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docProps/core.xml" ContentType="application/vnd.openxmlformats-package.core-properties+xml"/>
  <Override PartName="/customXml/itemProps2.xml" ContentType="application/vnd.openxmlformats-officedocument.customXmlProperties+xml"/>
  <Default Extension="png" ContentType="image/png"/>
  <Override PartName="/word/diagrams/quickStyle1.xml" ContentType="application/vnd.openxmlformats-officedocument.drawingml.diagramStyle+xml"/>
  <Default Extension="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sdt>
      <w:sdtPr>
        <w:id w:val="-1743633326"/>
        <w:docPartObj>
          <w:docPartGallery w:val="Cover Pages"/>
          <w:docPartUnique/>
        </w:docPartObj>
      </w:sdtPr>
      <w:sdtEndPr>
        <w:rPr>
          <w:caps/>
        </w:rPr>
      </w:sdtEndPr>
      <w:sdtContent>
        <w:p w:rsidR="00422AC5" w:rsidRPr="000F34AA" w:rsidRDefault="009800A6" w:rsidP="00B85B56">
          <w:pPr>
            <w:jc w:val="both"/>
          </w:pPr>
          <w:r w:rsidRPr="009800A6">
            <w:rPr>
              <w:caps/>
              <w:noProof/>
              <w:lang w:val="tr-TR" w:eastAsia="tr-TR"/>
            </w:rPr>
            <w:pict>
              <v:rect id="Rectangle 1535" o:spid="_x0000_s1158" style="position:absolute;left:0;text-align:left;margin-left:-35.55pt;margin-top:-32.25pt;width:113.15pt;height:89.6pt;flip:x;z-index:251855360;visibility:visible;mso-position-horizontal-relative:text;mso-position-vertical-relative:text;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" fillcolor="#f79646" strokecolor="#f2f2f2" strokeweight="1pt">
                <v:fill color2="#974706" angle="45" focus="100%" type="gradient"/>
                <v:shadow on="t" type="perspective" color="#fbd4b4" opacity=".5" origin="-.5,-.5" offset="-6pt,-6pt" matrix=".75,,,.75"/>
                <v:textbox style="mso-next-textbox:#Rectangle 1535">
                  <w:txbxContent>
                    <w:p w:rsidR="00CA74DD" w:rsidRPr="005B2E0B" w:rsidRDefault="00CA74DD" w:rsidP="000A5572">
                      <w:pPr>
                        <w:rPr>
                          <w:rFonts w:ascii="Times New Roman" w:hAnsi="Times New Roman"/>
                          <w:b/>
                          <w:color w:val="FFFFFF"/>
                          <w:sz w:val="48"/>
                          <w:szCs w:val="52"/>
                        </w:rPr>
                      </w:pPr>
                      <w:r w:rsidRPr="005B2E0B">
                        <w:rPr>
                          <w:rFonts w:ascii="Times New Roman" w:hAnsi="Times New Roman"/>
                          <w:b/>
                          <w:color w:val="FFFFFF"/>
                          <w:sz w:val="48"/>
                          <w:szCs w:val="52"/>
                        </w:rPr>
                        <w:t>2015</w:t>
                      </w:r>
                    </w:p>
                    <w:p w:rsidR="00CA74DD" w:rsidRPr="005B2E0B" w:rsidRDefault="00CA74DD" w:rsidP="000A5572">
                      <w:pPr>
                        <w:rPr>
                          <w:rFonts w:ascii="Times New Roman" w:hAnsi="Times New Roman"/>
                          <w:b/>
                          <w:color w:val="FFFFFF"/>
                          <w:sz w:val="48"/>
                          <w:szCs w:val="52"/>
                        </w:rPr>
                      </w:pPr>
                      <w:r w:rsidRPr="005B2E0B">
                        <w:rPr>
                          <w:rFonts w:ascii="Times New Roman" w:hAnsi="Times New Roman"/>
                          <w:b/>
                          <w:color w:val="FFFFFF"/>
                          <w:sz w:val="48"/>
                          <w:szCs w:val="52"/>
                        </w:rPr>
                        <w:t>2019</w:t>
                      </w:r>
                    </w:p>
                  </w:txbxContent>
                </v:textbox>
              </v:rect>
            </w:pict>
          </w:r>
        </w:p>
        <w:p w:rsidR="00422AC5" w:rsidRPr="000F34AA" w:rsidRDefault="009800A6" w:rsidP="00B85B56">
          <w:pPr>
            <w:jc w:val="both"/>
          </w:pPr>
          <w:r w:rsidRPr="009800A6">
            <w:rPr>
              <w:caps/>
              <w:noProof/>
              <w:lang w:val="tr-TR" w:eastAsia="tr-TR"/>
            </w:rPr>
            <w:pict>
              <v:group id="Group 1536" o:spid="_x0000_s1150" style="position:absolute;left:0;text-align:left;margin-left:-22.7pt;margin-top:90.9pt;width:120.3pt;height:316.15pt;z-index:251854336" coordorigin="238,3547" coordsize="3051,8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">
                <v:rect id="Rectangle 1537" o:spid="_x0000_s1151" style="position:absolute;left:1764;top:6785;width:1525;height:1618;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TFr0A&#10;AADbAAAADwAAAGRycy9kb3ducmV2LnhtbERPvQrCMBDeBd8hnOCmqYKi1SgiiA4iqAXXsznbYnMp&#10;Taz17c0gOH58/8t1a0rRUO0KywpGwwgEcWp1wZmC5LobzEA4j6yxtEwKPuRgvep2lhhr++YzNRef&#10;iRDCLkYFufdVLKVLczLohrYiDtzD1gZ9gHUmdY3vEG5KOY6iqTRYcGjIsaJtTunz8jIKsr0+No/n&#10;6V5tXrfdaTuPJjhJlOr32s0ChKfW/8U/90ErGIex4Uv4AX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FdTFr0AAADbAAAADwAAAAAAAAAAAAAAAACYAgAAZHJzL2Rvd25yZXYu&#10;eG1sUEsFBgAAAAAEAAQA9QAAAIIDAAAAAA==&#10;" fillcolor="#a7bfde" strokecolor="white" strokeweight="1pt">
                  <v:fill opacity="52428f"/>
                  <v:shadow color="#d8d8d8" offset="3pt,3pt"/>
                </v:rect>
                <v:rect id="Rectangle 1538" o:spid="_x0000_s1152" style="position:absolute;left:1764;top:5166;width:1525;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tvWcMA&#10;AADbAAAADwAAAGRycy9kb3ducmV2LnhtbESPwWrDMBBE74X+g9hCb43cQIPjRAltodBbEjsfsFhb&#10;y0RaGUlOnH59VQjkOMzMG2a9nZwVZwqx96zgdVaAIG697rlTcGy+XkoQMSFrtJ5JwZUibDePD2us&#10;tL/wgc516kSGcKxQgUlpqKSMrSGHceYH4uz9+OAwZRk6qQNeMtxZOS+KhXTYc14wONCnofZUj07B&#10;W6rNODb24xp2e7vD8rj/LU9KPT9N7ysQiaZ0D9/a31rBfAn/X/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tvWcMAAADbAAAADwAAAAAAAAAAAAAAAACYAgAAZHJzL2Rv&#10;d25yZXYueG1sUEsFBgAAAAAEAAQA9QAAAIgDAAAAAA==&#10;" fillcolor="#a7bfde" strokecolor="white" strokeweight="1pt">
                  <v:fill opacity="32896f"/>
                  <v:shadow color="#d8d8d8" offset="3pt,3pt"/>
                </v:rect>
                <v:rect id="Rectangle 1539" o:spid="_x0000_s1153" style="position:absolute;left:238;top:5166;width:1526;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zb4A&#10;AADbAAAADwAAAGRycy9kb3ducmV2LnhtbERPSwrCMBDdC94hjOBOUxVFq1FEEF2I4Afcjs3YFptJ&#10;aWKttzcLweXj/RerxhSipsrllhUM+hEI4sTqnFMF18u2NwXhPLLGwjIp+JCD1bLdWmCs7ZtPVJ99&#10;KkIIuxgVZN6XsZQuycig69uSOHAPWxn0AVap1BW+Q7gp5DCKJtJgzqEhw5I2GSXP88soSHf6UD+e&#10;x3u5ft22x80sGuP4qlS306znIDw1/i/+ufdawSisD1/CD5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v4yc2+AAAA2wAAAA8AAAAAAAAAAAAAAAAAmAIAAGRycy9kb3ducmV2&#10;LnhtbFBLBQYAAAAABAAEAPUAAACDAwAAAAA=&#10;" fillcolor="#a7bfde" strokecolor="white" strokeweight="1pt">
                  <v:fill opacity="52428f"/>
                  <v:shadow color="#d8d8d8" offset="3pt,3pt"/>
                </v:rect>
                <v:rect id="Rectangle 1540" o:spid="_x0000_s1154" style="position:absolute;left:238;top:3547;width:1526;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1gsIA&#10;AADbAAAADwAAAGRycy9kb3ducmV2LnhtbESP0WoCMRRE3wv+Q7iCbzVrpWXZGkULgm/a1Q+4bG43&#10;i8nNkmR17dc3hUIfh5k5w6w2o7PiRiF2nhUs5gUI4sbrjlsFl/P+uQQRE7JG65kUPCjCZj15WmGl&#10;/Z0/6VanVmQIxwoVmJT6SsrYGHIY574nzt6XDw5TlqGVOuA9w52VL0XxJh12nBcM9vRhqLnWg1Pw&#10;mmozDGe7e4TjyR6xvJy+y6tSs+m4fQeRaEz/4b/2QStYLuD3S/4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PWCwgAAANsAAAAPAAAAAAAAAAAAAAAAAJgCAABkcnMvZG93&#10;bnJldi54bWxQSwUGAAAAAAQABAD1AAAAhwMAAAAA&#10;" fillcolor="#a7bfde" strokecolor="white" strokeweight="1pt">
                  <v:fill opacity="32896f"/>
                  <v:shadow color="#d8d8d8" offset="3pt,3pt"/>
                </v:rect>
                <v:rect id="Rectangle 1541" o:spid="_x0000_s1155" style="position:absolute;left:238;top:6785;width:1526;height:1618;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r9cIA&#10;AADbAAAADwAAAGRycy9kb3ducmV2LnhtbESP0WoCMRRE34X+Q7iFvmm2FmXZGqUtFPqmrn7AZXO7&#10;WUxuliSra7++EQQfh5k5w6w2o7PiTCF2nhW8zgoQxI3XHbcKjofvaQkiJmSN1jMpuFKEzfppssJK&#10;+wvv6VynVmQIxwoVmJT6SsrYGHIYZ74nzt6vDw5TlqGVOuAlw52V86JYSocd5wWDPX0Zak714BQs&#10;Um2G4WA/r2G7s1ssj7u/8qTUy/P48Q4i0Zge4Xv7Ryt4m8PtS/4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mv1wgAAANsAAAAPAAAAAAAAAAAAAAAAAJgCAABkcnMvZG93&#10;bnJldi54bWxQSwUGAAAAAAQABAD1AAAAhwMAAAAA&#10;" fillcolor="#a7bfde" strokecolor="white" strokeweight="1pt">
                  <v:fill opacity="32896f"/>
                  <v:shadow color="#d8d8d8" offset="3pt,3pt"/>
                </v:rect>
                <v:rect id="Rectangle 1542" o:spid="_x0000_s1156" style="position:absolute;left:1764;top:8403;width:1525;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rObsIA&#10;AADbAAAADwAAAGRycy9kb3ducmV2LnhtbESP0WoCMRRE34X+Q7iFvmm2imXZGqUtCH3Trn7AZXO7&#10;WUxuliSrq19vhEIfh5k5w6w2o7PiTCF2nhW8zgoQxI3XHbcKjofttAQRE7JG65kUXCnCZv00WWGl&#10;/YV/6FynVmQIxwoVmJT6SsrYGHIYZ74nzt6vDw5TlqGVOuAlw52V86J4kw47zgsGe/oy1JzqwSlY&#10;ptoMw8F+XsNub3dYHve38qTUy/P48Q4i0Zj+w3/tb61gsYDHl/w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s5uwgAAANsAAAAPAAAAAAAAAAAAAAAAAJgCAABkcnMvZG93&#10;bnJldi54bWxQSwUGAAAAAAQABAD1AAAAhwMAAAAA&#10;" fillcolor="#a7bfde" strokecolor="white" strokeweight="1pt">
                  <v:fill opacity="32896f"/>
                  <v:shadow color="#d8d8d8" offset="3pt,3pt"/>
                </v:rect>
                <v:rect id="Rectangle 1543" o:spid="_x0000_s1157" style="position:absolute;left:1764;top:10022;width:1525;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WGsMA&#10;AADbAAAADwAAAGRycy9kb3ducmV2LnhtbESP0WoCMRRE3wv9h3ALvtVsWyvL1ihtoeCbdvUDLpvr&#10;ZjG5WZKsrn69EQp9HGbmDLNYjc6KE4XYeVbwMi1AEDded9wq2O9+nksQMSFrtJ5JwYUirJaPDwus&#10;tD/zL53q1IoM4VihApNSX0kZG0MO49T3xNk7+OAwZRlaqQOeM9xZ+VoUc+mw47xgsKdvQ82xHpyC&#10;91SbYdjZr0vYbO0Gy/32Wh6VmjyNnx8gEo3pP/zXXmsFbzO4f8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NWGsMAAADbAAAADwAAAAAAAAAAAAAAAACYAgAAZHJzL2Rv&#10;d25yZXYueG1sUEsFBgAAAAAEAAQA9QAAAIgDAAAAAA==&#10;" fillcolor="#a7bfde" strokecolor="white" strokeweight="1pt">
                  <v:fill opacity="32896f"/>
                  <v:shadow color="#d8d8d8" offset="3pt,3pt"/>
                </v:rect>
              </v:group>
            </w:pict>
          </w:r>
          <w:r w:rsidRPr="009800A6">
            <w:rPr>
              <w:caps/>
              <w:noProof/>
              <w:lang w:val="tr-TR" w:eastAsia="tr-TR"/>
            </w:rPr>
            <w:pict>
              <v:rect id="Rectangle 1534" o:spid="_x0000_s1149" style="position:absolute;left:0;text-align:left;margin-left:97.6pt;margin-top:-71.4pt;width:427.5pt;height:766.3pt;z-index:2518533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" fillcolor="#8064a2" stroked="f" strokeweight="0">
                <v:fill color2="#5e4878" focusposition=".5,.5" focussize="" focus="100%" type="gradientRadial"/>
                <v:shadow on="t" color="#3f3151" offset="1pt"/>
                <v:textbox style="mso-next-textbox:#Rectangle 1534" inset="18pt,108pt,36pt">
                  <w:txbxContent>
                    <w:p w:rsidR="00CA74DD" w:rsidRPr="00CD7977" w:rsidRDefault="00CA74DD" w:rsidP="006B0BD9">
                      <w:pPr>
                        <w:pStyle w:val="AralkYok"/>
                        <w:jc w:val="center"/>
                        <w:rPr>
                          <w:rFonts w:ascii="Times New Roman" w:hAnsi="Times New Roman"/>
                          <w:b/>
                          <w:color w:val="FFFF69"/>
                          <w:sz w:val="36"/>
                          <w:szCs w:val="36"/>
                        </w:rPr>
                      </w:pPr>
                      <w:r w:rsidRPr="00CD7977">
                        <w:rPr>
                          <w:rFonts w:ascii="Times New Roman" w:hAnsi="Times New Roman"/>
                          <w:b/>
                          <w:color w:val="FFFF69"/>
                          <w:sz w:val="36"/>
                          <w:szCs w:val="36"/>
                        </w:rPr>
                        <w:t>T.C.</w:t>
                      </w:r>
                    </w:p>
                    <w:p w:rsidR="00CA74DD" w:rsidRPr="00CD7977" w:rsidRDefault="00CA74DD" w:rsidP="006B0BD9">
                      <w:pPr>
                        <w:pStyle w:val="AralkYok"/>
                        <w:jc w:val="center"/>
                        <w:rPr>
                          <w:rFonts w:ascii="Times New Roman" w:hAnsi="Times New Roman"/>
                          <w:b/>
                          <w:color w:val="FFFF69"/>
                          <w:sz w:val="36"/>
                          <w:szCs w:val="36"/>
                        </w:rPr>
                      </w:pPr>
                      <w:r>
                        <w:rPr>
                          <w:rFonts w:ascii="Times New Roman" w:hAnsi="Times New Roman"/>
                          <w:b/>
                          <w:color w:val="FFFF69"/>
                          <w:sz w:val="36"/>
                          <w:szCs w:val="36"/>
                        </w:rPr>
                        <w:t>MUSTAFAKEMALPAŞA</w:t>
                      </w:r>
                      <w:r w:rsidRPr="00CD7977">
                        <w:rPr>
                          <w:rFonts w:ascii="Times New Roman" w:hAnsi="Times New Roman"/>
                          <w:b/>
                          <w:color w:val="FFFF69"/>
                          <w:sz w:val="36"/>
                          <w:szCs w:val="36"/>
                        </w:rPr>
                        <w:t xml:space="preserve"> KAYMAKAMLIĞI</w:t>
                      </w:r>
                    </w:p>
                    <w:p w:rsidR="00CA74DD" w:rsidRPr="00CD7977" w:rsidRDefault="00CA74DD" w:rsidP="006B0BD9">
                      <w:pPr>
                        <w:pStyle w:val="AralkYok"/>
                        <w:jc w:val="center"/>
                        <w:rPr>
                          <w:rFonts w:ascii="Times New Roman" w:hAnsi="Times New Roman"/>
                          <w:b/>
                          <w:color w:val="FFFF69"/>
                          <w:sz w:val="36"/>
                          <w:szCs w:val="36"/>
                        </w:rPr>
                      </w:pPr>
                      <w:r>
                        <w:rPr>
                          <w:rFonts w:ascii="Times New Roman" w:hAnsi="Times New Roman"/>
                          <w:b/>
                          <w:color w:val="FFFF69"/>
                          <w:sz w:val="36"/>
                          <w:szCs w:val="36"/>
                        </w:rPr>
                        <w:t>Mesleki Eğitim Merkezi</w:t>
                      </w:r>
                    </w:p>
                    <w:p w:rsidR="00CA74DD" w:rsidRPr="00AE18D2" w:rsidRDefault="00CA74DD" w:rsidP="006B0BD9">
                      <w:pPr>
                        <w:pStyle w:val="AralkYok"/>
                        <w:rPr>
                          <w:rFonts w:ascii="Arial" w:hAnsi="Arial" w:cs="Arial"/>
                          <w:b/>
                          <w:color w:val="FFFF00"/>
                          <w:sz w:val="36"/>
                          <w:szCs w:val="36"/>
                        </w:rPr>
                      </w:pPr>
                      <w:r w:rsidRPr="00AE18D2">
                        <w:rPr>
                          <w:rFonts w:ascii="Arial" w:hAnsi="Arial" w:cs="Arial"/>
                          <w:b/>
                          <w:color w:val="FFFF69"/>
                          <w:sz w:val="36"/>
                          <w:szCs w:val="36"/>
                        </w:rPr>
                        <w:br/>
                      </w:r>
                      <w:r>
                        <w:rPr>
                          <w:rFonts w:ascii="Arial" w:hAnsi="Arial" w:cs="Arial"/>
                          <w:noProof/>
                          <w:lang w:val="tr-TR" w:eastAsia="tr-TR"/>
                        </w:rPr>
                        <w:drawing>
                          <wp:inline distT="0" distB="0" distL="0" distR="0">
                            <wp:extent cx="4713605" cy="1763395"/>
                            <wp:effectExtent l="19050" t="0" r="0" b="0"/>
                            <wp:docPr id="11" name="Resim 39" descr="http://tiryakihasanpasa.k12.tr/Themes/59/[18098889]m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descr="http://tiryakihasanpasa.k12.tr/Themes/59/[18098889]meb3.jpg"/>
                                    <pic:cNvPicPr>
                                      <a:picLocks noChangeAspect="1" noChangeArrowheads="1"/>
                                    </pic:cNvPicPr>
                                  </pic:nvPicPr>
                                  <pic:blipFill>
                                    <a:blip r:embed="rId10"/>
                                    <a:srcRect/>
                                    <a:stretch>
                                      <a:fillRect/>
                                    </a:stretch>
                                  </pic:blipFill>
                                  <pic:spPr bwMode="auto">
                                    <a:xfrm>
                                      <a:off x="0" y="0"/>
                                      <a:ext cx="4713605" cy="1763395"/>
                                    </a:xfrm>
                                    <a:prstGeom prst="rect">
                                      <a:avLst/>
                                    </a:prstGeom>
                                    <a:noFill/>
                                    <a:ln w="9525">
                                      <a:noFill/>
                                      <a:miter lim="800000"/>
                                      <a:headEnd/>
                                      <a:tailEnd/>
                                    </a:ln>
                                  </pic:spPr>
                                </pic:pic>
                              </a:graphicData>
                            </a:graphic>
                          </wp:inline>
                        </w:drawing>
                      </w:r>
                      <w:r>
                        <w:rPr>
                          <w:b/>
                          <w:color w:val="FFFF00"/>
                          <w:sz w:val="40"/>
                          <w:szCs w:val="40"/>
                        </w:rPr>
                        <w:br/>
                      </w:r>
                      <w:r>
                        <w:rPr>
                          <w:b/>
                          <w:color w:val="FFFF00"/>
                          <w:sz w:val="40"/>
                          <w:szCs w:val="40"/>
                        </w:rPr>
                        <w:br/>
                      </w:r>
                    </w:p>
                    <w:p w:rsidR="00CA74DD" w:rsidRPr="00A50C52" w:rsidRDefault="00CA74DD" w:rsidP="006B0BD9">
                      <w:pPr>
                        <w:pStyle w:val="AralkYok"/>
                        <w:jc w:val="center"/>
                        <w:rPr>
                          <w:color w:val="FFFFFF"/>
                        </w:rPr>
                      </w:pPr>
                    </w:p>
                    <w:p w:rsidR="00CA74DD" w:rsidRPr="006F5CF0" w:rsidRDefault="00CA74DD" w:rsidP="006B0BD9">
                      <w:pPr>
                        <w:pStyle w:val="AralkYok"/>
                        <w:jc w:val="center"/>
                        <w:rPr>
                          <w:rFonts w:ascii="Times New Roman" w:hAnsi="Times New Roman"/>
                          <w:color w:val="FFFFFF"/>
                          <w:sz w:val="100"/>
                          <w:szCs w:val="100"/>
                        </w:rPr>
                      </w:pPr>
                      <w:r w:rsidRPr="006F5CF0">
                        <w:rPr>
                          <w:rFonts w:ascii="Times New Roman" w:hAnsi="Times New Roman"/>
                          <w:b/>
                          <w:color w:val="FFFFFF"/>
                          <w:sz w:val="100"/>
                          <w:szCs w:val="100"/>
                        </w:rPr>
                        <w:t>2015-2019 STRATEJİK PLAN</w:t>
                      </w:r>
                    </w:p>
                    <w:p w:rsidR="00CA74DD" w:rsidRPr="00A50C52" w:rsidRDefault="00CA74DD" w:rsidP="006B0BD9">
                      <w:pPr>
                        <w:pStyle w:val="AralkYok"/>
                        <w:jc w:val="center"/>
                        <w:rPr>
                          <w:color w:val="FFFFFF"/>
                        </w:rPr>
                      </w:pPr>
                    </w:p>
                    <w:p w:rsidR="00CA74DD" w:rsidRDefault="00CA74DD" w:rsidP="006B0BD9">
                      <w:pPr>
                        <w:pStyle w:val="AralkYok"/>
                        <w:rPr>
                          <w:color w:val="FFFFFF"/>
                        </w:rPr>
                      </w:pPr>
                    </w:p>
                    <w:p w:rsidR="00CA74DD" w:rsidRDefault="00CA74DD" w:rsidP="006B0BD9">
                      <w:pPr>
                        <w:pStyle w:val="AralkYok"/>
                        <w:rPr>
                          <w:color w:val="FFFFFF"/>
                        </w:rPr>
                      </w:pPr>
                    </w:p>
                    <w:p w:rsidR="00CA74DD" w:rsidRDefault="00CA74DD" w:rsidP="006B0BD9">
                      <w:pPr>
                        <w:pStyle w:val="AralkYok"/>
                        <w:rPr>
                          <w:color w:val="FFFFFF"/>
                        </w:rPr>
                      </w:pPr>
                      <w:r w:rsidRPr="00B5406E">
                        <w:rPr>
                          <w:noProof/>
                          <w:color w:val="FFFFFF"/>
                          <w:lang w:val="tr-TR" w:eastAsia="tr-TR"/>
                        </w:rPr>
                        <w:drawing>
                          <wp:inline distT="0" distB="0" distL="0" distR="0">
                            <wp:extent cx="4329792" cy="1137285"/>
                            <wp:effectExtent l="285750" t="266700" r="318408" b="27241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28783" cy="1137020"/>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inline>
                        </w:drawing>
                      </w:r>
                    </w:p>
                    <w:p w:rsidR="00CA74DD" w:rsidRDefault="00CA74DD" w:rsidP="006B0BD9">
                      <w:pPr>
                        <w:pStyle w:val="AralkYok"/>
                        <w:rPr>
                          <w:color w:val="FFFFFF"/>
                        </w:rPr>
                      </w:pPr>
                      <w:r>
                        <w:rPr>
                          <w:color w:val="FFFFFF"/>
                        </w:rPr>
                        <w:br/>
                      </w:r>
                    </w:p>
                    <w:p w:rsidR="00CA74DD" w:rsidRDefault="00CA74DD" w:rsidP="006B0BD9">
                      <w:pPr>
                        <w:pStyle w:val="AralkYok"/>
                        <w:rPr>
                          <w:color w:val="FFFFFF"/>
                        </w:rPr>
                      </w:pPr>
                    </w:p>
                    <w:p w:rsidR="00CA74DD" w:rsidRDefault="00CA74DD" w:rsidP="006B0BD9">
                      <w:pPr>
                        <w:pStyle w:val="AralkYok"/>
                        <w:rPr>
                          <w:color w:val="FFFFFF"/>
                        </w:rPr>
                      </w:pPr>
                    </w:p>
                    <w:p w:rsidR="00CA74DD" w:rsidRDefault="00CA74DD" w:rsidP="006B0BD9">
                      <w:pPr>
                        <w:pStyle w:val="AralkYok"/>
                        <w:rPr>
                          <w:color w:val="FFFFFF"/>
                        </w:rPr>
                      </w:pPr>
                    </w:p>
                    <w:p w:rsidR="00CA74DD" w:rsidRDefault="00CA74DD" w:rsidP="006B0BD9">
                      <w:pPr>
                        <w:pStyle w:val="AralkYok"/>
                        <w:rPr>
                          <w:color w:val="FFFFFF"/>
                        </w:rPr>
                      </w:pPr>
                    </w:p>
                    <w:p w:rsidR="00CA74DD" w:rsidRDefault="00CA74DD" w:rsidP="006B0BD9">
                      <w:pPr>
                        <w:pStyle w:val="AralkYok"/>
                        <w:rPr>
                          <w:color w:val="FFFFFF"/>
                        </w:rPr>
                      </w:pPr>
                    </w:p>
                    <w:p w:rsidR="00CA74DD" w:rsidRDefault="00CA74DD" w:rsidP="006B0BD9">
                      <w:pPr>
                        <w:pStyle w:val="AralkYok"/>
                        <w:rPr>
                          <w:b/>
                          <w:color w:val="FFFFFF"/>
                        </w:rPr>
                      </w:pPr>
                      <w:r>
                        <w:rPr>
                          <w:noProof/>
                          <w:color w:val="FFFFFF"/>
                          <w:sz w:val="28"/>
                          <w:szCs w:val="28"/>
                          <w:lang w:val="tr-TR" w:eastAsia="tr-TR"/>
                        </w:rPr>
                        <w:drawing>
                          <wp:inline distT="0" distB="0" distL="0" distR="0">
                            <wp:extent cx="283210" cy="272415"/>
                            <wp:effectExtent l="19050" t="0" r="2540" b="0"/>
                            <wp:docPr id="1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2"/>
                                    <a:srcRect/>
                                    <a:stretch>
                                      <a:fillRect/>
                                    </a:stretch>
                                  </pic:blipFill>
                                  <pic:spPr bwMode="auto">
                                    <a:xfrm>
                                      <a:off x="0" y="0"/>
                                      <a:ext cx="283210" cy="272415"/>
                                    </a:xfrm>
                                    <a:prstGeom prst="rect">
                                      <a:avLst/>
                                    </a:prstGeom>
                                    <a:noFill/>
                                    <a:ln w="9525">
                                      <a:noFill/>
                                      <a:miter lim="800000"/>
                                      <a:headEnd/>
                                      <a:tailEnd/>
                                    </a:ln>
                                  </pic:spPr>
                                </pic:pic>
                              </a:graphicData>
                            </a:graphic>
                          </wp:inline>
                        </w:drawing>
                      </w:r>
                      <w:r>
                        <w:rPr>
                          <w:noProof/>
                          <w:color w:val="FFFFFF"/>
                          <w:sz w:val="28"/>
                          <w:szCs w:val="28"/>
                          <w:lang w:val="tr-TR" w:eastAsia="tr-TR"/>
                        </w:rPr>
                        <w:drawing>
                          <wp:inline distT="0" distB="0" distL="0" distR="0">
                            <wp:extent cx="283210" cy="272415"/>
                            <wp:effectExtent l="19050" t="0" r="2540" b="0"/>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2"/>
                                    <a:srcRect/>
                                    <a:stretch>
                                      <a:fillRect/>
                                    </a:stretch>
                                  </pic:blipFill>
                                  <pic:spPr bwMode="auto">
                                    <a:xfrm>
                                      <a:off x="0" y="0"/>
                                      <a:ext cx="283210" cy="272415"/>
                                    </a:xfrm>
                                    <a:prstGeom prst="rect">
                                      <a:avLst/>
                                    </a:prstGeom>
                                    <a:noFill/>
                                    <a:ln w="9525">
                                      <a:noFill/>
                                      <a:miter lim="800000"/>
                                      <a:headEnd/>
                                      <a:tailEnd/>
                                    </a:ln>
                                  </pic:spPr>
                                </pic:pic>
                              </a:graphicData>
                            </a:graphic>
                          </wp:inline>
                        </w:drawing>
                      </w:r>
                      <w:r>
                        <w:rPr>
                          <w:noProof/>
                          <w:color w:val="FFFFFF"/>
                          <w:sz w:val="28"/>
                          <w:szCs w:val="28"/>
                          <w:lang w:val="tr-TR" w:eastAsia="tr-TR"/>
                        </w:rPr>
                        <w:drawing>
                          <wp:inline distT="0" distB="0" distL="0" distR="0">
                            <wp:extent cx="283210" cy="272415"/>
                            <wp:effectExtent l="19050" t="0" r="2540" b="0"/>
                            <wp:docPr id="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3"/>
                                    <a:srcRect/>
                                    <a:stretch>
                                      <a:fillRect/>
                                    </a:stretch>
                                  </pic:blipFill>
                                  <pic:spPr bwMode="auto">
                                    <a:xfrm>
                                      <a:off x="0" y="0"/>
                                      <a:ext cx="283210" cy="272415"/>
                                    </a:xfrm>
                                    <a:prstGeom prst="rect">
                                      <a:avLst/>
                                    </a:prstGeom>
                                    <a:noFill/>
                                    <a:ln w="9525">
                                      <a:noFill/>
                                      <a:miter lim="800000"/>
                                      <a:headEnd/>
                                      <a:tailEnd/>
                                    </a:ln>
                                  </pic:spPr>
                                </pic:pic>
                              </a:graphicData>
                            </a:graphic>
                          </wp:inline>
                        </w:drawing>
                      </w:r>
                      <w:r>
                        <w:rPr>
                          <w:noProof/>
                          <w:color w:val="FFFFFF"/>
                          <w:sz w:val="28"/>
                          <w:szCs w:val="28"/>
                          <w:lang w:val="tr-TR" w:eastAsia="tr-TR"/>
                        </w:rPr>
                        <w:drawing>
                          <wp:inline distT="0" distB="0" distL="0" distR="0">
                            <wp:extent cx="283210" cy="272415"/>
                            <wp:effectExtent l="19050" t="0" r="2540" b="0"/>
                            <wp:docPr id="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2"/>
                                    <a:srcRect/>
                                    <a:stretch>
                                      <a:fillRect/>
                                    </a:stretch>
                                  </pic:blipFill>
                                  <pic:spPr bwMode="auto">
                                    <a:xfrm>
                                      <a:off x="0" y="0"/>
                                      <a:ext cx="283210" cy="272415"/>
                                    </a:xfrm>
                                    <a:prstGeom prst="rect">
                                      <a:avLst/>
                                    </a:prstGeom>
                                    <a:noFill/>
                                    <a:ln w="9525">
                                      <a:noFill/>
                                      <a:miter lim="800000"/>
                                      <a:headEnd/>
                                      <a:tailEnd/>
                                    </a:ln>
                                  </pic:spPr>
                                </pic:pic>
                              </a:graphicData>
                            </a:graphic>
                          </wp:inline>
                        </w:drawing>
                      </w:r>
                      <w:r>
                        <w:rPr>
                          <w:noProof/>
                          <w:color w:val="FFFFFF"/>
                          <w:sz w:val="28"/>
                          <w:szCs w:val="28"/>
                          <w:lang w:val="tr-TR" w:eastAsia="tr-TR"/>
                        </w:rPr>
                        <w:drawing>
                          <wp:inline distT="0" distB="0" distL="0" distR="0">
                            <wp:extent cx="283210" cy="272415"/>
                            <wp:effectExtent l="19050" t="0" r="2540" b="0"/>
                            <wp:docPr id="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srcRect/>
                                    <a:stretch>
                                      <a:fillRect/>
                                    </a:stretch>
                                  </pic:blipFill>
                                  <pic:spPr bwMode="auto">
                                    <a:xfrm>
                                      <a:off x="0" y="0"/>
                                      <a:ext cx="283210" cy="272415"/>
                                    </a:xfrm>
                                    <a:prstGeom prst="rect">
                                      <a:avLst/>
                                    </a:prstGeom>
                                    <a:noFill/>
                                    <a:ln w="9525">
                                      <a:noFill/>
                                      <a:miter lim="800000"/>
                                      <a:headEnd/>
                                      <a:tailEnd/>
                                    </a:ln>
                                  </pic:spPr>
                                </pic:pic>
                              </a:graphicData>
                            </a:graphic>
                          </wp:inline>
                        </w:drawing>
                      </w:r>
                      <w:r>
                        <w:rPr>
                          <w:noProof/>
                          <w:color w:val="FFFFFF"/>
                          <w:sz w:val="28"/>
                          <w:szCs w:val="28"/>
                          <w:lang w:val="tr-TR" w:eastAsia="tr-TR"/>
                        </w:rPr>
                        <w:drawing>
                          <wp:inline distT="0" distB="0" distL="0" distR="0">
                            <wp:extent cx="283210" cy="272415"/>
                            <wp:effectExtent l="19050" t="0" r="2540" b="0"/>
                            <wp:docPr id="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2"/>
                                    <a:srcRect/>
                                    <a:stretch>
                                      <a:fillRect/>
                                    </a:stretch>
                                  </pic:blipFill>
                                  <pic:spPr bwMode="auto">
                                    <a:xfrm>
                                      <a:off x="0" y="0"/>
                                      <a:ext cx="283210" cy="272415"/>
                                    </a:xfrm>
                                    <a:prstGeom prst="rect">
                                      <a:avLst/>
                                    </a:prstGeom>
                                    <a:noFill/>
                                    <a:ln w="9525">
                                      <a:noFill/>
                                      <a:miter lim="800000"/>
                                      <a:headEnd/>
                                      <a:tailEnd/>
                                    </a:ln>
                                  </pic:spPr>
                                </pic:pic>
                              </a:graphicData>
                            </a:graphic>
                          </wp:inline>
                        </w:drawing>
                      </w:r>
                      <w:r>
                        <w:rPr>
                          <w:noProof/>
                          <w:color w:val="FFFFFF"/>
                          <w:sz w:val="28"/>
                          <w:szCs w:val="28"/>
                          <w:lang w:val="tr-TR" w:eastAsia="tr-TR"/>
                        </w:rPr>
                        <w:drawing>
                          <wp:inline distT="0" distB="0" distL="0" distR="0">
                            <wp:extent cx="283210" cy="272415"/>
                            <wp:effectExtent l="19050" t="0" r="2540" b="0"/>
                            <wp:docPr id="1"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2"/>
                                    <a:srcRect/>
                                    <a:stretch>
                                      <a:fillRect/>
                                    </a:stretch>
                                  </pic:blipFill>
                                  <pic:spPr bwMode="auto">
                                    <a:xfrm>
                                      <a:off x="0" y="0"/>
                                      <a:ext cx="283210" cy="272415"/>
                                    </a:xfrm>
                                    <a:prstGeom prst="rect">
                                      <a:avLst/>
                                    </a:prstGeom>
                                    <a:noFill/>
                                    <a:ln w="9525">
                                      <a:noFill/>
                                      <a:miter lim="800000"/>
                                      <a:headEnd/>
                                      <a:tailEnd/>
                                    </a:ln>
                                  </pic:spPr>
                                </pic:pic>
                              </a:graphicData>
                            </a:graphic>
                          </wp:inline>
                        </w:drawing>
                      </w:r>
                      <w:r>
                        <w:rPr>
                          <w:rFonts w:ascii="Times New Roman" w:hAnsi="Times New Roman"/>
                          <w:b/>
                          <w:color w:val="FFFFFF"/>
                          <w:sz w:val="24"/>
                          <w:szCs w:val="24"/>
                        </w:rPr>
                        <w:t>BURSA/MUSTAFAKEMALPAŞA/2015</w:t>
                      </w:r>
                    </w:p>
                    <w:p w:rsidR="00CA74DD" w:rsidRDefault="00CA74DD" w:rsidP="006B0BD9">
                      <w:pPr>
                        <w:pStyle w:val="AralkYok"/>
                        <w:rPr>
                          <w:b/>
                          <w:color w:val="FFFFFF"/>
                        </w:rPr>
                      </w:pPr>
                    </w:p>
                    <w:p w:rsidR="00CA74DD" w:rsidRDefault="00CA74DD" w:rsidP="006B0BD9">
                      <w:pPr>
                        <w:pStyle w:val="AralkYok"/>
                        <w:rPr>
                          <w:b/>
                          <w:color w:val="FFFFFF"/>
                        </w:rPr>
                      </w:pPr>
                    </w:p>
                    <w:p w:rsidR="00CA74DD" w:rsidRDefault="00CA74DD" w:rsidP="006B0BD9">
                      <w:pPr>
                        <w:pStyle w:val="AralkYok"/>
                        <w:rPr>
                          <w:b/>
                          <w:color w:val="FFFFFF"/>
                        </w:rPr>
                      </w:pPr>
                    </w:p>
                    <w:p w:rsidR="00CA74DD" w:rsidRDefault="00CA74DD" w:rsidP="006B0BD9">
                      <w:pPr>
                        <w:pStyle w:val="AralkYok"/>
                        <w:rPr>
                          <w:b/>
                          <w:color w:val="FFFFFF"/>
                        </w:rPr>
                      </w:pPr>
                    </w:p>
                    <w:p w:rsidR="00CA74DD" w:rsidRDefault="00CA74DD" w:rsidP="006B0BD9">
                      <w:pPr>
                        <w:pStyle w:val="AralkYok"/>
                        <w:rPr>
                          <w:b/>
                          <w:color w:val="FFFFFF"/>
                        </w:rPr>
                      </w:pPr>
                    </w:p>
                    <w:p w:rsidR="00CA74DD" w:rsidRDefault="00CA74DD" w:rsidP="006B0BD9">
                      <w:pPr>
                        <w:pStyle w:val="AralkYok"/>
                        <w:rPr>
                          <w:b/>
                          <w:color w:val="FFFFFF"/>
                        </w:rPr>
                      </w:pPr>
                    </w:p>
                    <w:p w:rsidR="00CA74DD" w:rsidRDefault="00CA74DD" w:rsidP="006B0BD9">
                      <w:pPr>
                        <w:pStyle w:val="AralkYok"/>
                        <w:rPr>
                          <w:b/>
                          <w:color w:val="FFFFFF"/>
                        </w:rPr>
                      </w:pPr>
                    </w:p>
                    <w:p w:rsidR="00CA74DD" w:rsidRDefault="00CA74DD" w:rsidP="006B0BD9">
                      <w:pPr>
                        <w:pStyle w:val="AralkYok"/>
                        <w:rPr>
                          <w:b/>
                          <w:color w:val="FFFFFF"/>
                        </w:rPr>
                      </w:pPr>
                    </w:p>
                    <w:p w:rsidR="00CA74DD" w:rsidRDefault="00CA74DD" w:rsidP="006B0BD9">
                      <w:pPr>
                        <w:pStyle w:val="AralkYok"/>
                        <w:rPr>
                          <w:b/>
                          <w:color w:val="FFFFFF"/>
                        </w:rPr>
                      </w:pPr>
                    </w:p>
                    <w:p w:rsidR="00CA74DD" w:rsidRDefault="00CA74DD" w:rsidP="006B0BD9">
                      <w:pPr>
                        <w:pStyle w:val="AralkYok"/>
                        <w:rPr>
                          <w:b/>
                          <w:color w:val="FFFFFF"/>
                        </w:rPr>
                      </w:pPr>
                    </w:p>
                    <w:p w:rsidR="00CA74DD" w:rsidRDefault="00CA74DD" w:rsidP="006B0BD9">
                      <w:pPr>
                        <w:pStyle w:val="AralkYok"/>
                        <w:rPr>
                          <w:b/>
                          <w:color w:val="FFFFFF"/>
                        </w:rPr>
                      </w:pPr>
                    </w:p>
                    <w:p w:rsidR="00CA74DD" w:rsidRDefault="00CA74DD" w:rsidP="006B0BD9">
                      <w:pPr>
                        <w:pStyle w:val="AralkYok"/>
                        <w:rPr>
                          <w:b/>
                          <w:color w:val="FFFFFF"/>
                        </w:rPr>
                      </w:pPr>
                    </w:p>
                    <w:p w:rsidR="00CA74DD" w:rsidRDefault="00CA74DD" w:rsidP="006B0BD9">
                      <w:pPr>
                        <w:pStyle w:val="AralkYok"/>
                        <w:rPr>
                          <w:b/>
                          <w:color w:val="FFFFFF"/>
                        </w:rPr>
                      </w:pPr>
                    </w:p>
                    <w:p w:rsidR="00CA74DD" w:rsidRDefault="00CA74DD" w:rsidP="006B0BD9">
                      <w:pPr>
                        <w:pStyle w:val="AralkYok"/>
                        <w:rPr>
                          <w:b/>
                          <w:color w:val="FFFFFF"/>
                        </w:rPr>
                      </w:pPr>
                    </w:p>
                    <w:p w:rsidR="00CA74DD" w:rsidRDefault="00CA74DD" w:rsidP="006B0BD9">
                      <w:pPr>
                        <w:pStyle w:val="AralkYok"/>
                        <w:rPr>
                          <w:b/>
                          <w:color w:val="FFFFFF"/>
                        </w:rPr>
                      </w:pPr>
                    </w:p>
                    <w:p w:rsidR="00CA74DD" w:rsidRPr="0052593E" w:rsidRDefault="00CA74DD" w:rsidP="006B0BD9">
                      <w:pPr>
                        <w:pStyle w:val="AralkYok"/>
                        <w:rPr>
                          <w:b/>
                          <w:color w:val="FFFFFF"/>
                        </w:rPr>
                      </w:pPr>
                    </w:p>
                    <w:p w:rsidR="00CA74DD" w:rsidRPr="00A50C52" w:rsidRDefault="00CA74DD" w:rsidP="006B0BD9">
                      <w:pPr>
                        <w:pStyle w:val="AralkYok"/>
                        <w:rPr>
                          <w:color w:val="FFFFFF"/>
                        </w:rPr>
                      </w:pPr>
                      <w:r w:rsidRPr="0052593E">
                        <w:rPr>
                          <w:b/>
                          <w:color w:val="FFFFFF"/>
                        </w:rPr>
                        <w:br/>
                      </w:r>
                      <w:r>
                        <w:rPr>
                          <w:color w:val="FFFFFF"/>
                        </w:rPr>
                        <w:br/>
                      </w:r>
                      <w:r>
                        <w:rPr>
                          <w:color w:val="FFFFFF"/>
                        </w:rPr>
                        <w:br/>
                      </w:r>
                      <w:r>
                        <w:rPr>
                          <w:color w:val="FFFFFF"/>
                        </w:rPr>
                        <w:br/>
                      </w:r>
                    </w:p>
                  </w:txbxContent>
                </v:textbox>
              </v:rect>
            </w:pict>
          </w:r>
          <w:r w:rsidR="00422AC5" w:rsidRPr="000F34AA">
            <w:rPr>
              <w:caps/>
            </w:rPr>
            <w:br w:type="page"/>
          </w:r>
        </w:p>
      </w:sdtContent>
    </w:sdt>
    <w:p w:rsidR="00BC6247" w:rsidRPr="00B80F58" w:rsidRDefault="00BC6247" w:rsidP="0024416A">
      <w:pPr>
        <w:spacing w:after="0" w:line="240" w:lineRule="auto"/>
        <w:jc w:val="center"/>
        <w:rPr>
          <w:rFonts w:ascii="Times New Roman" w:eastAsiaTheme="majorEastAsia" w:hAnsi="Times New Roman" w:cs="Times New Roman"/>
          <w:b/>
          <w:bCs/>
          <w:color w:val="0070C0"/>
          <w:sz w:val="44"/>
          <w:szCs w:val="28"/>
        </w:rPr>
      </w:pPr>
      <w:r w:rsidRPr="00B80F58">
        <w:rPr>
          <w:rFonts w:ascii="Times New Roman" w:eastAsiaTheme="majorEastAsia" w:hAnsi="Times New Roman" w:cs="Times New Roman"/>
          <w:b/>
          <w:bCs/>
          <w:color w:val="0070C0"/>
          <w:sz w:val="44"/>
          <w:szCs w:val="28"/>
        </w:rPr>
        <w:lastRenderedPageBreak/>
        <w:t>T.C.</w:t>
      </w:r>
    </w:p>
    <w:p w:rsidR="00BC6247" w:rsidRPr="00B80F58" w:rsidRDefault="00BC6247" w:rsidP="0024416A">
      <w:pPr>
        <w:spacing w:after="0" w:line="240" w:lineRule="auto"/>
        <w:jc w:val="center"/>
        <w:rPr>
          <w:rFonts w:ascii="Times New Roman" w:eastAsiaTheme="majorEastAsia" w:hAnsi="Times New Roman" w:cs="Times New Roman"/>
          <w:b/>
          <w:bCs/>
          <w:color w:val="0070C0"/>
          <w:sz w:val="48"/>
          <w:szCs w:val="28"/>
        </w:rPr>
      </w:pPr>
      <w:r w:rsidRPr="00B80F58">
        <w:rPr>
          <w:rFonts w:ascii="Times New Roman" w:eastAsiaTheme="majorEastAsia" w:hAnsi="Times New Roman" w:cs="Times New Roman"/>
          <w:b/>
          <w:bCs/>
          <w:color w:val="0070C0"/>
          <w:sz w:val="48"/>
          <w:szCs w:val="28"/>
        </w:rPr>
        <w:t>MUSTAFAKEMALPAŞA KAYMAKAMLIĞI</w:t>
      </w:r>
    </w:p>
    <w:p w:rsidR="00763DDF" w:rsidRDefault="00B5406E" w:rsidP="0024416A">
      <w:pPr>
        <w:spacing w:after="0" w:line="240" w:lineRule="auto"/>
        <w:jc w:val="center"/>
        <w:rPr>
          <w:rFonts w:asciiTheme="majorHAnsi" w:eastAsiaTheme="majorEastAsia" w:hAnsiTheme="majorHAnsi" w:cstheme="majorBidi"/>
          <w:b/>
          <w:bCs/>
          <w:color w:val="0070C0"/>
          <w:sz w:val="52"/>
          <w:szCs w:val="28"/>
        </w:rPr>
      </w:pPr>
      <w:r>
        <w:rPr>
          <w:rFonts w:asciiTheme="majorHAnsi" w:eastAsiaTheme="majorEastAsia" w:hAnsiTheme="majorHAnsi" w:cstheme="majorBidi"/>
          <w:b/>
          <w:bCs/>
          <w:noProof/>
          <w:color w:val="0070C0"/>
          <w:sz w:val="52"/>
          <w:szCs w:val="28"/>
          <w:lang w:val="tr-TR" w:eastAsia="tr-TR"/>
        </w:rPr>
        <w:drawing>
          <wp:anchor distT="0" distB="0" distL="114300" distR="114300" simplePos="0" relativeHeight="251846144" behindDoc="0" locked="0" layoutInCell="1" allowOverlap="1">
            <wp:simplePos x="0" y="0"/>
            <wp:positionH relativeFrom="column">
              <wp:posOffset>2153285</wp:posOffset>
            </wp:positionH>
            <wp:positionV relativeFrom="paragraph">
              <wp:posOffset>103505</wp:posOffset>
            </wp:positionV>
            <wp:extent cx="2035175" cy="2035175"/>
            <wp:effectExtent l="19050" t="0" r="3175" b="0"/>
            <wp:wrapSquare wrapText="bothSides"/>
            <wp:docPr id="59" name="Resim 4" descr="logo_Meb2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Meb24345"/>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5175" cy="2035175"/>
                    </a:xfrm>
                    <a:prstGeom prst="rect">
                      <a:avLst/>
                    </a:prstGeom>
                    <a:noFill/>
                  </pic:spPr>
                </pic:pic>
              </a:graphicData>
            </a:graphic>
          </wp:anchor>
        </w:drawing>
      </w:r>
    </w:p>
    <w:p w:rsidR="00763DDF" w:rsidRDefault="00763DDF" w:rsidP="0024416A">
      <w:pPr>
        <w:spacing w:after="0" w:line="240" w:lineRule="auto"/>
        <w:jc w:val="center"/>
        <w:rPr>
          <w:rFonts w:asciiTheme="majorHAnsi" w:eastAsiaTheme="majorEastAsia" w:hAnsiTheme="majorHAnsi" w:cstheme="majorBidi"/>
          <w:b/>
          <w:bCs/>
          <w:color w:val="0070C0"/>
          <w:sz w:val="52"/>
          <w:szCs w:val="28"/>
        </w:rPr>
      </w:pPr>
    </w:p>
    <w:p w:rsidR="006564AF" w:rsidRDefault="006564AF" w:rsidP="0024416A">
      <w:pPr>
        <w:spacing w:after="0" w:line="240" w:lineRule="auto"/>
        <w:jc w:val="center"/>
        <w:rPr>
          <w:rFonts w:asciiTheme="majorHAnsi" w:eastAsiaTheme="majorEastAsia" w:hAnsiTheme="majorHAnsi" w:cstheme="majorBidi"/>
          <w:b/>
          <w:bCs/>
          <w:color w:val="0070C0"/>
          <w:sz w:val="52"/>
          <w:szCs w:val="28"/>
        </w:rPr>
      </w:pPr>
    </w:p>
    <w:p w:rsidR="006564AF" w:rsidRDefault="006564AF" w:rsidP="0024416A">
      <w:pPr>
        <w:spacing w:after="0" w:line="240" w:lineRule="auto"/>
        <w:jc w:val="center"/>
        <w:rPr>
          <w:rFonts w:asciiTheme="majorHAnsi" w:eastAsiaTheme="majorEastAsia" w:hAnsiTheme="majorHAnsi" w:cstheme="majorBidi"/>
          <w:b/>
          <w:bCs/>
          <w:color w:val="0070C0"/>
          <w:sz w:val="52"/>
          <w:szCs w:val="28"/>
        </w:rPr>
      </w:pPr>
    </w:p>
    <w:p w:rsidR="006564AF" w:rsidRDefault="006564AF" w:rsidP="0024416A">
      <w:pPr>
        <w:spacing w:after="0" w:line="240" w:lineRule="auto"/>
        <w:jc w:val="center"/>
        <w:rPr>
          <w:rFonts w:asciiTheme="majorHAnsi" w:eastAsiaTheme="majorEastAsia" w:hAnsiTheme="majorHAnsi" w:cstheme="majorBidi"/>
          <w:b/>
          <w:bCs/>
          <w:color w:val="0070C0"/>
          <w:sz w:val="52"/>
          <w:szCs w:val="28"/>
        </w:rPr>
      </w:pPr>
    </w:p>
    <w:p w:rsidR="00763DDF" w:rsidRDefault="00763DDF" w:rsidP="00763DDF">
      <w:pPr>
        <w:spacing w:after="0" w:line="240" w:lineRule="auto"/>
        <w:jc w:val="center"/>
        <w:rPr>
          <w:rFonts w:asciiTheme="majorHAnsi" w:eastAsiaTheme="majorEastAsia" w:hAnsiTheme="majorHAnsi" w:cstheme="majorBidi"/>
          <w:b/>
          <w:bCs/>
          <w:color w:val="0070C0"/>
          <w:sz w:val="52"/>
          <w:szCs w:val="28"/>
        </w:rPr>
      </w:pPr>
    </w:p>
    <w:p w:rsidR="005E3517" w:rsidRPr="00B80F58" w:rsidRDefault="00AB7FD2" w:rsidP="00763DDF">
      <w:pPr>
        <w:spacing w:after="0" w:line="240" w:lineRule="auto"/>
        <w:jc w:val="center"/>
        <w:rPr>
          <w:rFonts w:ascii="Times New Roman" w:eastAsiaTheme="majorEastAsia" w:hAnsi="Times New Roman" w:cs="Times New Roman"/>
          <w:b/>
          <w:bCs/>
          <w:color w:val="0070C0"/>
          <w:sz w:val="44"/>
          <w:szCs w:val="48"/>
        </w:rPr>
      </w:pPr>
      <w:r>
        <w:rPr>
          <w:rFonts w:ascii="Times New Roman" w:eastAsiaTheme="majorEastAsia" w:hAnsi="Times New Roman" w:cs="Times New Roman"/>
          <w:b/>
          <w:bCs/>
          <w:color w:val="0070C0"/>
          <w:sz w:val="44"/>
          <w:szCs w:val="48"/>
        </w:rPr>
        <w:t>MUS</w:t>
      </w:r>
      <w:r w:rsidR="005E3517" w:rsidRPr="00B80F58">
        <w:rPr>
          <w:rFonts w:ascii="Times New Roman" w:eastAsiaTheme="majorEastAsia" w:hAnsi="Times New Roman" w:cs="Times New Roman"/>
          <w:b/>
          <w:bCs/>
          <w:color w:val="0070C0"/>
          <w:sz w:val="44"/>
          <w:szCs w:val="48"/>
        </w:rPr>
        <w:t>T</w:t>
      </w:r>
      <w:r>
        <w:rPr>
          <w:rFonts w:ascii="Times New Roman" w:eastAsiaTheme="majorEastAsia" w:hAnsi="Times New Roman" w:cs="Times New Roman"/>
          <w:b/>
          <w:bCs/>
          <w:color w:val="0070C0"/>
          <w:sz w:val="44"/>
          <w:szCs w:val="48"/>
        </w:rPr>
        <w:t>A</w:t>
      </w:r>
      <w:r w:rsidR="005E3517" w:rsidRPr="00B80F58">
        <w:rPr>
          <w:rFonts w:ascii="Times New Roman" w:eastAsiaTheme="majorEastAsia" w:hAnsi="Times New Roman" w:cs="Times New Roman"/>
          <w:b/>
          <w:bCs/>
          <w:color w:val="0070C0"/>
          <w:sz w:val="44"/>
          <w:szCs w:val="48"/>
        </w:rPr>
        <w:t>FAKEMALPAŞA</w:t>
      </w:r>
    </w:p>
    <w:p w:rsidR="00BC6247" w:rsidRPr="00B80F58" w:rsidRDefault="00FF248B" w:rsidP="00763DDF">
      <w:pPr>
        <w:spacing w:after="0" w:line="240" w:lineRule="auto"/>
        <w:jc w:val="center"/>
        <w:rPr>
          <w:rFonts w:ascii="Times New Roman" w:eastAsiaTheme="majorEastAsia" w:hAnsi="Times New Roman" w:cs="Times New Roman"/>
          <w:b/>
          <w:bCs/>
          <w:color w:val="0070C0"/>
          <w:sz w:val="44"/>
          <w:szCs w:val="48"/>
        </w:rPr>
      </w:pPr>
      <w:r>
        <w:rPr>
          <w:rFonts w:ascii="Times New Roman" w:eastAsiaTheme="majorEastAsia" w:hAnsi="Times New Roman" w:cs="Times New Roman"/>
          <w:b/>
          <w:bCs/>
          <w:color w:val="0070C0"/>
          <w:sz w:val="44"/>
          <w:szCs w:val="48"/>
        </w:rPr>
        <w:t xml:space="preserve">MESLEKİ EĞİTİM </w:t>
      </w:r>
      <w:r w:rsidR="00BC6247" w:rsidRPr="00B80F58">
        <w:rPr>
          <w:rFonts w:ascii="Times New Roman" w:eastAsiaTheme="majorEastAsia" w:hAnsi="Times New Roman" w:cs="Times New Roman"/>
          <w:b/>
          <w:bCs/>
          <w:color w:val="0070C0"/>
          <w:sz w:val="44"/>
          <w:szCs w:val="48"/>
        </w:rPr>
        <w:t>M</w:t>
      </w:r>
      <w:r>
        <w:rPr>
          <w:rFonts w:ascii="Times New Roman" w:eastAsiaTheme="majorEastAsia" w:hAnsi="Times New Roman" w:cs="Times New Roman"/>
          <w:b/>
          <w:bCs/>
          <w:color w:val="0070C0"/>
          <w:sz w:val="44"/>
          <w:szCs w:val="48"/>
        </w:rPr>
        <w:t>ERKEZİ</w:t>
      </w:r>
      <w:r w:rsidR="00BC6247" w:rsidRPr="00B80F58">
        <w:rPr>
          <w:rFonts w:ascii="Times New Roman" w:eastAsiaTheme="majorEastAsia" w:hAnsi="Times New Roman" w:cs="Times New Roman"/>
          <w:b/>
          <w:bCs/>
          <w:color w:val="0070C0"/>
          <w:sz w:val="44"/>
          <w:szCs w:val="48"/>
        </w:rPr>
        <w:t xml:space="preserve"> MÜDÜRLÜĞÜ</w:t>
      </w:r>
    </w:p>
    <w:p w:rsidR="00BC6247" w:rsidRDefault="00BC6247" w:rsidP="0024416A">
      <w:pPr>
        <w:spacing w:after="0" w:line="240" w:lineRule="auto"/>
        <w:jc w:val="center"/>
        <w:rPr>
          <w:rFonts w:asciiTheme="majorHAnsi" w:eastAsiaTheme="majorEastAsia" w:hAnsiTheme="majorHAnsi" w:cstheme="majorBidi"/>
          <w:b/>
          <w:bCs/>
          <w:color w:val="9D3511" w:themeColor="accent1" w:themeShade="BF"/>
          <w:sz w:val="32"/>
          <w:szCs w:val="28"/>
        </w:rPr>
      </w:pPr>
    </w:p>
    <w:p w:rsidR="00BC6247" w:rsidRDefault="00BC6247" w:rsidP="00B85B56">
      <w:pPr>
        <w:spacing w:after="0" w:line="240" w:lineRule="auto"/>
        <w:jc w:val="both"/>
        <w:rPr>
          <w:noProof/>
          <w:lang w:val="tr-TR" w:eastAsia="tr-TR"/>
        </w:rPr>
      </w:pPr>
    </w:p>
    <w:p w:rsidR="003D0B61" w:rsidRDefault="003D0B61" w:rsidP="00B85B56">
      <w:pPr>
        <w:spacing w:after="0" w:line="240" w:lineRule="auto"/>
        <w:jc w:val="both"/>
        <w:rPr>
          <w:noProof/>
          <w:lang w:val="tr-TR" w:eastAsia="tr-TR"/>
        </w:rPr>
      </w:pPr>
    </w:p>
    <w:p w:rsidR="003D0B61" w:rsidRDefault="003D0B61" w:rsidP="00B85B56">
      <w:pPr>
        <w:spacing w:after="0" w:line="240" w:lineRule="auto"/>
        <w:jc w:val="both"/>
        <w:rPr>
          <w:noProof/>
          <w:lang w:val="tr-TR" w:eastAsia="tr-TR"/>
        </w:rPr>
      </w:pPr>
    </w:p>
    <w:p w:rsidR="003D0B61" w:rsidRDefault="003D0B61" w:rsidP="00B85B56">
      <w:pPr>
        <w:spacing w:after="0" w:line="240" w:lineRule="auto"/>
        <w:jc w:val="both"/>
        <w:rPr>
          <w:noProof/>
          <w:lang w:val="tr-TR" w:eastAsia="tr-TR"/>
        </w:rPr>
      </w:pPr>
      <w:r>
        <w:rPr>
          <w:noProof/>
          <w:lang w:val="tr-TR" w:eastAsia="tr-TR"/>
        </w:rPr>
        <w:drawing>
          <wp:inline distT="0" distB="0" distL="0" distR="0">
            <wp:extent cx="5725795" cy="2732405"/>
            <wp:effectExtent l="19050" t="0" r="8255" b="0"/>
            <wp:docPr id="25" name="Resim 1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9"/>
                    <pic:cNvPicPr>
                      <a:picLocks noChangeAspect="1" noChangeArrowheads="1"/>
                    </pic:cNvPicPr>
                  </pic:nvPicPr>
                  <pic:blipFill>
                    <a:blip r:embed="rId15"/>
                    <a:srcRect/>
                    <a:stretch>
                      <a:fillRect/>
                    </a:stretch>
                  </pic:blipFill>
                  <pic:spPr bwMode="auto">
                    <a:xfrm>
                      <a:off x="0" y="0"/>
                      <a:ext cx="5725795" cy="2732405"/>
                    </a:xfrm>
                    <a:prstGeom prst="rect">
                      <a:avLst/>
                    </a:prstGeom>
                    <a:noFill/>
                    <a:ln w="9525">
                      <a:noFill/>
                      <a:miter lim="800000"/>
                      <a:headEnd/>
                      <a:tailEnd/>
                    </a:ln>
                  </pic:spPr>
                </pic:pic>
              </a:graphicData>
            </a:graphic>
          </wp:inline>
        </w:drawing>
      </w:r>
    </w:p>
    <w:p w:rsidR="003D0B61" w:rsidRDefault="003D0B61" w:rsidP="00B85B56">
      <w:pPr>
        <w:spacing w:after="0" w:line="240" w:lineRule="auto"/>
        <w:jc w:val="both"/>
        <w:rPr>
          <w:noProof/>
          <w:lang w:val="tr-TR" w:eastAsia="tr-TR"/>
        </w:rPr>
      </w:pPr>
    </w:p>
    <w:p w:rsidR="003D0B61" w:rsidRDefault="003D0B61" w:rsidP="00B85B56">
      <w:pPr>
        <w:spacing w:after="0" w:line="240" w:lineRule="auto"/>
        <w:jc w:val="both"/>
        <w:rPr>
          <w:noProof/>
          <w:lang w:val="tr-TR" w:eastAsia="tr-TR"/>
        </w:rPr>
      </w:pPr>
    </w:p>
    <w:p w:rsidR="003D0B61" w:rsidRDefault="003D0B61" w:rsidP="00B85B56">
      <w:pPr>
        <w:spacing w:after="0" w:line="240" w:lineRule="auto"/>
        <w:jc w:val="both"/>
        <w:rPr>
          <w:noProof/>
          <w:lang w:val="tr-TR" w:eastAsia="tr-TR"/>
        </w:rPr>
      </w:pPr>
    </w:p>
    <w:p w:rsidR="003D0B61" w:rsidRDefault="003D0B61" w:rsidP="00B85B56">
      <w:pPr>
        <w:spacing w:after="0" w:line="240" w:lineRule="auto"/>
        <w:jc w:val="both"/>
        <w:rPr>
          <w:rFonts w:asciiTheme="majorHAnsi" w:eastAsiaTheme="majorEastAsia" w:hAnsiTheme="majorHAnsi" w:cstheme="majorBidi"/>
          <w:b/>
          <w:bCs/>
          <w:color w:val="9D3511" w:themeColor="accent1" w:themeShade="BF"/>
          <w:sz w:val="36"/>
          <w:szCs w:val="28"/>
        </w:rPr>
      </w:pPr>
    </w:p>
    <w:p w:rsidR="00763DDF" w:rsidRDefault="003D0B61" w:rsidP="00B85B56">
      <w:pPr>
        <w:spacing w:after="0" w:line="240" w:lineRule="auto"/>
        <w:jc w:val="both"/>
        <w:rPr>
          <w:rFonts w:asciiTheme="majorHAnsi" w:eastAsiaTheme="majorEastAsia" w:hAnsiTheme="majorHAnsi" w:cstheme="majorBidi"/>
          <w:b/>
          <w:bCs/>
          <w:color w:val="9D3511" w:themeColor="accent1" w:themeShade="BF"/>
          <w:sz w:val="36"/>
          <w:szCs w:val="28"/>
        </w:rPr>
      </w:pPr>
      <w:r>
        <w:rPr>
          <w:rFonts w:asciiTheme="majorHAnsi" w:eastAsiaTheme="majorEastAsia" w:hAnsiTheme="majorHAnsi" w:cstheme="majorBidi"/>
          <w:b/>
          <w:bCs/>
          <w:noProof/>
          <w:color w:val="9D3511" w:themeColor="accent1" w:themeShade="BF"/>
          <w:sz w:val="36"/>
          <w:szCs w:val="28"/>
          <w:lang w:val="tr-TR" w:eastAsia="tr-TR"/>
        </w:rPr>
        <w:drawing>
          <wp:anchor distT="0" distB="0" distL="114300" distR="114300" simplePos="0" relativeHeight="251844096" behindDoc="0" locked="0" layoutInCell="1" allowOverlap="1">
            <wp:simplePos x="0" y="0"/>
            <wp:positionH relativeFrom="column">
              <wp:posOffset>2368731</wp:posOffset>
            </wp:positionH>
            <wp:positionV relativeFrom="paragraph">
              <wp:posOffset>523442</wp:posOffset>
            </wp:positionV>
            <wp:extent cx="1472293" cy="653143"/>
            <wp:effectExtent l="19050" t="0" r="0" b="0"/>
            <wp:wrapNone/>
            <wp:docPr id="53" name="Resim 3" descr="bursa ulu şeh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rsa ulu şehir"/>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2293" cy="653143"/>
                    </a:xfrm>
                    <a:prstGeom prst="rect">
                      <a:avLst/>
                    </a:prstGeom>
                    <a:noFill/>
                  </pic:spPr>
                </pic:pic>
              </a:graphicData>
            </a:graphic>
          </wp:anchor>
        </w:drawing>
      </w:r>
    </w:p>
    <w:p w:rsidR="00127F19" w:rsidRPr="000F34AA" w:rsidRDefault="00127F19" w:rsidP="003D0B61">
      <w:pPr>
        <w:jc w:val="both"/>
      </w:pPr>
      <w:r w:rsidRPr="000F34AA">
        <w:rPr>
          <w:noProof/>
          <w:lang w:val="tr-TR" w:eastAsia="tr-TR"/>
        </w:rPr>
        <w:lastRenderedPageBreak/>
        <w:drawing>
          <wp:anchor distT="0" distB="0" distL="114300" distR="114300" simplePos="0" relativeHeight="251653119" behindDoc="1" locked="0" layoutInCell="1" allowOverlap="1">
            <wp:simplePos x="0" y="0"/>
            <wp:positionH relativeFrom="column">
              <wp:posOffset>1051560</wp:posOffset>
            </wp:positionH>
            <wp:positionV relativeFrom="paragraph">
              <wp:posOffset>157480</wp:posOffset>
            </wp:positionV>
            <wp:extent cx="4571365" cy="6381750"/>
            <wp:effectExtent l="0" t="0" r="635"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1365" cy="6381750"/>
                    </a:xfrm>
                    <a:prstGeom prst="rect">
                      <a:avLst/>
                    </a:prstGeom>
                    <a:ln>
                      <a:noFill/>
                    </a:ln>
                    <a:effectLst>
                      <a:glow>
                        <a:schemeClr val="accent1"/>
                      </a:glow>
                      <a:softEdge rad="112500"/>
                    </a:effectLst>
                  </pic:spPr>
                </pic:pic>
              </a:graphicData>
            </a:graphic>
          </wp:anchor>
        </w:drawing>
      </w:r>
    </w:p>
    <w:p w:rsidR="00985C85" w:rsidRPr="000F34AA" w:rsidRDefault="00985C85" w:rsidP="00B85B56">
      <w:pPr>
        <w:spacing w:line="240" w:lineRule="auto"/>
        <w:jc w:val="both"/>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127F19" w:rsidRDefault="00127F19" w:rsidP="00B85B56">
      <w:pPr>
        <w:spacing w:after="0" w:line="240" w:lineRule="auto"/>
        <w:jc w:val="both"/>
        <w:rPr>
          <w:rFonts w:ascii="Times New Roman" w:hAnsi="Times New Roman" w:cs="Times New Roman"/>
          <w:sz w:val="28"/>
        </w:rPr>
      </w:pPr>
    </w:p>
    <w:p w:rsidR="003D0B61" w:rsidRDefault="003D0B61" w:rsidP="00BB6528">
      <w:pPr>
        <w:spacing w:after="0" w:line="240" w:lineRule="auto"/>
        <w:jc w:val="center"/>
        <w:rPr>
          <w:rFonts w:ascii="Times New Roman" w:hAnsi="Times New Roman" w:cs="Times New Roman"/>
          <w:color w:val="0070C0"/>
          <w:sz w:val="28"/>
        </w:rPr>
      </w:pPr>
    </w:p>
    <w:p w:rsidR="003D0B61" w:rsidRDefault="003D0B61" w:rsidP="00BB6528">
      <w:pPr>
        <w:spacing w:after="0" w:line="240" w:lineRule="auto"/>
        <w:jc w:val="center"/>
        <w:rPr>
          <w:rFonts w:ascii="Times New Roman" w:hAnsi="Times New Roman" w:cs="Times New Roman"/>
          <w:color w:val="0070C0"/>
          <w:sz w:val="28"/>
        </w:rPr>
      </w:pPr>
    </w:p>
    <w:p w:rsidR="003D0B61" w:rsidRDefault="003D0B61" w:rsidP="00BB6528">
      <w:pPr>
        <w:spacing w:after="0" w:line="240" w:lineRule="auto"/>
        <w:jc w:val="center"/>
        <w:rPr>
          <w:rFonts w:ascii="Times New Roman" w:hAnsi="Times New Roman" w:cs="Times New Roman"/>
          <w:color w:val="0070C0"/>
          <w:sz w:val="28"/>
        </w:rPr>
      </w:pPr>
    </w:p>
    <w:p w:rsidR="003D0B61" w:rsidRDefault="003D0B61" w:rsidP="00BB6528">
      <w:pPr>
        <w:spacing w:after="0" w:line="240" w:lineRule="auto"/>
        <w:jc w:val="center"/>
        <w:rPr>
          <w:rFonts w:ascii="Times New Roman" w:hAnsi="Times New Roman" w:cs="Times New Roman"/>
          <w:color w:val="0070C0"/>
          <w:sz w:val="28"/>
        </w:rPr>
      </w:pPr>
    </w:p>
    <w:p w:rsidR="003D0B61" w:rsidRDefault="003D0B61" w:rsidP="00BB6528">
      <w:pPr>
        <w:spacing w:after="0" w:line="240" w:lineRule="auto"/>
        <w:jc w:val="center"/>
        <w:rPr>
          <w:rFonts w:ascii="Times New Roman" w:hAnsi="Times New Roman" w:cs="Times New Roman"/>
          <w:color w:val="0070C0"/>
          <w:sz w:val="28"/>
        </w:rPr>
      </w:pPr>
    </w:p>
    <w:p w:rsidR="003D0B61" w:rsidRDefault="003D0B61" w:rsidP="00BB6528">
      <w:pPr>
        <w:spacing w:after="0" w:line="240" w:lineRule="auto"/>
        <w:jc w:val="center"/>
        <w:rPr>
          <w:rFonts w:ascii="Times New Roman" w:hAnsi="Times New Roman" w:cs="Times New Roman"/>
          <w:color w:val="0070C0"/>
          <w:sz w:val="28"/>
        </w:rPr>
      </w:pPr>
    </w:p>
    <w:p w:rsidR="00985C85" w:rsidRPr="00AD5F18" w:rsidRDefault="00985C85" w:rsidP="00BB6528">
      <w:pPr>
        <w:spacing w:after="0" w:line="240" w:lineRule="auto"/>
        <w:jc w:val="center"/>
        <w:rPr>
          <w:rFonts w:ascii="Times New Roman" w:hAnsi="Times New Roman" w:cs="Times New Roman"/>
          <w:color w:val="0070C0"/>
          <w:sz w:val="28"/>
        </w:rPr>
      </w:pPr>
      <w:r w:rsidRPr="00AD5F18">
        <w:rPr>
          <w:rFonts w:ascii="Times New Roman" w:hAnsi="Times New Roman" w:cs="Times New Roman"/>
          <w:color w:val="0070C0"/>
          <w:sz w:val="28"/>
        </w:rPr>
        <w:t>Terbiyedir ki</w:t>
      </w:r>
    </w:p>
    <w:p w:rsidR="00985C85" w:rsidRPr="00AD5F18" w:rsidRDefault="00985C85" w:rsidP="00BB6528">
      <w:pPr>
        <w:spacing w:after="0" w:line="240" w:lineRule="auto"/>
        <w:jc w:val="center"/>
        <w:rPr>
          <w:rFonts w:ascii="Times New Roman" w:hAnsi="Times New Roman" w:cs="Times New Roman"/>
          <w:color w:val="0070C0"/>
          <w:sz w:val="28"/>
        </w:rPr>
      </w:pPr>
      <w:r w:rsidRPr="00AD5F18">
        <w:rPr>
          <w:rFonts w:ascii="Times New Roman" w:hAnsi="Times New Roman" w:cs="Times New Roman"/>
          <w:color w:val="0070C0"/>
          <w:sz w:val="28"/>
        </w:rPr>
        <w:t>bir milleti ya hür, müstakil, şanlı yüksek bir topluluk halinde yaşatır,</w:t>
      </w:r>
    </w:p>
    <w:p w:rsidR="00985C85" w:rsidRPr="00AD5F18" w:rsidRDefault="00AD5F18" w:rsidP="00AD5F18">
      <w:pPr>
        <w:tabs>
          <w:tab w:val="center" w:pos="4890"/>
          <w:tab w:val="left" w:pos="8130"/>
        </w:tabs>
        <w:spacing w:after="0" w:line="240" w:lineRule="auto"/>
        <w:rPr>
          <w:rFonts w:ascii="Times New Roman" w:hAnsi="Times New Roman" w:cs="Times New Roman"/>
          <w:color w:val="0070C0"/>
          <w:sz w:val="28"/>
        </w:rPr>
      </w:pPr>
      <w:r w:rsidRPr="00AD5F18">
        <w:rPr>
          <w:rFonts w:ascii="Times New Roman" w:hAnsi="Times New Roman" w:cs="Times New Roman"/>
          <w:color w:val="0070C0"/>
          <w:sz w:val="28"/>
        </w:rPr>
        <w:tab/>
      </w:r>
      <w:r w:rsidR="00985C85" w:rsidRPr="00AD5F18">
        <w:rPr>
          <w:rFonts w:ascii="Times New Roman" w:hAnsi="Times New Roman" w:cs="Times New Roman"/>
          <w:color w:val="0070C0"/>
          <w:sz w:val="28"/>
        </w:rPr>
        <w:t>ya da bir milleti esaret ve sefalate terk eder.</w:t>
      </w:r>
      <w:r w:rsidRPr="00AD5F18">
        <w:rPr>
          <w:rFonts w:ascii="Times New Roman" w:hAnsi="Times New Roman" w:cs="Times New Roman"/>
          <w:color w:val="0070C0"/>
          <w:sz w:val="28"/>
        </w:rPr>
        <w:tab/>
      </w:r>
    </w:p>
    <w:p w:rsidR="00985C85" w:rsidRPr="000F34AA" w:rsidRDefault="00985C85" w:rsidP="00BB6528">
      <w:pPr>
        <w:spacing w:after="0" w:line="240" w:lineRule="auto"/>
        <w:jc w:val="center"/>
        <w:rPr>
          <w:rFonts w:ascii="Lucida Calligraphy" w:hAnsi="Lucida Calligraphy"/>
          <w:sz w:val="32"/>
        </w:rPr>
      </w:pPr>
    </w:p>
    <w:p w:rsidR="009B41D3" w:rsidRPr="00AD5F18" w:rsidRDefault="00985C85" w:rsidP="00BB6528">
      <w:pPr>
        <w:spacing w:after="0" w:line="240" w:lineRule="auto"/>
        <w:jc w:val="center"/>
        <w:rPr>
          <w:rFonts w:ascii="Lucida Calligraphy" w:hAnsi="Lucida Calligraphy"/>
          <w:b/>
          <w:color w:val="0070C0"/>
          <w:sz w:val="32"/>
        </w:rPr>
      </w:pPr>
      <w:r w:rsidRPr="00AD5F18">
        <w:rPr>
          <w:rFonts w:ascii="Lucida Calligraphy" w:hAnsi="Lucida Calligraphy"/>
          <w:b/>
          <w:color w:val="0070C0"/>
          <w:sz w:val="32"/>
        </w:rPr>
        <w:t>Mustafa Kemal ATATÜRK</w:t>
      </w:r>
    </w:p>
    <w:p w:rsidR="00127F19" w:rsidRDefault="00127F19" w:rsidP="00B85B56">
      <w:pPr>
        <w:spacing w:after="0" w:line="240" w:lineRule="auto"/>
        <w:jc w:val="both"/>
        <w:rPr>
          <w:rFonts w:asciiTheme="majorHAnsi" w:hAnsiTheme="majorHAnsi"/>
          <w:sz w:val="32"/>
        </w:rPr>
      </w:pPr>
    </w:p>
    <w:p w:rsidR="00127F19" w:rsidRDefault="001B237C" w:rsidP="00B85B56">
      <w:pPr>
        <w:spacing w:after="0" w:line="240" w:lineRule="auto"/>
        <w:jc w:val="both"/>
        <w:rPr>
          <w:rFonts w:asciiTheme="majorHAnsi" w:hAnsiTheme="majorHAnsi"/>
          <w:sz w:val="32"/>
        </w:rPr>
      </w:pPr>
      <w:r>
        <w:rPr>
          <w:noProof/>
          <w:sz w:val="24"/>
          <w:szCs w:val="24"/>
          <w:lang w:val="tr-TR" w:eastAsia="tr-TR"/>
        </w:rPr>
        <w:lastRenderedPageBreak/>
        <w:drawing>
          <wp:inline distT="0" distB="0" distL="0" distR="0">
            <wp:extent cx="6210935" cy="2931358"/>
            <wp:effectExtent l="19050" t="0" r="0" b="0"/>
            <wp:docPr id="2" name="Resim 3" descr="PIC_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_0130"/>
                    <pic:cNvPicPr>
                      <a:picLocks noChangeAspect="1" noChangeArrowheads="1"/>
                    </pic:cNvPicPr>
                  </pic:nvPicPr>
                  <pic:blipFill>
                    <a:blip r:embed="rId18"/>
                    <a:srcRect/>
                    <a:stretch>
                      <a:fillRect/>
                    </a:stretch>
                  </pic:blipFill>
                  <pic:spPr bwMode="auto">
                    <a:xfrm>
                      <a:off x="0" y="0"/>
                      <a:ext cx="6210935" cy="2931358"/>
                    </a:xfrm>
                    <a:prstGeom prst="rect">
                      <a:avLst/>
                    </a:prstGeom>
                    <a:noFill/>
                    <a:ln w="9525">
                      <a:noFill/>
                      <a:miter lim="800000"/>
                      <a:headEnd/>
                      <a:tailEnd/>
                    </a:ln>
                  </pic:spPr>
                </pic:pic>
              </a:graphicData>
            </a:graphic>
          </wp:inline>
        </w:drawing>
      </w:r>
    </w:p>
    <w:p w:rsidR="00127F19" w:rsidRDefault="00127F19" w:rsidP="00B85B56">
      <w:pPr>
        <w:spacing w:after="0" w:line="240" w:lineRule="auto"/>
        <w:jc w:val="both"/>
        <w:rPr>
          <w:rFonts w:asciiTheme="majorHAnsi" w:hAnsiTheme="majorHAnsi"/>
          <w:sz w:val="32"/>
        </w:rPr>
      </w:pPr>
    </w:p>
    <w:p w:rsidR="00127F19" w:rsidRDefault="00127F19" w:rsidP="00B85B56">
      <w:pPr>
        <w:spacing w:after="0" w:line="240" w:lineRule="auto"/>
        <w:jc w:val="both"/>
        <w:rPr>
          <w:rFonts w:asciiTheme="majorHAnsi" w:hAnsiTheme="majorHAnsi"/>
          <w:sz w:val="32"/>
        </w:rPr>
      </w:pPr>
    </w:p>
    <w:p w:rsidR="009840B3" w:rsidRPr="000F34AA" w:rsidRDefault="008F6965" w:rsidP="00B85B56">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9B41D3" w:rsidRPr="009B41D3" w:rsidRDefault="009840B3" w:rsidP="008F6965">
      <w:pPr>
        <w:spacing w:after="0" w:line="240" w:lineRule="auto"/>
        <w:jc w:val="both"/>
      </w:pPr>
      <w:r w:rsidRPr="000F34AA">
        <w:rPr>
          <w:rFonts w:ascii="Times New Roman" w:hAnsi="Times New Roman"/>
          <w:sz w:val="24"/>
          <w:szCs w:val="24"/>
        </w:rPr>
        <w:tab/>
      </w:r>
      <w:r w:rsidRPr="000F34AA">
        <w:rPr>
          <w:rFonts w:ascii="Times New Roman" w:hAnsi="Times New Roman"/>
          <w:sz w:val="24"/>
          <w:szCs w:val="24"/>
        </w:rPr>
        <w:tab/>
      </w:r>
      <w:r w:rsidRPr="000F34AA">
        <w:rPr>
          <w:rFonts w:ascii="Times New Roman" w:hAnsi="Times New Roman"/>
          <w:sz w:val="24"/>
          <w:szCs w:val="24"/>
        </w:rPr>
        <w:tab/>
      </w:r>
      <w:r w:rsidRPr="000F34AA">
        <w:rPr>
          <w:rFonts w:ascii="Times New Roman" w:hAnsi="Times New Roman"/>
          <w:sz w:val="24"/>
          <w:szCs w:val="24"/>
        </w:rPr>
        <w:tab/>
      </w:r>
      <w:r w:rsidRPr="000F34AA">
        <w:rPr>
          <w:rFonts w:ascii="Times New Roman" w:hAnsi="Times New Roman"/>
          <w:sz w:val="24"/>
          <w:szCs w:val="24"/>
        </w:rPr>
        <w:tab/>
      </w:r>
      <w:r w:rsidRPr="000F34AA">
        <w:rPr>
          <w:rFonts w:ascii="Times New Roman" w:hAnsi="Times New Roman"/>
          <w:sz w:val="24"/>
          <w:szCs w:val="24"/>
        </w:rPr>
        <w:tab/>
      </w:r>
      <w:r w:rsidRPr="000F34AA">
        <w:rPr>
          <w:rFonts w:ascii="Times New Roman" w:hAnsi="Times New Roman"/>
          <w:sz w:val="24"/>
          <w:szCs w:val="24"/>
        </w:rPr>
        <w:tab/>
      </w:r>
      <w:r w:rsidRPr="000F34AA">
        <w:rPr>
          <w:rFonts w:ascii="Times New Roman" w:hAnsi="Times New Roman"/>
          <w:sz w:val="24"/>
          <w:szCs w:val="24"/>
        </w:rPr>
        <w:tab/>
      </w:r>
      <w:r w:rsidRPr="000F34AA">
        <w:rPr>
          <w:rFonts w:ascii="Times New Roman" w:hAnsi="Times New Roman"/>
          <w:sz w:val="24"/>
          <w:szCs w:val="24"/>
        </w:rPr>
        <w:tab/>
      </w:r>
      <w:r w:rsidRPr="000F34AA">
        <w:rPr>
          <w:rFonts w:ascii="Times New Roman" w:hAnsi="Times New Roman"/>
          <w:sz w:val="24"/>
          <w:szCs w:val="24"/>
        </w:rPr>
        <w:tab/>
      </w:r>
    </w:p>
    <w:p w:rsidR="004F1BFA" w:rsidRDefault="00D00EEF" w:rsidP="004F1BFA">
      <w:pPr>
        <w:spacing w:line="240" w:lineRule="auto"/>
        <w:ind w:firstLine="709"/>
        <w:jc w:val="center"/>
        <w:rPr>
          <w:rFonts w:ascii="Times New Roman" w:hAnsi="Times New Roman" w:cs="Times New Roman"/>
          <w:b/>
          <w:color w:val="0070C0"/>
          <w:sz w:val="40"/>
          <w:szCs w:val="40"/>
        </w:rPr>
      </w:pPr>
      <w:r>
        <w:rPr>
          <w:rFonts w:ascii="Times New Roman" w:hAnsi="Times New Roman" w:cs="Times New Roman"/>
          <w:b/>
          <w:color w:val="0070C0"/>
          <w:sz w:val="40"/>
          <w:szCs w:val="40"/>
        </w:rPr>
        <w:t>SUNU</w:t>
      </w:r>
      <w:r w:rsidR="004F1BFA">
        <w:rPr>
          <w:rFonts w:ascii="Times New Roman" w:hAnsi="Times New Roman" w:cs="Times New Roman"/>
          <w:b/>
          <w:color w:val="0070C0"/>
          <w:sz w:val="40"/>
          <w:szCs w:val="40"/>
        </w:rPr>
        <w:t>Ş</w:t>
      </w:r>
    </w:p>
    <w:p w:rsidR="005D1DF3" w:rsidRDefault="005D1DF3" w:rsidP="004F1BFA">
      <w:pPr>
        <w:spacing w:line="240" w:lineRule="auto"/>
        <w:ind w:firstLine="709"/>
        <w:jc w:val="center"/>
        <w:rPr>
          <w:rFonts w:ascii="Times New Roman" w:hAnsi="Times New Roman" w:cs="Times New Roman"/>
          <w:b/>
          <w:color w:val="0070C0"/>
          <w:sz w:val="40"/>
          <w:szCs w:val="40"/>
        </w:rPr>
      </w:pPr>
    </w:p>
    <w:p w:rsidR="001B237C" w:rsidRPr="00B65FF3" w:rsidRDefault="001B237C" w:rsidP="00AD3FCD">
      <w:pPr>
        <w:ind w:firstLine="360"/>
        <w:jc w:val="both"/>
        <w:rPr>
          <w:rFonts w:ascii="Times New Roman" w:hAnsi="Times New Roman" w:cs="Times New Roman"/>
          <w:sz w:val="24"/>
          <w:szCs w:val="24"/>
        </w:rPr>
      </w:pPr>
      <w:r w:rsidRPr="00B65FF3">
        <w:rPr>
          <w:rFonts w:ascii="Times New Roman" w:hAnsi="Times New Roman" w:cs="Times New Roman"/>
          <w:sz w:val="24"/>
          <w:szCs w:val="24"/>
        </w:rPr>
        <w:t xml:space="preserve">Hızlı bir küreselleşme süreci içerisinde artan teknolojik gelişmeler ve değişimler uluslar arası pazardan haha çok pay alma mücadeleleri, ülkelerin insan kaynaklarını geliştirme ihtiyacını zorunlu kılmıştır. Çağımızdaki teknolojik gelişmeler salt insan gücü yerine beyin gücünün önemini ortaya çıkarmış bilgiye ulaşan, bilgiyi değerlendirip kullanabilen yeniliklere açık olan insan eğitilmiş insan gücünü gereksinimlerini ön plana çıkarmıştır. </w:t>
      </w:r>
    </w:p>
    <w:p w:rsidR="001B237C" w:rsidRPr="00B65FF3" w:rsidRDefault="001B237C" w:rsidP="00AD3FCD">
      <w:pPr>
        <w:ind w:firstLine="360"/>
        <w:jc w:val="both"/>
        <w:rPr>
          <w:rFonts w:ascii="Times New Roman" w:hAnsi="Times New Roman" w:cs="Times New Roman"/>
          <w:sz w:val="24"/>
          <w:szCs w:val="24"/>
        </w:rPr>
      </w:pPr>
      <w:r w:rsidRPr="00B65FF3">
        <w:rPr>
          <w:rFonts w:ascii="Times New Roman" w:hAnsi="Times New Roman" w:cs="Times New Roman"/>
          <w:sz w:val="24"/>
          <w:szCs w:val="24"/>
        </w:rPr>
        <w:t xml:space="preserve">Günümüzde demokratik ve katılımcı yönetim anlayışının önemi anlaşılmıştır. Yönetim biliminde “Amaçlara göre yönetim” anlayışından hareketle “stratejik planlama” çalışmaları işlerlik kazanmıştır. Bu yöntemle demokratik katılım ortamı sağlanarak ortak amaçlar, hedefler, stratejiler tesbit edilerek gerçekleştirilmektedir. Burada en büyük görev kurumun üst amirine ve yönetim kadrosuna düşmektedir. </w:t>
      </w:r>
    </w:p>
    <w:p w:rsidR="001B237C" w:rsidRPr="00B65FF3" w:rsidRDefault="001B237C" w:rsidP="00AD3FCD">
      <w:pPr>
        <w:ind w:firstLine="360"/>
        <w:jc w:val="both"/>
        <w:rPr>
          <w:rFonts w:ascii="Times New Roman" w:hAnsi="Times New Roman" w:cs="Times New Roman"/>
          <w:sz w:val="24"/>
          <w:szCs w:val="24"/>
        </w:rPr>
      </w:pPr>
      <w:r w:rsidRPr="00B65FF3">
        <w:rPr>
          <w:rFonts w:ascii="Times New Roman" w:hAnsi="Times New Roman" w:cs="Times New Roman"/>
          <w:sz w:val="24"/>
          <w:szCs w:val="24"/>
        </w:rPr>
        <w:t>İş gücü planlamasının özellikle eğitim-istihdam ilişkisi konusunda planlama yapılması kaçınılmazdır. Sanayinin ihtiyaç duyduğu gücünün yetiştirilmesi gerekmektedir. Yerel fırsatlar dikkate alınmalı, kaynak israfına sebebiyet verilmemelidir.</w:t>
      </w:r>
    </w:p>
    <w:p w:rsidR="001B237C" w:rsidRPr="00B65FF3" w:rsidRDefault="001B237C" w:rsidP="00AD3FCD">
      <w:pPr>
        <w:pStyle w:val="Default"/>
        <w:spacing w:line="360" w:lineRule="auto"/>
        <w:ind w:firstLine="360"/>
        <w:jc w:val="both"/>
        <w:rPr>
          <w:rFonts w:ascii="Times New Roman" w:hAnsi="Times New Roman" w:cs="Times New Roman"/>
          <w:color w:val="auto"/>
        </w:rPr>
      </w:pPr>
      <w:r w:rsidRPr="00B65FF3">
        <w:rPr>
          <w:rFonts w:ascii="Times New Roman" w:hAnsi="Times New Roman" w:cs="Times New Roman"/>
          <w:color w:val="auto"/>
        </w:rPr>
        <w:t xml:space="preserve">Tek bir insanımızın </w:t>
      </w:r>
      <w:r w:rsidR="00801C7E" w:rsidRPr="00B65FF3">
        <w:rPr>
          <w:rFonts w:ascii="Times New Roman" w:hAnsi="Times New Roman" w:cs="Times New Roman"/>
          <w:color w:val="auto"/>
        </w:rPr>
        <w:t>dahi, iş</w:t>
      </w:r>
      <w:r w:rsidRPr="00B65FF3">
        <w:rPr>
          <w:rFonts w:ascii="Times New Roman" w:hAnsi="Times New Roman" w:cs="Times New Roman"/>
          <w:color w:val="auto"/>
        </w:rPr>
        <w:t xml:space="preserve"> gücü piyasası dışında kalmamasını ve verimli ,ekonomiye katkı sağlayan bireyler haline gelmesini sağlamak hepimizin görevidir.</w:t>
      </w:r>
    </w:p>
    <w:p w:rsidR="001B237C" w:rsidRPr="00B65FF3" w:rsidRDefault="001B237C" w:rsidP="00B65FF3">
      <w:pPr>
        <w:rPr>
          <w:rFonts w:ascii="Times New Roman" w:hAnsi="Times New Roman" w:cs="Times New Roman"/>
          <w:sz w:val="24"/>
          <w:szCs w:val="24"/>
        </w:rPr>
      </w:pPr>
      <w:r w:rsidRPr="00CB2249">
        <w:lastRenderedPageBreak/>
        <w:t xml:space="preserve"> </w:t>
      </w:r>
      <w:r w:rsidRPr="00B65FF3">
        <w:rPr>
          <w:rFonts w:ascii="Times New Roman" w:hAnsi="Times New Roman" w:cs="Times New Roman"/>
          <w:sz w:val="24"/>
          <w:szCs w:val="24"/>
        </w:rPr>
        <w:t xml:space="preserve">5018 sayılı Kamu Mali Yönetimi ve Kontrol Kanunu, Kamu idarelerinde stratejik planlamaya ilişkin usul ve esaslar hakkında yönetmelikte kamu idarelerince hazırlanacak stratejik planların genel çerçevesini belirlemek amacıyla kamu idareleri için stratejik planlama kılavuzu hazırlanmış ve kurumumuzda bu yapıdan hareketle bu stratejik planı hazırlanmıştır.                                                                                                                              </w:t>
      </w:r>
    </w:p>
    <w:p w:rsidR="00550AA0" w:rsidRDefault="00550AA0" w:rsidP="00B85B56">
      <w:pPr>
        <w:spacing w:line="240" w:lineRule="auto"/>
        <w:ind w:firstLine="709"/>
        <w:jc w:val="both"/>
        <w:rPr>
          <w:rFonts w:ascii="Times New Roman" w:hAnsi="Times New Roman"/>
          <w:sz w:val="24"/>
          <w:szCs w:val="24"/>
        </w:rPr>
      </w:pPr>
      <w:r w:rsidRPr="000F34AA">
        <w:rPr>
          <w:rFonts w:ascii="Times New Roman" w:hAnsi="Times New Roman"/>
          <w:sz w:val="24"/>
          <w:szCs w:val="24"/>
        </w:rPr>
        <w:t>Bütün kurumlar, işlerin gerçekleştirilmesinde ileriye yönelik ve gerçeğe yakın tahminlerde bulunarak, yapılacak işlerin verimini artırmak ve maliyetlerini düşürmek amacıyla izlenecek stratejilerin ayrıntılarıyla yapılması için stratejik plan oluşturmaktadırlar.</w:t>
      </w:r>
    </w:p>
    <w:p w:rsidR="00550AA0" w:rsidRDefault="00550AA0" w:rsidP="00B85B56">
      <w:pPr>
        <w:spacing w:line="240" w:lineRule="auto"/>
        <w:ind w:firstLine="709"/>
        <w:jc w:val="both"/>
        <w:rPr>
          <w:rFonts w:ascii="Times New Roman" w:hAnsi="Times New Roman"/>
          <w:sz w:val="24"/>
          <w:szCs w:val="24"/>
        </w:rPr>
      </w:pPr>
      <w:r w:rsidRPr="000F34AA">
        <w:rPr>
          <w:rFonts w:ascii="Times New Roman" w:hAnsi="Times New Roman"/>
          <w:sz w:val="24"/>
          <w:szCs w:val="24"/>
        </w:rPr>
        <w:t xml:space="preserve">10 Aralık 2003 tarih 5018 sayılı Kamu Mali Yönetimi ve Kontrol Kanunu (KMYKK) ile tanımlanan stratejik plan çerçevesinde, </w:t>
      </w:r>
      <w:r w:rsidR="00E77AEE">
        <w:rPr>
          <w:rFonts w:ascii="Times New Roman" w:hAnsi="Times New Roman"/>
          <w:sz w:val="24"/>
          <w:szCs w:val="24"/>
        </w:rPr>
        <w:t xml:space="preserve">Mesleki </w:t>
      </w:r>
      <w:r w:rsidRPr="000F34AA">
        <w:rPr>
          <w:rFonts w:ascii="Times New Roman" w:hAnsi="Times New Roman"/>
          <w:sz w:val="24"/>
          <w:szCs w:val="24"/>
        </w:rPr>
        <w:t xml:space="preserve"> Eğitim </w:t>
      </w:r>
      <w:r w:rsidR="00E77AEE">
        <w:rPr>
          <w:rFonts w:ascii="Times New Roman" w:hAnsi="Times New Roman"/>
          <w:sz w:val="24"/>
          <w:szCs w:val="24"/>
        </w:rPr>
        <w:t xml:space="preserve">Merkezi </w:t>
      </w:r>
      <w:r w:rsidRPr="000F34AA">
        <w:rPr>
          <w:rFonts w:ascii="Times New Roman" w:hAnsi="Times New Roman"/>
          <w:sz w:val="24"/>
          <w:szCs w:val="24"/>
        </w:rPr>
        <w:t xml:space="preserve">Müdürlüğü de çağdaş eğitim ve hizmet anlayışıyla hareket ederek stratejik plan hazırlıklarına üst kurul oluşturarak başlamıştır. </w:t>
      </w:r>
      <w:r w:rsidR="0010639E">
        <w:rPr>
          <w:rFonts w:ascii="Times New Roman" w:hAnsi="Times New Roman"/>
          <w:sz w:val="24"/>
          <w:szCs w:val="24"/>
        </w:rPr>
        <w:t xml:space="preserve">Mesleki </w:t>
      </w:r>
      <w:r w:rsidR="0010639E" w:rsidRPr="000F34AA">
        <w:rPr>
          <w:rFonts w:ascii="Times New Roman" w:hAnsi="Times New Roman"/>
          <w:sz w:val="24"/>
          <w:szCs w:val="24"/>
        </w:rPr>
        <w:t xml:space="preserve"> Eğitim </w:t>
      </w:r>
      <w:r w:rsidR="0010639E">
        <w:rPr>
          <w:rFonts w:ascii="Times New Roman" w:hAnsi="Times New Roman"/>
          <w:sz w:val="24"/>
          <w:szCs w:val="24"/>
        </w:rPr>
        <w:t xml:space="preserve">Merkezi </w:t>
      </w:r>
      <w:r w:rsidR="0010639E" w:rsidRPr="000F34AA">
        <w:rPr>
          <w:rFonts w:ascii="Times New Roman" w:hAnsi="Times New Roman"/>
          <w:sz w:val="24"/>
          <w:szCs w:val="24"/>
        </w:rPr>
        <w:t>Müdürlüğü</w:t>
      </w:r>
      <w:r w:rsidRPr="000F34AA">
        <w:rPr>
          <w:rFonts w:ascii="Times New Roman" w:hAnsi="Times New Roman"/>
          <w:sz w:val="24"/>
          <w:szCs w:val="24"/>
        </w:rPr>
        <w:t xml:space="preserve"> bünyesinde yapılan çalışmalar, paydaş görüşleri ve önerileri de alınarak hazırlanan </w:t>
      </w:r>
      <w:r w:rsidR="005D1DF3">
        <w:rPr>
          <w:rFonts w:ascii="Times New Roman" w:hAnsi="Times New Roman"/>
          <w:sz w:val="24"/>
          <w:szCs w:val="24"/>
        </w:rPr>
        <w:t xml:space="preserve">Mesleki </w:t>
      </w:r>
      <w:r w:rsidR="005D1DF3" w:rsidRPr="000F34AA">
        <w:rPr>
          <w:rFonts w:ascii="Times New Roman" w:hAnsi="Times New Roman"/>
          <w:sz w:val="24"/>
          <w:szCs w:val="24"/>
        </w:rPr>
        <w:t xml:space="preserve"> Eğitim </w:t>
      </w:r>
      <w:r w:rsidR="005D1DF3">
        <w:rPr>
          <w:rFonts w:ascii="Times New Roman" w:hAnsi="Times New Roman"/>
          <w:sz w:val="24"/>
          <w:szCs w:val="24"/>
        </w:rPr>
        <w:t xml:space="preserve">Merkezi </w:t>
      </w:r>
      <w:r w:rsidR="005D1DF3" w:rsidRPr="000F34AA">
        <w:rPr>
          <w:rFonts w:ascii="Times New Roman" w:hAnsi="Times New Roman"/>
          <w:sz w:val="24"/>
          <w:szCs w:val="24"/>
        </w:rPr>
        <w:t xml:space="preserve">Müdürlüğü </w:t>
      </w:r>
      <w:r w:rsidRPr="000F34AA">
        <w:rPr>
          <w:rFonts w:ascii="Times New Roman" w:hAnsi="Times New Roman"/>
          <w:sz w:val="24"/>
          <w:szCs w:val="24"/>
        </w:rPr>
        <w:t xml:space="preserve">2015-2019 Stratejik Planı, her yıl performans ölçütlerine dayalı olarak değerlendirilecek ve başarıyı artırıcı tedbirler alınması sağlanacaktır. </w:t>
      </w:r>
    </w:p>
    <w:p w:rsidR="00550AA0" w:rsidRDefault="00550AA0" w:rsidP="00B85B56">
      <w:pPr>
        <w:spacing w:line="240" w:lineRule="auto"/>
        <w:ind w:firstLine="709"/>
        <w:jc w:val="both"/>
        <w:rPr>
          <w:rFonts w:ascii="Times New Roman" w:hAnsi="Times New Roman"/>
          <w:sz w:val="24"/>
          <w:szCs w:val="24"/>
        </w:rPr>
      </w:pPr>
      <w:r w:rsidRPr="000F34AA">
        <w:rPr>
          <w:rFonts w:ascii="Times New Roman" w:hAnsi="Times New Roman"/>
          <w:sz w:val="24"/>
          <w:szCs w:val="24"/>
        </w:rPr>
        <w:t xml:space="preserve">Mustafa Kemal Atatürk’ün “Herhangi bir amaca ulaşmakla yetinmeyeceğiz.Durmadan daha ileriye varmak için çalışacağız.” sözünü rehber edinip, </w:t>
      </w:r>
      <w:r w:rsidR="005D1DF3" w:rsidRPr="000F34AA">
        <w:rPr>
          <w:rFonts w:ascii="Times New Roman" w:hAnsi="Times New Roman"/>
          <w:sz w:val="24"/>
          <w:szCs w:val="24"/>
        </w:rPr>
        <w:t xml:space="preserve"> </w:t>
      </w:r>
      <w:r w:rsidR="005D1DF3">
        <w:rPr>
          <w:rFonts w:ascii="Times New Roman" w:hAnsi="Times New Roman"/>
          <w:sz w:val="24"/>
          <w:szCs w:val="24"/>
        </w:rPr>
        <w:t xml:space="preserve">Mesleki </w:t>
      </w:r>
      <w:r w:rsidR="005D1DF3" w:rsidRPr="000F34AA">
        <w:rPr>
          <w:rFonts w:ascii="Times New Roman" w:hAnsi="Times New Roman"/>
          <w:sz w:val="24"/>
          <w:szCs w:val="24"/>
        </w:rPr>
        <w:t xml:space="preserve"> Eğitim </w:t>
      </w:r>
      <w:r w:rsidR="005D1DF3">
        <w:rPr>
          <w:rFonts w:ascii="Times New Roman" w:hAnsi="Times New Roman"/>
          <w:sz w:val="24"/>
          <w:szCs w:val="24"/>
        </w:rPr>
        <w:t xml:space="preserve">Merkezi </w:t>
      </w:r>
      <w:r w:rsidR="005D1DF3" w:rsidRPr="000F34AA">
        <w:rPr>
          <w:rFonts w:ascii="Times New Roman" w:hAnsi="Times New Roman"/>
          <w:sz w:val="24"/>
          <w:szCs w:val="24"/>
        </w:rPr>
        <w:t>Müdürlüğü</w:t>
      </w:r>
      <w:r w:rsidRPr="000F34AA">
        <w:rPr>
          <w:rFonts w:ascii="Times New Roman" w:hAnsi="Times New Roman"/>
          <w:sz w:val="24"/>
          <w:szCs w:val="24"/>
        </w:rPr>
        <w:t xml:space="preserve"> olarak amaç ve hedeflerimize ulaşmak için emin adımlarla ilerleyeceğiz.</w:t>
      </w:r>
    </w:p>
    <w:p w:rsidR="00550AA0" w:rsidRDefault="005D1DF3" w:rsidP="00B85B56">
      <w:pPr>
        <w:spacing w:line="240" w:lineRule="auto"/>
        <w:ind w:firstLine="709"/>
        <w:jc w:val="both"/>
        <w:rPr>
          <w:rFonts w:ascii="Times New Roman" w:hAnsi="Times New Roman"/>
          <w:sz w:val="24"/>
          <w:szCs w:val="24"/>
        </w:rPr>
      </w:pPr>
      <w:r w:rsidRPr="000F34AA">
        <w:rPr>
          <w:rFonts w:ascii="Times New Roman" w:hAnsi="Times New Roman"/>
          <w:sz w:val="24"/>
          <w:szCs w:val="24"/>
        </w:rPr>
        <w:t xml:space="preserve"> </w:t>
      </w:r>
      <w:r>
        <w:rPr>
          <w:rFonts w:ascii="Times New Roman" w:hAnsi="Times New Roman"/>
          <w:sz w:val="24"/>
          <w:szCs w:val="24"/>
        </w:rPr>
        <w:t xml:space="preserve">Mesleki </w:t>
      </w:r>
      <w:r w:rsidRPr="000F34AA">
        <w:rPr>
          <w:rFonts w:ascii="Times New Roman" w:hAnsi="Times New Roman"/>
          <w:sz w:val="24"/>
          <w:szCs w:val="24"/>
        </w:rPr>
        <w:t xml:space="preserve"> Eğitim </w:t>
      </w:r>
      <w:r>
        <w:rPr>
          <w:rFonts w:ascii="Times New Roman" w:hAnsi="Times New Roman"/>
          <w:sz w:val="24"/>
          <w:szCs w:val="24"/>
        </w:rPr>
        <w:t xml:space="preserve">Merkezi </w:t>
      </w:r>
      <w:r w:rsidRPr="000F34AA">
        <w:rPr>
          <w:rFonts w:ascii="Times New Roman" w:hAnsi="Times New Roman"/>
          <w:sz w:val="24"/>
          <w:szCs w:val="24"/>
        </w:rPr>
        <w:t xml:space="preserve">Müdürlüğü </w:t>
      </w:r>
      <w:r w:rsidR="00550AA0" w:rsidRPr="000F34AA">
        <w:rPr>
          <w:rFonts w:ascii="Times New Roman" w:hAnsi="Times New Roman"/>
          <w:sz w:val="24"/>
          <w:szCs w:val="24"/>
        </w:rPr>
        <w:t xml:space="preserve">Stratejik Planı; geleceğimizi, görmek istediğimiz düzeye ulaşmak için bir yol haritası olduğundan büyük önem taşımaktadır. Planın hazırlanmasında emeği geçenlere teşekkür eder, planın uygulanması sürecinde bütün çalışanlarımıza başarılar dilerim. </w:t>
      </w:r>
    </w:p>
    <w:p w:rsidR="005D1DF3" w:rsidRDefault="005D1DF3" w:rsidP="00B85B56">
      <w:pPr>
        <w:spacing w:line="240" w:lineRule="auto"/>
        <w:ind w:firstLine="709"/>
        <w:jc w:val="both"/>
        <w:rPr>
          <w:rFonts w:ascii="Times New Roman" w:hAnsi="Times New Roman"/>
          <w:sz w:val="24"/>
          <w:szCs w:val="24"/>
        </w:rPr>
      </w:pPr>
    </w:p>
    <w:p w:rsidR="005D1DF3" w:rsidRPr="000F34AA" w:rsidRDefault="005D1DF3" w:rsidP="00B85B56">
      <w:pPr>
        <w:spacing w:line="240" w:lineRule="auto"/>
        <w:ind w:firstLine="709"/>
        <w:jc w:val="both"/>
        <w:rPr>
          <w:rFonts w:ascii="Times New Roman" w:hAnsi="Times New Roman"/>
          <w:sz w:val="24"/>
          <w:szCs w:val="24"/>
        </w:rPr>
      </w:pPr>
    </w:p>
    <w:p w:rsidR="005D1DF3" w:rsidRPr="0092365F" w:rsidRDefault="00C052F9" w:rsidP="005D1DF3">
      <w:pPr>
        <w:pStyle w:val="AralkYok"/>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D1DF3">
        <w:rPr>
          <w:rFonts w:ascii="Times New Roman" w:hAnsi="Times New Roman"/>
          <w:sz w:val="24"/>
          <w:szCs w:val="24"/>
        </w:rPr>
        <w:t xml:space="preserve">                                                        </w:t>
      </w:r>
      <w:r w:rsidR="005B7F3D">
        <w:rPr>
          <w:rFonts w:ascii="Times New Roman" w:hAnsi="Times New Roman"/>
          <w:sz w:val="24"/>
          <w:szCs w:val="24"/>
        </w:rPr>
        <w:t xml:space="preserve">                             </w:t>
      </w:r>
      <w:r w:rsidR="005D1DF3">
        <w:rPr>
          <w:rFonts w:ascii="Times New Roman" w:hAnsi="Times New Roman"/>
          <w:sz w:val="24"/>
          <w:szCs w:val="24"/>
        </w:rPr>
        <w:t>Nail ALTINOK</w:t>
      </w:r>
    </w:p>
    <w:p w:rsidR="00AD5F18" w:rsidRDefault="005D1DF3" w:rsidP="005D1DF3">
      <w:pPr>
        <w:spacing w:line="240" w:lineRule="auto"/>
        <w:jc w:val="both"/>
        <w:rPr>
          <w:rFonts w:ascii="Times New Roman" w:hAnsi="Times New Roman"/>
          <w:sz w:val="24"/>
          <w:szCs w:val="24"/>
        </w:rPr>
      </w:pPr>
      <w:r>
        <w:rPr>
          <w:rFonts w:ascii="Times New Roman" w:hAnsi="Times New Roman"/>
          <w:sz w:val="24"/>
          <w:szCs w:val="24"/>
        </w:rPr>
        <w:t xml:space="preserve">                                                                                                                           </w:t>
      </w:r>
      <w:r w:rsidR="00801C7E">
        <w:rPr>
          <w:rFonts w:ascii="Times New Roman" w:hAnsi="Times New Roman"/>
          <w:sz w:val="24"/>
          <w:szCs w:val="24"/>
        </w:rPr>
        <w:t xml:space="preserve">  </w:t>
      </w:r>
      <w:r>
        <w:rPr>
          <w:rFonts w:ascii="Times New Roman" w:hAnsi="Times New Roman"/>
          <w:sz w:val="24"/>
          <w:szCs w:val="24"/>
        </w:rPr>
        <w:t xml:space="preserve"> Merkez</w:t>
      </w:r>
      <w:r w:rsidRPr="0092365F">
        <w:rPr>
          <w:rFonts w:ascii="Times New Roman" w:hAnsi="Times New Roman"/>
          <w:sz w:val="24"/>
          <w:szCs w:val="24"/>
        </w:rPr>
        <w:t xml:space="preserve"> Müdürü</w:t>
      </w:r>
    </w:p>
    <w:p w:rsidR="005D1DF3" w:rsidRDefault="005D1DF3" w:rsidP="005D1DF3">
      <w:pPr>
        <w:spacing w:line="240" w:lineRule="auto"/>
        <w:jc w:val="both"/>
        <w:rPr>
          <w:rFonts w:ascii="Times New Roman" w:hAnsi="Times New Roman"/>
          <w:sz w:val="24"/>
          <w:szCs w:val="24"/>
        </w:rPr>
      </w:pPr>
    </w:p>
    <w:p w:rsidR="005D1DF3" w:rsidRDefault="005D1DF3" w:rsidP="005D1DF3">
      <w:pPr>
        <w:spacing w:line="240" w:lineRule="auto"/>
        <w:jc w:val="both"/>
        <w:rPr>
          <w:rFonts w:ascii="Times New Roman" w:hAnsi="Times New Roman"/>
          <w:sz w:val="24"/>
          <w:szCs w:val="24"/>
        </w:rPr>
      </w:pPr>
    </w:p>
    <w:p w:rsidR="0072013C" w:rsidRDefault="0072013C" w:rsidP="005D1DF3">
      <w:pPr>
        <w:spacing w:line="240" w:lineRule="auto"/>
        <w:jc w:val="both"/>
        <w:rPr>
          <w:rFonts w:ascii="Times New Roman" w:hAnsi="Times New Roman"/>
          <w:sz w:val="24"/>
          <w:szCs w:val="24"/>
        </w:rPr>
      </w:pPr>
    </w:p>
    <w:p w:rsidR="0072013C" w:rsidRDefault="0072013C" w:rsidP="005D1DF3">
      <w:pPr>
        <w:spacing w:line="240" w:lineRule="auto"/>
        <w:jc w:val="both"/>
        <w:rPr>
          <w:rFonts w:ascii="Times New Roman" w:hAnsi="Times New Roman"/>
          <w:sz w:val="24"/>
          <w:szCs w:val="24"/>
        </w:rPr>
      </w:pPr>
    </w:p>
    <w:p w:rsidR="0072013C" w:rsidRDefault="0072013C" w:rsidP="005D1DF3">
      <w:pPr>
        <w:spacing w:line="240" w:lineRule="auto"/>
        <w:jc w:val="both"/>
        <w:rPr>
          <w:rFonts w:ascii="Times New Roman" w:hAnsi="Times New Roman"/>
          <w:sz w:val="24"/>
          <w:szCs w:val="24"/>
        </w:rPr>
      </w:pPr>
    </w:p>
    <w:p w:rsidR="0072013C" w:rsidRDefault="0072013C" w:rsidP="005D1DF3">
      <w:pPr>
        <w:spacing w:line="240" w:lineRule="auto"/>
        <w:jc w:val="both"/>
        <w:rPr>
          <w:rFonts w:ascii="Times New Roman" w:hAnsi="Times New Roman"/>
          <w:sz w:val="24"/>
          <w:szCs w:val="24"/>
        </w:rPr>
      </w:pPr>
    </w:p>
    <w:p w:rsidR="0072013C" w:rsidRDefault="0072013C" w:rsidP="005D1DF3">
      <w:pPr>
        <w:spacing w:line="240" w:lineRule="auto"/>
        <w:jc w:val="both"/>
        <w:rPr>
          <w:rFonts w:ascii="Times New Roman" w:hAnsi="Times New Roman"/>
          <w:sz w:val="24"/>
          <w:szCs w:val="24"/>
        </w:rPr>
      </w:pPr>
    </w:p>
    <w:p w:rsidR="005D1DF3" w:rsidRDefault="005D1DF3" w:rsidP="005D1DF3">
      <w:pPr>
        <w:spacing w:line="240" w:lineRule="auto"/>
        <w:jc w:val="both"/>
        <w:rPr>
          <w:rFonts w:ascii="Times New Roman" w:hAnsi="Times New Roman"/>
          <w:sz w:val="24"/>
          <w:szCs w:val="24"/>
        </w:rPr>
      </w:pPr>
    </w:p>
    <w:p w:rsidR="006809B2" w:rsidRDefault="006809B2" w:rsidP="005D1DF3">
      <w:pPr>
        <w:spacing w:line="240" w:lineRule="auto"/>
        <w:jc w:val="both"/>
        <w:rPr>
          <w:rFonts w:ascii="Times New Roman" w:hAnsi="Times New Roman"/>
          <w:sz w:val="24"/>
          <w:szCs w:val="24"/>
        </w:rPr>
      </w:pPr>
    </w:p>
    <w:p w:rsidR="006809B2" w:rsidRDefault="006809B2" w:rsidP="005D1DF3">
      <w:pPr>
        <w:spacing w:line="240" w:lineRule="auto"/>
        <w:jc w:val="both"/>
        <w:rPr>
          <w:rFonts w:ascii="Times New Roman" w:hAnsi="Times New Roman"/>
          <w:sz w:val="24"/>
          <w:szCs w:val="24"/>
        </w:rPr>
      </w:pPr>
    </w:p>
    <w:p w:rsidR="006809B2" w:rsidRDefault="006809B2" w:rsidP="005D1DF3">
      <w:pPr>
        <w:spacing w:line="240" w:lineRule="auto"/>
        <w:jc w:val="both"/>
        <w:rPr>
          <w:rFonts w:ascii="Times New Roman" w:hAnsi="Times New Roman"/>
          <w:sz w:val="24"/>
          <w:szCs w:val="24"/>
        </w:rPr>
      </w:pPr>
    </w:p>
    <w:p w:rsidR="006809B2" w:rsidRPr="00BB6528" w:rsidRDefault="006809B2" w:rsidP="006809B2">
      <w:pPr>
        <w:jc w:val="center"/>
        <w:rPr>
          <w:rFonts w:ascii="Times New Roman" w:hAnsi="Times New Roman" w:cs="Times New Roman"/>
          <w:b/>
          <w:color w:val="0070C0"/>
          <w:sz w:val="36"/>
          <w:u w:val="single"/>
        </w:rPr>
      </w:pPr>
      <w:r>
        <w:rPr>
          <w:rFonts w:ascii="Times New Roman" w:hAnsi="Times New Roman" w:cs="Times New Roman"/>
          <w:b/>
          <w:color w:val="0070C0"/>
          <w:sz w:val="36"/>
          <w:u w:val="single"/>
        </w:rPr>
        <w:t>GİRİŞ</w:t>
      </w:r>
    </w:p>
    <w:p w:rsidR="006809B2" w:rsidRDefault="006809B2" w:rsidP="006809B2">
      <w:pPr>
        <w:spacing w:line="240" w:lineRule="auto"/>
        <w:ind w:left="709" w:firstLine="709"/>
        <w:jc w:val="both"/>
        <w:rPr>
          <w:rFonts w:ascii="Times New Roman" w:eastAsia="TimesNewRomanPSMT" w:hAnsi="Times New Roman" w:cs="Times New Roman"/>
          <w:iCs/>
          <w:color w:val="FF0000"/>
          <w:sz w:val="24"/>
          <w:szCs w:val="24"/>
          <w:lang w:eastAsia="tr-TR"/>
        </w:rPr>
      </w:pPr>
      <w:r>
        <w:rPr>
          <w:rFonts w:ascii="Times New Roman" w:eastAsia="TimesNewRomanPSMT" w:hAnsi="Times New Roman" w:cs="Times New Roman"/>
          <w:iCs/>
          <w:color w:val="FF0000"/>
          <w:sz w:val="24"/>
          <w:szCs w:val="24"/>
          <w:lang w:eastAsia="tr-TR"/>
        </w:rPr>
        <w:t xml:space="preserve"> </w:t>
      </w:r>
    </w:p>
    <w:p w:rsidR="006809B2" w:rsidRPr="00356264" w:rsidRDefault="006809B2" w:rsidP="006809B2">
      <w:pPr>
        <w:spacing w:line="240" w:lineRule="auto"/>
        <w:ind w:left="709" w:firstLine="709"/>
        <w:jc w:val="both"/>
        <w:rPr>
          <w:rFonts w:ascii="Times New Roman" w:eastAsia="TimesNewRomanPSMT" w:hAnsi="Times New Roman" w:cs="Times New Roman"/>
          <w:iCs/>
          <w:sz w:val="24"/>
          <w:szCs w:val="24"/>
          <w:lang w:eastAsia="tr-TR"/>
        </w:rPr>
      </w:pPr>
      <w:r w:rsidRPr="00356264">
        <w:rPr>
          <w:rFonts w:ascii="Times New Roman" w:eastAsia="TimesNewRomanPSMT" w:hAnsi="Times New Roman" w:cs="Times New Roman"/>
          <w:iCs/>
          <w:sz w:val="24"/>
          <w:szCs w:val="24"/>
          <w:lang w:eastAsia="tr-TR"/>
        </w:rPr>
        <w:t>2015-2019 Mustafakemalpaşa Mesleki Eğitim Merkezi Müdürlüğü Stratejik Planı, Stratejik Plan ekibi koordinatörlüğünde hazırlanmış ve tüm birimlerin katılım ve katkılarıyla yürütülmektedir.</w:t>
      </w:r>
    </w:p>
    <w:p w:rsidR="006809B2" w:rsidRPr="00041DB6" w:rsidRDefault="006809B2" w:rsidP="006809B2">
      <w:pPr>
        <w:spacing w:line="240" w:lineRule="auto"/>
        <w:ind w:left="709" w:firstLine="709"/>
        <w:jc w:val="both"/>
        <w:rPr>
          <w:rFonts w:ascii="Times New Roman" w:eastAsia="TimesNewRomanPSMT" w:hAnsi="Times New Roman" w:cs="Times New Roman"/>
          <w:iCs/>
          <w:sz w:val="24"/>
          <w:szCs w:val="24"/>
          <w:lang w:eastAsia="tr-TR"/>
        </w:rPr>
      </w:pPr>
      <w:r w:rsidRPr="00041DB6">
        <w:rPr>
          <w:rFonts w:ascii="Times New Roman" w:eastAsia="TimesNewRomanPSMT" w:hAnsi="Times New Roman" w:cs="Times New Roman"/>
          <w:iCs/>
          <w:sz w:val="24"/>
          <w:szCs w:val="24"/>
          <w:lang w:eastAsia="tr-TR"/>
        </w:rPr>
        <w:t xml:space="preserve">2015-2019 Stratejik Planı için Bakanlığımız tarafından  “Eğitime Erişim ve Tamamlama”, “Eğitim Kalitesinin Artırılması” ve “Kurumsal Kapasitenin Geliştirilmesi” başlıkları altında 3 ana tema belirlenmiştir. Bu kapsamda herkesin eşit fırsatlarla eğitime erişmesini, eğitimlerini tamamlamasını, kaliteli bir eğitim almasını ve stratejik yönetim anlayışını kazanmasını sağlamak kurumumuzca benimsenmiştir. </w:t>
      </w:r>
      <w:r>
        <w:rPr>
          <w:rFonts w:ascii="Times New Roman" w:eastAsia="TimesNewRomanPSMT" w:hAnsi="Times New Roman" w:cs="Times New Roman"/>
          <w:iCs/>
          <w:sz w:val="24"/>
          <w:szCs w:val="24"/>
          <w:lang w:eastAsia="tr-TR"/>
        </w:rPr>
        <w:t xml:space="preserve">Mesleki </w:t>
      </w:r>
      <w:r w:rsidRPr="00041DB6">
        <w:rPr>
          <w:rFonts w:ascii="Times New Roman" w:eastAsia="TimesNewRomanPSMT" w:hAnsi="Times New Roman" w:cs="Times New Roman"/>
          <w:iCs/>
          <w:sz w:val="24"/>
          <w:szCs w:val="24"/>
          <w:lang w:eastAsia="tr-TR"/>
        </w:rPr>
        <w:t>Eğitim</w:t>
      </w:r>
      <w:r>
        <w:rPr>
          <w:rFonts w:ascii="Times New Roman" w:eastAsia="TimesNewRomanPSMT" w:hAnsi="Times New Roman" w:cs="Times New Roman"/>
          <w:iCs/>
          <w:sz w:val="24"/>
          <w:szCs w:val="24"/>
          <w:lang w:eastAsia="tr-TR"/>
        </w:rPr>
        <w:t xml:space="preserve"> Merkezi </w:t>
      </w:r>
      <w:r w:rsidRPr="00041DB6">
        <w:rPr>
          <w:rFonts w:ascii="Times New Roman" w:eastAsia="TimesNewRomanPSMT" w:hAnsi="Times New Roman" w:cs="Times New Roman"/>
          <w:iCs/>
          <w:sz w:val="24"/>
          <w:szCs w:val="24"/>
          <w:lang w:eastAsia="tr-TR"/>
        </w:rPr>
        <w:t>Müdürlüğü stratejileri, süreçleri, işbirlikleri ve yönetime değer katan unsurlarıyla tüm paydaşlarının memnuniyetini artırmayı planlamaktadır.Bunun için geniş katılımlı çalışmalar sonucunda pek çok kişiye ulaşılmış, elde edilen veriler, dönütler ve görüşler aracılığıyla durum analizi ortaya konmuştur.</w:t>
      </w:r>
    </w:p>
    <w:p w:rsidR="006809B2" w:rsidRPr="000D0ED8" w:rsidRDefault="006809B2" w:rsidP="006809B2">
      <w:pPr>
        <w:spacing w:line="240" w:lineRule="auto"/>
        <w:ind w:left="709" w:firstLine="709"/>
        <w:jc w:val="both"/>
        <w:rPr>
          <w:rFonts w:ascii="Times New Roman" w:eastAsia="TimesNewRomanPSMT" w:hAnsi="Times New Roman" w:cs="Times New Roman"/>
          <w:iCs/>
          <w:sz w:val="24"/>
          <w:szCs w:val="24"/>
          <w:lang w:eastAsia="tr-TR"/>
        </w:rPr>
      </w:pPr>
      <w:r w:rsidRPr="00041DB6">
        <w:rPr>
          <w:rFonts w:ascii="Times New Roman" w:eastAsia="TimesNewRomanPSMT" w:hAnsi="Times New Roman" w:cs="Times New Roman"/>
          <w:iCs/>
          <w:sz w:val="24"/>
          <w:szCs w:val="24"/>
          <w:lang w:eastAsia="tr-TR"/>
        </w:rPr>
        <w:t xml:space="preserve"> M</w:t>
      </w:r>
      <w:r>
        <w:rPr>
          <w:rFonts w:ascii="Times New Roman" w:eastAsia="TimesNewRomanPSMT" w:hAnsi="Times New Roman" w:cs="Times New Roman"/>
          <w:iCs/>
          <w:sz w:val="24"/>
          <w:szCs w:val="24"/>
          <w:lang w:eastAsia="tr-TR"/>
        </w:rPr>
        <w:t>esleki Eğitim Merkezi</w:t>
      </w:r>
      <w:r w:rsidRPr="00041DB6">
        <w:rPr>
          <w:rFonts w:ascii="Times New Roman" w:eastAsia="TimesNewRomanPSMT" w:hAnsi="Times New Roman" w:cs="Times New Roman"/>
          <w:iCs/>
          <w:sz w:val="24"/>
          <w:szCs w:val="24"/>
          <w:lang w:eastAsia="tr-TR"/>
        </w:rPr>
        <w:t xml:space="preserve"> Müdürlüğü’nün misyonu </w:t>
      </w:r>
      <w:r w:rsidRPr="002E60FE">
        <w:rPr>
          <w:rFonts w:ascii="Times New Roman" w:eastAsia="TimesNewRomanPSMT" w:hAnsi="Times New Roman" w:cs="Times New Roman"/>
          <w:iCs/>
          <w:color w:val="C00000"/>
          <w:sz w:val="24"/>
          <w:szCs w:val="24"/>
          <w:lang w:eastAsia="tr-TR"/>
        </w:rPr>
        <w:t xml:space="preserve"> </w:t>
      </w:r>
      <w:r w:rsidRPr="000D0ED8">
        <w:rPr>
          <w:rFonts w:ascii="Times New Roman" w:eastAsia="TimesNewRomanPSMT" w:hAnsi="Times New Roman" w:cs="Times New Roman"/>
          <w:iCs/>
          <w:sz w:val="24"/>
          <w:szCs w:val="24"/>
          <w:lang w:eastAsia="tr-TR"/>
        </w:rPr>
        <w:t>“</w:t>
      </w:r>
      <w:r>
        <w:rPr>
          <w:rFonts w:ascii="Times New Roman" w:hAnsi="Times New Roman"/>
          <w:sz w:val="24"/>
          <w:szCs w:val="24"/>
        </w:rPr>
        <w:t>Milli Eğitimin temel amaçları doğrultusunda Atatürk ilke inkılaplarına bağlı,aydın fikirli,çağdaş düşünceli Demokrat sorumluluk duygusu gelişmiş ve ülkemiz endüstrisinin ihtiyaç duyduğu teknik insan gücü yetiştirmek için varız…</w:t>
      </w:r>
      <w:r w:rsidRPr="000D0ED8">
        <w:rPr>
          <w:rFonts w:ascii="Times New Roman" w:eastAsia="TimesNewRomanPSMT" w:hAnsi="Times New Roman" w:cs="Times New Roman"/>
          <w:iCs/>
          <w:sz w:val="24"/>
          <w:szCs w:val="24"/>
          <w:lang w:eastAsia="tr-TR"/>
        </w:rPr>
        <w:t>” olarak belirlenmiştir.Vizyonumuz ise “</w:t>
      </w:r>
      <w:r>
        <w:rPr>
          <w:rFonts w:ascii="Times New Roman" w:hAnsi="Times New Roman"/>
          <w:bCs/>
          <w:color w:val="000000"/>
          <w:sz w:val="24"/>
          <w:szCs w:val="24"/>
        </w:rPr>
        <w:t>İşbirliği ve ekip çalışmasına dayalı olarak teknolojiyi üretebilen ,mesleğinde yaratıcı düşünceye sahip araştırmacı insan yetiştiren ve teknolojiyi üretimde başarıyla uygulayabilen bireyler yetiştirmek.</w:t>
      </w:r>
      <w:r w:rsidRPr="000D0ED8">
        <w:rPr>
          <w:rFonts w:ascii="Times New Roman" w:eastAsia="TimesNewRomanPSMT" w:hAnsi="Times New Roman" w:cs="Times New Roman"/>
          <w:iCs/>
          <w:sz w:val="24"/>
          <w:szCs w:val="24"/>
          <w:lang w:eastAsia="tr-TR"/>
        </w:rPr>
        <w:t>” olarak belirlenmiştir.</w:t>
      </w:r>
    </w:p>
    <w:p w:rsidR="006809B2" w:rsidRPr="00041DB6" w:rsidRDefault="006809B2" w:rsidP="006809B2">
      <w:pPr>
        <w:spacing w:line="240" w:lineRule="auto"/>
        <w:ind w:left="709" w:firstLine="709"/>
        <w:jc w:val="both"/>
        <w:rPr>
          <w:rFonts w:ascii="Times New Roman" w:eastAsia="TimesNewRomanPSMT" w:hAnsi="Times New Roman" w:cs="Times New Roman"/>
          <w:iCs/>
          <w:sz w:val="24"/>
          <w:szCs w:val="24"/>
          <w:lang w:eastAsia="tr-TR"/>
        </w:rPr>
      </w:pPr>
      <w:r w:rsidRPr="00041DB6">
        <w:rPr>
          <w:rFonts w:ascii="Times New Roman" w:eastAsia="TimesNewRomanPSMT" w:hAnsi="Times New Roman" w:cs="Times New Roman"/>
          <w:iCs/>
          <w:sz w:val="24"/>
          <w:szCs w:val="24"/>
          <w:lang w:eastAsia="tr-TR"/>
        </w:rPr>
        <w:t xml:space="preserve">  M</w:t>
      </w:r>
      <w:r>
        <w:rPr>
          <w:rFonts w:ascii="Times New Roman" w:eastAsia="TimesNewRomanPSMT" w:hAnsi="Times New Roman" w:cs="Times New Roman"/>
          <w:iCs/>
          <w:sz w:val="24"/>
          <w:szCs w:val="24"/>
          <w:lang w:eastAsia="tr-TR"/>
        </w:rPr>
        <w:t>esleki</w:t>
      </w:r>
      <w:r w:rsidRPr="00041DB6">
        <w:rPr>
          <w:rFonts w:ascii="Times New Roman" w:eastAsia="TimesNewRomanPSMT" w:hAnsi="Times New Roman" w:cs="Times New Roman"/>
          <w:iCs/>
          <w:sz w:val="24"/>
          <w:szCs w:val="24"/>
          <w:lang w:eastAsia="tr-TR"/>
        </w:rPr>
        <w:t xml:space="preserve"> Eğitim </w:t>
      </w:r>
      <w:r>
        <w:rPr>
          <w:rFonts w:ascii="Times New Roman" w:eastAsia="TimesNewRomanPSMT" w:hAnsi="Times New Roman" w:cs="Times New Roman"/>
          <w:iCs/>
          <w:sz w:val="24"/>
          <w:szCs w:val="24"/>
          <w:lang w:eastAsia="tr-TR"/>
        </w:rPr>
        <w:t xml:space="preserve"> Merkezi </w:t>
      </w:r>
      <w:r w:rsidRPr="00041DB6">
        <w:rPr>
          <w:rFonts w:ascii="Times New Roman" w:eastAsia="TimesNewRomanPSMT" w:hAnsi="Times New Roman" w:cs="Times New Roman"/>
          <w:iCs/>
          <w:sz w:val="24"/>
          <w:szCs w:val="24"/>
          <w:lang w:eastAsia="tr-TR"/>
        </w:rPr>
        <w:t>Müdürlüğü misyon ve vizyonu doğrultusunda amaç ve hedeflerine mevcut durumundan hareketle beş yıllık bir süreçte, kaynaklarını daha etkin ve verimli bir biçimde kullanarak ulaşmayı amaçlamaktadır. Bu süreçteki en önemli kaynak insan kaynağıdır.Bundan dolayı tüm çalışmalar katılımcı bir anlayışla gerçekleştirilmiştir.Planın uygulama sürecinde her türlü görüş ve öneriler dikkate alınarak izleme ve değerlendirme sonuçları Müdürlüğümüzün gelişimine katkı sunacaktır.</w:t>
      </w:r>
    </w:p>
    <w:p w:rsidR="006809B2" w:rsidRPr="00041DB6" w:rsidRDefault="006809B2" w:rsidP="006809B2">
      <w:pPr>
        <w:spacing w:line="240" w:lineRule="auto"/>
        <w:jc w:val="both"/>
        <w:rPr>
          <w:rFonts w:ascii="Times New Roman" w:eastAsia="TimesNewRomanPSMT" w:hAnsi="Times New Roman" w:cs="Times New Roman"/>
          <w:iCs/>
          <w:sz w:val="24"/>
          <w:szCs w:val="24"/>
          <w:lang w:eastAsia="tr-TR"/>
        </w:rPr>
      </w:pPr>
    </w:p>
    <w:p w:rsidR="006809B2" w:rsidRPr="00041DB6" w:rsidRDefault="006809B2" w:rsidP="006809B2">
      <w:pPr>
        <w:spacing w:line="240" w:lineRule="auto"/>
        <w:jc w:val="right"/>
        <w:rPr>
          <w:rFonts w:ascii="Times New Roman" w:hAnsi="Times New Roman" w:cs="Times New Roman"/>
          <w:sz w:val="24"/>
          <w:szCs w:val="24"/>
        </w:rPr>
      </w:pPr>
      <w:r>
        <w:rPr>
          <w:rFonts w:ascii="Times New Roman" w:hAnsi="Times New Roman" w:cs="Times New Roman"/>
          <w:sz w:val="24"/>
          <w:szCs w:val="24"/>
        </w:rPr>
        <w:t xml:space="preserve">Mesleki Eğitim Merkezi </w:t>
      </w:r>
      <w:r w:rsidRPr="00041DB6">
        <w:rPr>
          <w:rFonts w:ascii="Times New Roman" w:hAnsi="Times New Roman" w:cs="Times New Roman"/>
          <w:sz w:val="24"/>
          <w:szCs w:val="24"/>
        </w:rPr>
        <w:t>Müdürlüğü</w:t>
      </w:r>
    </w:p>
    <w:p w:rsidR="006809B2" w:rsidRPr="00041DB6" w:rsidRDefault="006809B2" w:rsidP="006809B2">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041DB6">
        <w:rPr>
          <w:rFonts w:ascii="Times New Roman" w:hAnsi="Times New Roman" w:cs="Times New Roman"/>
          <w:sz w:val="24"/>
          <w:szCs w:val="24"/>
        </w:rPr>
        <w:t>Stratejik Plan Hazırlama Ekibi</w:t>
      </w:r>
    </w:p>
    <w:p w:rsidR="006809B2" w:rsidRDefault="006809B2" w:rsidP="005D1DF3">
      <w:pPr>
        <w:spacing w:line="240" w:lineRule="auto"/>
        <w:jc w:val="both"/>
        <w:rPr>
          <w:rFonts w:ascii="Times New Roman" w:hAnsi="Times New Roman"/>
          <w:sz w:val="24"/>
          <w:szCs w:val="24"/>
        </w:rPr>
      </w:pPr>
    </w:p>
    <w:p w:rsidR="006809B2" w:rsidRDefault="006809B2" w:rsidP="005D1DF3">
      <w:pPr>
        <w:spacing w:line="240" w:lineRule="auto"/>
        <w:jc w:val="both"/>
        <w:rPr>
          <w:rFonts w:ascii="Times New Roman" w:hAnsi="Times New Roman"/>
          <w:sz w:val="24"/>
          <w:szCs w:val="24"/>
        </w:rPr>
      </w:pPr>
    </w:p>
    <w:p w:rsidR="006809B2" w:rsidRDefault="006809B2" w:rsidP="005D1DF3">
      <w:pPr>
        <w:spacing w:line="240" w:lineRule="auto"/>
        <w:jc w:val="both"/>
        <w:rPr>
          <w:rFonts w:ascii="Times New Roman" w:hAnsi="Times New Roman"/>
          <w:sz w:val="24"/>
          <w:szCs w:val="24"/>
        </w:rPr>
      </w:pPr>
    </w:p>
    <w:p w:rsidR="006809B2" w:rsidRDefault="006809B2" w:rsidP="005D1DF3">
      <w:pPr>
        <w:spacing w:line="240" w:lineRule="auto"/>
        <w:jc w:val="both"/>
        <w:rPr>
          <w:rFonts w:ascii="Times New Roman" w:hAnsi="Times New Roman"/>
          <w:sz w:val="24"/>
          <w:szCs w:val="24"/>
        </w:rPr>
      </w:pPr>
    </w:p>
    <w:p w:rsidR="006809B2" w:rsidRDefault="006809B2" w:rsidP="005D1DF3">
      <w:pPr>
        <w:spacing w:line="240" w:lineRule="auto"/>
        <w:jc w:val="both"/>
        <w:rPr>
          <w:rFonts w:ascii="Times New Roman" w:hAnsi="Times New Roman"/>
          <w:sz w:val="24"/>
          <w:szCs w:val="24"/>
        </w:rPr>
      </w:pPr>
    </w:p>
    <w:sdt>
      <w:sdtPr>
        <w:rPr>
          <w:rFonts w:asciiTheme="minorHAnsi" w:eastAsiaTheme="minorEastAsia" w:hAnsiTheme="minorHAnsi" w:cstheme="minorBidi"/>
          <w:b w:val="0"/>
          <w:bCs w:val="0"/>
          <w:color w:val="auto"/>
          <w:sz w:val="22"/>
          <w:szCs w:val="22"/>
          <w:lang w:val="tr-TR"/>
        </w:rPr>
        <w:id w:val="-19557396"/>
        <w:docPartObj>
          <w:docPartGallery w:val="Table of Contents"/>
          <w:docPartUnique/>
        </w:docPartObj>
      </w:sdtPr>
      <w:sdtEndPr>
        <w:rPr>
          <w:lang w:val="en-US"/>
        </w:rPr>
      </w:sdtEndPr>
      <w:sdtContent>
        <w:p w:rsidR="000F34AA" w:rsidRPr="00BB6528" w:rsidRDefault="00A97F54" w:rsidP="00BB6528">
          <w:pPr>
            <w:pStyle w:val="TBal"/>
            <w:jc w:val="center"/>
            <w:rPr>
              <w:color w:val="0070C0"/>
              <w:sz w:val="40"/>
              <w:u w:val="single"/>
            </w:rPr>
          </w:pPr>
          <w:r w:rsidRPr="00BB6528">
            <w:rPr>
              <w:color w:val="0070C0"/>
              <w:sz w:val="40"/>
              <w:u w:val="single"/>
              <w:lang w:val="tr-TR"/>
            </w:rPr>
            <w:t>İÇİNDEKİLER</w:t>
          </w:r>
        </w:p>
        <w:p w:rsidR="00951A98" w:rsidRPr="002A050C" w:rsidRDefault="009800A6" w:rsidP="00B85B56">
          <w:pPr>
            <w:pStyle w:val="T1"/>
            <w:tabs>
              <w:tab w:val="clear" w:pos="5040"/>
              <w:tab w:val="right" w:leader="dot" w:pos="567"/>
            </w:tabs>
            <w:spacing w:after="0"/>
            <w:jc w:val="both"/>
            <w:rPr>
              <w:b/>
              <w:sz w:val="32"/>
              <w:szCs w:val="32"/>
              <w:u w:val="single"/>
            </w:rPr>
          </w:pPr>
          <w:r w:rsidRPr="009800A6">
            <w:fldChar w:fldCharType="begin"/>
          </w:r>
          <w:r w:rsidR="000F34AA">
            <w:instrText xml:space="preserve"> TOC \o "1-3" \h \z \u </w:instrText>
          </w:r>
          <w:r w:rsidRPr="009800A6">
            <w:fldChar w:fldCharType="separate"/>
          </w:r>
        </w:p>
        <w:p w:rsidR="000F34AA" w:rsidRDefault="00D51DA8" w:rsidP="00B85B56">
          <w:pPr>
            <w:pStyle w:val="T1"/>
            <w:tabs>
              <w:tab w:val="clear" w:pos="5040"/>
              <w:tab w:val="right" w:leader="dot" w:pos="567"/>
            </w:tabs>
            <w:spacing w:after="0"/>
            <w:jc w:val="both"/>
            <w:rPr>
              <w:b/>
              <w:sz w:val="32"/>
              <w:szCs w:val="32"/>
              <w:u w:val="single"/>
            </w:rPr>
          </w:pPr>
          <w:r>
            <w:rPr>
              <w:b/>
              <w:sz w:val="32"/>
              <w:szCs w:val="32"/>
              <w:u w:val="single"/>
            </w:rPr>
            <w:t>SUNUŞ</w:t>
          </w:r>
          <w:r w:rsidR="00951A98" w:rsidRPr="002A050C">
            <w:rPr>
              <w:b/>
              <w:sz w:val="32"/>
              <w:szCs w:val="32"/>
              <w:u w:val="single"/>
            </w:rPr>
            <w:tab/>
          </w:r>
          <w:r w:rsidR="00067D8D" w:rsidRPr="002A050C">
            <w:rPr>
              <w:b/>
              <w:sz w:val="32"/>
              <w:szCs w:val="32"/>
              <w:u w:val="single"/>
            </w:rPr>
            <w:tab/>
          </w:r>
          <w:r w:rsidR="00067D8D" w:rsidRPr="002A050C">
            <w:rPr>
              <w:b/>
              <w:sz w:val="32"/>
              <w:szCs w:val="32"/>
              <w:u w:val="single"/>
            </w:rPr>
            <w:tab/>
          </w:r>
          <w:r w:rsidR="00067D8D" w:rsidRPr="002A050C">
            <w:rPr>
              <w:b/>
              <w:sz w:val="32"/>
              <w:szCs w:val="32"/>
              <w:u w:val="single"/>
            </w:rPr>
            <w:tab/>
          </w:r>
          <w:r w:rsidR="00067D8D" w:rsidRPr="002A050C">
            <w:rPr>
              <w:b/>
              <w:sz w:val="32"/>
              <w:szCs w:val="32"/>
              <w:u w:val="single"/>
            </w:rPr>
            <w:tab/>
          </w:r>
          <w:r w:rsidR="00F66E8E" w:rsidRPr="002A050C">
            <w:rPr>
              <w:b/>
              <w:sz w:val="32"/>
              <w:szCs w:val="32"/>
              <w:u w:val="single"/>
            </w:rPr>
            <w:tab/>
          </w:r>
          <w:r w:rsidR="00067D8D" w:rsidRPr="002A050C">
            <w:rPr>
              <w:b/>
              <w:sz w:val="32"/>
              <w:szCs w:val="32"/>
              <w:u w:val="single"/>
            </w:rPr>
            <w:tab/>
          </w:r>
          <w:r w:rsidR="00067D8D" w:rsidRPr="002A050C">
            <w:rPr>
              <w:b/>
              <w:sz w:val="32"/>
              <w:szCs w:val="32"/>
              <w:u w:val="single"/>
            </w:rPr>
            <w:tab/>
          </w:r>
          <w:r w:rsidR="00067D8D" w:rsidRPr="002A050C">
            <w:rPr>
              <w:b/>
              <w:sz w:val="32"/>
              <w:szCs w:val="32"/>
              <w:u w:val="single"/>
            </w:rPr>
            <w:tab/>
          </w:r>
          <w:r w:rsidR="00067D8D" w:rsidRPr="002A050C">
            <w:rPr>
              <w:b/>
              <w:sz w:val="32"/>
              <w:szCs w:val="32"/>
              <w:u w:val="single"/>
            </w:rPr>
            <w:tab/>
          </w:r>
          <w:r w:rsidR="00067D8D" w:rsidRPr="002A050C">
            <w:rPr>
              <w:b/>
              <w:sz w:val="32"/>
              <w:szCs w:val="32"/>
              <w:u w:val="single"/>
            </w:rPr>
            <w:tab/>
          </w:r>
          <w:r w:rsidR="00067D8D" w:rsidRPr="002A050C">
            <w:rPr>
              <w:b/>
              <w:sz w:val="32"/>
              <w:szCs w:val="32"/>
              <w:u w:val="single"/>
            </w:rPr>
            <w:tab/>
          </w:r>
          <w:r w:rsidR="00067D8D" w:rsidRPr="002A050C">
            <w:rPr>
              <w:b/>
              <w:sz w:val="32"/>
              <w:szCs w:val="32"/>
              <w:u w:val="single"/>
            </w:rPr>
            <w:tab/>
          </w:r>
          <w:r w:rsidR="00067D8D" w:rsidRPr="002A050C">
            <w:rPr>
              <w:b/>
              <w:sz w:val="32"/>
              <w:szCs w:val="32"/>
              <w:u w:val="single"/>
            </w:rPr>
            <w:tab/>
          </w:r>
          <w:r w:rsidR="00067D8D" w:rsidRPr="002A050C">
            <w:rPr>
              <w:b/>
              <w:sz w:val="32"/>
              <w:szCs w:val="32"/>
              <w:u w:val="single"/>
            </w:rPr>
            <w:tab/>
          </w:r>
          <w:r w:rsidR="00951A98" w:rsidRPr="002A050C">
            <w:rPr>
              <w:b/>
              <w:sz w:val="32"/>
              <w:szCs w:val="32"/>
              <w:u w:val="single"/>
            </w:rPr>
            <w:tab/>
          </w:r>
          <w:r w:rsidR="00951A98" w:rsidRPr="002A050C">
            <w:rPr>
              <w:b/>
              <w:sz w:val="32"/>
              <w:szCs w:val="32"/>
              <w:u w:val="single"/>
            </w:rPr>
            <w:tab/>
          </w:r>
          <w:r w:rsidR="00951A98" w:rsidRPr="002A050C">
            <w:rPr>
              <w:b/>
              <w:sz w:val="32"/>
              <w:szCs w:val="32"/>
              <w:u w:val="single"/>
            </w:rPr>
            <w:tab/>
          </w:r>
          <w:r w:rsidR="00951A98" w:rsidRPr="002A050C">
            <w:rPr>
              <w:b/>
              <w:sz w:val="32"/>
              <w:szCs w:val="32"/>
              <w:u w:val="single"/>
            </w:rPr>
            <w:tab/>
          </w:r>
          <w:r w:rsidR="00A97F54" w:rsidRPr="002A050C">
            <w:rPr>
              <w:b/>
              <w:sz w:val="32"/>
              <w:szCs w:val="32"/>
              <w:u w:val="single"/>
            </w:rPr>
            <w:tab/>
          </w:r>
          <w:r w:rsidR="00AC27DE" w:rsidRPr="002A050C">
            <w:rPr>
              <w:b/>
              <w:sz w:val="32"/>
              <w:szCs w:val="32"/>
              <w:u w:val="single"/>
            </w:rPr>
            <w:tab/>
          </w:r>
          <w:r w:rsidR="007074F4">
            <w:rPr>
              <w:b/>
              <w:sz w:val="32"/>
              <w:szCs w:val="32"/>
              <w:u w:val="single"/>
            </w:rPr>
            <w:t xml:space="preserve">    </w:t>
          </w:r>
          <w:r w:rsidR="006B687C">
            <w:rPr>
              <w:b/>
              <w:sz w:val="32"/>
              <w:szCs w:val="32"/>
              <w:u w:val="single"/>
            </w:rPr>
            <w:t>III-</w:t>
          </w:r>
          <w:r w:rsidR="00F66E8E" w:rsidRPr="002A050C">
            <w:rPr>
              <w:b/>
              <w:sz w:val="32"/>
              <w:szCs w:val="32"/>
              <w:u w:val="single"/>
            </w:rPr>
            <w:tab/>
          </w:r>
          <w:r w:rsidR="00F113F1" w:rsidRPr="002A050C">
            <w:rPr>
              <w:b/>
              <w:sz w:val="32"/>
              <w:szCs w:val="32"/>
              <w:u w:val="single"/>
            </w:rPr>
            <w:t>I</w:t>
          </w:r>
          <w:r w:rsidR="00A97F54" w:rsidRPr="002A050C">
            <w:rPr>
              <w:b/>
              <w:sz w:val="32"/>
              <w:szCs w:val="32"/>
              <w:u w:val="single"/>
            </w:rPr>
            <w:t>V</w:t>
          </w:r>
        </w:p>
        <w:p w:rsidR="00D51DA8" w:rsidRPr="002A050C" w:rsidRDefault="00D51DA8" w:rsidP="00B85B56">
          <w:pPr>
            <w:pStyle w:val="T1"/>
            <w:tabs>
              <w:tab w:val="clear" w:pos="5040"/>
              <w:tab w:val="right" w:leader="dot" w:pos="567"/>
            </w:tabs>
            <w:spacing w:after="0"/>
            <w:jc w:val="both"/>
            <w:rPr>
              <w:b/>
              <w:sz w:val="32"/>
              <w:szCs w:val="32"/>
              <w:u w:val="single"/>
            </w:rPr>
          </w:pPr>
          <w:r>
            <w:rPr>
              <w:b/>
              <w:sz w:val="32"/>
              <w:szCs w:val="32"/>
              <w:u w:val="single"/>
            </w:rPr>
            <w:t>GİRİŞ                                                                                                                   V</w:t>
          </w:r>
        </w:p>
        <w:p w:rsidR="00C96E1F" w:rsidRPr="00C96E1F" w:rsidRDefault="00966D82" w:rsidP="00B85B56">
          <w:pPr>
            <w:pStyle w:val="T1"/>
            <w:tabs>
              <w:tab w:val="clear" w:pos="5040"/>
              <w:tab w:val="right" w:leader="dot" w:pos="567"/>
            </w:tabs>
            <w:spacing w:after="0"/>
            <w:jc w:val="both"/>
            <w:rPr>
              <w:rStyle w:val="Kpr"/>
              <w:b/>
              <w:color w:val="auto"/>
              <w:sz w:val="32"/>
              <w:szCs w:val="32"/>
            </w:rPr>
          </w:pPr>
          <w:r w:rsidRPr="002A050C">
            <w:rPr>
              <w:b/>
              <w:sz w:val="32"/>
              <w:szCs w:val="32"/>
              <w:u w:val="single"/>
            </w:rPr>
            <w:t>İÇİNDEKİLER</w:t>
          </w:r>
          <w:r w:rsidRPr="002A050C">
            <w:rPr>
              <w:b/>
              <w:sz w:val="32"/>
              <w:szCs w:val="32"/>
              <w:u w:val="single"/>
            </w:rPr>
            <w:tab/>
          </w:r>
          <w:r w:rsidRPr="002A050C">
            <w:rPr>
              <w:b/>
              <w:sz w:val="32"/>
              <w:szCs w:val="32"/>
              <w:u w:val="single"/>
            </w:rPr>
            <w:tab/>
          </w:r>
          <w:r w:rsidR="00F66E8E" w:rsidRPr="002A050C">
            <w:rPr>
              <w:b/>
              <w:sz w:val="32"/>
              <w:szCs w:val="32"/>
              <w:u w:val="single"/>
            </w:rPr>
            <w:tab/>
          </w:r>
          <w:r w:rsidRPr="002A050C">
            <w:rPr>
              <w:b/>
              <w:sz w:val="32"/>
              <w:szCs w:val="32"/>
              <w:u w:val="single"/>
            </w:rPr>
            <w:tab/>
          </w:r>
          <w:r w:rsidRPr="002A050C">
            <w:rPr>
              <w:b/>
              <w:sz w:val="32"/>
              <w:szCs w:val="32"/>
              <w:u w:val="single"/>
            </w:rPr>
            <w:tab/>
          </w:r>
          <w:r w:rsidRPr="002A050C">
            <w:rPr>
              <w:b/>
              <w:sz w:val="32"/>
              <w:szCs w:val="32"/>
              <w:u w:val="single"/>
            </w:rPr>
            <w:tab/>
          </w:r>
          <w:r w:rsidRPr="002A050C">
            <w:rPr>
              <w:b/>
              <w:sz w:val="32"/>
              <w:szCs w:val="32"/>
              <w:u w:val="single"/>
            </w:rPr>
            <w:tab/>
          </w:r>
          <w:r w:rsidRPr="002A050C">
            <w:rPr>
              <w:b/>
              <w:sz w:val="32"/>
              <w:szCs w:val="32"/>
              <w:u w:val="single"/>
            </w:rPr>
            <w:tab/>
          </w:r>
          <w:r w:rsidRPr="002A050C">
            <w:rPr>
              <w:b/>
              <w:sz w:val="32"/>
              <w:szCs w:val="32"/>
              <w:u w:val="single"/>
            </w:rPr>
            <w:tab/>
          </w:r>
          <w:r w:rsidRPr="002A050C">
            <w:rPr>
              <w:b/>
              <w:sz w:val="32"/>
              <w:szCs w:val="32"/>
              <w:u w:val="single"/>
            </w:rPr>
            <w:tab/>
          </w:r>
          <w:r w:rsidRPr="002A050C">
            <w:rPr>
              <w:b/>
              <w:sz w:val="32"/>
              <w:szCs w:val="32"/>
              <w:u w:val="single"/>
            </w:rPr>
            <w:tab/>
          </w:r>
          <w:r w:rsidRPr="002A050C">
            <w:rPr>
              <w:b/>
              <w:sz w:val="32"/>
              <w:szCs w:val="32"/>
              <w:u w:val="single"/>
            </w:rPr>
            <w:tab/>
          </w:r>
          <w:r w:rsidRPr="002A050C">
            <w:rPr>
              <w:b/>
              <w:sz w:val="32"/>
              <w:szCs w:val="32"/>
              <w:u w:val="single"/>
            </w:rPr>
            <w:tab/>
          </w:r>
          <w:r w:rsidRPr="002A050C">
            <w:rPr>
              <w:b/>
              <w:sz w:val="32"/>
              <w:szCs w:val="32"/>
              <w:u w:val="single"/>
            </w:rPr>
            <w:tab/>
          </w:r>
          <w:r w:rsidRPr="002A050C">
            <w:rPr>
              <w:b/>
              <w:sz w:val="32"/>
              <w:szCs w:val="32"/>
              <w:u w:val="single"/>
            </w:rPr>
            <w:tab/>
          </w:r>
          <w:r w:rsidRPr="002A050C">
            <w:rPr>
              <w:b/>
              <w:sz w:val="32"/>
              <w:szCs w:val="32"/>
              <w:u w:val="single"/>
            </w:rPr>
            <w:tab/>
          </w:r>
          <w:r w:rsidRPr="002A050C">
            <w:rPr>
              <w:b/>
              <w:sz w:val="32"/>
              <w:szCs w:val="32"/>
              <w:u w:val="single"/>
            </w:rPr>
            <w:tab/>
          </w:r>
          <w:r w:rsidR="00F66E8E" w:rsidRPr="002A050C">
            <w:rPr>
              <w:b/>
              <w:sz w:val="32"/>
              <w:szCs w:val="32"/>
              <w:u w:val="single"/>
            </w:rPr>
            <w:tab/>
          </w:r>
          <w:r w:rsidRPr="002A050C">
            <w:rPr>
              <w:b/>
              <w:sz w:val="32"/>
              <w:szCs w:val="32"/>
              <w:u w:val="single"/>
            </w:rPr>
            <w:tab/>
          </w:r>
          <w:r w:rsidR="006B687C">
            <w:rPr>
              <w:b/>
              <w:sz w:val="32"/>
              <w:szCs w:val="32"/>
              <w:u w:val="single"/>
            </w:rPr>
            <w:t xml:space="preserve">    </w:t>
          </w:r>
          <w:r w:rsidRPr="002A050C">
            <w:rPr>
              <w:b/>
              <w:sz w:val="32"/>
              <w:szCs w:val="32"/>
              <w:u w:val="single"/>
            </w:rPr>
            <w:t>V</w:t>
          </w:r>
          <w:r w:rsidR="006D0B59">
            <w:rPr>
              <w:b/>
              <w:sz w:val="32"/>
              <w:szCs w:val="32"/>
              <w:u w:val="single"/>
            </w:rPr>
            <w:t>I</w:t>
          </w:r>
          <w:r w:rsidR="006B687C">
            <w:rPr>
              <w:b/>
              <w:sz w:val="32"/>
              <w:szCs w:val="32"/>
              <w:u w:val="single"/>
            </w:rPr>
            <w:t>-</w:t>
          </w:r>
          <w:r w:rsidR="009274B8">
            <w:rPr>
              <w:b/>
              <w:sz w:val="32"/>
              <w:szCs w:val="32"/>
              <w:u w:val="single"/>
            </w:rPr>
            <w:t>IX</w:t>
          </w:r>
        </w:p>
        <w:p w:rsidR="00F66E8E" w:rsidRPr="002A050C" w:rsidRDefault="00877873" w:rsidP="00B85B56">
          <w:pPr>
            <w:pStyle w:val="T1"/>
            <w:tabs>
              <w:tab w:val="clear" w:pos="5040"/>
              <w:tab w:val="right" w:leader="dot" w:pos="567"/>
            </w:tabs>
            <w:spacing w:after="0"/>
            <w:jc w:val="both"/>
            <w:rPr>
              <w:b/>
              <w:noProof/>
              <w:sz w:val="32"/>
              <w:szCs w:val="32"/>
              <w:u w:val="single"/>
            </w:rPr>
          </w:pPr>
          <w:r>
            <w:rPr>
              <w:b/>
              <w:noProof/>
              <w:sz w:val="32"/>
              <w:szCs w:val="32"/>
              <w:u w:val="single"/>
            </w:rPr>
            <w:t>KISALTMALAR</w:t>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t>X</w:t>
          </w:r>
        </w:p>
        <w:p w:rsidR="000F34AA" w:rsidRDefault="005C3E7F" w:rsidP="00B85B56">
          <w:pPr>
            <w:pStyle w:val="T1"/>
            <w:tabs>
              <w:tab w:val="clear" w:pos="5040"/>
              <w:tab w:val="right" w:leader="dot" w:pos="567"/>
            </w:tabs>
            <w:spacing w:after="0"/>
            <w:jc w:val="both"/>
            <w:rPr>
              <w:b/>
              <w:noProof/>
              <w:sz w:val="32"/>
              <w:szCs w:val="32"/>
              <w:u w:val="single"/>
            </w:rPr>
          </w:pPr>
          <w:r>
            <w:rPr>
              <w:b/>
              <w:noProof/>
              <w:sz w:val="32"/>
              <w:szCs w:val="32"/>
              <w:u w:val="single"/>
            </w:rPr>
            <w:t>KURUM KİMLİK BİLGİLERİ                                                                             1</w:t>
          </w:r>
        </w:p>
        <w:p w:rsidR="00BF0544" w:rsidRDefault="00BF0544" w:rsidP="00B85B56">
          <w:pPr>
            <w:pStyle w:val="T1"/>
            <w:tabs>
              <w:tab w:val="clear" w:pos="5040"/>
              <w:tab w:val="right" w:leader="dot" w:pos="567"/>
            </w:tabs>
            <w:spacing w:after="0"/>
            <w:jc w:val="both"/>
            <w:rPr>
              <w:b/>
              <w:noProof/>
              <w:sz w:val="32"/>
              <w:szCs w:val="32"/>
              <w:u w:val="single"/>
            </w:rPr>
          </w:pPr>
          <w:r>
            <w:rPr>
              <w:b/>
              <w:noProof/>
              <w:sz w:val="32"/>
              <w:szCs w:val="32"/>
              <w:u w:val="single"/>
            </w:rPr>
            <w:t>TANIMLAR</w:t>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sidR="001F0461">
            <w:rPr>
              <w:b/>
              <w:noProof/>
              <w:sz w:val="32"/>
              <w:szCs w:val="32"/>
              <w:u w:val="single"/>
            </w:rPr>
            <w:t>2</w:t>
          </w:r>
        </w:p>
        <w:p w:rsidR="00BF0544" w:rsidRPr="002A050C" w:rsidRDefault="00BF0544" w:rsidP="00B85B56">
          <w:pPr>
            <w:pStyle w:val="T1"/>
            <w:tabs>
              <w:tab w:val="clear" w:pos="5040"/>
              <w:tab w:val="right" w:leader="dot" w:pos="567"/>
            </w:tabs>
            <w:spacing w:after="0"/>
            <w:jc w:val="both"/>
            <w:rPr>
              <w:b/>
              <w:noProof/>
              <w:sz w:val="32"/>
              <w:szCs w:val="32"/>
              <w:u w:val="single"/>
            </w:rPr>
          </w:pPr>
          <w:r>
            <w:rPr>
              <w:b/>
              <w:noProof/>
              <w:sz w:val="32"/>
              <w:szCs w:val="32"/>
              <w:u w:val="single"/>
            </w:rPr>
            <w:t>GENEL TANIMLAR</w:t>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Pr>
              <w:b/>
              <w:noProof/>
              <w:sz w:val="32"/>
              <w:szCs w:val="32"/>
              <w:u w:val="single"/>
            </w:rPr>
            <w:tab/>
          </w:r>
          <w:r w:rsidR="001F0461">
            <w:rPr>
              <w:b/>
              <w:noProof/>
              <w:sz w:val="32"/>
              <w:szCs w:val="32"/>
              <w:u w:val="single"/>
            </w:rPr>
            <w:t>3</w:t>
          </w:r>
        </w:p>
        <w:p w:rsidR="00951A98" w:rsidRPr="002A050C" w:rsidRDefault="00951A98" w:rsidP="00B85B56">
          <w:pPr>
            <w:pStyle w:val="T1"/>
            <w:spacing w:after="0"/>
            <w:jc w:val="both"/>
            <w:rPr>
              <w:b/>
              <w:noProof/>
              <w:sz w:val="28"/>
              <w:szCs w:val="32"/>
            </w:rPr>
          </w:pPr>
        </w:p>
        <w:p w:rsidR="000F34AA" w:rsidRPr="002A050C" w:rsidRDefault="000F34AA" w:rsidP="00B85B56">
          <w:pPr>
            <w:pStyle w:val="T1"/>
            <w:tabs>
              <w:tab w:val="clear" w:pos="5040"/>
              <w:tab w:val="right" w:leader="dot" w:pos="993"/>
            </w:tabs>
            <w:spacing w:after="0"/>
            <w:jc w:val="both"/>
            <w:rPr>
              <w:b/>
              <w:noProof/>
              <w:sz w:val="32"/>
              <w:szCs w:val="32"/>
              <w:u w:val="single"/>
            </w:rPr>
          </w:pPr>
          <w:r w:rsidRPr="002A050C">
            <w:rPr>
              <w:b/>
              <w:noProof/>
              <w:sz w:val="32"/>
              <w:szCs w:val="32"/>
              <w:u w:val="single"/>
            </w:rPr>
            <w:t>1.BÖLÜM</w:t>
          </w:r>
          <w:r w:rsidR="00F66E8E" w:rsidRPr="002A050C">
            <w:rPr>
              <w:b/>
              <w:noProof/>
              <w:sz w:val="32"/>
              <w:szCs w:val="32"/>
              <w:u w:val="single"/>
            </w:rPr>
            <w:tab/>
          </w:r>
          <w:r w:rsidR="00951A98"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951A98" w:rsidRPr="002A050C">
            <w:rPr>
              <w:b/>
              <w:noProof/>
              <w:sz w:val="32"/>
              <w:szCs w:val="32"/>
              <w:u w:val="single"/>
            </w:rPr>
            <w:tab/>
          </w:r>
          <w:r w:rsidR="00951A98" w:rsidRPr="002A050C">
            <w:rPr>
              <w:b/>
              <w:noProof/>
              <w:sz w:val="32"/>
              <w:szCs w:val="32"/>
              <w:u w:val="single"/>
            </w:rPr>
            <w:tab/>
          </w:r>
          <w:r w:rsidR="00951A98" w:rsidRPr="002A050C">
            <w:rPr>
              <w:b/>
              <w:noProof/>
              <w:sz w:val="32"/>
              <w:szCs w:val="32"/>
              <w:u w:val="single"/>
            </w:rPr>
            <w:tab/>
          </w:r>
          <w:r w:rsidR="00951A98" w:rsidRPr="002A050C">
            <w:rPr>
              <w:b/>
              <w:noProof/>
              <w:sz w:val="32"/>
              <w:szCs w:val="32"/>
              <w:u w:val="single"/>
            </w:rPr>
            <w:tab/>
          </w:r>
          <w:r w:rsidR="00951A98" w:rsidRPr="002A050C">
            <w:rPr>
              <w:b/>
              <w:noProof/>
              <w:sz w:val="32"/>
              <w:szCs w:val="32"/>
              <w:u w:val="single"/>
            </w:rPr>
            <w:tab/>
          </w:r>
          <w:r w:rsidR="00AC27DE" w:rsidRPr="002A050C">
            <w:rPr>
              <w:b/>
              <w:noProof/>
              <w:sz w:val="32"/>
              <w:szCs w:val="32"/>
              <w:u w:val="single"/>
            </w:rPr>
            <w:tab/>
          </w:r>
          <w:r w:rsidR="00AC27DE" w:rsidRPr="002A050C">
            <w:rPr>
              <w:b/>
              <w:noProof/>
              <w:sz w:val="32"/>
              <w:szCs w:val="32"/>
              <w:u w:val="single"/>
            </w:rPr>
            <w:tab/>
          </w:r>
          <w:r w:rsidR="00F66E8E" w:rsidRPr="002A050C">
            <w:rPr>
              <w:b/>
              <w:noProof/>
              <w:sz w:val="32"/>
              <w:szCs w:val="32"/>
              <w:u w:val="single"/>
            </w:rPr>
            <w:tab/>
          </w:r>
          <w:r w:rsidR="004F518A">
            <w:rPr>
              <w:b/>
              <w:noProof/>
              <w:sz w:val="32"/>
              <w:szCs w:val="32"/>
              <w:u w:val="single"/>
            </w:rPr>
            <w:t>4</w:t>
          </w:r>
        </w:p>
        <w:p w:rsidR="00951A98" w:rsidRPr="00F66E8E" w:rsidRDefault="000F34AA" w:rsidP="00B85B56">
          <w:pPr>
            <w:pStyle w:val="T1"/>
            <w:tabs>
              <w:tab w:val="clear" w:pos="5040"/>
              <w:tab w:val="right" w:leader="dot" w:pos="3544"/>
            </w:tabs>
            <w:spacing w:after="0" w:line="240" w:lineRule="auto"/>
            <w:jc w:val="both"/>
            <w:rPr>
              <w:i/>
              <w:noProof/>
              <w:sz w:val="28"/>
              <w:szCs w:val="28"/>
            </w:rPr>
          </w:pPr>
          <w:r w:rsidRPr="00F66E8E">
            <w:rPr>
              <w:i/>
              <w:noProof/>
              <w:sz w:val="28"/>
              <w:szCs w:val="28"/>
            </w:rPr>
            <w:t>STRATEJİK PLANLAMA HAZIRLIK  SÜRECİ</w:t>
          </w:r>
          <w:r w:rsidR="00951A98"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4F518A">
            <w:rPr>
              <w:i/>
              <w:noProof/>
              <w:sz w:val="28"/>
              <w:szCs w:val="28"/>
            </w:rPr>
            <w:t>5</w:t>
          </w:r>
        </w:p>
        <w:p w:rsidR="00951A98" w:rsidRPr="00F66E8E" w:rsidRDefault="00B04BE7" w:rsidP="00B85B56">
          <w:pPr>
            <w:pStyle w:val="T1"/>
            <w:spacing w:after="0" w:line="240" w:lineRule="auto"/>
            <w:jc w:val="both"/>
            <w:rPr>
              <w:i/>
              <w:noProof/>
              <w:sz w:val="28"/>
              <w:szCs w:val="28"/>
            </w:rPr>
          </w:pPr>
          <w:r>
            <w:rPr>
              <w:i/>
              <w:noProof/>
              <w:sz w:val="28"/>
              <w:szCs w:val="28"/>
            </w:rPr>
            <w:t>A. Mesleki Eğitim Merkezi</w:t>
          </w:r>
          <w:r w:rsidR="00951A98" w:rsidRPr="00F66E8E">
            <w:rPr>
              <w:i/>
              <w:noProof/>
              <w:sz w:val="28"/>
              <w:szCs w:val="28"/>
            </w:rPr>
            <w:t xml:space="preserve"> 2015-2019 </w:t>
          </w:r>
          <w:r w:rsidR="00F66E8E" w:rsidRPr="00F66E8E">
            <w:rPr>
              <w:i/>
              <w:noProof/>
              <w:sz w:val="28"/>
              <w:szCs w:val="28"/>
            </w:rPr>
            <w:t>Stratejik Planlama Süreci</w:t>
          </w:r>
          <w:r w:rsidR="00951A98" w:rsidRPr="00F66E8E">
            <w:rPr>
              <w:i/>
              <w:noProof/>
              <w:sz w:val="28"/>
              <w:szCs w:val="28"/>
            </w:rPr>
            <w:tab/>
          </w:r>
          <w:r w:rsidR="00AC27DE" w:rsidRPr="00F66E8E">
            <w:rPr>
              <w:i/>
              <w:noProof/>
              <w:sz w:val="28"/>
              <w:szCs w:val="28"/>
            </w:rPr>
            <w:tab/>
          </w:r>
          <w:r w:rsidR="00AC27DE" w:rsidRPr="00F66E8E">
            <w:rPr>
              <w:i/>
              <w:noProof/>
              <w:sz w:val="28"/>
              <w:szCs w:val="28"/>
            </w:rPr>
            <w:tab/>
          </w:r>
          <w:r w:rsidR="00F340B2">
            <w:rPr>
              <w:i/>
              <w:noProof/>
              <w:sz w:val="28"/>
              <w:szCs w:val="28"/>
            </w:rPr>
            <w:t xml:space="preserve">         </w:t>
          </w:r>
          <w:r>
            <w:rPr>
              <w:i/>
              <w:noProof/>
              <w:sz w:val="28"/>
              <w:szCs w:val="28"/>
            </w:rPr>
            <w:t xml:space="preserve">      </w:t>
          </w:r>
          <w:r w:rsidR="00F340B2">
            <w:rPr>
              <w:i/>
              <w:noProof/>
              <w:sz w:val="28"/>
              <w:szCs w:val="28"/>
            </w:rPr>
            <w:t xml:space="preserve"> </w:t>
          </w:r>
          <w:r w:rsidR="00A91B5D">
            <w:rPr>
              <w:i/>
              <w:noProof/>
              <w:sz w:val="28"/>
              <w:szCs w:val="28"/>
            </w:rPr>
            <w:t>7</w:t>
          </w:r>
        </w:p>
        <w:p w:rsidR="000F34AA" w:rsidRPr="00F66E8E" w:rsidRDefault="00951A98" w:rsidP="00B85B56">
          <w:pPr>
            <w:pStyle w:val="T1"/>
            <w:tabs>
              <w:tab w:val="clear" w:pos="5040"/>
              <w:tab w:val="right" w:leader="dot" w:pos="2127"/>
            </w:tabs>
            <w:spacing w:after="0" w:line="240" w:lineRule="auto"/>
            <w:jc w:val="both"/>
            <w:rPr>
              <w:i/>
              <w:noProof/>
              <w:sz w:val="28"/>
              <w:szCs w:val="28"/>
            </w:rPr>
          </w:pPr>
          <w:r w:rsidRPr="00F66E8E">
            <w:rPr>
              <w:i/>
              <w:noProof/>
              <w:sz w:val="28"/>
              <w:szCs w:val="28"/>
            </w:rPr>
            <w:t>B</w:t>
          </w:r>
          <w:r w:rsidR="000F34AA" w:rsidRPr="00F66E8E">
            <w:rPr>
              <w:i/>
              <w:noProof/>
              <w:sz w:val="28"/>
              <w:szCs w:val="28"/>
            </w:rPr>
            <w:t xml:space="preserve">. </w:t>
          </w:r>
          <w:r w:rsidRPr="00F66E8E">
            <w:rPr>
              <w:i/>
              <w:noProof/>
              <w:sz w:val="28"/>
              <w:szCs w:val="28"/>
            </w:rPr>
            <w:t>Stratejik Plan</w:t>
          </w:r>
          <w:r w:rsidR="003D6235">
            <w:rPr>
              <w:i/>
              <w:noProof/>
              <w:sz w:val="28"/>
              <w:szCs w:val="28"/>
            </w:rPr>
            <w:t xml:space="preserve">lama Yöntem ve </w:t>
          </w:r>
          <w:r w:rsidRPr="00F66E8E">
            <w:rPr>
              <w:i/>
              <w:noProof/>
              <w:sz w:val="28"/>
              <w:szCs w:val="28"/>
            </w:rPr>
            <w:t xml:space="preserve"> Modeli</w:t>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9168A5">
            <w:rPr>
              <w:i/>
              <w:noProof/>
              <w:sz w:val="28"/>
              <w:szCs w:val="28"/>
            </w:rPr>
            <w:t>9</w:t>
          </w:r>
        </w:p>
        <w:p w:rsidR="00A97F54" w:rsidRPr="00831497" w:rsidRDefault="00831497" w:rsidP="00B85B56">
          <w:pPr>
            <w:pStyle w:val="T1"/>
            <w:tabs>
              <w:tab w:val="clear" w:pos="5040"/>
              <w:tab w:val="left" w:pos="6448"/>
            </w:tabs>
            <w:spacing w:after="0" w:line="240" w:lineRule="auto"/>
            <w:jc w:val="both"/>
            <w:rPr>
              <w:noProof/>
              <w:sz w:val="16"/>
              <w:szCs w:val="16"/>
            </w:rPr>
          </w:pPr>
          <w:r>
            <w:rPr>
              <w:noProof/>
              <w:sz w:val="16"/>
              <w:szCs w:val="16"/>
            </w:rPr>
            <w:tab/>
          </w:r>
        </w:p>
        <w:p w:rsidR="000F34AA" w:rsidRPr="002A050C" w:rsidRDefault="000F34AA" w:rsidP="00B85B56">
          <w:pPr>
            <w:pStyle w:val="T1"/>
            <w:tabs>
              <w:tab w:val="clear" w:pos="5040"/>
              <w:tab w:val="right" w:leader="dot" w:pos="993"/>
            </w:tabs>
            <w:spacing w:after="0"/>
            <w:jc w:val="both"/>
            <w:rPr>
              <w:b/>
              <w:noProof/>
              <w:sz w:val="32"/>
              <w:szCs w:val="32"/>
              <w:u w:val="single"/>
            </w:rPr>
          </w:pPr>
          <w:r w:rsidRPr="002A050C">
            <w:rPr>
              <w:b/>
              <w:noProof/>
              <w:sz w:val="32"/>
              <w:szCs w:val="32"/>
              <w:u w:val="single"/>
            </w:rPr>
            <w:t>2.BÖLÜM</w:t>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067D8D" w:rsidRPr="002A050C">
            <w:rPr>
              <w:b/>
              <w:noProof/>
              <w:sz w:val="32"/>
              <w:szCs w:val="32"/>
              <w:u w:val="single"/>
            </w:rPr>
            <w:tab/>
          </w:r>
          <w:r w:rsidR="00F66E8E" w:rsidRPr="002A050C">
            <w:rPr>
              <w:b/>
              <w:noProof/>
              <w:sz w:val="32"/>
              <w:szCs w:val="32"/>
              <w:u w:val="single"/>
            </w:rPr>
            <w:tab/>
          </w:r>
          <w:r w:rsidR="00067D8D" w:rsidRPr="002A050C">
            <w:rPr>
              <w:b/>
              <w:noProof/>
              <w:sz w:val="32"/>
              <w:szCs w:val="32"/>
              <w:u w:val="single"/>
            </w:rPr>
            <w:tab/>
          </w:r>
          <w:r w:rsidR="002A050C">
            <w:rPr>
              <w:b/>
              <w:noProof/>
              <w:sz w:val="32"/>
              <w:szCs w:val="32"/>
              <w:u w:val="single"/>
            </w:rPr>
            <w:tab/>
          </w:r>
          <w:r w:rsidR="002A050C">
            <w:rPr>
              <w:b/>
              <w:noProof/>
              <w:sz w:val="32"/>
              <w:szCs w:val="32"/>
              <w:u w:val="single"/>
            </w:rPr>
            <w:tab/>
          </w:r>
          <w:r w:rsidR="00067D8D" w:rsidRPr="002A050C">
            <w:rPr>
              <w:b/>
              <w:noProof/>
              <w:sz w:val="32"/>
              <w:szCs w:val="32"/>
              <w:u w:val="single"/>
            </w:rPr>
            <w:tab/>
          </w:r>
          <w:r w:rsidR="00951A98" w:rsidRPr="002A050C">
            <w:rPr>
              <w:b/>
              <w:noProof/>
              <w:sz w:val="32"/>
              <w:szCs w:val="32"/>
              <w:u w:val="single"/>
            </w:rPr>
            <w:tab/>
          </w:r>
          <w:r w:rsidR="00951A98" w:rsidRPr="002A050C">
            <w:rPr>
              <w:b/>
              <w:noProof/>
              <w:sz w:val="32"/>
              <w:szCs w:val="32"/>
              <w:u w:val="single"/>
            </w:rPr>
            <w:tab/>
          </w:r>
          <w:r w:rsidR="00951A98" w:rsidRPr="002A050C">
            <w:rPr>
              <w:b/>
              <w:noProof/>
              <w:sz w:val="32"/>
              <w:szCs w:val="32"/>
              <w:u w:val="single"/>
            </w:rPr>
            <w:tab/>
          </w:r>
          <w:r w:rsidR="00951A98" w:rsidRPr="002A050C">
            <w:rPr>
              <w:b/>
              <w:noProof/>
              <w:sz w:val="32"/>
              <w:szCs w:val="32"/>
              <w:u w:val="single"/>
            </w:rPr>
            <w:tab/>
          </w:r>
          <w:r w:rsidR="00951A98" w:rsidRPr="002A050C">
            <w:rPr>
              <w:b/>
              <w:noProof/>
              <w:sz w:val="32"/>
              <w:szCs w:val="32"/>
              <w:u w:val="single"/>
            </w:rPr>
            <w:tab/>
          </w:r>
          <w:r w:rsidR="00AC27DE" w:rsidRPr="002A050C">
            <w:rPr>
              <w:b/>
              <w:noProof/>
              <w:sz w:val="32"/>
              <w:szCs w:val="32"/>
              <w:u w:val="single"/>
            </w:rPr>
            <w:tab/>
          </w:r>
          <w:r w:rsidR="00AC27DE" w:rsidRPr="002A050C">
            <w:rPr>
              <w:b/>
              <w:noProof/>
              <w:sz w:val="32"/>
              <w:szCs w:val="32"/>
              <w:u w:val="single"/>
            </w:rPr>
            <w:tab/>
          </w:r>
          <w:r w:rsidR="00F66E8E" w:rsidRPr="002A050C">
            <w:rPr>
              <w:b/>
              <w:noProof/>
              <w:sz w:val="32"/>
              <w:szCs w:val="32"/>
              <w:u w:val="single"/>
            </w:rPr>
            <w:tab/>
          </w:r>
          <w:r w:rsidR="00835BF6">
            <w:rPr>
              <w:b/>
              <w:noProof/>
              <w:sz w:val="32"/>
              <w:szCs w:val="32"/>
              <w:u w:val="single"/>
            </w:rPr>
            <w:t xml:space="preserve"> </w:t>
          </w:r>
          <w:r w:rsidR="009168A5">
            <w:rPr>
              <w:b/>
              <w:noProof/>
              <w:sz w:val="32"/>
              <w:szCs w:val="32"/>
              <w:u w:val="single"/>
            </w:rPr>
            <w:t>10</w:t>
          </w:r>
        </w:p>
        <w:p w:rsidR="000F34AA" w:rsidRPr="00F66E8E" w:rsidRDefault="00951A98" w:rsidP="00B85B56">
          <w:pPr>
            <w:pStyle w:val="T1"/>
            <w:tabs>
              <w:tab w:val="clear" w:pos="5040"/>
              <w:tab w:val="right" w:leader="dot" w:pos="1418"/>
            </w:tabs>
            <w:spacing w:after="0"/>
            <w:jc w:val="both"/>
            <w:rPr>
              <w:i/>
              <w:noProof/>
              <w:sz w:val="28"/>
              <w:szCs w:val="28"/>
            </w:rPr>
          </w:pPr>
          <w:r w:rsidRPr="00F66E8E">
            <w:rPr>
              <w:noProof/>
              <w:sz w:val="28"/>
              <w:szCs w:val="28"/>
            </w:rPr>
            <w:t>DURUM ANALİZ</w:t>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F66E8E">
            <w:rPr>
              <w:i/>
              <w:noProof/>
              <w:sz w:val="28"/>
              <w:szCs w:val="28"/>
            </w:rPr>
            <w:tab/>
          </w:r>
          <w:r w:rsidR="00067D8D" w:rsidRPr="00F66E8E">
            <w:rPr>
              <w:i/>
              <w:noProof/>
              <w:sz w:val="28"/>
              <w:szCs w:val="28"/>
            </w:rPr>
            <w:tab/>
          </w:r>
          <w:r w:rsidR="00067D8D"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9168A5">
            <w:rPr>
              <w:i/>
              <w:noProof/>
              <w:sz w:val="28"/>
              <w:szCs w:val="28"/>
            </w:rPr>
            <w:t>11</w:t>
          </w:r>
        </w:p>
        <w:p w:rsidR="000F34AA" w:rsidRPr="00F66E8E" w:rsidRDefault="000F34AA" w:rsidP="00B85B56">
          <w:pPr>
            <w:pStyle w:val="T1"/>
            <w:tabs>
              <w:tab w:val="clear" w:pos="5040"/>
              <w:tab w:val="right" w:leader="dot" w:pos="1985"/>
            </w:tabs>
            <w:spacing w:after="0"/>
            <w:ind w:left="357"/>
            <w:jc w:val="both"/>
            <w:rPr>
              <w:i/>
              <w:noProof/>
              <w:sz w:val="28"/>
              <w:szCs w:val="28"/>
            </w:rPr>
          </w:pPr>
          <w:r w:rsidRPr="00F66E8E">
            <w:rPr>
              <w:i/>
              <w:noProof/>
              <w:sz w:val="28"/>
              <w:szCs w:val="28"/>
            </w:rPr>
            <w:t>A. TARİHİ GEİLİŞİM</w:t>
          </w:r>
          <w:r w:rsidR="00951A98"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F66E8E">
            <w:rPr>
              <w:i/>
              <w:noProof/>
              <w:sz w:val="28"/>
              <w:szCs w:val="28"/>
            </w:rPr>
            <w:tab/>
          </w:r>
          <w:r w:rsid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9168A5">
            <w:rPr>
              <w:i/>
              <w:noProof/>
              <w:sz w:val="28"/>
              <w:szCs w:val="28"/>
            </w:rPr>
            <w:t>11</w:t>
          </w:r>
        </w:p>
        <w:p w:rsidR="000F34AA" w:rsidRPr="00F66E8E" w:rsidRDefault="000F34AA" w:rsidP="00B85B56">
          <w:pPr>
            <w:pStyle w:val="T1"/>
            <w:tabs>
              <w:tab w:val="clear" w:pos="5040"/>
              <w:tab w:val="right" w:leader="dot" w:pos="4820"/>
            </w:tabs>
            <w:spacing w:after="0"/>
            <w:ind w:left="357"/>
            <w:jc w:val="both"/>
            <w:rPr>
              <w:i/>
              <w:noProof/>
              <w:sz w:val="28"/>
              <w:szCs w:val="28"/>
            </w:rPr>
          </w:pPr>
          <w:r w:rsidRPr="00F66E8E">
            <w:rPr>
              <w:i/>
              <w:noProof/>
              <w:sz w:val="28"/>
              <w:szCs w:val="28"/>
            </w:rPr>
            <w:t>B. YA</w:t>
          </w:r>
          <w:r w:rsidR="0009358C">
            <w:rPr>
              <w:i/>
              <w:noProof/>
              <w:sz w:val="28"/>
              <w:szCs w:val="28"/>
            </w:rPr>
            <w:t>S</w:t>
          </w:r>
          <w:r w:rsidRPr="00F66E8E">
            <w:rPr>
              <w:i/>
              <w:noProof/>
              <w:sz w:val="28"/>
              <w:szCs w:val="28"/>
            </w:rPr>
            <w:t>AL YÜKÜMLÜLÜKLER VE MEVZUAT ANALİZİ</w:t>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9168A5">
            <w:rPr>
              <w:i/>
              <w:noProof/>
              <w:sz w:val="28"/>
              <w:szCs w:val="28"/>
            </w:rPr>
            <w:t>1</w:t>
          </w:r>
          <w:r w:rsidR="004F518A">
            <w:rPr>
              <w:i/>
              <w:noProof/>
              <w:sz w:val="28"/>
              <w:szCs w:val="28"/>
            </w:rPr>
            <w:t>5</w:t>
          </w:r>
        </w:p>
        <w:p w:rsidR="000F34AA" w:rsidRPr="00F66E8E" w:rsidRDefault="000F34AA" w:rsidP="00B85B56">
          <w:pPr>
            <w:pStyle w:val="T1"/>
            <w:tabs>
              <w:tab w:val="clear" w:pos="5040"/>
              <w:tab w:val="right" w:leader="dot" w:pos="4678"/>
            </w:tabs>
            <w:spacing w:after="0"/>
            <w:ind w:left="357"/>
            <w:jc w:val="both"/>
            <w:rPr>
              <w:i/>
              <w:noProof/>
              <w:sz w:val="28"/>
              <w:szCs w:val="28"/>
            </w:rPr>
          </w:pPr>
          <w:r w:rsidRPr="00F66E8E">
            <w:rPr>
              <w:i/>
              <w:noProof/>
              <w:sz w:val="28"/>
              <w:szCs w:val="28"/>
            </w:rPr>
            <w:t>C. FAALİYET ALANLARI VEE SUNULAN HİZMETLER</w:t>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9168A5">
            <w:rPr>
              <w:i/>
              <w:noProof/>
              <w:sz w:val="28"/>
              <w:szCs w:val="28"/>
            </w:rPr>
            <w:t>1</w:t>
          </w:r>
          <w:r w:rsidR="004F518A">
            <w:rPr>
              <w:i/>
              <w:noProof/>
              <w:sz w:val="28"/>
              <w:szCs w:val="28"/>
            </w:rPr>
            <w:t>9</w:t>
          </w:r>
        </w:p>
        <w:p w:rsidR="000F34AA" w:rsidRPr="00F66E8E" w:rsidRDefault="000F34AA" w:rsidP="00B85B56">
          <w:pPr>
            <w:pStyle w:val="T1"/>
            <w:tabs>
              <w:tab w:val="clear" w:pos="5040"/>
              <w:tab w:val="right" w:leader="dot" w:pos="1985"/>
            </w:tabs>
            <w:spacing w:after="0"/>
            <w:ind w:left="357"/>
            <w:jc w:val="both"/>
            <w:rPr>
              <w:i/>
              <w:noProof/>
              <w:sz w:val="28"/>
              <w:szCs w:val="28"/>
            </w:rPr>
          </w:pPr>
          <w:r w:rsidRPr="00F66E8E">
            <w:rPr>
              <w:i/>
              <w:noProof/>
              <w:sz w:val="28"/>
              <w:szCs w:val="28"/>
            </w:rPr>
            <w:t>D. PAYDAŞ ANALİZİ</w:t>
          </w:r>
          <w:r w:rsidR="00951A98"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951A98" w:rsidRPr="00F66E8E">
            <w:rPr>
              <w:i/>
              <w:noProof/>
              <w:sz w:val="28"/>
              <w:szCs w:val="28"/>
            </w:rPr>
            <w:tab/>
          </w:r>
          <w:r w:rsid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9168A5">
            <w:rPr>
              <w:i/>
              <w:noProof/>
              <w:sz w:val="28"/>
              <w:szCs w:val="28"/>
            </w:rPr>
            <w:t>20</w:t>
          </w:r>
        </w:p>
        <w:p w:rsidR="00951A98" w:rsidRPr="00F66E8E" w:rsidRDefault="00782C0C" w:rsidP="00B85B56">
          <w:pPr>
            <w:pStyle w:val="T1"/>
            <w:tabs>
              <w:tab w:val="clear" w:pos="5040"/>
              <w:tab w:val="right" w:leader="dot" w:pos="3686"/>
            </w:tabs>
            <w:spacing w:after="0"/>
            <w:ind w:left="357"/>
            <w:jc w:val="both"/>
            <w:rPr>
              <w:i/>
              <w:noProof/>
              <w:sz w:val="28"/>
              <w:szCs w:val="28"/>
            </w:rPr>
          </w:pPr>
          <w:r w:rsidRPr="00F66E8E">
            <w:rPr>
              <w:i/>
              <w:noProof/>
              <w:sz w:val="28"/>
              <w:szCs w:val="28"/>
            </w:rPr>
            <w:t>E. KURUM İÇİ VE KURUM DIŞI ANALİZ</w:t>
          </w:r>
          <w:r w:rsidR="00951A98"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9168A5">
            <w:rPr>
              <w:i/>
              <w:noProof/>
              <w:sz w:val="28"/>
              <w:szCs w:val="28"/>
            </w:rPr>
            <w:t>21</w:t>
          </w:r>
        </w:p>
        <w:p w:rsidR="00782C0C" w:rsidRPr="00F66E8E" w:rsidRDefault="00067D8D" w:rsidP="00B85B56">
          <w:pPr>
            <w:pStyle w:val="T1"/>
            <w:tabs>
              <w:tab w:val="clear" w:pos="5040"/>
              <w:tab w:val="right" w:leader="dot" w:pos="0"/>
            </w:tabs>
            <w:spacing w:after="0" w:line="240" w:lineRule="auto"/>
            <w:jc w:val="both"/>
            <w:rPr>
              <w:noProof/>
              <w:sz w:val="28"/>
              <w:szCs w:val="28"/>
            </w:rPr>
          </w:pPr>
          <w:r w:rsidRPr="00F66E8E">
            <w:rPr>
              <w:i/>
              <w:noProof/>
              <w:sz w:val="28"/>
              <w:szCs w:val="28"/>
            </w:rPr>
            <w:tab/>
          </w:r>
          <w:r w:rsidRPr="00F66E8E">
            <w:rPr>
              <w:i/>
              <w:noProof/>
              <w:sz w:val="28"/>
              <w:szCs w:val="28"/>
            </w:rPr>
            <w:tab/>
          </w:r>
          <w:r w:rsidRPr="00F66E8E">
            <w:rPr>
              <w:i/>
              <w:noProof/>
              <w:sz w:val="28"/>
              <w:szCs w:val="28"/>
            </w:rPr>
            <w:tab/>
          </w:r>
          <w:r w:rsidR="00434E95" w:rsidRPr="00F66E8E">
            <w:rPr>
              <w:i/>
              <w:noProof/>
              <w:sz w:val="28"/>
              <w:szCs w:val="28"/>
            </w:rPr>
            <w:t xml:space="preserve">1. </w:t>
          </w:r>
          <w:r w:rsidR="00434E95" w:rsidRPr="00F66E8E">
            <w:rPr>
              <w:noProof/>
              <w:sz w:val="28"/>
              <w:szCs w:val="28"/>
            </w:rPr>
            <w:t>KURUM</w:t>
          </w:r>
          <w:r w:rsidR="00782C0C" w:rsidRPr="00F66E8E">
            <w:rPr>
              <w:noProof/>
              <w:sz w:val="28"/>
              <w:szCs w:val="28"/>
            </w:rPr>
            <w:t>İÇİ ANALİZ</w:t>
          </w:r>
          <w:r w:rsidR="00951A98" w:rsidRPr="00F66E8E">
            <w:rPr>
              <w:noProof/>
              <w:sz w:val="28"/>
              <w:szCs w:val="28"/>
            </w:rPr>
            <w:tab/>
          </w:r>
          <w:r w:rsidR="00951A98" w:rsidRPr="00F66E8E">
            <w:rPr>
              <w:noProof/>
              <w:sz w:val="28"/>
              <w:szCs w:val="28"/>
            </w:rPr>
            <w:tab/>
          </w:r>
          <w:r w:rsidR="00951A98" w:rsidRPr="00F66E8E">
            <w:rPr>
              <w:noProof/>
              <w:sz w:val="28"/>
              <w:szCs w:val="28"/>
            </w:rPr>
            <w:tab/>
          </w:r>
          <w:r w:rsidR="00951A98" w:rsidRPr="00F66E8E">
            <w:rPr>
              <w:noProof/>
              <w:sz w:val="28"/>
              <w:szCs w:val="28"/>
            </w:rPr>
            <w:tab/>
          </w:r>
          <w:r w:rsidR="00951A98" w:rsidRPr="00F66E8E">
            <w:rPr>
              <w:noProof/>
              <w:sz w:val="28"/>
              <w:szCs w:val="28"/>
            </w:rPr>
            <w:tab/>
          </w:r>
          <w:r w:rsidR="00951A98" w:rsidRPr="00F66E8E">
            <w:rPr>
              <w:noProof/>
              <w:sz w:val="28"/>
              <w:szCs w:val="28"/>
            </w:rPr>
            <w:tab/>
          </w:r>
          <w:r w:rsidR="00951A98" w:rsidRPr="00F66E8E">
            <w:rPr>
              <w:noProof/>
              <w:sz w:val="28"/>
              <w:szCs w:val="28"/>
            </w:rPr>
            <w:tab/>
          </w:r>
          <w:r w:rsidR="00951A98" w:rsidRPr="00F66E8E">
            <w:rPr>
              <w:noProof/>
              <w:sz w:val="28"/>
              <w:szCs w:val="28"/>
            </w:rPr>
            <w:tab/>
          </w:r>
          <w:r w:rsidR="00951A98" w:rsidRPr="00F66E8E">
            <w:rPr>
              <w:noProof/>
              <w:sz w:val="28"/>
              <w:szCs w:val="28"/>
            </w:rPr>
            <w:tab/>
          </w:r>
          <w:r w:rsidR="00951A98" w:rsidRPr="00F66E8E">
            <w:rPr>
              <w:noProof/>
              <w:sz w:val="28"/>
              <w:szCs w:val="28"/>
            </w:rPr>
            <w:tab/>
          </w:r>
          <w:r w:rsidR="00951A98" w:rsidRPr="00F66E8E">
            <w:rPr>
              <w:noProof/>
              <w:sz w:val="28"/>
              <w:szCs w:val="28"/>
            </w:rPr>
            <w:tab/>
          </w:r>
          <w:r w:rsidR="00AC27DE" w:rsidRPr="00F66E8E">
            <w:rPr>
              <w:noProof/>
              <w:sz w:val="28"/>
              <w:szCs w:val="28"/>
            </w:rPr>
            <w:tab/>
          </w:r>
          <w:r w:rsidR="00AC27DE" w:rsidRPr="00F66E8E">
            <w:rPr>
              <w:noProof/>
              <w:sz w:val="28"/>
              <w:szCs w:val="28"/>
            </w:rPr>
            <w:tab/>
          </w:r>
          <w:r w:rsidR="00F66E8E">
            <w:rPr>
              <w:noProof/>
              <w:sz w:val="28"/>
              <w:szCs w:val="28"/>
            </w:rPr>
            <w:tab/>
          </w:r>
          <w:r w:rsidR="00F66E8E">
            <w:rPr>
              <w:noProof/>
              <w:sz w:val="28"/>
              <w:szCs w:val="28"/>
            </w:rPr>
            <w:tab/>
          </w:r>
          <w:r w:rsidR="00F66E8E">
            <w:rPr>
              <w:noProof/>
              <w:sz w:val="28"/>
              <w:szCs w:val="28"/>
            </w:rPr>
            <w:tab/>
          </w:r>
          <w:r w:rsidR="009168A5">
            <w:rPr>
              <w:noProof/>
              <w:sz w:val="28"/>
              <w:szCs w:val="28"/>
            </w:rPr>
            <w:t>22</w:t>
          </w:r>
        </w:p>
        <w:p w:rsidR="00951A98" w:rsidRPr="00F66E8E" w:rsidRDefault="00067D8D" w:rsidP="00B85B56">
          <w:pPr>
            <w:pStyle w:val="T1"/>
            <w:tabs>
              <w:tab w:val="clear" w:pos="5040"/>
              <w:tab w:val="right" w:leader="dot" w:pos="0"/>
            </w:tabs>
            <w:spacing w:after="0"/>
            <w:jc w:val="both"/>
            <w:rPr>
              <w:noProof/>
              <w:sz w:val="28"/>
              <w:szCs w:val="28"/>
            </w:rPr>
          </w:pPr>
          <w:r w:rsidRPr="00F66E8E">
            <w:rPr>
              <w:i/>
              <w:noProof/>
              <w:sz w:val="28"/>
              <w:szCs w:val="28"/>
            </w:rPr>
            <w:tab/>
          </w:r>
          <w:r w:rsidRPr="00F66E8E">
            <w:rPr>
              <w:i/>
              <w:noProof/>
              <w:sz w:val="28"/>
              <w:szCs w:val="28"/>
            </w:rPr>
            <w:tab/>
          </w:r>
          <w:r w:rsidRPr="00F66E8E">
            <w:rPr>
              <w:i/>
              <w:noProof/>
              <w:sz w:val="28"/>
              <w:szCs w:val="28"/>
            </w:rPr>
            <w:tab/>
          </w:r>
          <w:r w:rsidR="00305C70">
            <w:rPr>
              <w:i/>
              <w:noProof/>
              <w:sz w:val="28"/>
              <w:szCs w:val="28"/>
            </w:rPr>
            <w:t xml:space="preserve">      </w:t>
          </w:r>
          <w:r w:rsidR="00951A98" w:rsidRPr="00F66E8E">
            <w:rPr>
              <w:i/>
              <w:noProof/>
              <w:sz w:val="28"/>
              <w:szCs w:val="28"/>
            </w:rPr>
            <w:t>1.1 KURUM YAPIS</w:t>
          </w:r>
          <w:r w:rsidR="004A6161" w:rsidRPr="00F66E8E">
            <w:rPr>
              <w:i/>
              <w:noProof/>
              <w:sz w:val="28"/>
              <w:szCs w:val="28"/>
            </w:rPr>
            <w:t>I</w:t>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951A98"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F66E8E">
            <w:rPr>
              <w:i/>
              <w:noProof/>
              <w:sz w:val="28"/>
              <w:szCs w:val="28"/>
            </w:rPr>
            <w:tab/>
          </w:r>
          <w:r w:rsidR="00F66E8E">
            <w:rPr>
              <w:i/>
              <w:noProof/>
              <w:sz w:val="28"/>
              <w:szCs w:val="28"/>
            </w:rPr>
            <w:tab/>
          </w:r>
          <w:r w:rsidR="009168A5">
            <w:rPr>
              <w:i/>
              <w:noProof/>
              <w:sz w:val="28"/>
              <w:szCs w:val="28"/>
            </w:rPr>
            <w:t>22</w:t>
          </w:r>
        </w:p>
        <w:p w:rsidR="00951A98" w:rsidRPr="00F66E8E" w:rsidRDefault="00951A98" w:rsidP="00B85B56">
          <w:pPr>
            <w:pStyle w:val="T1"/>
            <w:tabs>
              <w:tab w:val="clear" w:pos="5040"/>
              <w:tab w:val="right" w:leader="dot" w:pos="0"/>
            </w:tabs>
            <w:spacing w:after="0"/>
            <w:jc w:val="both"/>
            <w:rPr>
              <w:i/>
              <w:noProof/>
              <w:sz w:val="28"/>
              <w:szCs w:val="28"/>
            </w:rPr>
          </w:pPr>
          <w:r w:rsidRPr="00F66E8E">
            <w:rPr>
              <w:i/>
              <w:noProof/>
              <w:sz w:val="28"/>
              <w:szCs w:val="28"/>
            </w:rPr>
            <w:tab/>
          </w:r>
          <w:r w:rsidR="00067D8D" w:rsidRPr="00F66E8E">
            <w:rPr>
              <w:i/>
              <w:noProof/>
              <w:sz w:val="28"/>
              <w:szCs w:val="28"/>
            </w:rPr>
            <w:tab/>
          </w:r>
          <w:r w:rsidR="00067D8D" w:rsidRPr="00F66E8E">
            <w:rPr>
              <w:i/>
              <w:noProof/>
              <w:sz w:val="28"/>
              <w:szCs w:val="28"/>
            </w:rPr>
            <w:tab/>
          </w:r>
          <w:r w:rsidR="00305C70">
            <w:rPr>
              <w:i/>
              <w:noProof/>
              <w:sz w:val="28"/>
              <w:szCs w:val="28"/>
            </w:rPr>
            <w:t xml:space="preserve">             </w:t>
          </w:r>
          <w:r w:rsidR="002535FC" w:rsidRPr="00F66E8E">
            <w:rPr>
              <w:i/>
              <w:noProof/>
              <w:sz w:val="28"/>
              <w:szCs w:val="28"/>
            </w:rPr>
            <w:t xml:space="preserve">1.1.1 </w:t>
          </w:r>
          <w:r w:rsidR="004A6161" w:rsidRPr="00F66E8E">
            <w:rPr>
              <w:i/>
              <w:noProof/>
              <w:sz w:val="28"/>
              <w:szCs w:val="28"/>
            </w:rPr>
            <w:t>M</w:t>
          </w:r>
          <w:r w:rsidR="00305C70">
            <w:rPr>
              <w:i/>
              <w:noProof/>
              <w:sz w:val="28"/>
              <w:szCs w:val="28"/>
            </w:rPr>
            <w:t>esleki</w:t>
          </w:r>
          <w:r w:rsidR="004A6161" w:rsidRPr="00F66E8E">
            <w:rPr>
              <w:i/>
              <w:noProof/>
              <w:sz w:val="28"/>
              <w:szCs w:val="28"/>
            </w:rPr>
            <w:t xml:space="preserve"> Eğitim </w:t>
          </w:r>
          <w:r w:rsidR="00305C70">
            <w:rPr>
              <w:i/>
              <w:noProof/>
              <w:sz w:val="28"/>
              <w:szCs w:val="28"/>
            </w:rPr>
            <w:t xml:space="preserve">Merkezi </w:t>
          </w:r>
          <w:r w:rsidR="004A6161" w:rsidRPr="00F66E8E">
            <w:rPr>
              <w:i/>
              <w:noProof/>
              <w:sz w:val="28"/>
              <w:szCs w:val="28"/>
            </w:rPr>
            <w:t>Müdürlüğünün Bölümleri</w:t>
          </w:r>
          <w:r w:rsidR="004A6161" w:rsidRPr="00F66E8E">
            <w:rPr>
              <w:i/>
              <w:noProof/>
              <w:sz w:val="28"/>
              <w:szCs w:val="28"/>
            </w:rPr>
            <w:tab/>
          </w:r>
          <w:r w:rsidR="00305C70">
            <w:rPr>
              <w:i/>
              <w:noProof/>
              <w:sz w:val="28"/>
              <w:szCs w:val="28"/>
            </w:rPr>
            <w:t xml:space="preserve">      </w:t>
          </w:r>
          <w:r w:rsidR="004A6161" w:rsidRPr="00F66E8E">
            <w:rPr>
              <w:i/>
              <w:noProof/>
              <w:sz w:val="28"/>
              <w:szCs w:val="28"/>
            </w:rPr>
            <w:tab/>
          </w:r>
          <w:r w:rsidR="009168A5">
            <w:rPr>
              <w:i/>
              <w:noProof/>
              <w:sz w:val="28"/>
              <w:szCs w:val="28"/>
            </w:rPr>
            <w:t>2</w:t>
          </w:r>
          <w:r w:rsidR="009168A5">
            <w:rPr>
              <w:noProof/>
              <w:sz w:val="28"/>
              <w:szCs w:val="28"/>
            </w:rPr>
            <w:t>3</w:t>
          </w:r>
        </w:p>
        <w:p w:rsidR="002535FC" w:rsidRPr="00F66E8E" w:rsidRDefault="004A6161" w:rsidP="00B85B56">
          <w:pPr>
            <w:pStyle w:val="T1"/>
            <w:tabs>
              <w:tab w:val="clear" w:pos="5040"/>
              <w:tab w:val="right" w:leader="dot" w:pos="0"/>
            </w:tabs>
            <w:spacing w:after="0"/>
            <w:jc w:val="both"/>
            <w:rPr>
              <w:i/>
              <w:noProof/>
              <w:sz w:val="28"/>
              <w:szCs w:val="28"/>
            </w:rPr>
          </w:pPr>
          <w:r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305C70">
            <w:rPr>
              <w:i/>
              <w:noProof/>
              <w:sz w:val="28"/>
              <w:szCs w:val="28"/>
            </w:rPr>
            <w:t xml:space="preserve">       </w:t>
          </w:r>
          <w:r w:rsidRPr="00F66E8E">
            <w:rPr>
              <w:i/>
              <w:noProof/>
              <w:sz w:val="28"/>
              <w:szCs w:val="28"/>
            </w:rPr>
            <w:t>1.1.2. Kurullar Ve Komisy</w:t>
          </w:r>
          <w:r w:rsidR="00801C7E">
            <w:rPr>
              <w:i/>
              <w:noProof/>
              <w:sz w:val="28"/>
              <w:szCs w:val="28"/>
            </w:rPr>
            <w:t>o</w:t>
          </w:r>
          <w:r w:rsidRPr="00F66E8E">
            <w:rPr>
              <w:i/>
              <w:noProof/>
              <w:sz w:val="28"/>
              <w:szCs w:val="28"/>
            </w:rPr>
            <w:t xml:space="preserve">nlari </w:t>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305C70">
            <w:rPr>
              <w:i/>
              <w:noProof/>
              <w:sz w:val="28"/>
              <w:szCs w:val="28"/>
            </w:rPr>
            <w:t xml:space="preserve">     </w:t>
          </w:r>
          <w:r w:rsidR="009168A5">
            <w:rPr>
              <w:i/>
              <w:noProof/>
              <w:sz w:val="28"/>
              <w:szCs w:val="28"/>
            </w:rPr>
            <w:t>23</w:t>
          </w:r>
        </w:p>
        <w:p w:rsidR="004A6161" w:rsidRPr="00F66E8E" w:rsidRDefault="004A6161" w:rsidP="00B85B56">
          <w:pPr>
            <w:pStyle w:val="T1"/>
            <w:tabs>
              <w:tab w:val="clear" w:pos="5040"/>
              <w:tab w:val="right" w:leader="dot" w:pos="0"/>
            </w:tabs>
            <w:spacing w:after="0"/>
            <w:jc w:val="both"/>
            <w:rPr>
              <w:i/>
              <w:noProof/>
              <w:sz w:val="28"/>
              <w:szCs w:val="28"/>
            </w:rPr>
          </w:pPr>
          <w:r w:rsidRPr="00F66E8E">
            <w:rPr>
              <w:i/>
              <w:noProof/>
              <w:sz w:val="28"/>
              <w:szCs w:val="28"/>
            </w:rPr>
            <w:tab/>
          </w:r>
          <w:r w:rsidR="00067D8D" w:rsidRPr="00F66E8E">
            <w:rPr>
              <w:i/>
              <w:noProof/>
              <w:sz w:val="28"/>
              <w:szCs w:val="28"/>
            </w:rPr>
            <w:tab/>
          </w:r>
          <w:r w:rsidR="00067D8D" w:rsidRPr="00F66E8E">
            <w:rPr>
              <w:i/>
              <w:noProof/>
              <w:sz w:val="28"/>
              <w:szCs w:val="28"/>
            </w:rPr>
            <w:tab/>
          </w:r>
          <w:r w:rsidR="00067D8D" w:rsidRPr="00F66E8E">
            <w:rPr>
              <w:i/>
              <w:noProof/>
              <w:sz w:val="28"/>
              <w:szCs w:val="28"/>
            </w:rPr>
            <w:tab/>
          </w:r>
          <w:r w:rsidR="00305C70">
            <w:rPr>
              <w:i/>
              <w:noProof/>
              <w:sz w:val="28"/>
              <w:szCs w:val="28"/>
            </w:rPr>
            <w:t xml:space="preserve">      </w:t>
          </w:r>
          <w:r w:rsidRPr="00F66E8E">
            <w:rPr>
              <w:i/>
              <w:noProof/>
              <w:sz w:val="28"/>
              <w:szCs w:val="28"/>
            </w:rPr>
            <w:t>1.1.3.Fiziki Yapı</w:t>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AC27DE" w:rsidRPr="00F66E8E">
            <w:rPr>
              <w:i/>
              <w:noProof/>
              <w:sz w:val="28"/>
              <w:szCs w:val="28"/>
            </w:rPr>
            <w:tab/>
          </w:r>
          <w:r w:rsidR="00F66E8E">
            <w:rPr>
              <w:i/>
              <w:noProof/>
              <w:sz w:val="28"/>
              <w:szCs w:val="28"/>
            </w:rPr>
            <w:tab/>
          </w:r>
          <w:r w:rsidR="00F66E8E">
            <w:rPr>
              <w:i/>
              <w:noProof/>
              <w:sz w:val="28"/>
              <w:szCs w:val="28"/>
            </w:rPr>
            <w:tab/>
          </w:r>
          <w:r w:rsidR="00AC27DE" w:rsidRPr="00F66E8E">
            <w:rPr>
              <w:i/>
              <w:noProof/>
              <w:sz w:val="28"/>
              <w:szCs w:val="28"/>
            </w:rPr>
            <w:tab/>
          </w:r>
          <w:r w:rsidR="00F66E8E">
            <w:rPr>
              <w:i/>
              <w:noProof/>
              <w:sz w:val="28"/>
              <w:szCs w:val="28"/>
            </w:rPr>
            <w:tab/>
          </w:r>
          <w:r w:rsidR="00305C70">
            <w:rPr>
              <w:i/>
              <w:noProof/>
              <w:sz w:val="28"/>
              <w:szCs w:val="28"/>
            </w:rPr>
            <w:t xml:space="preserve">     </w:t>
          </w:r>
          <w:r w:rsidR="009B7724">
            <w:rPr>
              <w:i/>
              <w:noProof/>
              <w:sz w:val="28"/>
              <w:szCs w:val="28"/>
            </w:rPr>
            <w:t>2</w:t>
          </w:r>
          <w:r w:rsidR="004F518A">
            <w:rPr>
              <w:i/>
              <w:noProof/>
              <w:sz w:val="28"/>
              <w:szCs w:val="28"/>
            </w:rPr>
            <w:t>5</w:t>
          </w:r>
        </w:p>
        <w:p w:rsidR="004A6161" w:rsidRPr="00F66E8E" w:rsidRDefault="004A6161" w:rsidP="00B85B56">
          <w:pPr>
            <w:pStyle w:val="T1"/>
            <w:tabs>
              <w:tab w:val="clear" w:pos="5040"/>
              <w:tab w:val="right" w:leader="dot" w:pos="0"/>
            </w:tabs>
            <w:spacing w:after="0"/>
            <w:jc w:val="both"/>
            <w:rPr>
              <w:i/>
              <w:noProof/>
              <w:sz w:val="28"/>
              <w:szCs w:val="28"/>
            </w:rPr>
          </w:pPr>
          <w:r w:rsidRPr="00F66E8E">
            <w:rPr>
              <w:i/>
              <w:noProof/>
              <w:sz w:val="28"/>
              <w:szCs w:val="28"/>
            </w:rPr>
            <w:tab/>
          </w:r>
          <w:r w:rsidRPr="00F66E8E">
            <w:rPr>
              <w:i/>
              <w:noProof/>
              <w:sz w:val="28"/>
              <w:szCs w:val="28"/>
            </w:rPr>
            <w:tab/>
          </w:r>
          <w:r w:rsidR="00067D8D" w:rsidRPr="00F66E8E">
            <w:rPr>
              <w:i/>
              <w:noProof/>
              <w:sz w:val="28"/>
              <w:szCs w:val="28"/>
            </w:rPr>
            <w:tab/>
          </w:r>
          <w:r w:rsidR="00067D8D" w:rsidRPr="00F66E8E">
            <w:rPr>
              <w:i/>
              <w:noProof/>
              <w:sz w:val="28"/>
              <w:szCs w:val="28"/>
            </w:rPr>
            <w:tab/>
          </w:r>
          <w:r w:rsidRPr="00F66E8E">
            <w:rPr>
              <w:i/>
              <w:noProof/>
              <w:sz w:val="28"/>
              <w:szCs w:val="28"/>
            </w:rPr>
            <w:t>1.2. İNSAN KAYNAKLARI</w:t>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F66E8E">
            <w:rPr>
              <w:i/>
              <w:noProof/>
              <w:sz w:val="28"/>
              <w:szCs w:val="28"/>
            </w:rPr>
            <w:tab/>
          </w:r>
          <w:r w:rsidR="009B7724">
            <w:rPr>
              <w:i/>
              <w:noProof/>
              <w:sz w:val="28"/>
              <w:szCs w:val="28"/>
            </w:rPr>
            <w:t>2</w:t>
          </w:r>
          <w:r w:rsidR="004F518A">
            <w:rPr>
              <w:i/>
              <w:noProof/>
              <w:sz w:val="28"/>
              <w:szCs w:val="28"/>
            </w:rPr>
            <w:t>9</w:t>
          </w:r>
        </w:p>
        <w:p w:rsidR="000F34AA" w:rsidRPr="00F66E8E" w:rsidRDefault="004A6161" w:rsidP="00B85B56">
          <w:pPr>
            <w:pStyle w:val="T1"/>
            <w:tabs>
              <w:tab w:val="clear" w:pos="5040"/>
              <w:tab w:val="right" w:leader="dot" w:pos="0"/>
            </w:tabs>
            <w:spacing w:after="0"/>
            <w:jc w:val="both"/>
            <w:rPr>
              <w:i/>
              <w:noProof/>
              <w:sz w:val="28"/>
              <w:szCs w:val="28"/>
            </w:rPr>
          </w:pPr>
          <w:r w:rsidRPr="00F66E8E">
            <w:rPr>
              <w:i/>
              <w:noProof/>
              <w:sz w:val="28"/>
              <w:szCs w:val="28"/>
            </w:rPr>
            <w:tab/>
          </w:r>
          <w:r w:rsidRPr="00F66E8E">
            <w:rPr>
              <w:i/>
              <w:noProof/>
              <w:sz w:val="28"/>
              <w:szCs w:val="28"/>
            </w:rPr>
            <w:tab/>
          </w:r>
          <w:r w:rsidR="00067D8D" w:rsidRPr="00F66E8E">
            <w:rPr>
              <w:i/>
              <w:noProof/>
              <w:sz w:val="28"/>
              <w:szCs w:val="28"/>
            </w:rPr>
            <w:tab/>
          </w:r>
          <w:r w:rsidR="00067D8D" w:rsidRPr="00F66E8E">
            <w:rPr>
              <w:i/>
              <w:noProof/>
              <w:sz w:val="28"/>
              <w:szCs w:val="28"/>
            </w:rPr>
            <w:tab/>
          </w:r>
          <w:r w:rsidRPr="00F66E8E">
            <w:rPr>
              <w:i/>
              <w:noProof/>
              <w:sz w:val="28"/>
              <w:szCs w:val="28"/>
            </w:rPr>
            <w:t xml:space="preserve">1.3 KURUM KÜLTÜRÜ </w:t>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F66E8E">
            <w:rPr>
              <w:i/>
              <w:noProof/>
              <w:sz w:val="28"/>
              <w:szCs w:val="28"/>
            </w:rPr>
            <w:tab/>
          </w:r>
          <w:r w:rsidR="009168A5">
            <w:rPr>
              <w:i/>
              <w:noProof/>
              <w:sz w:val="28"/>
              <w:szCs w:val="28"/>
            </w:rPr>
            <w:t>2</w:t>
          </w:r>
          <w:r w:rsidR="004F518A">
            <w:rPr>
              <w:i/>
              <w:noProof/>
              <w:sz w:val="28"/>
              <w:szCs w:val="28"/>
            </w:rPr>
            <w:t>9</w:t>
          </w:r>
        </w:p>
        <w:p w:rsidR="004A6161" w:rsidRPr="00F66E8E" w:rsidRDefault="004A6161" w:rsidP="00B85B56">
          <w:pPr>
            <w:pStyle w:val="T1"/>
            <w:tabs>
              <w:tab w:val="clear" w:pos="5040"/>
            </w:tabs>
            <w:spacing w:after="0"/>
            <w:jc w:val="both"/>
            <w:rPr>
              <w:i/>
              <w:noProof/>
              <w:sz w:val="28"/>
              <w:szCs w:val="28"/>
            </w:rPr>
          </w:pPr>
          <w:r w:rsidRPr="00F66E8E">
            <w:rPr>
              <w:i/>
              <w:noProof/>
              <w:sz w:val="28"/>
              <w:szCs w:val="28"/>
            </w:rPr>
            <w:tab/>
          </w:r>
          <w:r w:rsidRPr="00F66E8E">
            <w:rPr>
              <w:i/>
              <w:noProof/>
              <w:sz w:val="28"/>
              <w:szCs w:val="28"/>
            </w:rPr>
            <w:tab/>
          </w:r>
          <w:r w:rsidR="00067D8D" w:rsidRPr="00F66E8E">
            <w:rPr>
              <w:i/>
              <w:noProof/>
              <w:sz w:val="28"/>
              <w:szCs w:val="28"/>
            </w:rPr>
            <w:tab/>
          </w:r>
          <w:r w:rsidR="00067D8D" w:rsidRPr="00F66E8E">
            <w:rPr>
              <w:i/>
              <w:noProof/>
              <w:sz w:val="28"/>
              <w:szCs w:val="28"/>
            </w:rPr>
            <w:tab/>
          </w:r>
          <w:r w:rsidR="009B7724">
            <w:rPr>
              <w:i/>
              <w:noProof/>
              <w:sz w:val="28"/>
              <w:szCs w:val="28"/>
            </w:rPr>
            <w:t>1.4.TEKNOLOJİK KAYNAKLAR</w:t>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F66E8E">
            <w:rPr>
              <w:i/>
              <w:noProof/>
              <w:sz w:val="28"/>
              <w:szCs w:val="28"/>
            </w:rPr>
            <w:tab/>
          </w:r>
          <w:r w:rsidR="004F518A">
            <w:rPr>
              <w:i/>
              <w:noProof/>
              <w:sz w:val="28"/>
              <w:szCs w:val="28"/>
            </w:rPr>
            <w:t>30</w:t>
          </w:r>
        </w:p>
        <w:p w:rsidR="004A6161" w:rsidRPr="00F66E8E" w:rsidRDefault="004A6161" w:rsidP="00B85B56">
          <w:pPr>
            <w:pStyle w:val="T1"/>
            <w:tabs>
              <w:tab w:val="clear" w:pos="5040"/>
              <w:tab w:val="right" w:leader="dot" w:pos="0"/>
            </w:tabs>
            <w:spacing w:after="0"/>
            <w:jc w:val="both"/>
            <w:rPr>
              <w:i/>
              <w:noProof/>
              <w:sz w:val="28"/>
              <w:szCs w:val="28"/>
            </w:rPr>
          </w:pPr>
          <w:r w:rsidRPr="00F66E8E">
            <w:rPr>
              <w:i/>
              <w:noProof/>
              <w:sz w:val="28"/>
              <w:szCs w:val="28"/>
            </w:rPr>
            <w:tab/>
          </w:r>
          <w:r w:rsidRPr="00F66E8E">
            <w:rPr>
              <w:i/>
              <w:noProof/>
              <w:sz w:val="28"/>
              <w:szCs w:val="28"/>
            </w:rPr>
            <w:tab/>
          </w:r>
          <w:r w:rsidR="00067D8D" w:rsidRPr="00F66E8E">
            <w:rPr>
              <w:i/>
              <w:noProof/>
              <w:sz w:val="28"/>
              <w:szCs w:val="28"/>
            </w:rPr>
            <w:tab/>
          </w:r>
          <w:r w:rsidR="00067D8D" w:rsidRPr="00F66E8E">
            <w:rPr>
              <w:i/>
              <w:noProof/>
              <w:sz w:val="28"/>
              <w:szCs w:val="28"/>
            </w:rPr>
            <w:tab/>
          </w:r>
          <w:r w:rsidRPr="00F66E8E">
            <w:rPr>
              <w:i/>
              <w:noProof/>
              <w:sz w:val="28"/>
              <w:szCs w:val="28"/>
            </w:rPr>
            <w:t>1.5. MALİ KAYNAKLAR</w:t>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F66E8E">
            <w:rPr>
              <w:i/>
              <w:noProof/>
              <w:sz w:val="28"/>
              <w:szCs w:val="28"/>
            </w:rPr>
            <w:tab/>
          </w:r>
          <w:r w:rsidR="00F66E8E">
            <w:rPr>
              <w:i/>
              <w:noProof/>
              <w:sz w:val="28"/>
              <w:szCs w:val="28"/>
            </w:rPr>
            <w:tab/>
          </w:r>
          <w:r w:rsidR="004F518A">
            <w:rPr>
              <w:i/>
              <w:noProof/>
              <w:sz w:val="28"/>
              <w:szCs w:val="28"/>
            </w:rPr>
            <w:t>31</w:t>
          </w:r>
        </w:p>
        <w:p w:rsidR="004A6161" w:rsidRDefault="004A6161" w:rsidP="00B85B56">
          <w:pPr>
            <w:pStyle w:val="T1"/>
            <w:tabs>
              <w:tab w:val="clear" w:pos="5040"/>
              <w:tab w:val="right" w:leader="dot" w:pos="0"/>
            </w:tabs>
            <w:spacing w:after="0"/>
            <w:jc w:val="both"/>
            <w:rPr>
              <w:i/>
              <w:noProof/>
              <w:sz w:val="28"/>
              <w:szCs w:val="28"/>
            </w:rPr>
          </w:pPr>
          <w:r w:rsidRPr="00F66E8E">
            <w:rPr>
              <w:i/>
              <w:noProof/>
              <w:sz w:val="28"/>
              <w:szCs w:val="28"/>
            </w:rPr>
            <w:tab/>
          </w:r>
          <w:r w:rsidRPr="00F66E8E">
            <w:rPr>
              <w:i/>
              <w:noProof/>
              <w:sz w:val="28"/>
              <w:szCs w:val="28"/>
            </w:rPr>
            <w:tab/>
          </w:r>
          <w:r w:rsidR="00067D8D" w:rsidRPr="00F66E8E">
            <w:rPr>
              <w:i/>
              <w:noProof/>
              <w:sz w:val="28"/>
              <w:szCs w:val="28"/>
            </w:rPr>
            <w:tab/>
          </w:r>
          <w:r w:rsidR="00067D8D" w:rsidRPr="00F66E8E">
            <w:rPr>
              <w:i/>
              <w:noProof/>
              <w:sz w:val="28"/>
              <w:szCs w:val="28"/>
            </w:rPr>
            <w:tab/>
          </w:r>
          <w:r w:rsidRPr="00F66E8E">
            <w:rPr>
              <w:i/>
              <w:noProof/>
              <w:sz w:val="28"/>
              <w:szCs w:val="28"/>
            </w:rPr>
            <w:t>1.6. GZTF ANALİZİ</w:t>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AC27DE" w:rsidRPr="00F66E8E">
            <w:rPr>
              <w:i/>
              <w:noProof/>
              <w:sz w:val="28"/>
              <w:szCs w:val="28"/>
            </w:rPr>
            <w:tab/>
          </w:r>
          <w:r w:rsidR="00F66E8E">
            <w:rPr>
              <w:i/>
              <w:noProof/>
              <w:sz w:val="28"/>
              <w:szCs w:val="28"/>
            </w:rPr>
            <w:tab/>
          </w:r>
          <w:r w:rsidR="00F66E8E">
            <w:rPr>
              <w:i/>
              <w:noProof/>
              <w:sz w:val="28"/>
              <w:szCs w:val="28"/>
            </w:rPr>
            <w:tab/>
          </w:r>
          <w:r w:rsidR="00AC27DE" w:rsidRPr="00F66E8E">
            <w:rPr>
              <w:i/>
              <w:noProof/>
              <w:sz w:val="28"/>
              <w:szCs w:val="28"/>
            </w:rPr>
            <w:tab/>
          </w:r>
          <w:r w:rsidR="00F66E8E">
            <w:rPr>
              <w:i/>
              <w:noProof/>
              <w:sz w:val="28"/>
              <w:szCs w:val="28"/>
            </w:rPr>
            <w:tab/>
          </w:r>
          <w:r w:rsidR="004F518A">
            <w:rPr>
              <w:i/>
              <w:noProof/>
              <w:sz w:val="28"/>
              <w:szCs w:val="28"/>
            </w:rPr>
            <w:t>33</w:t>
          </w:r>
        </w:p>
        <w:p w:rsidR="009B7724" w:rsidRPr="00F66E8E" w:rsidRDefault="009B7724" w:rsidP="00B85B56">
          <w:pPr>
            <w:pStyle w:val="T1"/>
            <w:tabs>
              <w:tab w:val="clear" w:pos="5040"/>
              <w:tab w:val="right" w:leader="dot" w:pos="0"/>
            </w:tabs>
            <w:spacing w:after="0"/>
            <w:jc w:val="both"/>
            <w:rPr>
              <w:i/>
              <w:noProof/>
              <w:sz w:val="28"/>
              <w:szCs w:val="28"/>
            </w:rPr>
          </w:pPr>
        </w:p>
        <w:p w:rsidR="00434E95" w:rsidRPr="00831497" w:rsidRDefault="00434E95" w:rsidP="00B85B56">
          <w:pPr>
            <w:pStyle w:val="T1"/>
            <w:tabs>
              <w:tab w:val="clear" w:pos="5040"/>
              <w:tab w:val="right" w:leader="dot" w:pos="1418"/>
            </w:tabs>
            <w:spacing w:after="0"/>
            <w:jc w:val="both"/>
            <w:rPr>
              <w:i/>
              <w:noProof/>
              <w:sz w:val="16"/>
              <w:szCs w:val="16"/>
            </w:rPr>
          </w:pPr>
        </w:p>
        <w:p w:rsidR="00434E95" w:rsidRPr="00F66E8E" w:rsidRDefault="00067D8D" w:rsidP="00B85B56">
          <w:pPr>
            <w:pStyle w:val="T1"/>
            <w:tabs>
              <w:tab w:val="clear" w:pos="5040"/>
              <w:tab w:val="right" w:leader="dot" w:pos="0"/>
            </w:tabs>
            <w:spacing w:after="0"/>
            <w:jc w:val="both"/>
            <w:rPr>
              <w:noProof/>
              <w:sz w:val="28"/>
              <w:szCs w:val="28"/>
            </w:rPr>
          </w:pPr>
          <w:r w:rsidRPr="00F66E8E">
            <w:rPr>
              <w:i/>
              <w:noProof/>
              <w:sz w:val="28"/>
              <w:szCs w:val="28"/>
            </w:rPr>
            <w:tab/>
          </w:r>
          <w:r w:rsidRPr="00F66E8E">
            <w:rPr>
              <w:i/>
              <w:noProof/>
              <w:sz w:val="28"/>
              <w:szCs w:val="28"/>
            </w:rPr>
            <w:tab/>
          </w:r>
          <w:r w:rsidRPr="00F66E8E">
            <w:rPr>
              <w:i/>
              <w:noProof/>
              <w:sz w:val="28"/>
              <w:szCs w:val="28"/>
            </w:rPr>
            <w:tab/>
          </w:r>
          <w:r w:rsidR="00434E95" w:rsidRPr="00F66E8E">
            <w:rPr>
              <w:noProof/>
              <w:sz w:val="28"/>
              <w:szCs w:val="28"/>
            </w:rPr>
            <w:t>2. KURUMDIŞI ANALİZ</w:t>
          </w:r>
          <w:r w:rsidR="00434E95" w:rsidRPr="00F66E8E">
            <w:rPr>
              <w:noProof/>
              <w:sz w:val="28"/>
              <w:szCs w:val="28"/>
            </w:rPr>
            <w:tab/>
          </w:r>
          <w:r w:rsidR="00434E95" w:rsidRPr="00F66E8E">
            <w:rPr>
              <w:noProof/>
              <w:sz w:val="28"/>
              <w:szCs w:val="28"/>
            </w:rPr>
            <w:tab/>
          </w:r>
          <w:r w:rsidR="00434E95" w:rsidRPr="00F66E8E">
            <w:rPr>
              <w:noProof/>
              <w:sz w:val="28"/>
              <w:szCs w:val="28"/>
            </w:rPr>
            <w:tab/>
          </w:r>
          <w:r w:rsidR="00434E95" w:rsidRPr="00F66E8E">
            <w:rPr>
              <w:noProof/>
              <w:sz w:val="28"/>
              <w:szCs w:val="28"/>
            </w:rPr>
            <w:tab/>
          </w:r>
          <w:r w:rsidR="00434E95" w:rsidRPr="00F66E8E">
            <w:rPr>
              <w:noProof/>
              <w:sz w:val="28"/>
              <w:szCs w:val="28"/>
            </w:rPr>
            <w:tab/>
          </w:r>
          <w:r w:rsidR="00434E95" w:rsidRPr="00F66E8E">
            <w:rPr>
              <w:noProof/>
              <w:sz w:val="28"/>
              <w:szCs w:val="28"/>
            </w:rPr>
            <w:tab/>
          </w:r>
          <w:r w:rsidR="00434E95" w:rsidRPr="00F66E8E">
            <w:rPr>
              <w:noProof/>
              <w:sz w:val="28"/>
              <w:szCs w:val="28"/>
            </w:rPr>
            <w:tab/>
          </w:r>
          <w:r w:rsidR="00434E95" w:rsidRPr="00F66E8E">
            <w:rPr>
              <w:noProof/>
              <w:sz w:val="28"/>
              <w:szCs w:val="28"/>
            </w:rPr>
            <w:tab/>
          </w:r>
          <w:r w:rsidR="00434E95" w:rsidRPr="00F66E8E">
            <w:rPr>
              <w:noProof/>
              <w:sz w:val="28"/>
              <w:szCs w:val="28"/>
            </w:rPr>
            <w:tab/>
          </w:r>
          <w:r w:rsidR="00434E95" w:rsidRPr="00F66E8E">
            <w:rPr>
              <w:noProof/>
              <w:sz w:val="28"/>
              <w:szCs w:val="28"/>
            </w:rPr>
            <w:tab/>
          </w:r>
          <w:r w:rsidR="00434E95" w:rsidRPr="00F66E8E">
            <w:rPr>
              <w:noProof/>
              <w:sz w:val="28"/>
              <w:szCs w:val="28"/>
            </w:rPr>
            <w:tab/>
          </w:r>
          <w:r w:rsidR="00AC27DE" w:rsidRPr="00F66E8E">
            <w:rPr>
              <w:noProof/>
              <w:sz w:val="28"/>
              <w:szCs w:val="28"/>
            </w:rPr>
            <w:tab/>
          </w:r>
          <w:r w:rsidR="00AC27DE" w:rsidRPr="00F66E8E">
            <w:rPr>
              <w:noProof/>
              <w:sz w:val="28"/>
              <w:szCs w:val="28"/>
            </w:rPr>
            <w:tab/>
          </w:r>
          <w:r w:rsidR="00F66E8E">
            <w:rPr>
              <w:noProof/>
              <w:sz w:val="28"/>
              <w:szCs w:val="28"/>
            </w:rPr>
            <w:tab/>
          </w:r>
          <w:r w:rsidR="00F66E8E">
            <w:rPr>
              <w:noProof/>
              <w:sz w:val="28"/>
              <w:szCs w:val="28"/>
            </w:rPr>
            <w:tab/>
          </w:r>
          <w:r w:rsidR="00F66E8E">
            <w:rPr>
              <w:noProof/>
              <w:sz w:val="28"/>
              <w:szCs w:val="28"/>
            </w:rPr>
            <w:tab/>
          </w:r>
          <w:r w:rsidR="009168A5">
            <w:rPr>
              <w:noProof/>
              <w:sz w:val="28"/>
              <w:szCs w:val="28"/>
            </w:rPr>
            <w:t>3</w:t>
          </w:r>
          <w:r w:rsidR="006450C5">
            <w:rPr>
              <w:noProof/>
              <w:sz w:val="28"/>
              <w:szCs w:val="28"/>
            </w:rPr>
            <w:t>7</w:t>
          </w:r>
        </w:p>
        <w:p w:rsidR="00434E95" w:rsidRPr="00F66E8E" w:rsidRDefault="00434E95" w:rsidP="00B85B56">
          <w:pPr>
            <w:pStyle w:val="T1"/>
            <w:tabs>
              <w:tab w:val="clear" w:pos="5040"/>
              <w:tab w:val="right" w:leader="dot" w:pos="-142"/>
            </w:tabs>
            <w:spacing w:after="0"/>
            <w:jc w:val="both"/>
            <w:rPr>
              <w:i/>
              <w:noProof/>
              <w:sz w:val="28"/>
              <w:szCs w:val="28"/>
            </w:rPr>
          </w:pPr>
          <w:r w:rsidRPr="00F66E8E">
            <w:rPr>
              <w:i/>
              <w:noProof/>
              <w:sz w:val="28"/>
              <w:szCs w:val="28"/>
            </w:rPr>
            <w:tab/>
          </w:r>
          <w:r w:rsidR="00067D8D" w:rsidRPr="00F66E8E">
            <w:rPr>
              <w:i/>
              <w:noProof/>
              <w:sz w:val="28"/>
              <w:szCs w:val="28"/>
            </w:rPr>
            <w:tab/>
          </w:r>
          <w:r w:rsidRPr="00F66E8E">
            <w:rPr>
              <w:i/>
              <w:noProof/>
              <w:sz w:val="28"/>
              <w:szCs w:val="28"/>
            </w:rPr>
            <w:tab/>
          </w:r>
          <w:r w:rsidRPr="00F66E8E">
            <w:rPr>
              <w:i/>
              <w:noProof/>
              <w:sz w:val="28"/>
              <w:szCs w:val="28"/>
            </w:rPr>
            <w:tab/>
            <w:t>2.1. POLİTİK ETMENLER</w:t>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F66E8E">
            <w:rPr>
              <w:i/>
              <w:noProof/>
              <w:sz w:val="28"/>
              <w:szCs w:val="28"/>
            </w:rPr>
            <w:tab/>
          </w:r>
          <w:r w:rsidR="009168A5">
            <w:rPr>
              <w:i/>
              <w:noProof/>
              <w:sz w:val="28"/>
              <w:szCs w:val="28"/>
            </w:rPr>
            <w:t>3</w:t>
          </w:r>
          <w:r w:rsidR="006450C5">
            <w:rPr>
              <w:i/>
              <w:noProof/>
              <w:sz w:val="28"/>
              <w:szCs w:val="28"/>
            </w:rPr>
            <w:t>8</w:t>
          </w:r>
        </w:p>
        <w:p w:rsidR="00434E95" w:rsidRPr="00F66E8E" w:rsidRDefault="00434E95" w:rsidP="00B85B56">
          <w:pPr>
            <w:pStyle w:val="T1"/>
            <w:tabs>
              <w:tab w:val="clear" w:pos="5040"/>
            </w:tabs>
            <w:spacing w:after="0"/>
            <w:jc w:val="both"/>
            <w:rPr>
              <w:i/>
              <w:noProof/>
              <w:sz w:val="28"/>
              <w:szCs w:val="28"/>
            </w:rPr>
          </w:pPr>
          <w:r w:rsidRPr="00F66E8E">
            <w:rPr>
              <w:i/>
              <w:noProof/>
              <w:sz w:val="28"/>
              <w:szCs w:val="28"/>
            </w:rPr>
            <w:tab/>
          </w:r>
          <w:r w:rsidRPr="00F66E8E">
            <w:rPr>
              <w:i/>
              <w:noProof/>
              <w:sz w:val="28"/>
              <w:szCs w:val="28"/>
            </w:rPr>
            <w:tab/>
          </w:r>
          <w:r w:rsidR="00067D8D" w:rsidRPr="00F66E8E">
            <w:rPr>
              <w:i/>
              <w:noProof/>
              <w:sz w:val="28"/>
              <w:szCs w:val="28"/>
            </w:rPr>
            <w:tab/>
          </w:r>
          <w:r w:rsidRPr="00F66E8E">
            <w:rPr>
              <w:i/>
              <w:noProof/>
              <w:sz w:val="28"/>
              <w:szCs w:val="28"/>
            </w:rPr>
            <w:tab/>
            <w:t>2.2.EKONOMİK ETMENLER</w:t>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F66E8E">
            <w:rPr>
              <w:i/>
              <w:noProof/>
              <w:sz w:val="28"/>
              <w:szCs w:val="28"/>
            </w:rPr>
            <w:tab/>
          </w:r>
          <w:r w:rsidR="009168A5">
            <w:rPr>
              <w:i/>
              <w:noProof/>
              <w:sz w:val="28"/>
              <w:szCs w:val="28"/>
            </w:rPr>
            <w:t>3</w:t>
          </w:r>
          <w:r w:rsidR="006450C5">
            <w:rPr>
              <w:i/>
              <w:noProof/>
              <w:sz w:val="28"/>
              <w:szCs w:val="28"/>
            </w:rPr>
            <w:t>8</w:t>
          </w:r>
        </w:p>
        <w:p w:rsidR="00434E95" w:rsidRPr="00F66E8E" w:rsidRDefault="00434E95" w:rsidP="00B85B56">
          <w:pPr>
            <w:pStyle w:val="T1"/>
            <w:tabs>
              <w:tab w:val="clear" w:pos="5040"/>
            </w:tabs>
            <w:spacing w:after="0"/>
            <w:jc w:val="both"/>
            <w:rPr>
              <w:i/>
              <w:noProof/>
              <w:sz w:val="28"/>
              <w:szCs w:val="28"/>
            </w:rPr>
          </w:pPr>
          <w:r w:rsidRPr="00F66E8E">
            <w:rPr>
              <w:i/>
              <w:noProof/>
              <w:sz w:val="28"/>
              <w:szCs w:val="28"/>
            </w:rPr>
            <w:tab/>
          </w:r>
          <w:r w:rsidR="00067D8D" w:rsidRPr="00F66E8E">
            <w:rPr>
              <w:i/>
              <w:noProof/>
              <w:sz w:val="28"/>
              <w:szCs w:val="28"/>
            </w:rPr>
            <w:tab/>
          </w:r>
          <w:r w:rsidRPr="00F66E8E">
            <w:rPr>
              <w:i/>
              <w:noProof/>
              <w:sz w:val="28"/>
              <w:szCs w:val="28"/>
            </w:rPr>
            <w:tab/>
          </w:r>
          <w:r w:rsidRPr="00F66E8E">
            <w:rPr>
              <w:i/>
              <w:noProof/>
              <w:sz w:val="28"/>
              <w:szCs w:val="28"/>
            </w:rPr>
            <w:tab/>
            <w:t>2.3. SOSYAL ETMENLER</w:t>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F66E8E">
            <w:rPr>
              <w:i/>
              <w:noProof/>
              <w:sz w:val="28"/>
              <w:szCs w:val="28"/>
            </w:rPr>
            <w:tab/>
          </w:r>
          <w:r w:rsidR="009168A5">
            <w:rPr>
              <w:i/>
              <w:noProof/>
              <w:sz w:val="28"/>
              <w:szCs w:val="28"/>
            </w:rPr>
            <w:t>3</w:t>
          </w:r>
          <w:r w:rsidR="006450C5">
            <w:rPr>
              <w:i/>
              <w:noProof/>
              <w:sz w:val="28"/>
              <w:szCs w:val="28"/>
            </w:rPr>
            <w:t>8</w:t>
          </w:r>
        </w:p>
        <w:p w:rsidR="00434E95" w:rsidRPr="00F66E8E" w:rsidRDefault="00434E95" w:rsidP="00B85B56">
          <w:pPr>
            <w:pStyle w:val="T1"/>
            <w:tabs>
              <w:tab w:val="clear" w:pos="5040"/>
              <w:tab w:val="right" w:leader="dot" w:pos="0"/>
            </w:tabs>
            <w:spacing w:after="0"/>
            <w:jc w:val="both"/>
            <w:rPr>
              <w:i/>
              <w:noProof/>
              <w:sz w:val="28"/>
              <w:szCs w:val="28"/>
            </w:rPr>
          </w:pPr>
          <w:r w:rsidRPr="00F66E8E">
            <w:rPr>
              <w:i/>
              <w:noProof/>
              <w:sz w:val="28"/>
              <w:szCs w:val="28"/>
            </w:rPr>
            <w:tab/>
          </w:r>
          <w:r w:rsidR="00067D8D" w:rsidRPr="00F66E8E">
            <w:rPr>
              <w:i/>
              <w:noProof/>
              <w:sz w:val="28"/>
              <w:szCs w:val="28"/>
            </w:rPr>
            <w:tab/>
          </w:r>
          <w:r w:rsidRPr="00F66E8E">
            <w:rPr>
              <w:i/>
              <w:noProof/>
              <w:sz w:val="28"/>
              <w:szCs w:val="28"/>
            </w:rPr>
            <w:tab/>
          </w:r>
          <w:r w:rsidRPr="00F66E8E">
            <w:rPr>
              <w:i/>
              <w:noProof/>
              <w:sz w:val="28"/>
              <w:szCs w:val="28"/>
            </w:rPr>
            <w:tab/>
            <w:t>2.4. TEKNOLOJİK ETMENLER</w:t>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F66E8E">
            <w:rPr>
              <w:i/>
              <w:noProof/>
              <w:sz w:val="28"/>
              <w:szCs w:val="28"/>
            </w:rPr>
            <w:tab/>
          </w:r>
          <w:r w:rsidR="006450C5">
            <w:rPr>
              <w:i/>
              <w:noProof/>
              <w:sz w:val="28"/>
              <w:szCs w:val="28"/>
            </w:rPr>
            <w:t>40</w:t>
          </w:r>
        </w:p>
        <w:p w:rsidR="00434E95" w:rsidRPr="00F66E8E" w:rsidRDefault="00434E95" w:rsidP="00B85B56">
          <w:pPr>
            <w:pStyle w:val="T1"/>
            <w:tabs>
              <w:tab w:val="clear" w:pos="5040"/>
              <w:tab w:val="right" w:leader="dot" w:pos="0"/>
            </w:tabs>
            <w:spacing w:after="0"/>
            <w:jc w:val="both"/>
            <w:rPr>
              <w:i/>
              <w:noProof/>
              <w:sz w:val="28"/>
              <w:szCs w:val="28"/>
            </w:rPr>
          </w:pPr>
          <w:r w:rsidRPr="00F66E8E">
            <w:rPr>
              <w:i/>
              <w:noProof/>
              <w:sz w:val="28"/>
              <w:szCs w:val="28"/>
            </w:rPr>
            <w:tab/>
          </w:r>
          <w:r w:rsidRPr="00F66E8E">
            <w:rPr>
              <w:i/>
              <w:noProof/>
              <w:sz w:val="28"/>
              <w:szCs w:val="28"/>
            </w:rPr>
            <w:tab/>
          </w:r>
          <w:r w:rsidR="00067D8D" w:rsidRPr="00F66E8E">
            <w:rPr>
              <w:i/>
              <w:noProof/>
              <w:sz w:val="28"/>
              <w:szCs w:val="28"/>
            </w:rPr>
            <w:tab/>
          </w:r>
          <w:r w:rsidRPr="00F66E8E">
            <w:rPr>
              <w:i/>
              <w:noProof/>
              <w:sz w:val="28"/>
              <w:szCs w:val="28"/>
            </w:rPr>
            <w:tab/>
            <w:t>2.5. YASAL (LEGAL) ETMENLER</w:t>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F66E8E">
            <w:rPr>
              <w:i/>
              <w:noProof/>
              <w:sz w:val="28"/>
              <w:szCs w:val="28"/>
            </w:rPr>
            <w:tab/>
          </w:r>
          <w:r w:rsidR="006450C5">
            <w:rPr>
              <w:i/>
              <w:noProof/>
              <w:sz w:val="28"/>
              <w:szCs w:val="28"/>
            </w:rPr>
            <w:t>40</w:t>
          </w:r>
        </w:p>
        <w:p w:rsidR="00AC27DE" w:rsidRPr="00F66E8E" w:rsidRDefault="00434E95" w:rsidP="009168A5">
          <w:pPr>
            <w:pStyle w:val="T1"/>
            <w:tabs>
              <w:tab w:val="clear" w:pos="5040"/>
            </w:tabs>
            <w:spacing w:after="0"/>
            <w:jc w:val="both"/>
            <w:rPr>
              <w:i/>
              <w:noProof/>
              <w:sz w:val="28"/>
              <w:szCs w:val="28"/>
            </w:rPr>
          </w:pPr>
          <w:r w:rsidRPr="00F66E8E">
            <w:rPr>
              <w:i/>
              <w:noProof/>
              <w:sz w:val="28"/>
              <w:szCs w:val="28"/>
            </w:rPr>
            <w:tab/>
          </w:r>
          <w:r w:rsidR="00067D8D" w:rsidRPr="00F66E8E">
            <w:rPr>
              <w:i/>
              <w:noProof/>
              <w:sz w:val="28"/>
              <w:szCs w:val="28"/>
            </w:rPr>
            <w:tab/>
          </w:r>
          <w:r w:rsidRPr="00F66E8E">
            <w:rPr>
              <w:i/>
              <w:noProof/>
              <w:sz w:val="28"/>
              <w:szCs w:val="28"/>
            </w:rPr>
            <w:tab/>
          </w:r>
          <w:r w:rsidRPr="00F66E8E">
            <w:rPr>
              <w:i/>
              <w:noProof/>
              <w:sz w:val="28"/>
              <w:szCs w:val="28"/>
            </w:rPr>
            <w:tab/>
            <w:t>2.6. EKOLOJİK ETMENLER</w:t>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Pr="00F66E8E">
            <w:rPr>
              <w:i/>
              <w:noProof/>
              <w:sz w:val="28"/>
              <w:szCs w:val="28"/>
            </w:rPr>
            <w:tab/>
          </w:r>
          <w:r w:rsidR="00AC27DE" w:rsidRPr="00F66E8E">
            <w:rPr>
              <w:i/>
              <w:noProof/>
              <w:sz w:val="28"/>
              <w:szCs w:val="28"/>
            </w:rPr>
            <w:tab/>
          </w:r>
          <w:r w:rsidR="00F66E8E">
            <w:rPr>
              <w:i/>
              <w:noProof/>
              <w:sz w:val="28"/>
              <w:szCs w:val="28"/>
            </w:rPr>
            <w:tab/>
          </w:r>
          <w:r w:rsidR="00F66E8E">
            <w:rPr>
              <w:i/>
              <w:noProof/>
              <w:sz w:val="28"/>
              <w:szCs w:val="28"/>
            </w:rPr>
            <w:tab/>
          </w:r>
          <w:r w:rsidR="00AC27DE" w:rsidRPr="00F66E8E">
            <w:rPr>
              <w:i/>
              <w:noProof/>
              <w:sz w:val="28"/>
              <w:szCs w:val="28"/>
            </w:rPr>
            <w:tab/>
          </w:r>
          <w:r w:rsidR="00F66E8E">
            <w:rPr>
              <w:i/>
              <w:noProof/>
              <w:sz w:val="28"/>
              <w:szCs w:val="28"/>
            </w:rPr>
            <w:tab/>
          </w:r>
          <w:r w:rsidR="006450C5">
            <w:rPr>
              <w:noProof/>
              <w:sz w:val="28"/>
              <w:szCs w:val="28"/>
            </w:rPr>
            <w:t>41</w:t>
          </w:r>
          <w:r w:rsidR="00AC27DE" w:rsidRPr="00F66E8E">
            <w:rPr>
              <w:i/>
              <w:noProof/>
              <w:sz w:val="28"/>
              <w:szCs w:val="28"/>
            </w:rPr>
            <w:tab/>
          </w:r>
          <w:r w:rsidR="00067D8D" w:rsidRPr="00F66E8E">
            <w:rPr>
              <w:i/>
              <w:noProof/>
              <w:sz w:val="28"/>
              <w:szCs w:val="28"/>
            </w:rPr>
            <w:tab/>
          </w:r>
          <w:r w:rsidR="00AC27DE" w:rsidRPr="00F66E8E">
            <w:rPr>
              <w:i/>
              <w:noProof/>
              <w:sz w:val="28"/>
              <w:szCs w:val="28"/>
            </w:rPr>
            <w:tab/>
          </w:r>
          <w:r w:rsidR="00AC27DE" w:rsidRPr="00F66E8E">
            <w:rPr>
              <w:i/>
              <w:noProof/>
              <w:sz w:val="28"/>
              <w:szCs w:val="28"/>
            </w:rPr>
            <w:tab/>
            <w:t xml:space="preserve">2.7. ÜST POLİTİKA BELGELERİ </w:t>
          </w:r>
          <w:r w:rsidR="00AC27DE" w:rsidRPr="00F66E8E">
            <w:rPr>
              <w:i/>
              <w:noProof/>
              <w:sz w:val="28"/>
              <w:szCs w:val="28"/>
            </w:rPr>
            <w:tab/>
          </w:r>
          <w:r w:rsidR="00AC27DE" w:rsidRPr="00F66E8E">
            <w:rPr>
              <w:i/>
              <w:noProof/>
              <w:sz w:val="28"/>
              <w:szCs w:val="28"/>
            </w:rPr>
            <w:tab/>
          </w:r>
          <w:r w:rsidR="00AC27DE" w:rsidRPr="00F66E8E">
            <w:rPr>
              <w:i/>
              <w:noProof/>
              <w:sz w:val="28"/>
              <w:szCs w:val="28"/>
            </w:rPr>
            <w:tab/>
          </w:r>
          <w:r w:rsidR="00AC27DE" w:rsidRPr="00F66E8E">
            <w:rPr>
              <w:i/>
              <w:noProof/>
              <w:sz w:val="28"/>
              <w:szCs w:val="28"/>
            </w:rPr>
            <w:tab/>
          </w:r>
          <w:r w:rsidR="00AC27DE" w:rsidRPr="00F66E8E">
            <w:rPr>
              <w:i/>
              <w:noProof/>
              <w:sz w:val="28"/>
              <w:szCs w:val="28"/>
            </w:rPr>
            <w:tab/>
          </w:r>
          <w:r w:rsidR="00AC27DE" w:rsidRPr="00F66E8E">
            <w:rPr>
              <w:i/>
              <w:noProof/>
              <w:sz w:val="28"/>
              <w:szCs w:val="28"/>
            </w:rPr>
            <w:tab/>
          </w:r>
          <w:r w:rsidR="00AC27DE" w:rsidRPr="00F66E8E">
            <w:rPr>
              <w:i/>
              <w:noProof/>
              <w:sz w:val="28"/>
              <w:szCs w:val="28"/>
            </w:rPr>
            <w:tab/>
          </w:r>
          <w:r w:rsidR="00AC27DE" w:rsidRPr="00F66E8E">
            <w:rPr>
              <w:i/>
              <w:noProof/>
              <w:sz w:val="28"/>
              <w:szCs w:val="28"/>
            </w:rPr>
            <w:tab/>
          </w:r>
          <w:r w:rsidR="00AC27DE" w:rsidRPr="00F66E8E">
            <w:rPr>
              <w:i/>
              <w:noProof/>
              <w:sz w:val="28"/>
              <w:szCs w:val="28"/>
            </w:rPr>
            <w:tab/>
          </w:r>
          <w:r w:rsidR="00AC27DE" w:rsidRPr="00F66E8E">
            <w:rPr>
              <w:i/>
              <w:noProof/>
              <w:sz w:val="28"/>
              <w:szCs w:val="28"/>
            </w:rPr>
            <w:tab/>
          </w:r>
          <w:r w:rsidR="00F66E8E">
            <w:rPr>
              <w:i/>
              <w:noProof/>
              <w:sz w:val="28"/>
              <w:szCs w:val="28"/>
            </w:rPr>
            <w:tab/>
          </w:r>
          <w:r w:rsidR="00F66E8E">
            <w:rPr>
              <w:i/>
              <w:noProof/>
              <w:sz w:val="28"/>
              <w:szCs w:val="28"/>
            </w:rPr>
            <w:tab/>
          </w:r>
          <w:r w:rsidR="009168A5">
            <w:rPr>
              <w:i/>
              <w:noProof/>
              <w:sz w:val="28"/>
              <w:szCs w:val="28"/>
            </w:rPr>
            <w:t xml:space="preserve">           </w:t>
          </w:r>
          <w:r w:rsidR="006450C5">
            <w:rPr>
              <w:i/>
              <w:noProof/>
              <w:sz w:val="28"/>
              <w:szCs w:val="28"/>
            </w:rPr>
            <w:t>42</w:t>
          </w:r>
        </w:p>
        <w:p w:rsidR="00AC27DE" w:rsidRPr="00F66E8E" w:rsidRDefault="00AC27DE" w:rsidP="00B85B56">
          <w:pPr>
            <w:pStyle w:val="T1"/>
            <w:tabs>
              <w:tab w:val="clear" w:pos="5040"/>
            </w:tabs>
            <w:spacing w:after="0"/>
            <w:jc w:val="both"/>
            <w:rPr>
              <w:i/>
              <w:noProof/>
              <w:sz w:val="28"/>
              <w:szCs w:val="28"/>
            </w:rPr>
          </w:pPr>
          <w:r w:rsidRPr="00F66E8E">
            <w:rPr>
              <w:i/>
              <w:noProof/>
              <w:sz w:val="28"/>
              <w:szCs w:val="28"/>
            </w:rPr>
            <w:tab/>
          </w:r>
          <w:r w:rsidR="00067D8D" w:rsidRPr="00F66E8E">
            <w:rPr>
              <w:i/>
              <w:noProof/>
              <w:sz w:val="28"/>
              <w:szCs w:val="28"/>
            </w:rPr>
            <w:tab/>
          </w:r>
          <w:r w:rsidRPr="00F66E8E">
            <w:rPr>
              <w:i/>
              <w:noProof/>
              <w:sz w:val="28"/>
              <w:szCs w:val="28"/>
            </w:rPr>
            <w:tab/>
            <w:t>3. EĞİTİM VE ÖĞRETİM SİSTEMİNİN</w:t>
          </w:r>
          <w:r w:rsidR="00124E56">
            <w:rPr>
              <w:i/>
              <w:noProof/>
              <w:sz w:val="28"/>
              <w:szCs w:val="28"/>
            </w:rPr>
            <w:t xml:space="preserve"> SORUN VE GELİŞİM ALALANLARI </w:t>
          </w:r>
          <w:r w:rsidR="00124E56">
            <w:rPr>
              <w:i/>
              <w:noProof/>
              <w:sz w:val="28"/>
              <w:szCs w:val="28"/>
            </w:rPr>
            <w:tab/>
          </w:r>
          <w:r w:rsidR="006450C5">
            <w:rPr>
              <w:i/>
              <w:noProof/>
              <w:sz w:val="28"/>
              <w:szCs w:val="28"/>
            </w:rPr>
            <w:t>43</w:t>
          </w:r>
        </w:p>
        <w:p w:rsidR="006B76A5" w:rsidRPr="00831497" w:rsidRDefault="006B76A5" w:rsidP="00B85B56">
          <w:pPr>
            <w:pStyle w:val="T1"/>
            <w:tabs>
              <w:tab w:val="clear" w:pos="5040"/>
            </w:tabs>
            <w:spacing w:after="0"/>
            <w:jc w:val="both"/>
            <w:rPr>
              <w:i/>
              <w:noProof/>
              <w:sz w:val="16"/>
              <w:szCs w:val="16"/>
            </w:rPr>
          </w:pPr>
        </w:p>
        <w:p w:rsidR="006B76A5" w:rsidRPr="002A050C" w:rsidRDefault="006B76A5" w:rsidP="00B85B56">
          <w:pPr>
            <w:pStyle w:val="T1"/>
            <w:tabs>
              <w:tab w:val="clear" w:pos="5040"/>
            </w:tabs>
            <w:spacing w:after="0"/>
            <w:jc w:val="both"/>
            <w:rPr>
              <w:b/>
              <w:noProof/>
              <w:sz w:val="32"/>
              <w:szCs w:val="28"/>
              <w:u w:val="single"/>
            </w:rPr>
          </w:pPr>
          <w:r w:rsidRPr="002A050C">
            <w:rPr>
              <w:b/>
              <w:noProof/>
              <w:sz w:val="32"/>
              <w:szCs w:val="28"/>
              <w:u w:val="single"/>
            </w:rPr>
            <w:t>3.BÖLÜM</w:t>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00F66E8E" w:rsidRPr="002A050C">
            <w:rPr>
              <w:b/>
              <w:noProof/>
              <w:sz w:val="32"/>
              <w:szCs w:val="28"/>
              <w:u w:val="single"/>
            </w:rPr>
            <w:tab/>
          </w:r>
          <w:r w:rsidR="00F66E8E" w:rsidRPr="002A050C">
            <w:rPr>
              <w:b/>
              <w:noProof/>
              <w:sz w:val="32"/>
              <w:szCs w:val="28"/>
              <w:u w:val="single"/>
            </w:rPr>
            <w:tab/>
          </w:r>
          <w:r w:rsidR="00F66E8E" w:rsidRPr="002A050C">
            <w:rPr>
              <w:b/>
              <w:noProof/>
              <w:sz w:val="32"/>
              <w:szCs w:val="28"/>
              <w:u w:val="single"/>
            </w:rPr>
            <w:tab/>
          </w:r>
          <w:r w:rsidR="009168A5">
            <w:rPr>
              <w:b/>
              <w:noProof/>
              <w:sz w:val="32"/>
              <w:szCs w:val="28"/>
              <w:u w:val="single"/>
            </w:rPr>
            <w:t>4</w:t>
          </w:r>
          <w:r w:rsidR="006450C5">
            <w:rPr>
              <w:b/>
              <w:noProof/>
              <w:sz w:val="32"/>
              <w:szCs w:val="28"/>
              <w:u w:val="single"/>
            </w:rPr>
            <w:t>5</w:t>
          </w:r>
        </w:p>
        <w:p w:rsidR="006B76A5" w:rsidRPr="00F66E8E" w:rsidRDefault="006B76A5" w:rsidP="00B85B56">
          <w:pPr>
            <w:pStyle w:val="T1"/>
            <w:tabs>
              <w:tab w:val="clear" w:pos="5040"/>
            </w:tabs>
            <w:spacing w:after="0"/>
            <w:jc w:val="both"/>
            <w:rPr>
              <w:noProof/>
              <w:sz w:val="28"/>
              <w:szCs w:val="28"/>
            </w:rPr>
          </w:pPr>
          <w:r w:rsidRPr="00F66E8E">
            <w:rPr>
              <w:noProof/>
              <w:sz w:val="28"/>
              <w:szCs w:val="28"/>
            </w:rPr>
            <w:tab/>
            <w:t>GELECEĞE YÖNELİM</w:t>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00F66E8E">
            <w:rPr>
              <w:noProof/>
              <w:sz w:val="28"/>
              <w:szCs w:val="28"/>
            </w:rPr>
            <w:tab/>
          </w:r>
          <w:r w:rsidR="00F66E8E">
            <w:rPr>
              <w:noProof/>
              <w:sz w:val="28"/>
              <w:szCs w:val="28"/>
            </w:rPr>
            <w:tab/>
          </w:r>
          <w:r w:rsidR="00F66E8E">
            <w:rPr>
              <w:noProof/>
              <w:sz w:val="28"/>
              <w:szCs w:val="28"/>
            </w:rPr>
            <w:tab/>
          </w:r>
          <w:r w:rsidR="009168A5">
            <w:rPr>
              <w:noProof/>
              <w:sz w:val="28"/>
              <w:szCs w:val="28"/>
            </w:rPr>
            <w:t>4</w:t>
          </w:r>
          <w:r w:rsidR="006450C5">
            <w:rPr>
              <w:noProof/>
              <w:sz w:val="28"/>
              <w:szCs w:val="28"/>
            </w:rPr>
            <w:t>6</w:t>
          </w:r>
        </w:p>
        <w:p w:rsidR="006B76A5" w:rsidRPr="00F66E8E" w:rsidRDefault="006B76A5" w:rsidP="00B85B56">
          <w:pPr>
            <w:pStyle w:val="T1"/>
            <w:tabs>
              <w:tab w:val="clear" w:pos="5040"/>
            </w:tabs>
            <w:spacing w:after="0"/>
            <w:jc w:val="both"/>
            <w:rPr>
              <w:noProof/>
              <w:sz w:val="28"/>
              <w:szCs w:val="28"/>
            </w:rPr>
          </w:pPr>
          <w:r w:rsidRPr="00F66E8E">
            <w:rPr>
              <w:noProof/>
              <w:sz w:val="28"/>
              <w:szCs w:val="28"/>
            </w:rPr>
            <w:tab/>
          </w:r>
          <w:r w:rsidRPr="00F66E8E">
            <w:rPr>
              <w:noProof/>
              <w:sz w:val="28"/>
              <w:szCs w:val="28"/>
            </w:rPr>
            <w:tab/>
            <w:t>MİSYON</w:t>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00F66E8E">
            <w:rPr>
              <w:noProof/>
              <w:sz w:val="28"/>
              <w:szCs w:val="28"/>
            </w:rPr>
            <w:tab/>
          </w:r>
          <w:r w:rsidR="00F66E8E">
            <w:rPr>
              <w:noProof/>
              <w:sz w:val="28"/>
              <w:szCs w:val="28"/>
            </w:rPr>
            <w:tab/>
          </w:r>
          <w:r w:rsidR="00F66E8E">
            <w:rPr>
              <w:noProof/>
              <w:sz w:val="28"/>
              <w:szCs w:val="28"/>
            </w:rPr>
            <w:tab/>
          </w:r>
          <w:r w:rsidR="00F66E8E">
            <w:rPr>
              <w:noProof/>
              <w:sz w:val="28"/>
              <w:szCs w:val="28"/>
            </w:rPr>
            <w:tab/>
          </w:r>
          <w:r w:rsidR="009168A5">
            <w:rPr>
              <w:noProof/>
              <w:sz w:val="28"/>
              <w:szCs w:val="28"/>
            </w:rPr>
            <w:t>4</w:t>
          </w:r>
          <w:r w:rsidR="006450C5">
            <w:rPr>
              <w:noProof/>
              <w:sz w:val="28"/>
              <w:szCs w:val="28"/>
            </w:rPr>
            <w:t>7</w:t>
          </w:r>
        </w:p>
        <w:p w:rsidR="006B76A5" w:rsidRPr="00F66E8E" w:rsidRDefault="006B76A5" w:rsidP="00B85B56">
          <w:pPr>
            <w:pStyle w:val="T1"/>
            <w:tabs>
              <w:tab w:val="clear" w:pos="5040"/>
            </w:tabs>
            <w:spacing w:after="0"/>
            <w:jc w:val="both"/>
            <w:rPr>
              <w:noProof/>
              <w:sz w:val="28"/>
              <w:szCs w:val="28"/>
            </w:rPr>
          </w:pPr>
          <w:r w:rsidRPr="00F66E8E">
            <w:rPr>
              <w:noProof/>
              <w:sz w:val="28"/>
              <w:szCs w:val="28"/>
            </w:rPr>
            <w:tab/>
          </w:r>
          <w:r w:rsidRPr="00F66E8E">
            <w:rPr>
              <w:noProof/>
              <w:sz w:val="28"/>
              <w:szCs w:val="28"/>
            </w:rPr>
            <w:tab/>
            <w:t>VİZYON</w:t>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00F66E8E">
            <w:rPr>
              <w:noProof/>
              <w:sz w:val="28"/>
              <w:szCs w:val="28"/>
            </w:rPr>
            <w:tab/>
          </w:r>
          <w:r w:rsidR="00F66E8E">
            <w:rPr>
              <w:noProof/>
              <w:sz w:val="28"/>
              <w:szCs w:val="28"/>
            </w:rPr>
            <w:tab/>
          </w:r>
          <w:r w:rsidR="00F66E8E">
            <w:rPr>
              <w:noProof/>
              <w:sz w:val="28"/>
              <w:szCs w:val="28"/>
            </w:rPr>
            <w:tab/>
          </w:r>
          <w:r w:rsidR="009168A5">
            <w:rPr>
              <w:noProof/>
              <w:sz w:val="28"/>
              <w:szCs w:val="28"/>
            </w:rPr>
            <w:t>4</w:t>
          </w:r>
          <w:r w:rsidR="006450C5">
            <w:rPr>
              <w:noProof/>
              <w:sz w:val="28"/>
              <w:szCs w:val="28"/>
            </w:rPr>
            <w:t>7</w:t>
          </w:r>
        </w:p>
        <w:p w:rsidR="006B76A5" w:rsidRPr="00F66E8E" w:rsidRDefault="006B76A5" w:rsidP="00B85B56">
          <w:pPr>
            <w:pStyle w:val="T1"/>
            <w:tabs>
              <w:tab w:val="clear" w:pos="5040"/>
            </w:tabs>
            <w:spacing w:after="0"/>
            <w:jc w:val="both"/>
            <w:rPr>
              <w:noProof/>
              <w:sz w:val="28"/>
              <w:szCs w:val="28"/>
            </w:rPr>
          </w:pPr>
          <w:r w:rsidRPr="00F66E8E">
            <w:rPr>
              <w:noProof/>
              <w:sz w:val="28"/>
              <w:szCs w:val="28"/>
            </w:rPr>
            <w:tab/>
          </w:r>
          <w:r w:rsidRPr="00F66E8E">
            <w:rPr>
              <w:noProof/>
              <w:sz w:val="28"/>
              <w:szCs w:val="28"/>
            </w:rPr>
            <w:tab/>
            <w:t>TEMEL DEĞERLER</w:t>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00F66E8E">
            <w:rPr>
              <w:noProof/>
              <w:sz w:val="28"/>
              <w:szCs w:val="28"/>
            </w:rPr>
            <w:tab/>
          </w:r>
          <w:r w:rsidR="00F66E8E">
            <w:rPr>
              <w:noProof/>
              <w:sz w:val="28"/>
              <w:szCs w:val="28"/>
            </w:rPr>
            <w:tab/>
          </w:r>
          <w:r w:rsidR="00F66E8E">
            <w:rPr>
              <w:noProof/>
              <w:sz w:val="28"/>
              <w:szCs w:val="28"/>
            </w:rPr>
            <w:tab/>
          </w:r>
          <w:r w:rsidR="009168A5">
            <w:rPr>
              <w:noProof/>
              <w:sz w:val="28"/>
              <w:szCs w:val="28"/>
            </w:rPr>
            <w:t>4</w:t>
          </w:r>
          <w:r w:rsidR="006450C5">
            <w:rPr>
              <w:noProof/>
              <w:sz w:val="28"/>
              <w:szCs w:val="28"/>
            </w:rPr>
            <w:t>8</w:t>
          </w:r>
        </w:p>
        <w:p w:rsidR="006B76A5" w:rsidRDefault="006B76A5" w:rsidP="00B85B56">
          <w:pPr>
            <w:pStyle w:val="T1"/>
            <w:tabs>
              <w:tab w:val="clear" w:pos="5040"/>
            </w:tabs>
            <w:spacing w:after="0"/>
            <w:jc w:val="both"/>
            <w:rPr>
              <w:noProof/>
              <w:sz w:val="28"/>
              <w:szCs w:val="28"/>
            </w:rPr>
          </w:pPr>
          <w:r w:rsidRPr="00F66E8E">
            <w:rPr>
              <w:noProof/>
              <w:sz w:val="28"/>
              <w:szCs w:val="28"/>
            </w:rPr>
            <w:tab/>
            <w:t>STRATEJİK PLAN GENEL TABLOSU</w:t>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00F66E8E">
            <w:rPr>
              <w:noProof/>
              <w:sz w:val="28"/>
              <w:szCs w:val="28"/>
            </w:rPr>
            <w:tab/>
          </w:r>
          <w:r w:rsidR="00F66E8E">
            <w:rPr>
              <w:noProof/>
              <w:sz w:val="28"/>
              <w:szCs w:val="28"/>
            </w:rPr>
            <w:tab/>
          </w:r>
          <w:r w:rsidR="009168A5">
            <w:rPr>
              <w:noProof/>
              <w:sz w:val="28"/>
              <w:szCs w:val="28"/>
            </w:rPr>
            <w:t>4</w:t>
          </w:r>
          <w:r w:rsidR="006450C5">
            <w:rPr>
              <w:noProof/>
              <w:sz w:val="28"/>
              <w:szCs w:val="28"/>
            </w:rPr>
            <w:t>8</w:t>
          </w:r>
        </w:p>
        <w:p w:rsidR="00124E56" w:rsidRPr="00F66E8E" w:rsidRDefault="00124E56" w:rsidP="00B85B56">
          <w:pPr>
            <w:pStyle w:val="T1"/>
            <w:tabs>
              <w:tab w:val="clear" w:pos="5040"/>
            </w:tabs>
            <w:spacing w:after="0"/>
            <w:jc w:val="both"/>
            <w:rPr>
              <w:noProof/>
              <w:sz w:val="28"/>
              <w:szCs w:val="28"/>
            </w:rPr>
          </w:pPr>
        </w:p>
        <w:p w:rsidR="006B76A5" w:rsidRPr="00124E56" w:rsidRDefault="006B76A5" w:rsidP="00B85B56">
          <w:pPr>
            <w:pStyle w:val="T1"/>
            <w:tabs>
              <w:tab w:val="clear" w:pos="5040"/>
            </w:tabs>
            <w:spacing w:after="0"/>
            <w:ind w:firstLine="360"/>
            <w:jc w:val="both"/>
            <w:rPr>
              <w:noProof/>
              <w:sz w:val="28"/>
              <w:szCs w:val="28"/>
              <w:u w:val="single"/>
            </w:rPr>
          </w:pPr>
          <w:r w:rsidRPr="00124E56">
            <w:rPr>
              <w:b/>
              <w:noProof/>
              <w:sz w:val="28"/>
              <w:szCs w:val="28"/>
              <w:u w:val="single"/>
            </w:rPr>
            <w:t xml:space="preserve">1.TEMA: </w:t>
          </w:r>
          <w:r w:rsidRPr="00124E56">
            <w:rPr>
              <w:noProof/>
              <w:sz w:val="28"/>
              <w:szCs w:val="28"/>
              <w:u w:val="single"/>
            </w:rPr>
            <w:t>EĞİTİM VE ÖĞRETİME ERİŞİM</w:t>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00F66E8E" w:rsidRPr="00124E56">
            <w:rPr>
              <w:noProof/>
              <w:sz w:val="28"/>
              <w:szCs w:val="28"/>
              <w:u w:val="single"/>
            </w:rPr>
            <w:tab/>
          </w:r>
          <w:r w:rsidR="009168A5">
            <w:rPr>
              <w:noProof/>
              <w:sz w:val="28"/>
              <w:szCs w:val="28"/>
              <w:u w:val="single"/>
            </w:rPr>
            <w:t>4</w:t>
          </w:r>
          <w:r w:rsidR="006450C5">
            <w:rPr>
              <w:noProof/>
              <w:sz w:val="28"/>
              <w:szCs w:val="28"/>
              <w:u w:val="single"/>
            </w:rPr>
            <w:t>9</w:t>
          </w:r>
        </w:p>
        <w:p w:rsidR="006B76A5" w:rsidRPr="00F66E8E" w:rsidRDefault="006B76A5" w:rsidP="00B85B56">
          <w:pPr>
            <w:pStyle w:val="T1"/>
            <w:tabs>
              <w:tab w:val="clear" w:pos="5040"/>
            </w:tabs>
            <w:spacing w:after="0"/>
            <w:ind w:firstLine="360"/>
            <w:jc w:val="both"/>
            <w:rPr>
              <w:noProof/>
              <w:sz w:val="28"/>
              <w:szCs w:val="28"/>
            </w:rPr>
          </w:pPr>
          <w:r w:rsidRPr="00F66E8E">
            <w:rPr>
              <w:noProof/>
              <w:sz w:val="28"/>
              <w:szCs w:val="28"/>
            </w:rPr>
            <w:t>STRATEJİK AMAÇ 1</w:t>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00F66E8E">
            <w:rPr>
              <w:noProof/>
              <w:sz w:val="28"/>
              <w:szCs w:val="28"/>
            </w:rPr>
            <w:tab/>
          </w:r>
          <w:r w:rsidR="00F66E8E">
            <w:rPr>
              <w:noProof/>
              <w:sz w:val="28"/>
              <w:szCs w:val="28"/>
            </w:rPr>
            <w:tab/>
          </w:r>
          <w:r w:rsidR="00F66E8E">
            <w:rPr>
              <w:noProof/>
              <w:sz w:val="28"/>
              <w:szCs w:val="28"/>
            </w:rPr>
            <w:tab/>
          </w:r>
          <w:r w:rsidR="009168A5">
            <w:rPr>
              <w:noProof/>
              <w:sz w:val="28"/>
              <w:szCs w:val="28"/>
            </w:rPr>
            <w:t>4</w:t>
          </w:r>
          <w:r w:rsidR="006450C5">
            <w:rPr>
              <w:noProof/>
              <w:sz w:val="28"/>
              <w:szCs w:val="28"/>
            </w:rPr>
            <w:t>9</w:t>
          </w:r>
        </w:p>
        <w:p w:rsidR="006B76A5" w:rsidRDefault="00EF2BDC" w:rsidP="00B85B56">
          <w:pPr>
            <w:pStyle w:val="T1"/>
            <w:tabs>
              <w:tab w:val="clear" w:pos="5040"/>
            </w:tabs>
            <w:spacing w:after="0"/>
            <w:jc w:val="both"/>
            <w:rPr>
              <w:i/>
              <w:noProof/>
              <w:sz w:val="28"/>
              <w:szCs w:val="28"/>
            </w:rPr>
          </w:pPr>
          <w:r w:rsidRPr="00F66E8E">
            <w:rPr>
              <w:noProof/>
              <w:sz w:val="28"/>
              <w:szCs w:val="28"/>
            </w:rPr>
            <w:tab/>
          </w:r>
          <w:r w:rsidR="006B76A5" w:rsidRPr="00F66E8E">
            <w:rPr>
              <w:noProof/>
              <w:sz w:val="28"/>
              <w:szCs w:val="28"/>
            </w:rPr>
            <w:tab/>
          </w:r>
          <w:r w:rsidR="006B76A5" w:rsidRPr="00F66E8E">
            <w:rPr>
              <w:i/>
              <w:noProof/>
              <w:sz w:val="28"/>
              <w:szCs w:val="28"/>
            </w:rPr>
            <w:t>STRATEJİK HEDEF1.1</w:t>
          </w:r>
          <w:r w:rsidR="006B76A5" w:rsidRPr="00F66E8E">
            <w:rPr>
              <w:i/>
              <w:noProof/>
              <w:sz w:val="28"/>
              <w:szCs w:val="28"/>
            </w:rPr>
            <w:tab/>
          </w:r>
          <w:r w:rsidR="006B76A5" w:rsidRPr="00F66E8E">
            <w:rPr>
              <w:i/>
              <w:noProof/>
              <w:sz w:val="28"/>
              <w:szCs w:val="28"/>
            </w:rPr>
            <w:tab/>
          </w:r>
          <w:r w:rsidR="006B76A5" w:rsidRPr="00F66E8E">
            <w:rPr>
              <w:i/>
              <w:noProof/>
              <w:sz w:val="28"/>
              <w:szCs w:val="28"/>
            </w:rPr>
            <w:tab/>
          </w:r>
          <w:r w:rsidR="006B76A5" w:rsidRPr="00F66E8E">
            <w:rPr>
              <w:i/>
              <w:noProof/>
              <w:sz w:val="28"/>
              <w:szCs w:val="28"/>
            </w:rPr>
            <w:tab/>
          </w:r>
          <w:r w:rsidR="006B76A5" w:rsidRPr="00F66E8E">
            <w:rPr>
              <w:i/>
              <w:noProof/>
              <w:sz w:val="28"/>
              <w:szCs w:val="28"/>
            </w:rPr>
            <w:tab/>
          </w:r>
          <w:r w:rsidR="006B76A5" w:rsidRPr="00F66E8E">
            <w:rPr>
              <w:i/>
              <w:noProof/>
              <w:sz w:val="28"/>
              <w:szCs w:val="28"/>
            </w:rPr>
            <w:tab/>
          </w:r>
          <w:r w:rsidR="006B76A5" w:rsidRPr="00F66E8E">
            <w:rPr>
              <w:i/>
              <w:noProof/>
              <w:sz w:val="28"/>
              <w:szCs w:val="28"/>
            </w:rPr>
            <w:tab/>
          </w:r>
          <w:r w:rsidR="006B76A5" w:rsidRPr="00F66E8E">
            <w:rPr>
              <w:i/>
              <w:noProof/>
              <w:sz w:val="28"/>
              <w:szCs w:val="28"/>
            </w:rPr>
            <w:tab/>
          </w:r>
          <w:r w:rsidR="006B76A5" w:rsidRPr="00F66E8E">
            <w:rPr>
              <w:i/>
              <w:noProof/>
              <w:sz w:val="28"/>
              <w:szCs w:val="28"/>
            </w:rPr>
            <w:tab/>
          </w:r>
          <w:r w:rsidR="006B76A5" w:rsidRPr="00F66E8E">
            <w:rPr>
              <w:i/>
              <w:noProof/>
              <w:sz w:val="28"/>
              <w:szCs w:val="28"/>
            </w:rPr>
            <w:tab/>
          </w:r>
          <w:r w:rsidR="006B76A5" w:rsidRPr="00F66E8E">
            <w:rPr>
              <w:i/>
              <w:noProof/>
              <w:sz w:val="28"/>
              <w:szCs w:val="28"/>
            </w:rPr>
            <w:tab/>
          </w:r>
          <w:r w:rsidR="006B76A5" w:rsidRPr="00F66E8E">
            <w:rPr>
              <w:i/>
              <w:noProof/>
              <w:sz w:val="28"/>
              <w:szCs w:val="28"/>
            </w:rPr>
            <w:tab/>
          </w:r>
          <w:r w:rsidR="006B76A5" w:rsidRPr="00F66E8E">
            <w:rPr>
              <w:i/>
              <w:noProof/>
              <w:sz w:val="28"/>
              <w:szCs w:val="28"/>
            </w:rPr>
            <w:tab/>
          </w:r>
          <w:r w:rsidR="00F66E8E">
            <w:rPr>
              <w:i/>
              <w:noProof/>
              <w:sz w:val="28"/>
              <w:szCs w:val="28"/>
            </w:rPr>
            <w:tab/>
          </w:r>
          <w:r w:rsidR="00F66E8E">
            <w:rPr>
              <w:i/>
              <w:noProof/>
              <w:sz w:val="28"/>
              <w:szCs w:val="28"/>
            </w:rPr>
            <w:tab/>
          </w:r>
          <w:r w:rsidR="00F66E8E">
            <w:rPr>
              <w:i/>
              <w:noProof/>
              <w:sz w:val="28"/>
              <w:szCs w:val="28"/>
            </w:rPr>
            <w:tab/>
          </w:r>
          <w:r w:rsidR="006B76A5" w:rsidRPr="00F66E8E">
            <w:rPr>
              <w:i/>
              <w:noProof/>
              <w:sz w:val="28"/>
              <w:szCs w:val="28"/>
            </w:rPr>
            <w:tab/>
          </w:r>
          <w:r w:rsidR="009168A5">
            <w:rPr>
              <w:i/>
              <w:noProof/>
              <w:sz w:val="28"/>
              <w:szCs w:val="28"/>
            </w:rPr>
            <w:t>4</w:t>
          </w:r>
          <w:r w:rsidR="006450C5">
            <w:rPr>
              <w:i/>
              <w:noProof/>
              <w:sz w:val="28"/>
              <w:szCs w:val="28"/>
            </w:rPr>
            <w:t>9</w:t>
          </w:r>
        </w:p>
        <w:p w:rsidR="00124E56" w:rsidRPr="008D30D5" w:rsidRDefault="00124E56" w:rsidP="00B85B56">
          <w:pPr>
            <w:pStyle w:val="T1"/>
            <w:tabs>
              <w:tab w:val="clear" w:pos="5040"/>
            </w:tabs>
            <w:spacing w:after="0"/>
            <w:jc w:val="both"/>
            <w:rPr>
              <w:i/>
              <w:noProof/>
              <w:sz w:val="28"/>
              <w:szCs w:val="28"/>
            </w:rPr>
          </w:pPr>
          <w:r>
            <w:rPr>
              <w:i/>
              <w:noProof/>
              <w:sz w:val="28"/>
              <w:szCs w:val="28"/>
            </w:rPr>
            <w:tab/>
          </w:r>
          <w:r>
            <w:rPr>
              <w:i/>
              <w:noProof/>
              <w:sz w:val="28"/>
              <w:szCs w:val="28"/>
            </w:rPr>
            <w:tab/>
          </w:r>
          <w:r w:rsidR="004F6384">
            <w:rPr>
              <w:i/>
              <w:noProof/>
              <w:sz w:val="28"/>
              <w:szCs w:val="28"/>
            </w:rPr>
            <w:tab/>
          </w:r>
          <w:r w:rsidRPr="008D30D5">
            <w:rPr>
              <w:i/>
              <w:noProof/>
              <w:sz w:val="28"/>
              <w:szCs w:val="28"/>
            </w:rPr>
            <w:t>HEDEFİN MEVCUT DURUMU</w:t>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009168A5">
            <w:rPr>
              <w:i/>
              <w:noProof/>
              <w:sz w:val="28"/>
              <w:szCs w:val="28"/>
            </w:rPr>
            <w:t>4</w:t>
          </w:r>
          <w:r w:rsidR="006450C5">
            <w:rPr>
              <w:i/>
              <w:noProof/>
              <w:sz w:val="28"/>
              <w:szCs w:val="28"/>
            </w:rPr>
            <w:t>9</w:t>
          </w:r>
        </w:p>
        <w:p w:rsidR="00EF2BDC" w:rsidRPr="008D30D5" w:rsidRDefault="00EF2BDC" w:rsidP="00B85B56">
          <w:pPr>
            <w:pStyle w:val="T1"/>
            <w:tabs>
              <w:tab w:val="clear" w:pos="5040"/>
            </w:tabs>
            <w:spacing w:after="0"/>
            <w:jc w:val="both"/>
            <w:rPr>
              <w:i/>
              <w:noProof/>
              <w:sz w:val="28"/>
              <w:szCs w:val="28"/>
            </w:rPr>
          </w:pPr>
          <w:r w:rsidRPr="008D30D5">
            <w:rPr>
              <w:i/>
              <w:noProof/>
              <w:sz w:val="28"/>
              <w:szCs w:val="28"/>
            </w:rPr>
            <w:tab/>
          </w:r>
          <w:r w:rsidRPr="008D30D5">
            <w:rPr>
              <w:i/>
              <w:noProof/>
              <w:sz w:val="28"/>
              <w:szCs w:val="28"/>
            </w:rPr>
            <w:tab/>
          </w:r>
          <w:r w:rsidR="004F6384" w:rsidRPr="008D30D5">
            <w:rPr>
              <w:i/>
              <w:noProof/>
              <w:sz w:val="28"/>
              <w:szCs w:val="28"/>
            </w:rPr>
            <w:tab/>
          </w:r>
          <w:r w:rsidRPr="008D30D5">
            <w:rPr>
              <w:i/>
              <w:noProof/>
              <w:sz w:val="28"/>
              <w:szCs w:val="28"/>
            </w:rPr>
            <w:t>PERFORMANS GÖSTERGELERİ</w:t>
          </w:r>
          <w:r w:rsidR="00124E56" w:rsidRPr="008D30D5">
            <w:rPr>
              <w:i/>
              <w:noProof/>
              <w:sz w:val="28"/>
              <w:szCs w:val="28"/>
            </w:rPr>
            <w:t>1.1</w:t>
          </w:r>
          <w:r w:rsidR="00124E56"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00F66E8E" w:rsidRPr="008D30D5">
            <w:rPr>
              <w:i/>
              <w:noProof/>
              <w:sz w:val="28"/>
              <w:szCs w:val="28"/>
            </w:rPr>
            <w:tab/>
          </w:r>
          <w:r w:rsidR="00F66E8E" w:rsidRPr="008D30D5">
            <w:rPr>
              <w:i/>
              <w:noProof/>
              <w:sz w:val="28"/>
              <w:szCs w:val="28"/>
            </w:rPr>
            <w:tab/>
          </w:r>
          <w:r w:rsidR="006450C5">
            <w:rPr>
              <w:i/>
              <w:noProof/>
              <w:sz w:val="28"/>
              <w:szCs w:val="28"/>
            </w:rPr>
            <w:t>50</w:t>
          </w:r>
        </w:p>
        <w:p w:rsidR="00EF2BDC" w:rsidRPr="008D30D5" w:rsidRDefault="00EF2BDC" w:rsidP="00B85B56">
          <w:pPr>
            <w:pStyle w:val="T1"/>
            <w:tabs>
              <w:tab w:val="clear" w:pos="5040"/>
            </w:tabs>
            <w:spacing w:after="0"/>
            <w:jc w:val="both"/>
            <w:rPr>
              <w:i/>
              <w:noProof/>
              <w:sz w:val="28"/>
              <w:szCs w:val="28"/>
            </w:rPr>
          </w:pPr>
          <w:r w:rsidRPr="008D30D5">
            <w:rPr>
              <w:i/>
              <w:noProof/>
              <w:sz w:val="28"/>
              <w:szCs w:val="28"/>
            </w:rPr>
            <w:tab/>
          </w:r>
          <w:r w:rsidRPr="008D30D5">
            <w:rPr>
              <w:i/>
              <w:noProof/>
              <w:sz w:val="28"/>
              <w:szCs w:val="28"/>
            </w:rPr>
            <w:tab/>
          </w:r>
          <w:r w:rsidR="004F6384" w:rsidRPr="008D30D5">
            <w:rPr>
              <w:i/>
              <w:noProof/>
              <w:sz w:val="28"/>
              <w:szCs w:val="28"/>
            </w:rPr>
            <w:tab/>
          </w:r>
          <w:r w:rsidRPr="008D30D5">
            <w:rPr>
              <w:i/>
              <w:noProof/>
              <w:sz w:val="28"/>
              <w:szCs w:val="28"/>
            </w:rPr>
            <w:t>STRATEJİLER</w:t>
          </w:r>
          <w:r w:rsidR="00124E56" w:rsidRPr="008D30D5">
            <w:rPr>
              <w:i/>
              <w:noProof/>
              <w:sz w:val="28"/>
              <w:szCs w:val="28"/>
            </w:rPr>
            <w:t>1.1</w:t>
          </w:r>
          <w:r w:rsidR="00124E56" w:rsidRPr="008D30D5">
            <w:rPr>
              <w:i/>
              <w:noProof/>
              <w:sz w:val="28"/>
              <w:szCs w:val="28"/>
            </w:rPr>
            <w:tab/>
          </w:r>
          <w:r w:rsidR="00124E56"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Pr="008D30D5">
            <w:rPr>
              <w:i/>
              <w:noProof/>
              <w:sz w:val="28"/>
              <w:szCs w:val="28"/>
            </w:rPr>
            <w:tab/>
          </w:r>
          <w:r w:rsidR="00F66E8E" w:rsidRPr="008D30D5">
            <w:rPr>
              <w:i/>
              <w:noProof/>
              <w:sz w:val="28"/>
              <w:szCs w:val="28"/>
            </w:rPr>
            <w:tab/>
          </w:r>
          <w:r w:rsidR="00F66E8E" w:rsidRPr="008D30D5">
            <w:rPr>
              <w:i/>
              <w:noProof/>
              <w:sz w:val="28"/>
              <w:szCs w:val="28"/>
            </w:rPr>
            <w:tab/>
          </w:r>
          <w:r w:rsidR="00F66E8E" w:rsidRPr="008D30D5">
            <w:rPr>
              <w:i/>
              <w:noProof/>
              <w:sz w:val="28"/>
              <w:szCs w:val="28"/>
            </w:rPr>
            <w:tab/>
          </w:r>
          <w:r w:rsidR="00F66E8E" w:rsidRPr="008D30D5">
            <w:rPr>
              <w:i/>
              <w:noProof/>
              <w:sz w:val="28"/>
              <w:szCs w:val="28"/>
            </w:rPr>
            <w:tab/>
          </w:r>
          <w:r w:rsidR="006450C5">
            <w:rPr>
              <w:i/>
              <w:noProof/>
              <w:sz w:val="28"/>
              <w:szCs w:val="28"/>
            </w:rPr>
            <w:t>50</w:t>
          </w:r>
        </w:p>
        <w:p w:rsidR="004F6384" w:rsidRPr="004F6384" w:rsidRDefault="004F6384" w:rsidP="00B85B56">
          <w:pPr>
            <w:pStyle w:val="T1"/>
            <w:tabs>
              <w:tab w:val="clear" w:pos="5040"/>
            </w:tabs>
            <w:spacing w:after="0"/>
            <w:jc w:val="both"/>
            <w:rPr>
              <w:noProof/>
              <w:sz w:val="16"/>
              <w:szCs w:val="16"/>
            </w:rPr>
          </w:pPr>
        </w:p>
        <w:p w:rsidR="00EF2BDC" w:rsidRPr="00124E56" w:rsidRDefault="00EF2BDC" w:rsidP="00B85B56">
          <w:pPr>
            <w:pStyle w:val="T1"/>
            <w:tabs>
              <w:tab w:val="clear" w:pos="5040"/>
            </w:tabs>
            <w:spacing w:after="0"/>
            <w:jc w:val="both"/>
            <w:rPr>
              <w:noProof/>
              <w:sz w:val="28"/>
              <w:szCs w:val="28"/>
              <w:u w:val="single"/>
            </w:rPr>
          </w:pPr>
          <w:r w:rsidRPr="00F66E8E">
            <w:rPr>
              <w:noProof/>
              <w:sz w:val="28"/>
              <w:szCs w:val="28"/>
            </w:rPr>
            <w:tab/>
          </w:r>
          <w:r w:rsidRPr="00124E56">
            <w:rPr>
              <w:b/>
              <w:noProof/>
              <w:sz w:val="28"/>
              <w:szCs w:val="28"/>
              <w:u w:val="single"/>
            </w:rPr>
            <w:t xml:space="preserve">2.TEMA: </w:t>
          </w:r>
          <w:r w:rsidRPr="00124E56">
            <w:rPr>
              <w:noProof/>
              <w:sz w:val="28"/>
              <w:szCs w:val="28"/>
              <w:u w:val="single"/>
            </w:rPr>
            <w:t>EĞİTİM VE ÖĞRETİMDE KALİTE</w:t>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00F66E8E" w:rsidRPr="00124E56">
            <w:rPr>
              <w:noProof/>
              <w:sz w:val="28"/>
              <w:szCs w:val="28"/>
              <w:u w:val="single"/>
            </w:rPr>
            <w:tab/>
          </w:r>
          <w:r w:rsidR="006450C5">
            <w:rPr>
              <w:noProof/>
              <w:sz w:val="28"/>
              <w:szCs w:val="28"/>
              <w:u w:val="single"/>
            </w:rPr>
            <w:t>51</w:t>
          </w:r>
        </w:p>
        <w:p w:rsidR="00EF2BDC" w:rsidRPr="008D30D5" w:rsidRDefault="00EF2BDC" w:rsidP="00B85B56">
          <w:pPr>
            <w:pStyle w:val="T1"/>
            <w:tabs>
              <w:tab w:val="clear" w:pos="5040"/>
            </w:tabs>
            <w:spacing w:after="0"/>
            <w:jc w:val="both"/>
            <w:rPr>
              <w:noProof/>
              <w:sz w:val="28"/>
              <w:szCs w:val="28"/>
            </w:rPr>
          </w:pPr>
          <w:r w:rsidRPr="00F66E8E">
            <w:rPr>
              <w:noProof/>
              <w:sz w:val="28"/>
              <w:szCs w:val="28"/>
            </w:rPr>
            <w:tab/>
          </w:r>
          <w:r w:rsidRPr="008D30D5">
            <w:rPr>
              <w:noProof/>
              <w:sz w:val="28"/>
              <w:szCs w:val="28"/>
            </w:rPr>
            <w:t>STRATEJİK AMAÇ 2</w:t>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00F66E8E" w:rsidRPr="008D30D5">
            <w:rPr>
              <w:noProof/>
              <w:sz w:val="28"/>
              <w:szCs w:val="28"/>
            </w:rPr>
            <w:tab/>
          </w:r>
          <w:r w:rsidR="00F66E8E" w:rsidRPr="008D30D5">
            <w:rPr>
              <w:noProof/>
              <w:sz w:val="28"/>
              <w:szCs w:val="28"/>
            </w:rPr>
            <w:tab/>
          </w:r>
          <w:r w:rsidR="00F66E8E" w:rsidRPr="008D30D5">
            <w:rPr>
              <w:noProof/>
              <w:sz w:val="28"/>
              <w:szCs w:val="28"/>
            </w:rPr>
            <w:tab/>
          </w:r>
          <w:r w:rsidR="006450C5">
            <w:rPr>
              <w:noProof/>
              <w:sz w:val="28"/>
              <w:szCs w:val="28"/>
            </w:rPr>
            <w:t>52</w:t>
          </w:r>
        </w:p>
        <w:p w:rsidR="00EF2BDC" w:rsidRPr="008D30D5" w:rsidRDefault="00EF2BDC" w:rsidP="00B85B56">
          <w:pPr>
            <w:pStyle w:val="T1"/>
            <w:tabs>
              <w:tab w:val="clear" w:pos="5040"/>
            </w:tabs>
            <w:spacing w:after="0"/>
            <w:jc w:val="both"/>
            <w:rPr>
              <w:noProof/>
              <w:sz w:val="28"/>
              <w:szCs w:val="28"/>
            </w:rPr>
          </w:pPr>
          <w:r w:rsidRPr="008D30D5">
            <w:rPr>
              <w:noProof/>
              <w:sz w:val="28"/>
              <w:szCs w:val="28"/>
            </w:rPr>
            <w:tab/>
          </w:r>
          <w:r w:rsidRPr="008D30D5">
            <w:rPr>
              <w:noProof/>
              <w:sz w:val="28"/>
              <w:szCs w:val="28"/>
            </w:rPr>
            <w:tab/>
            <w:t>STRATEJİK HEDEF 2.1</w:t>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00F66E8E" w:rsidRPr="008D30D5">
            <w:rPr>
              <w:noProof/>
              <w:sz w:val="28"/>
              <w:szCs w:val="28"/>
            </w:rPr>
            <w:tab/>
          </w:r>
          <w:r w:rsidR="00F66E8E" w:rsidRPr="008D30D5">
            <w:rPr>
              <w:noProof/>
              <w:sz w:val="28"/>
              <w:szCs w:val="28"/>
            </w:rPr>
            <w:tab/>
          </w:r>
          <w:r w:rsidR="00F66E8E" w:rsidRPr="008D30D5">
            <w:rPr>
              <w:noProof/>
              <w:sz w:val="28"/>
              <w:szCs w:val="28"/>
            </w:rPr>
            <w:tab/>
          </w:r>
          <w:r w:rsidR="006450C5">
            <w:rPr>
              <w:noProof/>
              <w:sz w:val="28"/>
              <w:szCs w:val="28"/>
            </w:rPr>
            <w:t>53</w:t>
          </w:r>
        </w:p>
        <w:p w:rsidR="004F6384" w:rsidRPr="008D30D5" w:rsidRDefault="004F6384" w:rsidP="004F6384">
          <w:pPr>
            <w:pStyle w:val="T1"/>
            <w:tabs>
              <w:tab w:val="clear" w:pos="5040"/>
            </w:tabs>
            <w:spacing w:after="0"/>
            <w:ind w:left="720" w:firstLine="360"/>
            <w:jc w:val="both"/>
            <w:rPr>
              <w:noProof/>
              <w:sz w:val="28"/>
              <w:szCs w:val="28"/>
            </w:rPr>
          </w:pPr>
          <w:r w:rsidRPr="008D30D5">
            <w:rPr>
              <w:noProof/>
              <w:sz w:val="28"/>
              <w:szCs w:val="28"/>
            </w:rPr>
            <w:t>HEDEFİN MEVCUT DURUMU</w:t>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006450C5">
            <w:rPr>
              <w:noProof/>
              <w:sz w:val="28"/>
              <w:szCs w:val="28"/>
            </w:rPr>
            <w:t>53</w:t>
          </w:r>
        </w:p>
        <w:p w:rsidR="00EF2BDC" w:rsidRPr="008D30D5" w:rsidRDefault="00EF2BDC" w:rsidP="00B85B56">
          <w:pPr>
            <w:pStyle w:val="T1"/>
            <w:tabs>
              <w:tab w:val="clear" w:pos="5040"/>
            </w:tabs>
            <w:spacing w:after="0"/>
            <w:jc w:val="both"/>
            <w:rPr>
              <w:noProof/>
              <w:sz w:val="28"/>
              <w:szCs w:val="28"/>
            </w:rPr>
          </w:pPr>
          <w:r w:rsidRPr="008D30D5">
            <w:rPr>
              <w:noProof/>
              <w:sz w:val="28"/>
              <w:szCs w:val="28"/>
            </w:rPr>
            <w:tab/>
          </w:r>
          <w:r w:rsidRPr="008D30D5">
            <w:rPr>
              <w:noProof/>
              <w:sz w:val="28"/>
              <w:szCs w:val="28"/>
            </w:rPr>
            <w:tab/>
          </w:r>
          <w:r w:rsidR="004F6384" w:rsidRPr="008D30D5">
            <w:rPr>
              <w:noProof/>
              <w:sz w:val="28"/>
              <w:szCs w:val="28"/>
            </w:rPr>
            <w:tab/>
            <w:t>PERFORMANS GÖSTERGELERİ 2.1</w:t>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00F66E8E" w:rsidRPr="008D30D5">
            <w:rPr>
              <w:noProof/>
              <w:sz w:val="28"/>
              <w:szCs w:val="28"/>
            </w:rPr>
            <w:tab/>
          </w:r>
          <w:r w:rsidR="00F66E8E" w:rsidRPr="008D30D5">
            <w:rPr>
              <w:noProof/>
              <w:sz w:val="28"/>
              <w:szCs w:val="28"/>
            </w:rPr>
            <w:tab/>
          </w:r>
          <w:r w:rsidR="006450C5">
            <w:rPr>
              <w:noProof/>
              <w:sz w:val="28"/>
              <w:szCs w:val="28"/>
            </w:rPr>
            <w:t>53</w:t>
          </w:r>
        </w:p>
        <w:p w:rsidR="00EF2BDC" w:rsidRPr="008D30D5" w:rsidRDefault="00EF2BDC" w:rsidP="00B85B56">
          <w:pPr>
            <w:pStyle w:val="T1"/>
            <w:tabs>
              <w:tab w:val="clear" w:pos="5040"/>
            </w:tabs>
            <w:spacing w:after="0"/>
            <w:jc w:val="both"/>
            <w:rPr>
              <w:noProof/>
              <w:sz w:val="28"/>
              <w:szCs w:val="28"/>
            </w:rPr>
          </w:pPr>
          <w:r w:rsidRPr="008D30D5">
            <w:rPr>
              <w:noProof/>
              <w:sz w:val="28"/>
              <w:szCs w:val="28"/>
            </w:rPr>
            <w:tab/>
          </w:r>
          <w:r w:rsidRPr="008D30D5">
            <w:rPr>
              <w:noProof/>
              <w:sz w:val="28"/>
              <w:szCs w:val="28"/>
            </w:rPr>
            <w:tab/>
          </w:r>
          <w:r w:rsidR="004F6384" w:rsidRPr="008D30D5">
            <w:rPr>
              <w:noProof/>
              <w:sz w:val="28"/>
              <w:szCs w:val="28"/>
            </w:rPr>
            <w:tab/>
          </w:r>
          <w:r w:rsidRPr="008D30D5">
            <w:rPr>
              <w:noProof/>
              <w:sz w:val="28"/>
              <w:szCs w:val="28"/>
            </w:rPr>
            <w:t>STRATEJİLER</w:t>
          </w:r>
          <w:r w:rsidRPr="008D30D5">
            <w:rPr>
              <w:noProof/>
              <w:sz w:val="28"/>
              <w:szCs w:val="28"/>
            </w:rPr>
            <w:tab/>
          </w:r>
          <w:r w:rsidR="004F6384" w:rsidRPr="008D30D5">
            <w:rPr>
              <w:noProof/>
              <w:sz w:val="28"/>
              <w:szCs w:val="28"/>
            </w:rPr>
            <w:t>2.1</w:t>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00F66E8E" w:rsidRPr="008D30D5">
            <w:rPr>
              <w:noProof/>
              <w:sz w:val="28"/>
              <w:szCs w:val="28"/>
            </w:rPr>
            <w:tab/>
          </w:r>
          <w:r w:rsidR="00F66E8E" w:rsidRPr="008D30D5">
            <w:rPr>
              <w:noProof/>
              <w:sz w:val="28"/>
              <w:szCs w:val="28"/>
            </w:rPr>
            <w:tab/>
          </w:r>
          <w:r w:rsidR="00F66E8E" w:rsidRPr="008D30D5">
            <w:rPr>
              <w:noProof/>
              <w:sz w:val="28"/>
              <w:szCs w:val="28"/>
            </w:rPr>
            <w:tab/>
          </w:r>
          <w:r w:rsidR="00F66E8E" w:rsidRPr="008D30D5">
            <w:rPr>
              <w:noProof/>
              <w:sz w:val="28"/>
              <w:szCs w:val="28"/>
            </w:rPr>
            <w:tab/>
          </w:r>
          <w:r w:rsidR="006450C5">
            <w:rPr>
              <w:noProof/>
              <w:sz w:val="28"/>
              <w:szCs w:val="28"/>
            </w:rPr>
            <w:t>54</w:t>
          </w:r>
        </w:p>
        <w:p w:rsidR="00AB568C" w:rsidRPr="008D30D5" w:rsidRDefault="004F6384" w:rsidP="00B85B56">
          <w:pPr>
            <w:pStyle w:val="T1"/>
            <w:tabs>
              <w:tab w:val="clear" w:pos="5040"/>
            </w:tabs>
            <w:spacing w:after="0"/>
            <w:jc w:val="both"/>
            <w:rPr>
              <w:noProof/>
              <w:sz w:val="28"/>
              <w:szCs w:val="28"/>
            </w:rPr>
          </w:pPr>
          <w:r w:rsidRPr="008D30D5">
            <w:rPr>
              <w:noProof/>
              <w:sz w:val="28"/>
              <w:szCs w:val="28"/>
            </w:rPr>
            <w:tab/>
          </w:r>
          <w:r w:rsidRPr="008D30D5">
            <w:rPr>
              <w:noProof/>
              <w:sz w:val="28"/>
              <w:szCs w:val="28"/>
            </w:rPr>
            <w:tab/>
            <w:t>STRATEJİK HEDEF2.2</w:t>
          </w:r>
          <w:r w:rsidR="00AB568C" w:rsidRPr="008D30D5">
            <w:rPr>
              <w:noProof/>
              <w:sz w:val="28"/>
              <w:szCs w:val="28"/>
            </w:rPr>
            <w:tab/>
          </w:r>
          <w:r w:rsidR="00AB568C" w:rsidRPr="008D30D5">
            <w:rPr>
              <w:noProof/>
              <w:sz w:val="28"/>
              <w:szCs w:val="28"/>
            </w:rPr>
            <w:tab/>
          </w:r>
          <w:r w:rsidR="00AB568C" w:rsidRPr="008D30D5">
            <w:rPr>
              <w:noProof/>
              <w:sz w:val="28"/>
              <w:szCs w:val="28"/>
            </w:rPr>
            <w:tab/>
          </w:r>
          <w:r w:rsidR="00AB568C" w:rsidRPr="008D30D5">
            <w:rPr>
              <w:noProof/>
              <w:sz w:val="28"/>
              <w:szCs w:val="28"/>
            </w:rPr>
            <w:tab/>
          </w:r>
          <w:r w:rsidR="00AB568C" w:rsidRPr="008D30D5">
            <w:rPr>
              <w:noProof/>
              <w:sz w:val="28"/>
              <w:szCs w:val="28"/>
            </w:rPr>
            <w:tab/>
          </w:r>
          <w:r w:rsidR="00AB568C" w:rsidRPr="008D30D5">
            <w:rPr>
              <w:noProof/>
              <w:sz w:val="28"/>
              <w:szCs w:val="28"/>
            </w:rPr>
            <w:tab/>
          </w:r>
          <w:r w:rsidR="00AB568C" w:rsidRPr="008D30D5">
            <w:rPr>
              <w:noProof/>
              <w:sz w:val="28"/>
              <w:szCs w:val="28"/>
            </w:rPr>
            <w:tab/>
          </w:r>
          <w:r w:rsidR="00AB568C" w:rsidRPr="008D30D5">
            <w:rPr>
              <w:noProof/>
              <w:sz w:val="28"/>
              <w:szCs w:val="28"/>
            </w:rPr>
            <w:tab/>
          </w:r>
          <w:r w:rsidR="00AB568C" w:rsidRPr="008D30D5">
            <w:rPr>
              <w:noProof/>
              <w:sz w:val="28"/>
              <w:szCs w:val="28"/>
            </w:rPr>
            <w:tab/>
          </w:r>
          <w:r w:rsidR="00AB568C" w:rsidRPr="008D30D5">
            <w:rPr>
              <w:noProof/>
              <w:sz w:val="28"/>
              <w:szCs w:val="28"/>
            </w:rPr>
            <w:tab/>
          </w:r>
          <w:r w:rsidR="00AB568C" w:rsidRPr="008D30D5">
            <w:rPr>
              <w:noProof/>
              <w:sz w:val="28"/>
              <w:szCs w:val="28"/>
            </w:rPr>
            <w:tab/>
          </w:r>
          <w:r w:rsidR="00AB568C" w:rsidRPr="008D30D5">
            <w:rPr>
              <w:noProof/>
              <w:sz w:val="28"/>
              <w:szCs w:val="28"/>
            </w:rPr>
            <w:tab/>
          </w:r>
          <w:r w:rsidR="00AB568C" w:rsidRPr="008D30D5">
            <w:rPr>
              <w:noProof/>
              <w:sz w:val="28"/>
              <w:szCs w:val="28"/>
            </w:rPr>
            <w:tab/>
          </w:r>
          <w:r w:rsidR="00AB568C" w:rsidRPr="008D30D5">
            <w:rPr>
              <w:noProof/>
              <w:sz w:val="28"/>
              <w:szCs w:val="28"/>
            </w:rPr>
            <w:tab/>
          </w:r>
          <w:r w:rsidR="00F66E8E" w:rsidRPr="008D30D5">
            <w:rPr>
              <w:noProof/>
              <w:sz w:val="28"/>
              <w:szCs w:val="28"/>
            </w:rPr>
            <w:tab/>
          </w:r>
          <w:r w:rsidR="00F66E8E" w:rsidRPr="008D30D5">
            <w:rPr>
              <w:noProof/>
              <w:sz w:val="28"/>
              <w:szCs w:val="28"/>
            </w:rPr>
            <w:tab/>
          </w:r>
          <w:r w:rsidR="00F66E8E" w:rsidRPr="008D30D5">
            <w:rPr>
              <w:noProof/>
              <w:sz w:val="28"/>
              <w:szCs w:val="28"/>
            </w:rPr>
            <w:tab/>
          </w:r>
          <w:r w:rsidR="006450C5">
            <w:rPr>
              <w:noProof/>
              <w:sz w:val="28"/>
              <w:szCs w:val="28"/>
            </w:rPr>
            <w:t>55</w:t>
          </w:r>
        </w:p>
        <w:p w:rsidR="008D30D5" w:rsidRPr="008D30D5" w:rsidRDefault="008D30D5" w:rsidP="00B85B56">
          <w:pPr>
            <w:pStyle w:val="T1"/>
            <w:tabs>
              <w:tab w:val="clear" w:pos="5040"/>
            </w:tabs>
            <w:spacing w:after="0"/>
            <w:jc w:val="both"/>
            <w:rPr>
              <w:noProof/>
              <w:sz w:val="28"/>
              <w:szCs w:val="28"/>
            </w:rPr>
          </w:pPr>
          <w:r w:rsidRPr="008D30D5">
            <w:rPr>
              <w:noProof/>
              <w:sz w:val="28"/>
              <w:szCs w:val="28"/>
            </w:rPr>
            <w:tab/>
          </w:r>
          <w:r w:rsidRPr="008D30D5">
            <w:rPr>
              <w:noProof/>
              <w:sz w:val="28"/>
              <w:szCs w:val="28"/>
            </w:rPr>
            <w:tab/>
          </w:r>
          <w:r w:rsidRPr="008D30D5">
            <w:rPr>
              <w:noProof/>
              <w:sz w:val="28"/>
              <w:szCs w:val="28"/>
            </w:rPr>
            <w:tab/>
            <w:t>HEDEFİN MEVCUT DURUMU</w:t>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006450C5">
            <w:rPr>
              <w:noProof/>
              <w:sz w:val="28"/>
              <w:szCs w:val="28"/>
            </w:rPr>
            <w:t>55</w:t>
          </w:r>
        </w:p>
        <w:p w:rsidR="0080257F" w:rsidRPr="008D30D5" w:rsidRDefault="0080257F" w:rsidP="00B85B56">
          <w:pPr>
            <w:pStyle w:val="T1"/>
            <w:tabs>
              <w:tab w:val="clear" w:pos="5040"/>
            </w:tabs>
            <w:spacing w:after="0"/>
            <w:jc w:val="both"/>
            <w:rPr>
              <w:noProof/>
              <w:sz w:val="28"/>
              <w:szCs w:val="28"/>
            </w:rPr>
          </w:pPr>
          <w:r w:rsidRPr="008D30D5">
            <w:rPr>
              <w:noProof/>
              <w:sz w:val="28"/>
              <w:szCs w:val="28"/>
            </w:rPr>
            <w:lastRenderedPageBreak/>
            <w:tab/>
          </w:r>
          <w:r w:rsidRPr="008D30D5">
            <w:rPr>
              <w:noProof/>
              <w:sz w:val="28"/>
              <w:szCs w:val="28"/>
            </w:rPr>
            <w:tab/>
          </w:r>
          <w:r w:rsidRPr="008D30D5">
            <w:rPr>
              <w:noProof/>
              <w:sz w:val="28"/>
              <w:szCs w:val="28"/>
            </w:rPr>
            <w:tab/>
            <w:t>PERFORMANS GÖSTERGELERİ 2.2</w:t>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00F66E8E" w:rsidRPr="008D30D5">
            <w:rPr>
              <w:noProof/>
              <w:sz w:val="28"/>
              <w:szCs w:val="28"/>
            </w:rPr>
            <w:tab/>
          </w:r>
          <w:r w:rsidR="00F66E8E" w:rsidRPr="008D30D5">
            <w:rPr>
              <w:noProof/>
              <w:sz w:val="28"/>
              <w:szCs w:val="28"/>
            </w:rPr>
            <w:tab/>
          </w:r>
          <w:r w:rsidR="006450C5">
            <w:rPr>
              <w:noProof/>
              <w:sz w:val="28"/>
              <w:szCs w:val="28"/>
            </w:rPr>
            <w:t>55</w:t>
          </w:r>
        </w:p>
        <w:p w:rsidR="0080257F" w:rsidRPr="008D30D5" w:rsidRDefault="0080257F" w:rsidP="00B85B56">
          <w:pPr>
            <w:pStyle w:val="T1"/>
            <w:tabs>
              <w:tab w:val="clear" w:pos="5040"/>
            </w:tabs>
            <w:spacing w:after="0"/>
            <w:jc w:val="both"/>
            <w:rPr>
              <w:noProof/>
              <w:sz w:val="28"/>
              <w:szCs w:val="28"/>
            </w:rPr>
          </w:pPr>
          <w:r w:rsidRPr="008D30D5">
            <w:rPr>
              <w:noProof/>
              <w:sz w:val="28"/>
              <w:szCs w:val="28"/>
            </w:rPr>
            <w:tab/>
          </w:r>
          <w:r w:rsidRPr="008D30D5">
            <w:rPr>
              <w:noProof/>
              <w:sz w:val="28"/>
              <w:szCs w:val="28"/>
            </w:rPr>
            <w:tab/>
          </w:r>
          <w:r w:rsidRPr="008D30D5">
            <w:rPr>
              <w:noProof/>
              <w:sz w:val="28"/>
              <w:szCs w:val="28"/>
            </w:rPr>
            <w:tab/>
            <w:t>STRATEJİLER</w:t>
          </w:r>
          <w:r w:rsidRPr="008D30D5">
            <w:rPr>
              <w:noProof/>
              <w:sz w:val="28"/>
              <w:szCs w:val="28"/>
            </w:rPr>
            <w:tab/>
          </w:r>
          <w:r w:rsidR="004F6384" w:rsidRPr="008D30D5">
            <w:rPr>
              <w:noProof/>
              <w:sz w:val="28"/>
              <w:szCs w:val="28"/>
            </w:rPr>
            <w:t>2.2</w:t>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Pr="008D30D5">
            <w:rPr>
              <w:noProof/>
              <w:sz w:val="28"/>
              <w:szCs w:val="28"/>
            </w:rPr>
            <w:tab/>
          </w:r>
          <w:r w:rsidR="00F66E8E" w:rsidRPr="008D30D5">
            <w:rPr>
              <w:noProof/>
              <w:sz w:val="28"/>
              <w:szCs w:val="28"/>
            </w:rPr>
            <w:tab/>
          </w:r>
          <w:r w:rsidR="00F66E8E" w:rsidRPr="008D30D5">
            <w:rPr>
              <w:noProof/>
              <w:sz w:val="28"/>
              <w:szCs w:val="28"/>
            </w:rPr>
            <w:tab/>
          </w:r>
          <w:r w:rsidR="00F66E8E" w:rsidRPr="008D30D5">
            <w:rPr>
              <w:noProof/>
              <w:sz w:val="28"/>
              <w:szCs w:val="28"/>
            </w:rPr>
            <w:tab/>
          </w:r>
          <w:r w:rsidR="00F66E8E" w:rsidRPr="008D30D5">
            <w:rPr>
              <w:noProof/>
              <w:sz w:val="28"/>
              <w:szCs w:val="28"/>
            </w:rPr>
            <w:tab/>
          </w:r>
          <w:r w:rsidR="004E0F5C">
            <w:rPr>
              <w:noProof/>
              <w:sz w:val="28"/>
              <w:szCs w:val="28"/>
            </w:rPr>
            <w:t>5</w:t>
          </w:r>
          <w:r w:rsidR="006450C5">
            <w:rPr>
              <w:noProof/>
              <w:sz w:val="28"/>
              <w:szCs w:val="28"/>
            </w:rPr>
            <w:t>6</w:t>
          </w:r>
        </w:p>
        <w:p w:rsidR="0080257F" w:rsidRDefault="0080257F" w:rsidP="00B85B56">
          <w:pPr>
            <w:pStyle w:val="T1"/>
            <w:tabs>
              <w:tab w:val="clear" w:pos="5040"/>
            </w:tabs>
            <w:spacing w:after="0"/>
            <w:jc w:val="both"/>
            <w:rPr>
              <w:noProof/>
              <w:sz w:val="28"/>
              <w:szCs w:val="28"/>
            </w:rPr>
          </w:pPr>
          <w:r w:rsidRPr="00F66E8E">
            <w:rPr>
              <w:noProof/>
              <w:sz w:val="28"/>
              <w:szCs w:val="28"/>
            </w:rPr>
            <w:tab/>
          </w:r>
          <w:r w:rsidRPr="00F66E8E">
            <w:rPr>
              <w:noProof/>
              <w:sz w:val="28"/>
              <w:szCs w:val="28"/>
            </w:rPr>
            <w:tab/>
            <w:t>STRATEJİK HEDEF 2.3.</w:t>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00F66E8E">
            <w:rPr>
              <w:noProof/>
              <w:sz w:val="28"/>
              <w:szCs w:val="28"/>
            </w:rPr>
            <w:tab/>
          </w:r>
          <w:r w:rsidR="00F66E8E">
            <w:rPr>
              <w:noProof/>
              <w:sz w:val="28"/>
              <w:szCs w:val="28"/>
            </w:rPr>
            <w:tab/>
          </w:r>
          <w:r w:rsidR="00F66E8E">
            <w:rPr>
              <w:noProof/>
              <w:sz w:val="28"/>
              <w:szCs w:val="28"/>
            </w:rPr>
            <w:tab/>
          </w:r>
          <w:r w:rsidR="004E0F5C">
            <w:rPr>
              <w:noProof/>
              <w:sz w:val="28"/>
              <w:szCs w:val="28"/>
            </w:rPr>
            <w:t>5</w:t>
          </w:r>
          <w:r w:rsidR="006450C5">
            <w:rPr>
              <w:noProof/>
              <w:sz w:val="28"/>
              <w:szCs w:val="28"/>
            </w:rPr>
            <w:t>6</w:t>
          </w:r>
        </w:p>
        <w:p w:rsidR="008D30D5" w:rsidRPr="00F66E8E" w:rsidRDefault="008D30D5" w:rsidP="00B85B56">
          <w:pPr>
            <w:pStyle w:val="T1"/>
            <w:tabs>
              <w:tab w:val="clear" w:pos="5040"/>
            </w:tabs>
            <w:spacing w:after="0"/>
            <w:jc w:val="both"/>
            <w:rPr>
              <w:noProof/>
              <w:sz w:val="28"/>
              <w:szCs w:val="28"/>
            </w:rPr>
          </w:pPr>
          <w:r>
            <w:rPr>
              <w:noProof/>
              <w:sz w:val="28"/>
              <w:szCs w:val="28"/>
            </w:rPr>
            <w:tab/>
          </w:r>
          <w:r>
            <w:rPr>
              <w:noProof/>
              <w:sz w:val="28"/>
              <w:szCs w:val="28"/>
            </w:rPr>
            <w:tab/>
          </w:r>
          <w:r>
            <w:rPr>
              <w:noProof/>
              <w:sz w:val="28"/>
              <w:szCs w:val="28"/>
            </w:rPr>
            <w:tab/>
            <w:t>HEDEFİN MEVCUT DURUMU</w:t>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sidR="004E0F5C">
            <w:rPr>
              <w:noProof/>
              <w:sz w:val="28"/>
              <w:szCs w:val="28"/>
            </w:rPr>
            <w:t>5</w:t>
          </w:r>
          <w:r w:rsidR="006450C5">
            <w:rPr>
              <w:noProof/>
              <w:sz w:val="28"/>
              <w:szCs w:val="28"/>
            </w:rPr>
            <w:t>6</w:t>
          </w:r>
        </w:p>
        <w:p w:rsidR="002238D7" w:rsidRPr="00F66E8E" w:rsidRDefault="002238D7" w:rsidP="00B85B56">
          <w:pPr>
            <w:pStyle w:val="T1"/>
            <w:tabs>
              <w:tab w:val="clear" w:pos="5040"/>
            </w:tabs>
            <w:spacing w:after="0"/>
            <w:jc w:val="both"/>
            <w:rPr>
              <w:noProof/>
              <w:sz w:val="28"/>
              <w:szCs w:val="28"/>
            </w:rPr>
          </w:pPr>
          <w:r w:rsidRPr="00F66E8E">
            <w:rPr>
              <w:noProof/>
              <w:sz w:val="28"/>
              <w:szCs w:val="28"/>
            </w:rPr>
            <w:tab/>
          </w:r>
          <w:r w:rsidRPr="00F66E8E">
            <w:rPr>
              <w:noProof/>
              <w:sz w:val="28"/>
              <w:szCs w:val="28"/>
            </w:rPr>
            <w:tab/>
          </w:r>
          <w:r w:rsidRPr="00F66E8E">
            <w:rPr>
              <w:noProof/>
              <w:sz w:val="28"/>
              <w:szCs w:val="28"/>
            </w:rPr>
            <w:tab/>
            <w:t>PERFORMANS</w:t>
          </w:r>
          <w:r w:rsidR="001D105A" w:rsidRPr="00F66E8E">
            <w:rPr>
              <w:noProof/>
              <w:sz w:val="28"/>
              <w:szCs w:val="28"/>
            </w:rPr>
            <w:t xml:space="preserve"> GÖSTERGELERİ 2.3</w:t>
          </w:r>
          <w:r w:rsidR="001D105A" w:rsidRPr="00F66E8E">
            <w:rPr>
              <w:noProof/>
              <w:sz w:val="28"/>
              <w:szCs w:val="28"/>
            </w:rPr>
            <w:tab/>
          </w:r>
          <w:r w:rsidR="001D105A" w:rsidRPr="00F66E8E">
            <w:rPr>
              <w:noProof/>
              <w:sz w:val="28"/>
              <w:szCs w:val="28"/>
            </w:rPr>
            <w:tab/>
          </w:r>
          <w:r w:rsidR="001D105A" w:rsidRPr="00F66E8E">
            <w:rPr>
              <w:noProof/>
              <w:sz w:val="28"/>
              <w:szCs w:val="28"/>
            </w:rPr>
            <w:tab/>
          </w:r>
          <w:r w:rsidR="001D105A" w:rsidRPr="00F66E8E">
            <w:rPr>
              <w:noProof/>
              <w:sz w:val="28"/>
              <w:szCs w:val="28"/>
            </w:rPr>
            <w:tab/>
          </w:r>
          <w:r w:rsidR="001D105A" w:rsidRPr="00F66E8E">
            <w:rPr>
              <w:noProof/>
              <w:sz w:val="28"/>
              <w:szCs w:val="28"/>
            </w:rPr>
            <w:tab/>
          </w:r>
          <w:r w:rsidR="001D105A" w:rsidRPr="00F66E8E">
            <w:rPr>
              <w:noProof/>
              <w:sz w:val="28"/>
              <w:szCs w:val="28"/>
            </w:rPr>
            <w:tab/>
          </w:r>
          <w:r w:rsidR="001D105A" w:rsidRPr="00F66E8E">
            <w:rPr>
              <w:noProof/>
              <w:sz w:val="28"/>
              <w:szCs w:val="28"/>
            </w:rPr>
            <w:tab/>
          </w:r>
          <w:r w:rsidR="001D105A" w:rsidRPr="00F66E8E">
            <w:rPr>
              <w:noProof/>
              <w:sz w:val="28"/>
              <w:szCs w:val="28"/>
            </w:rPr>
            <w:tab/>
          </w:r>
          <w:r w:rsidR="001D105A" w:rsidRPr="00F66E8E">
            <w:rPr>
              <w:noProof/>
              <w:sz w:val="28"/>
              <w:szCs w:val="28"/>
            </w:rPr>
            <w:tab/>
          </w:r>
          <w:r w:rsidR="001D105A" w:rsidRPr="00F66E8E">
            <w:rPr>
              <w:noProof/>
              <w:sz w:val="28"/>
              <w:szCs w:val="28"/>
            </w:rPr>
            <w:tab/>
          </w:r>
          <w:r w:rsidR="00F66E8E">
            <w:rPr>
              <w:noProof/>
              <w:sz w:val="28"/>
              <w:szCs w:val="28"/>
            </w:rPr>
            <w:tab/>
          </w:r>
          <w:r w:rsidR="00F66E8E">
            <w:rPr>
              <w:noProof/>
              <w:sz w:val="28"/>
              <w:szCs w:val="28"/>
            </w:rPr>
            <w:tab/>
          </w:r>
          <w:r w:rsidR="004E0F5C">
            <w:rPr>
              <w:noProof/>
              <w:sz w:val="28"/>
              <w:szCs w:val="28"/>
            </w:rPr>
            <w:t>5</w:t>
          </w:r>
          <w:r w:rsidR="006450C5">
            <w:rPr>
              <w:noProof/>
              <w:sz w:val="28"/>
              <w:szCs w:val="28"/>
            </w:rPr>
            <w:t>6</w:t>
          </w:r>
        </w:p>
        <w:p w:rsidR="001D105A" w:rsidRDefault="001D105A" w:rsidP="00B85B56">
          <w:pPr>
            <w:pStyle w:val="T1"/>
            <w:tabs>
              <w:tab w:val="clear" w:pos="5040"/>
            </w:tabs>
            <w:spacing w:after="0"/>
            <w:jc w:val="both"/>
            <w:rPr>
              <w:noProof/>
              <w:sz w:val="28"/>
              <w:szCs w:val="28"/>
            </w:rPr>
          </w:pPr>
          <w:r w:rsidRPr="00F66E8E">
            <w:rPr>
              <w:noProof/>
              <w:sz w:val="28"/>
              <w:szCs w:val="28"/>
            </w:rPr>
            <w:tab/>
          </w:r>
          <w:r w:rsidRPr="00F66E8E">
            <w:rPr>
              <w:noProof/>
              <w:sz w:val="28"/>
              <w:szCs w:val="28"/>
            </w:rPr>
            <w:tab/>
          </w:r>
          <w:r w:rsidRPr="00F66E8E">
            <w:rPr>
              <w:noProof/>
              <w:sz w:val="28"/>
              <w:szCs w:val="28"/>
            </w:rPr>
            <w:tab/>
            <w:t>STRATEJİLER</w:t>
          </w:r>
          <w:r w:rsidR="008D30D5">
            <w:rPr>
              <w:noProof/>
              <w:sz w:val="28"/>
              <w:szCs w:val="28"/>
            </w:rPr>
            <w:t>2.3</w:t>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Pr="00F66E8E">
            <w:rPr>
              <w:noProof/>
              <w:sz w:val="28"/>
              <w:szCs w:val="28"/>
            </w:rPr>
            <w:tab/>
          </w:r>
          <w:r w:rsidR="00F66E8E">
            <w:rPr>
              <w:noProof/>
              <w:sz w:val="28"/>
              <w:szCs w:val="28"/>
            </w:rPr>
            <w:tab/>
          </w:r>
          <w:r w:rsidR="00F66E8E">
            <w:rPr>
              <w:noProof/>
              <w:sz w:val="28"/>
              <w:szCs w:val="28"/>
            </w:rPr>
            <w:tab/>
          </w:r>
          <w:r w:rsidR="00F66E8E">
            <w:rPr>
              <w:noProof/>
              <w:sz w:val="28"/>
              <w:szCs w:val="28"/>
            </w:rPr>
            <w:tab/>
          </w:r>
          <w:r w:rsidR="004E0F5C">
            <w:rPr>
              <w:noProof/>
              <w:sz w:val="28"/>
              <w:szCs w:val="28"/>
            </w:rPr>
            <w:t>5</w:t>
          </w:r>
          <w:r w:rsidR="006450C5">
            <w:rPr>
              <w:noProof/>
              <w:sz w:val="28"/>
              <w:szCs w:val="28"/>
            </w:rPr>
            <w:t>6</w:t>
          </w:r>
        </w:p>
        <w:p w:rsidR="004F6384" w:rsidRPr="004F6384" w:rsidRDefault="004F6384" w:rsidP="00B85B56">
          <w:pPr>
            <w:pStyle w:val="T1"/>
            <w:tabs>
              <w:tab w:val="clear" w:pos="5040"/>
            </w:tabs>
            <w:spacing w:after="0"/>
            <w:jc w:val="both"/>
            <w:rPr>
              <w:noProof/>
              <w:sz w:val="16"/>
              <w:szCs w:val="16"/>
            </w:rPr>
          </w:pPr>
        </w:p>
        <w:p w:rsidR="003B5D72" w:rsidRPr="00124E56" w:rsidRDefault="003B5D72" w:rsidP="00B85B56">
          <w:pPr>
            <w:pStyle w:val="T1"/>
            <w:tabs>
              <w:tab w:val="clear" w:pos="5040"/>
            </w:tabs>
            <w:spacing w:after="0"/>
            <w:jc w:val="both"/>
            <w:rPr>
              <w:noProof/>
              <w:sz w:val="28"/>
              <w:szCs w:val="28"/>
              <w:u w:val="single"/>
            </w:rPr>
          </w:pPr>
          <w:r>
            <w:rPr>
              <w:noProof/>
              <w:sz w:val="28"/>
              <w:szCs w:val="28"/>
            </w:rPr>
            <w:tab/>
          </w:r>
          <w:r w:rsidRPr="00124E56">
            <w:rPr>
              <w:b/>
              <w:noProof/>
              <w:sz w:val="28"/>
              <w:szCs w:val="28"/>
              <w:u w:val="single"/>
            </w:rPr>
            <w:t>3.TEMA:</w:t>
          </w:r>
          <w:r w:rsidRPr="00124E56">
            <w:rPr>
              <w:noProof/>
              <w:sz w:val="28"/>
              <w:szCs w:val="28"/>
              <w:u w:val="single"/>
            </w:rPr>
            <w:t xml:space="preserve"> KURUMSAL KAPASİTE</w:t>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Pr="00124E56">
            <w:rPr>
              <w:noProof/>
              <w:sz w:val="28"/>
              <w:szCs w:val="28"/>
              <w:u w:val="single"/>
            </w:rPr>
            <w:tab/>
          </w:r>
          <w:r w:rsidR="004E0F5C">
            <w:rPr>
              <w:noProof/>
              <w:sz w:val="28"/>
              <w:szCs w:val="28"/>
              <w:u w:val="single"/>
            </w:rPr>
            <w:t>5</w:t>
          </w:r>
          <w:r w:rsidR="006450C5">
            <w:rPr>
              <w:noProof/>
              <w:sz w:val="28"/>
              <w:szCs w:val="28"/>
              <w:u w:val="single"/>
            </w:rPr>
            <w:t>7</w:t>
          </w:r>
        </w:p>
        <w:p w:rsidR="003B5D72" w:rsidRDefault="003B5D72" w:rsidP="00B85B56">
          <w:pPr>
            <w:pStyle w:val="T1"/>
            <w:tabs>
              <w:tab w:val="clear" w:pos="5040"/>
            </w:tabs>
            <w:spacing w:after="0"/>
            <w:jc w:val="both"/>
            <w:rPr>
              <w:noProof/>
              <w:sz w:val="28"/>
              <w:szCs w:val="28"/>
            </w:rPr>
          </w:pPr>
          <w:r>
            <w:rPr>
              <w:noProof/>
              <w:sz w:val="28"/>
              <w:szCs w:val="28"/>
            </w:rPr>
            <w:tab/>
          </w:r>
          <w:r w:rsidR="008D30D5">
            <w:rPr>
              <w:noProof/>
              <w:sz w:val="28"/>
              <w:szCs w:val="28"/>
            </w:rPr>
            <w:tab/>
          </w:r>
          <w:r>
            <w:rPr>
              <w:noProof/>
              <w:sz w:val="28"/>
              <w:szCs w:val="28"/>
            </w:rPr>
            <w:t>STRATEJİK AMAÇ3</w:t>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4E0F5C">
            <w:rPr>
              <w:noProof/>
              <w:sz w:val="28"/>
              <w:szCs w:val="28"/>
            </w:rPr>
            <w:t>5</w:t>
          </w:r>
          <w:r w:rsidR="006450C5">
            <w:rPr>
              <w:noProof/>
              <w:sz w:val="28"/>
              <w:szCs w:val="28"/>
            </w:rPr>
            <w:t>7</w:t>
          </w:r>
        </w:p>
        <w:p w:rsidR="008D30D5" w:rsidRDefault="008D30D5" w:rsidP="00B85B56">
          <w:pPr>
            <w:pStyle w:val="T1"/>
            <w:tabs>
              <w:tab w:val="clear" w:pos="5040"/>
            </w:tabs>
            <w:spacing w:after="0"/>
            <w:jc w:val="both"/>
            <w:rPr>
              <w:noProof/>
              <w:sz w:val="28"/>
              <w:szCs w:val="28"/>
            </w:rPr>
          </w:pPr>
          <w:r>
            <w:rPr>
              <w:noProof/>
              <w:sz w:val="28"/>
              <w:szCs w:val="28"/>
            </w:rPr>
            <w:tab/>
          </w:r>
          <w:r>
            <w:rPr>
              <w:noProof/>
              <w:sz w:val="28"/>
              <w:szCs w:val="28"/>
            </w:rPr>
            <w:tab/>
          </w:r>
          <w:r>
            <w:rPr>
              <w:noProof/>
              <w:sz w:val="28"/>
              <w:szCs w:val="28"/>
            </w:rPr>
            <w:tab/>
            <w:t>HEDEFİN MEVCUT DURUMU</w:t>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sidR="004E0F5C">
            <w:rPr>
              <w:noProof/>
              <w:sz w:val="28"/>
              <w:szCs w:val="28"/>
            </w:rPr>
            <w:t>5</w:t>
          </w:r>
          <w:r w:rsidR="006450C5">
            <w:rPr>
              <w:noProof/>
              <w:sz w:val="28"/>
              <w:szCs w:val="28"/>
            </w:rPr>
            <w:t>7</w:t>
          </w:r>
        </w:p>
        <w:p w:rsidR="003B5D72" w:rsidRDefault="003B5D72" w:rsidP="00B85B56">
          <w:pPr>
            <w:pStyle w:val="T1"/>
            <w:tabs>
              <w:tab w:val="clear" w:pos="5040"/>
            </w:tabs>
            <w:spacing w:after="0"/>
            <w:jc w:val="both"/>
            <w:rPr>
              <w:noProof/>
              <w:sz w:val="28"/>
              <w:szCs w:val="28"/>
            </w:rPr>
          </w:pPr>
          <w:r>
            <w:rPr>
              <w:noProof/>
              <w:sz w:val="28"/>
              <w:szCs w:val="28"/>
            </w:rPr>
            <w:tab/>
          </w:r>
          <w:r>
            <w:rPr>
              <w:noProof/>
              <w:sz w:val="28"/>
              <w:szCs w:val="28"/>
            </w:rPr>
            <w:tab/>
          </w:r>
          <w:r w:rsidR="008D30D5">
            <w:rPr>
              <w:noProof/>
              <w:sz w:val="28"/>
              <w:szCs w:val="28"/>
            </w:rPr>
            <w:tab/>
          </w:r>
          <w:r>
            <w:rPr>
              <w:noProof/>
              <w:sz w:val="28"/>
              <w:szCs w:val="28"/>
            </w:rPr>
            <w:t>STRATEJİK HEDEF 3.1</w:t>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831497">
            <w:rPr>
              <w:noProof/>
              <w:sz w:val="28"/>
              <w:szCs w:val="28"/>
            </w:rPr>
            <w:tab/>
          </w:r>
          <w:r w:rsidR="004E0F5C">
            <w:rPr>
              <w:noProof/>
              <w:sz w:val="28"/>
              <w:szCs w:val="28"/>
            </w:rPr>
            <w:t>5</w:t>
          </w:r>
          <w:r w:rsidR="006450C5">
            <w:rPr>
              <w:noProof/>
              <w:sz w:val="28"/>
              <w:szCs w:val="28"/>
            </w:rPr>
            <w:t>7</w:t>
          </w:r>
        </w:p>
        <w:p w:rsidR="003B5D72" w:rsidRDefault="0080476D" w:rsidP="00B85B56">
          <w:pPr>
            <w:pStyle w:val="T1"/>
            <w:tabs>
              <w:tab w:val="clear" w:pos="5040"/>
            </w:tabs>
            <w:spacing w:after="0"/>
            <w:jc w:val="both"/>
            <w:rPr>
              <w:noProof/>
              <w:sz w:val="28"/>
              <w:szCs w:val="28"/>
            </w:rPr>
          </w:pPr>
          <w:r>
            <w:rPr>
              <w:noProof/>
              <w:sz w:val="28"/>
              <w:szCs w:val="28"/>
            </w:rPr>
            <w:tab/>
          </w:r>
          <w:r>
            <w:rPr>
              <w:noProof/>
              <w:sz w:val="28"/>
              <w:szCs w:val="28"/>
            </w:rPr>
            <w:tab/>
          </w:r>
          <w:r>
            <w:rPr>
              <w:noProof/>
              <w:sz w:val="28"/>
              <w:szCs w:val="28"/>
            </w:rPr>
            <w:tab/>
            <w:t>PERFORM</w:t>
          </w:r>
          <w:r w:rsidR="003B5D72">
            <w:rPr>
              <w:noProof/>
              <w:sz w:val="28"/>
              <w:szCs w:val="28"/>
            </w:rPr>
            <w:t>ANS GÖSTERGELERİ 3.1</w:t>
          </w:r>
          <w:r w:rsidR="003B5D72">
            <w:rPr>
              <w:noProof/>
              <w:sz w:val="28"/>
              <w:szCs w:val="28"/>
            </w:rPr>
            <w:tab/>
          </w:r>
          <w:r w:rsidR="003B5D72">
            <w:rPr>
              <w:noProof/>
              <w:sz w:val="28"/>
              <w:szCs w:val="28"/>
            </w:rPr>
            <w:tab/>
          </w:r>
          <w:r w:rsidR="003B5D72">
            <w:rPr>
              <w:noProof/>
              <w:sz w:val="28"/>
              <w:szCs w:val="28"/>
            </w:rPr>
            <w:tab/>
          </w:r>
          <w:r w:rsidR="003B5D72">
            <w:rPr>
              <w:noProof/>
              <w:sz w:val="28"/>
              <w:szCs w:val="28"/>
            </w:rPr>
            <w:tab/>
          </w:r>
          <w:r w:rsidR="003B5D72">
            <w:rPr>
              <w:noProof/>
              <w:sz w:val="28"/>
              <w:szCs w:val="28"/>
            </w:rPr>
            <w:tab/>
          </w:r>
          <w:r w:rsidR="003B5D72">
            <w:rPr>
              <w:noProof/>
              <w:sz w:val="28"/>
              <w:szCs w:val="28"/>
            </w:rPr>
            <w:tab/>
          </w:r>
          <w:r w:rsidR="003B5D72">
            <w:rPr>
              <w:noProof/>
              <w:sz w:val="28"/>
              <w:szCs w:val="28"/>
            </w:rPr>
            <w:tab/>
          </w:r>
          <w:r w:rsidR="003B5D72">
            <w:rPr>
              <w:noProof/>
              <w:sz w:val="28"/>
              <w:szCs w:val="28"/>
            </w:rPr>
            <w:tab/>
          </w:r>
          <w:r w:rsidR="003B5D72">
            <w:rPr>
              <w:noProof/>
              <w:sz w:val="28"/>
              <w:szCs w:val="28"/>
            </w:rPr>
            <w:tab/>
          </w:r>
          <w:r w:rsidR="003B5D72">
            <w:rPr>
              <w:noProof/>
              <w:sz w:val="28"/>
              <w:szCs w:val="28"/>
            </w:rPr>
            <w:tab/>
          </w:r>
          <w:r w:rsidR="003B5D72">
            <w:rPr>
              <w:noProof/>
              <w:sz w:val="28"/>
              <w:szCs w:val="28"/>
            </w:rPr>
            <w:tab/>
          </w:r>
          <w:r w:rsidR="003B5D72">
            <w:rPr>
              <w:noProof/>
              <w:sz w:val="28"/>
              <w:szCs w:val="28"/>
            </w:rPr>
            <w:tab/>
          </w:r>
          <w:r w:rsidR="004E0F5C">
            <w:rPr>
              <w:noProof/>
              <w:sz w:val="28"/>
              <w:szCs w:val="28"/>
            </w:rPr>
            <w:t>5</w:t>
          </w:r>
          <w:r w:rsidR="006450C5">
            <w:rPr>
              <w:noProof/>
              <w:sz w:val="28"/>
              <w:szCs w:val="28"/>
            </w:rPr>
            <w:t>7</w:t>
          </w:r>
        </w:p>
        <w:p w:rsidR="0080476D" w:rsidRDefault="0080476D" w:rsidP="00B85B56">
          <w:pPr>
            <w:pStyle w:val="T1"/>
            <w:tabs>
              <w:tab w:val="clear" w:pos="5040"/>
            </w:tabs>
            <w:spacing w:after="0"/>
            <w:jc w:val="both"/>
            <w:rPr>
              <w:noProof/>
              <w:sz w:val="28"/>
              <w:szCs w:val="28"/>
            </w:rPr>
          </w:pPr>
          <w:r>
            <w:rPr>
              <w:noProof/>
              <w:sz w:val="28"/>
              <w:szCs w:val="28"/>
            </w:rPr>
            <w:tab/>
          </w:r>
          <w:r>
            <w:rPr>
              <w:noProof/>
              <w:sz w:val="28"/>
              <w:szCs w:val="28"/>
            </w:rPr>
            <w:tab/>
          </w:r>
          <w:r>
            <w:rPr>
              <w:noProof/>
              <w:sz w:val="28"/>
              <w:szCs w:val="28"/>
            </w:rPr>
            <w:tab/>
            <w:t>STRATEJİLER</w:t>
          </w:r>
          <w:r w:rsidR="008D30D5">
            <w:rPr>
              <w:noProof/>
              <w:sz w:val="28"/>
              <w:szCs w:val="28"/>
            </w:rPr>
            <w:t>3.1</w:t>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sidR="004E0F5C">
            <w:rPr>
              <w:noProof/>
              <w:sz w:val="28"/>
              <w:szCs w:val="28"/>
            </w:rPr>
            <w:t>5</w:t>
          </w:r>
          <w:r w:rsidR="006450C5">
            <w:rPr>
              <w:noProof/>
              <w:sz w:val="28"/>
              <w:szCs w:val="28"/>
            </w:rPr>
            <w:t>8</w:t>
          </w:r>
        </w:p>
        <w:p w:rsidR="0080476D" w:rsidRDefault="0080476D" w:rsidP="00B85B56">
          <w:pPr>
            <w:pStyle w:val="T1"/>
            <w:tabs>
              <w:tab w:val="clear" w:pos="5040"/>
            </w:tabs>
            <w:spacing w:after="0"/>
            <w:jc w:val="both"/>
            <w:rPr>
              <w:noProof/>
              <w:sz w:val="28"/>
              <w:szCs w:val="28"/>
            </w:rPr>
          </w:pPr>
          <w:r>
            <w:rPr>
              <w:noProof/>
              <w:sz w:val="28"/>
              <w:szCs w:val="28"/>
            </w:rPr>
            <w:tab/>
          </w:r>
          <w:r>
            <w:rPr>
              <w:noProof/>
              <w:sz w:val="28"/>
              <w:szCs w:val="28"/>
            </w:rPr>
            <w:tab/>
            <w:t>STRATEJİK HEDEF 3.2</w:t>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sidR="004E0F5C">
            <w:rPr>
              <w:noProof/>
              <w:sz w:val="28"/>
              <w:szCs w:val="28"/>
            </w:rPr>
            <w:t>5</w:t>
          </w:r>
          <w:r w:rsidR="006450C5">
            <w:rPr>
              <w:noProof/>
              <w:sz w:val="28"/>
              <w:szCs w:val="28"/>
            </w:rPr>
            <w:t>9</w:t>
          </w:r>
        </w:p>
        <w:p w:rsidR="008D30D5" w:rsidRDefault="008D30D5" w:rsidP="00B85B56">
          <w:pPr>
            <w:pStyle w:val="T1"/>
            <w:tabs>
              <w:tab w:val="clear" w:pos="5040"/>
            </w:tabs>
            <w:spacing w:after="0"/>
            <w:jc w:val="both"/>
            <w:rPr>
              <w:noProof/>
              <w:sz w:val="28"/>
              <w:szCs w:val="28"/>
            </w:rPr>
          </w:pPr>
          <w:r>
            <w:rPr>
              <w:noProof/>
              <w:sz w:val="28"/>
              <w:szCs w:val="28"/>
            </w:rPr>
            <w:tab/>
          </w:r>
          <w:r>
            <w:rPr>
              <w:noProof/>
              <w:sz w:val="28"/>
              <w:szCs w:val="28"/>
            </w:rPr>
            <w:tab/>
          </w:r>
          <w:r>
            <w:rPr>
              <w:noProof/>
              <w:sz w:val="28"/>
              <w:szCs w:val="28"/>
            </w:rPr>
            <w:tab/>
            <w:t>HEDEFİN MEVCUT DURUMU</w:t>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sidR="004E0F5C">
            <w:rPr>
              <w:noProof/>
              <w:sz w:val="28"/>
              <w:szCs w:val="28"/>
            </w:rPr>
            <w:t>5</w:t>
          </w:r>
          <w:r w:rsidR="006450C5">
            <w:rPr>
              <w:noProof/>
              <w:sz w:val="28"/>
              <w:szCs w:val="28"/>
            </w:rPr>
            <w:t>9</w:t>
          </w:r>
        </w:p>
        <w:p w:rsidR="0080476D" w:rsidRDefault="0080476D" w:rsidP="00B85B56">
          <w:pPr>
            <w:pStyle w:val="T1"/>
            <w:tabs>
              <w:tab w:val="clear" w:pos="5040"/>
            </w:tabs>
            <w:spacing w:after="0"/>
            <w:jc w:val="both"/>
            <w:rPr>
              <w:noProof/>
              <w:sz w:val="28"/>
              <w:szCs w:val="28"/>
            </w:rPr>
          </w:pPr>
          <w:r>
            <w:rPr>
              <w:noProof/>
              <w:sz w:val="28"/>
              <w:szCs w:val="28"/>
            </w:rPr>
            <w:tab/>
          </w:r>
          <w:r>
            <w:rPr>
              <w:noProof/>
              <w:sz w:val="28"/>
              <w:szCs w:val="28"/>
            </w:rPr>
            <w:tab/>
          </w:r>
          <w:r>
            <w:rPr>
              <w:noProof/>
              <w:sz w:val="28"/>
              <w:szCs w:val="28"/>
            </w:rPr>
            <w:tab/>
            <w:t>PERFORMANS GÖSTERGELERİ 3.2</w:t>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sidR="004E0F5C">
            <w:rPr>
              <w:noProof/>
              <w:sz w:val="28"/>
              <w:szCs w:val="28"/>
            </w:rPr>
            <w:t>5</w:t>
          </w:r>
          <w:r w:rsidR="006450C5">
            <w:rPr>
              <w:noProof/>
              <w:sz w:val="28"/>
              <w:szCs w:val="28"/>
            </w:rPr>
            <w:t>9</w:t>
          </w:r>
        </w:p>
        <w:p w:rsidR="0080476D" w:rsidRDefault="0080476D" w:rsidP="00B85B56">
          <w:pPr>
            <w:pStyle w:val="T1"/>
            <w:tabs>
              <w:tab w:val="clear" w:pos="5040"/>
            </w:tabs>
            <w:spacing w:after="0"/>
            <w:jc w:val="both"/>
            <w:rPr>
              <w:noProof/>
              <w:sz w:val="28"/>
              <w:szCs w:val="28"/>
            </w:rPr>
          </w:pPr>
          <w:r>
            <w:rPr>
              <w:noProof/>
              <w:sz w:val="28"/>
              <w:szCs w:val="28"/>
            </w:rPr>
            <w:tab/>
          </w:r>
          <w:r>
            <w:rPr>
              <w:noProof/>
              <w:sz w:val="28"/>
              <w:szCs w:val="28"/>
            </w:rPr>
            <w:tab/>
          </w:r>
          <w:r>
            <w:rPr>
              <w:noProof/>
              <w:sz w:val="28"/>
              <w:szCs w:val="28"/>
            </w:rPr>
            <w:tab/>
            <w:t>STRATEJİLER</w:t>
          </w:r>
          <w:r>
            <w:rPr>
              <w:noProof/>
              <w:sz w:val="28"/>
              <w:szCs w:val="28"/>
            </w:rPr>
            <w:tab/>
          </w:r>
          <w:r w:rsidR="008D30D5">
            <w:rPr>
              <w:noProof/>
              <w:sz w:val="28"/>
              <w:szCs w:val="28"/>
            </w:rPr>
            <w:t>3.2</w:t>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sidR="00D208F9">
            <w:rPr>
              <w:noProof/>
              <w:sz w:val="28"/>
              <w:szCs w:val="28"/>
            </w:rPr>
            <w:t>60</w:t>
          </w:r>
        </w:p>
        <w:p w:rsidR="0080476D" w:rsidRDefault="0080476D" w:rsidP="00B85B56">
          <w:pPr>
            <w:pStyle w:val="T1"/>
            <w:tabs>
              <w:tab w:val="clear" w:pos="5040"/>
            </w:tabs>
            <w:spacing w:after="0"/>
            <w:jc w:val="both"/>
            <w:rPr>
              <w:noProof/>
              <w:sz w:val="28"/>
              <w:szCs w:val="28"/>
            </w:rPr>
          </w:pPr>
          <w:r>
            <w:rPr>
              <w:noProof/>
              <w:sz w:val="28"/>
              <w:szCs w:val="28"/>
            </w:rPr>
            <w:tab/>
          </w:r>
          <w:r>
            <w:rPr>
              <w:noProof/>
              <w:sz w:val="28"/>
              <w:szCs w:val="28"/>
            </w:rPr>
            <w:tab/>
            <w:t>STRATEJİK HEDEF 3.3</w:t>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sidR="00D208F9">
            <w:rPr>
              <w:noProof/>
              <w:sz w:val="28"/>
              <w:szCs w:val="28"/>
            </w:rPr>
            <w:t>60</w:t>
          </w:r>
        </w:p>
        <w:p w:rsidR="008D30D5" w:rsidRDefault="008D30D5" w:rsidP="00B85B56">
          <w:pPr>
            <w:pStyle w:val="T1"/>
            <w:tabs>
              <w:tab w:val="clear" w:pos="5040"/>
            </w:tabs>
            <w:spacing w:after="0"/>
            <w:jc w:val="both"/>
            <w:rPr>
              <w:noProof/>
              <w:sz w:val="28"/>
              <w:szCs w:val="28"/>
            </w:rPr>
          </w:pPr>
          <w:r>
            <w:rPr>
              <w:noProof/>
              <w:sz w:val="28"/>
              <w:szCs w:val="28"/>
            </w:rPr>
            <w:tab/>
          </w:r>
          <w:r>
            <w:rPr>
              <w:noProof/>
              <w:sz w:val="28"/>
              <w:szCs w:val="28"/>
            </w:rPr>
            <w:tab/>
          </w:r>
          <w:r>
            <w:rPr>
              <w:noProof/>
              <w:sz w:val="28"/>
              <w:szCs w:val="28"/>
            </w:rPr>
            <w:tab/>
            <w:t>HEDE</w:t>
          </w:r>
          <w:r w:rsidR="004E0F5C">
            <w:rPr>
              <w:noProof/>
              <w:sz w:val="28"/>
              <w:szCs w:val="28"/>
            </w:rPr>
            <w:t>FİN MEVCUT DURUMU</w:t>
          </w:r>
          <w:r w:rsidR="004E0F5C">
            <w:rPr>
              <w:noProof/>
              <w:sz w:val="28"/>
              <w:szCs w:val="28"/>
            </w:rPr>
            <w:tab/>
          </w:r>
          <w:r w:rsidR="004E0F5C">
            <w:rPr>
              <w:noProof/>
              <w:sz w:val="28"/>
              <w:szCs w:val="28"/>
            </w:rPr>
            <w:tab/>
          </w:r>
          <w:r w:rsidR="004E0F5C">
            <w:rPr>
              <w:noProof/>
              <w:sz w:val="28"/>
              <w:szCs w:val="28"/>
            </w:rPr>
            <w:tab/>
          </w:r>
          <w:r w:rsidR="004E0F5C">
            <w:rPr>
              <w:noProof/>
              <w:sz w:val="28"/>
              <w:szCs w:val="28"/>
            </w:rPr>
            <w:tab/>
          </w:r>
          <w:r w:rsidR="004E0F5C">
            <w:rPr>
              <w:noProof/>
              <w:sz w:val="28"/>
              <w:szCs w:val="28"/>
            </w:rPr>
            <w:tab/>
          </w:r>
          <w:r w:rsidR="004E0F5C">
            <w:rPr>
              <w:noProof/>
              <w:sz w:val="28"/>
              <w:szCs w:val="28"/>
            </w:rPr>
            <w:tab/>
          </w:r>
          <w:r w:rsidR="004E0F5C">
            <w:rPr>
              <w:noProof/>
              <w:sz w:val="28"/>
              <w:szCs w:val="28"/>
            </w:rPr>
            <w:tab/>
          </w:r>
          <w:r w:rsidR="004E0F5C">
            <w:rPr>
              <w:noProof/>
              <w:sz w:val="28"/>
              <w:szCs w:val="28"/>
            </w:rPr>
            <w:tab/>
          </w:r>
          <w:r w:rsidR="004E0F5C">
            <w:rPr>
              <w:noProof/>
              <w:sz w:val="28"/>
              <w:szCs w:val="28"/>
            </w:rPr>
            <w:tab/>
          </w:r>
          <w:r w:rsidR="004E0F5C">
            <w:rPr>
              <w:noProof/>
              <w:sz w:val="28"/>
              <w:szCs w:val="28"/>
            </w:rPr>
            <w:tab/>
          </w:r>
          <w:r w:rsidR="004E0F5C">
            <w:rPr>
              <w:noProof/>
              <w:sz w:val="28"/>
              <w:szCs w:val="28"/>
            </w:rPr>
            <w:tab/>
          </w:r>
          <w:r w:rsidR="004E0F5C">
            <w:rPr>
              <w:noProof/>
              <w:sz w:val="28"/>
              <w:szCs w:val="28"/>
            </w:rPr>
            <w:tab/>
          </w:r>
          <w:r w:rsidR="004E0F5C">
            <w:rPr>
              <w:noProof/>
              <w:sz w:val="28"/>
              <w:szCs w:val="28"/>
            </w:rPr>
            <w:tab/>
          </w:r>
          <w:r w:rsidR="004E0F5C">
            <w:rPr>
              <w:noProof/>
              <w:sz w:val="28"/>
              <w:szCs w:val="28"/>
            </w:rPr>
            <w:tab/>
          </w:r>
          <w:r w:rsidR="00D208F9">
            <w:rPr>
              <w:noProof/>
              <w:sz w:val="28"/>
              <w:szCs w:val="28"/>
            </w:rPr>
            <w:t>60</w:t>
          </w:r>
        </w:p>
        <w:p w:rsidR="0080476D" w:rsidRDefault="0080476D" w:rsidP="00B85B56">
          <w:pPr>
            <w:pStyle w:val="T1"/>
            <w:tabs>
              <w:tab w:val="clear" w:pos="5040"/>
            </w:tabs>
            <w:spacing w:after="0"/>
            <w:jc w:val="both"/>
            <w:rPr>
              <w:noProof/>
              <w:sz w:val="28"/>
              <w:szCs w:val="28"/>
            </w:rPr>
          </w:pPr>
          <w:r>
            <w:rPr>
              <w:noProof/>
              <w:sz w:val="28"/>
              <w:szCs w:val="28"/>
            </w:rPr>
            <w:tab/>
          </w:r>
          <w:r>
            <w:rPr>
              <w:noProof/>
              <w:sz w:val="28"/>
              <w:szCs w:val="28"/>
            </w:rPr>
            <w:tab/>
          </w:r>
          <w:r>
            <w:rPr>
              <w:noProof/>
              <w:sz w:val="28"/>
              <w:szCs w:val="28"/>
            </w:rPr>
            <w:tab/>
            <w:t>PERFORMANS GÖSTERGELERİ 3.3</w:t>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sidR="00D208F9">
            <w:rPr>
              <w:noProof/>
              <w:sz w:val="28"/>
              <w:szCs w:val="28"/>
            </w:rPr>
            <w:t>61</w:t>
          </w:r>
        </w:p>
        <w:p w:rsidR="0080476D" w:rsidRDefault="0080476D" w:rsidP="00B85B56">
          <w:pPr>
            <w:pStyle w:val="T1"/>
            <w:tabs>
              <w:tab w:val="clear" w:pos="5040"/>
            </w:tabs>
            <w:spacing w:after="0"/>
            <w:jc w:val="both"/>
            <w:rPr>
              <w:noProof/>
              <w:sz w:val="28"/>
              <w:szCs w:val="28"/>
            </w:rPr>
          </w:pPr>
          <w:r>
            <w:rPr>
              <w:noProof/>
              <w:sz w:val="28"/>
              <w:szCs w:val="28"/>
            </w:rPr>
            <w:tab/>
          </w:r>
          <w:r>
            <w:rPr>
              <w:noProof/>
              <w:sz w:val="28"/>
              <w:szCs w:val="28"/>
            </w:rPr>
            <w:tab/>
          </w:r>
          <w:r>
            <w:rPr>
              <w:noProof/>
              <w:sz w:val="28"/>
              <w:szCs w:val="28"/>
            </w:rPr>
            <w:tab/>
            <w:t>STRATEJİLER</w:t>
          </w:r>
          <w:r>
            <w:rPr>
              <w:noProof/>
              <w:sz w:val="28"/>
              <w:szCs w:val="28"/>
            </w:rPr>
            <w:tab/>
          </w:r>
          <w:r w:rsidR="00BA4651">
            <w:rPr>
              <w:noProof/>
              <w:sz w:val="28"/>
              <w:szCs w:val="28"/>
            </w:rPr>
            <w:t>3.3</w:t>
          </w:r>
          <w:r w:rsidR="00BA4651">
            <w:rPr>
              <w:noProof/>
              <w:sz w:val="28"/>
              <w:szCs w:val="28"/>
            </w:rPr>
            <w:tab/>
          </w:r>
          <w:r w:rsidR="00BA4651">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sidR="00D208F9">
            <w:rPr>
              <w:noProof/>
              <w:sz w:val="28"/>
              <w:szCs w:val="28"/>
            </w:rPr>
            <w:t>61</w:t>
          </w:r>
        </w:p>
        <w:p w:rsidR="00831497" w:rsidRPr="00831497" w:rsidRDefault="00831497" w:rsidP="00B85B56">
          <w:pPr>
            <w:pStyle w:val="T1"/>
            <w:tabs>
              <w:tab w:val="clear" w:pos="5040"/>
            </w:tabs>
            <w:spacing w:after="0"/>
            <w:jc w:val="both"/>
            <w:rPr>
              <w:noProof/>
              <w:sz w:val="16"/>
              <w:szCs w:val="16"/>
            </w:rPr>
          </w:pPr>
        </w:p>
        <w:p w:rsidR="0080476D" w:rsidRPr="002A050C" w:rsidRDefault="0080476D" w:rsidP="00B85B56">
          <w:pPr>
            <w:pStyle w:val="T1"/>
            <w:tabs>
              <w:tab w:val="clear" w:pos="5040"/>
            </w:tabs>
            <w:spacing w:after="0"/>
            <w:jc w:val="both"/>
            <w:rPr>
              <w:b/>
              <w:noProof/>
              <w:sz w:val="32"/>
              <w:szCs w:val="28"/>
              <w:u w:val="single"/>
            </w:rPr>
          </w:pPr>
          <w:r w:rsidRPr="002A050C">
            <w:rPr>
              <w:b/>
              <w:noProof/>
              <w:sz w:val="32"/>
              <w:szCs w:val="28"/>
              <w:u w:val="single"/>
            </w:rPr>
            <w:t>4.BÖLÜM</w:t>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7763A2" w:rsidRPr="002A050C">
            <w:rPr>
              <w:b/>
              <w:noProof/>
              <w:sz w:val="32"/>
              <w:szCs w:val="28"/>
              <w:u w:val="single"/>
            </w:rPr>
            <w:tab/>
          </w:r>
          <w:r w:rsidR="00D208F9">
            <w:rPr>
              <w:b/>
              <w:noProof/>
              <w:sz w:val="32"/>
              <w:szCs w:val="28"/>
              <w:u w:val="single"/>
            </w:rPr>
            <w:t>63</w:t>
          </w:r>
        </w:p>
        <w:p w:rsidR="00990FEE" w:rsidRDefault="007763A2" w:rsidP="00B85B56">
          <w:pPr>
            <w:pStyle w:val="T1"/>
            <w:tabs>
              <w:tab w:val="clear" w:pos="5040"/>
            </w:tabs>
            <w:spacing w:after="0"/>
            <w:jc w:val="both"/>
            <w:rPr>
              <w:noProof/>
              <w:sz w:val="28"/>
              <w:szCs w:val="28"/>
            </w:rPr>
          </w:pPr>
          <w:r>
            <w:rPr>
              <w:noProof/>
              <w:sz w:val="28"/>
              <w:szCs w:val="28"/>
            </w:rPr>
            <w:tab/>
            <w:t>MALİYETLENDİRME</w:t>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sidR="0047018F">
            <w:rPr>
              <w:noProof/>
              <w:sz w:val="28"/>
              <w:szCs w:val="28"/>
            </w:rPr>
            <w:t>64</w:t>
          </w:r>
        </w:p>
        <w:p w:rsidR="007763A2" w:rsidRDefault="007763A2" w:rsidP="00B85B56">
          <w:pPr>
            <w:pStyle w:val="T1"/>
            <w:tabs>
              <w:tab w:val="clear" w:pos="5040"/>
            </w:tabs>
            <w:spacing w:after="0"/>
            <w:jc w:val="both"/>
            <w:rPr>
              <w:noProof/>
              <w:sz w:val="28"/>
              <w:szCs w:val="28"/>
            </w:rPr>
          </w:pPr>
          <w:r>
            <w:rPr>
              <w:noProof/>
              <w:sz w:val="28"/>
              <w:szCs w:val="28"/>
            </w:rPr>
            <w:tab/>
            <w:t>STRATEJİK PLAN MALİYET TABLOSU</w:t>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sidR="0047018F">
            <w:rPr>
              <w:noProof/>
              <w:sz w:val="28"/>
              <w:szCs w:val="28"/>
            </w:rPr>
            <w:t>65</w:t>
          </w:r>
        </w:p>
        <w:p w:rsidR="00831497" w:rsidRPr="00831497" w:rsidRDefault="00831497" w:rsidP="00B85B56">
          <w:pPr>
            <w:pStyle w:val="T1"/>
            <w:tabs>
              <w:tab w:val="clear" w:pos="5040"/>
            </w:tabs>
            <w:spacing w:after="0"/>
            <w:jc w:val="both"/>
            <w:rPr>
              <w:noProof/>
              <w:sz w:val="16"/>
              <w:szCs w:val="16"/>
            </w:rPr>
          </w:pPr>
        </w:p>
        <w:p w:rsidR="007763A2" w:rsidRPr="002A050C" w:rsidRDefault="007763A2" w:rsidP="00B85B56">
          <w:pPr>
            <w:pStyle w:val="T1"/>
            <w:tabs>
              <w:tab w:val="clear" w:pos="5040"/>
            </w:tabs>
            <w:spacing w:after="0"/>
            <w:jc w:val="both"/>
            <w:rPr>
              <w:noProof/>
              <w:sz w:val="32"/>
              <w:szCs w:val="28"/>
            </w:rPr>
          </w:pPr>
          <w:r w:rsidRPr="002A050C">
            <w:rPr>
              <w:b/>
              <w:noProof/>
              <w:sz w:val="32"/>
              <w:szCs w:val="28"/>
              <w:u w:val="single"/>
            </w:rPr>
            <w:t>5.BÖLÜM</w:t>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00414B62">
            <w:rPr>
              <w:b/>
              <w:noProof/>
              <w:sz w:val="32"/>
              <w:szCs w:val="28"/>
              <w:u w:val="single"/>
            </w:rPr>
            <w:t>6</w:t>
          </w:r>
          <w:r w:rsidR="0047018F">
            <w:rPr>
              <w:b/>
              <w:noProof/>
              <w:sz w:val="32"/>
              <w:szCs w:val="28"/>
              <w:u w:val="single"/>
            </w:rPr>
            <w:t>6</w:t>
          </w:r>
        </w:p>
        <w:p w:rsidR="007763A2" w:rsidRDefault="007763A2" w:rsidP="00B85B56">
          <w:pPr>
            <w:pStyle w:val="T1"/>
            <w:tabs>
              <w:tab w:val="clear" w:pos="5040"/>
            </w:tabs>
            <w:spacing w:after="0"/>
            <w:jc w:val="both"/>
            <w:rPr>
              <w:noProof/>
              <w:sz w:val="28"/>
              <w:szCs w:val="28"/>
            </w:rPr>
          </w:pPr>
          <w:r>
            <w:rPr>
              <w:noProof/>
              <w:sz w:val="28"/>
              <w:szCs w:val="28"/>
            </w:rPr>
            <w:tab/>
            <w:t>İZLEME VE DEĞERLENDİRME</w:t>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sidR="00414B62">
            <w:rPr>
              <w:noProof/>
              <w:sz w:val="28"/>
              <w:szCs w:val="28"/>
            </w:rPr>
            <w:t>6</w:t>
          </w:r>
          <w:r w:rsidR="0047018F">
            <w:rPr>
              <w:noProof/>
              <w:sz w:val="28"/>
              <w:szCs w:val="28"/>
            </w:rPr>
            <w:t>7</w:t>
          </w:r>
        </w:p>
        <w:p w:rsidR="00831497" w:rsidRPr="00831497" w:rsidRDefault="00831497" w:rsidP="00B85B56">
          <w:pPr>
            <w:pStyle w:val="T1"/>
            <w:tabs>
              <w:tab w:val="clear" w:pos="5040"/>
            </w:tabs>
            <w:spacing w:after="0"/>
            <w:jc w:val="both"/>
            <w:rPr>
              <w:noProof/>
              <w:sz w:val="16"/>
              <w:szCs w:val="16"/>
            </w:rPr>
          </w:pPr>
        </w:p>
        <w:p w:rsidR="007763A2" w:rsidRPr="002A050C" w:rsidRDefault="007763A2" w:rsidP="00B85B56">
          <w:pPr>
            <w:pStyle w:val="T1"/>
            <w:tabs>
              <w:tab w:val="clear" w:pos="5040"/>
            </w:tabs>
            <w:spacing w:after="0"/>
            <w:jc w:val="both"/>
            <w:rPr>
              <w:b/>
              <w:noProof/>
              <w:sz w:val="32"/>
              <w:szCs w:val="28"/>
              <w:u w:val="single"/>
            </w:rPr>
          </w:pPr>
          <w:r w:rsidRPr="002A050C">
            <w:rPr>
              <w:b/>
              <w:noProof/>
              <w:sz w:val="32"/>
              <w:szCs w:val="28"/>
              <w:u w:val="single"/>
            </w:rPr>
            <w:t>TABLOLAR</w:t>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2A050C">
            <w:rPr>
              <w:b/>
              <w:noProof/>
              <w:sz w:val="32"/>
              <w:szCs w:val="28"/>
              <w:u w:val="single"/>
            </w:rPr>
            <w:tab/>
          </w:r>
        </w:p>
        <w:p w:rsidR="007763A2" w:rsidRDefault="007763A2" w:rsidP="00B85B56">
          <w:pPr>
            <w:pStyle w:val="T1"/>
            <w:tabs>
              <w:tab w:val="clear" w:pos="5040"/>
            </w:tabs>
            <w:spacing w:after="0"/>
            <w:ind w:firstLine="360"/>
            <w:jc w:val="both"/>
            <w:rPr>
              <w:i/>
              <w:noProof/>
              <w:sz w:val="28"/>
              <w:szCs w:val="28"/>
            </w:rPr>
          </w:pPr>
          <w:r>
            <w:rPr>
              <w:i/>
              <w:noProof/>
              <w:sz w:val="28"/>
              <w:szCs w:val="28"/>
            </w:rPr>
            <w:t>Tablo1: Strarejik Plan Ekibi</w:t>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sidR="00801C7E">
            <w:rPr>
              <w:i/>
              <w:noProof/>
              <w:sz w:val="28"/>
              <w:szCs w:val="28"/>
            </w:rPr>
            <w:t xml:space="preserve">     </w:t>
          </w:r>
          <w:r>
            <w:rPr>
              <w:i/>
              <w:noProof/>
              <w:sz w:val="28"/>
              <w:szCs w:val="28"/>
            </w:rPr>
            <w:tab/>
          </w:r>
          <w:r w:rsidR="0047018F">
            <w:rPr>
              <w:i/>
              <w:noProof/>
              <w:sz w:val="28"/>
              <w:szCs w:val="28"/>
            </w:rPr>
            <w:t>6</w:t>
          </w:r>
        </w:p>
        <w:p w:rsidR="007763A2" w:rsidRDefault="00801C7E" w:rsidP="00B85B56">
          <w:pPr>
            <w:pStyle w:val="T1"/>
            <w:tabs>
              <w:tab w:val="clear" w:pos="5040"/>
            </w:tabs>
            <w:spacing w:after="0"/>
            <w:ind w:firstLine="360"/>
            <w:jc w:val="both"/>
            <w:rPr>
              <w:i/>
              <w:noProof/>
              <w:sz w:val="28"/>
              <w:szCs w:val="28"/>
            </w:rPr>
          </w:pPr>
          <w:r>
            <w:rPr>
              <w:i/>
              <w:noProof/>
              <w:sz w:val="28"/>
              <w:szCs w:val="28"/>
            </w:rPr>
            <w:t>Tablo2 Mesleki</w:t>
          </w:r>
          <w:r w:rsidR="007763A2">
            <w:rPr>
              <w:i/>
              <w:noProof/>
              <w:sz w:val="28"/>
              <w:szCs w:val="28"/>
            </w:rPr>
            <w:t xml:space="preserve"> Eğiti</w:t>
          </w:r>
          <w:r w:rsidR="00DC26E7">
            <w:rPr>
              <w:i/>
              <w:noProof/>
              <w:sz w:val="28"/>
              <w:szCs w:val="28"/>
            </w:rPr>
            <w:t xml:space="preserve">m </w:t>
          </w:r>
          <w:r>
            <w:rPr>
              <w:i/>
              <w:noProof/>
              <w:sz w:val="28"/>
              <w:szCs w:val="28"/>
            </w:rPr>
            <w:t xml:space="preserve">Merkezi </w:t>
          </w:r>
          <w:r w:rsidR="00DC26E7">
            <w:rPr>
              <w:i/>
              <w:noProof/>
              <w:sz w:val="28"/>
              <w:szCs w:val="28"/>
            </w:rPr>
            <w:t>Müdürlüğü Faaliyet Alanları</w:t>
          </w:r>
          <w:r w:rsidR="00DC26E7">
            <w:rPr>
              <w:i/>
              <w:noProof/>
              <w:sz w:val="28"/>
              <w:szCs w:val="28"/>
            </w:rPr>
            <w:tab/>
          </w:r>
          <w:r w:rsidR="00DC26E7">
            <w:rPr>
              <w:i/>
              <w:noProof/>
              <w:sz w:val="28"/>
              <w:szCs w:val="28"/>
            </w:rPr>
            <w:tab/>
          </w:r>
          <w:r>
            <w:rPr>
              <w:i/>
              <w:noProof/>
              <w:sz w:val="28"/>
              <w:szCs w:val="28"/>
            </w:rPr>
            <w:t xml:space="preserve">                       </w:t>
          </w:r>
          <w:r w:rsidR="00DC26E7">
            <w:rPr>
              <w:i/>
              <w:noProof/>
              <w:sz w:val="28"/>
              <w:szCs w:val="28"/>
            </w:rPr>
            <w:t>1</w:t>
          </w:r>
          <w:r w:rsidR="0047018F">
            <w:rPr>
              <w:i/>
              <w:noProof/>
              <w:sz w:val="28"/>
              <w:szCs w:val="28"/>
            </w:rPr>
            <w:t>7</w:t>
          </w:r>
        </w:p>
        <w:p w:rsidR="007763A2" w:rsidRDefault="00801C7E" w:rsidP="00B85B56">
          <w:pPr>
            <w:pStyle w:val="T1"/>
            <w:tabs>
              <w:tab w:val="clear" w:pos="5040"/>
            </w:tabs>
            <w:spacing w:after="0"/>
            <w:ind w:firstLine="360"/>
            <w:jc w:val="both"/>
            <w:rPr>
              <w:i/>
              <w:noProof/>
              <w:sz w:val="28"/>
              <w:szCs w:val="28"/>
            </w:rPr>
          </w:pPr>
          <w:r>
            <w:rPr>
              <w:i/>
              <w:noProof/>
              <w:sz w:val="28"/>
              <w:szCs w:val="28"/>
            </w:rPr>
            <w:t xml:space="preserve">Tablo3: Mesleki Eğitim Merkezi Müdürlüğü </w:t>
          </w:r>
          <w:r w:rsidR="007763A2">
            <w:rPr>
              <w:i/>
              <w:noProof/>
              <w:sz w:val="28"/>
              <w:szCs w:val="28"/>
            </w:rPr>
            <w:t xml:space="preserve"> Faaliyet Alanları</w:t>
          </w:r>
          <w:r w:rsidR="007763A2">
            <w:rPr>
              <w:i/>
              <w:noProof/>
              <w:sz w:val="28"/>
              <w:szCs w:val="28"/>
            </w:rPr>
            <w:tab/>
          </w:r>
          <w:r w:rsidR="007763A2">
            <w:rPr>
              <w:i/>
              <w:noProof/>
              <w:sz w:val="28"/>
              <w:szCs w:val="28"/>
            </w:rPr>
            <w:tab/>
          </w:r>
          <w:r>
            <w:rPr>
              <w:i/>
              <w:noProof/>
              <w:sz w:val="28"/>
              <w:szCs w:val="28"/>
            </w:rPr>
            <w:t xml:space="preserve">                      </w:t>
          </w:r>
          <w:r w:rsidR="00A60A14">
            <w:rPr>
              <w:i/>
              <w:noProof/>
              <w:sz w:val="28"/>
              <w:szCs w:val="28"/>
            </w:rPr>
            <w:t>1</w:t>
          </w:r>
          <w:r w:rsidR="0047018F">
            <w:rPr>
              <w:i/>
              <w:noProof/>
              <w:sz w:val="28"/>
              <w:szCs w:val="28"/>
            </w:rPr>
            <w:t>9</w:t>
          </w:r>
        </w:p>
        <w:p w:rsidR="007763A2" w:rsidRDefault="007763A2" w:rsidP="00B85B56">
          <w:pPr>
            <w:pStyle w:val="T1"/>
            <w:tabs>
              <w:tab w:val="clear" w:pos="5040"/>
            </w:tabs>
            <w:spacing w:after="0"/>
            <w:ind w:firstLine="360"/>
            <w:jc w:val="both"/>
            <w:rPr>
              <w:i/>
              <w:noProof/>
              <w:sz w:val="28"/>
              <w:szCs w:val="28"/>
            </w:rPr>
          </w:pPr>
          <w:r>
            <w:rPr>
              <w:i/>
              <w:noProof/>
              <w:sz w:val="28"/>
              <w:szCs w:val="28"/>
            </w:rPr>
            <w:t xml:space="preserve">Tablo4: </w:t>
          </w:r>
          <w:r w:rsidR="00801C7E">
            <w:rPr>
              <w:i/>
              <w:noProof/>
              <w:sz w:val="28"/>
              <w:szCs w:val="28"/>
            </w:rPr>
            <w:t>Mesleki Eğitim Merkezi Müdürlüğü</w:t>
          </w:r>
          <w:r>
            <w:rPr>
              <w:i/>
              <w:noProof/>
              <w:sz w:val="28"/>
              <w:szCs w:val="28"/>
            </w:rPr>
            <w:t xml:space="preserve"> Personel Dağılımı</w:t>
          </w:r>
          <w:r>
            <w:rPr>
              <w:i/>
              <w:noProof/>
              <w:sz w:val="28"/>
              <w:szCs w:val="28"/>
            </w:rPr>
            <w:tab/>
          </w:r>
          <w:r w:rsidR="00801C7E">
            <w:rPr>
              <w:i/>
              <w:noProof/>
              <w:sz w:val="28"/>
              <w:szCs w:val="28"/>
            </w:rPr>
            <w:t xml:space="preserve">                    </w:t>
          </w:r>
          <w:r>
            <w:rPr>
              <w:i/>
              <w:noProof/>
              <w:sz w:val="28"/>
              <w:szCs w:val="28"/>
            </w:rPr>
            <w:tab/>
          </w:r>
          <w:r w:rsidR="00A60A14">
            <w:rPr>
              <w:i/>
              <w:noProof/>
              <w:sz w:val="28"/>
              <w:szCs w:val="28"/>
            </w:rPr>
            <w:t>2</w:t>
          </w:r>
          <w:r w:rsidR="0047018F">
            <w:rPr>
              <w:i/>
              <w:noProof/>
              <w:sz w:val="28"/>
              <w:szCs w:val="28"/>
            </w:rPr>
            <w:t>5</w:t>
          </w:r>
        </w:p>
        <w:p w:rsidR="004A6161" w:rsidRDefault="004A6161" w:rsidP="00801C7E">
          <w:pPr>
            <w:pStyle w:val="T1"/>
            <w:tabs>
              <w:tab w:val="clear" w:pos="5040"/>
            </w:tabs>
            <w:spacing w:after="0"/>
            <w:ind w:firstLine="360"/>
            <w:jc w:val="both"/>
            <w:rPr>
              <w:i/>
              <w:noProof/>
              <w:sz w:val="28"/>
              <w:szCs w:val="28"/>
            </w:rPr>
          </w:pPr>
        </w:p>
        <w:p w:rsidR="007763A2" w:rsidRDefault="007763A2" w:rsidP="00B85B56">
          <w:pPr>
            <w:pStyle w:val="T1"/>
            <w:tabs>
              <w:tab w:val="clear" w:pos="5040"/>
            </w:tabs>
            <w:spacing w:after="0"/>
            <w:jc w:val="both"/>
            <w:rPr>
              <w:i/>
              <w:noProof/>
              <w:sz w:val="28"/>
              <w:szCs w:val="28"/>
            </w:rPr>
          </w:pPr>
          <w:r>
            <w:rPr>
              <w:i/>
              <w:noProof/>
              <w:sz w:val="28"/>
              <w:szCs w:val="28"/>
            </w:rPr>
            <w:lastRenderedPageBreak/>
            <w:tab/>
            <w:t>Tablo</w:t>
          </w:r>
          <w:r w:rsidR="00A60A14">
            <w:rPr>
              <w:i/>
              <w:noProof/>
              <w:sz w:val="28"/>
              <w:szCs w:val="28"/>
            </w:rPr>
            <w:t>5</w:t>
          </w:r>
          <w:r>
            <w:rPr>
              <w:i/>
              <w:noProof/>
              <w:sz w:val="28"/>
              <w:szCs w:val="28"/>
            </w:rPr>
            <w:t xml:space="preserve">: </w:t>
          </w:r>
          <w:r w:rsidR="00801C7E">
            <w:rPr>
              <w:i/>
              <w:noProof/>
              <w:sz w:val="28"/>
              <w:szCs w:val="28"/>
            </w:rPr>
            <w:t>Mesleki Eğt. Mekz. Müdürlüğü</w:t>
          </w:r>
          <w:r>
            <w:rPr>
              <w:i/>
              <w:noProof/>
              <w:sz w:val="28"/>
              <w:szCs w:val="28"/>
            </w:rPr>
            <w:t xml:space="preserve"> Bili</w:t>
          </w:r>
          <w:r w:rsidR="00801C7E">
            <w:rPr>
              <w:i/>
              <w:noProof/>
              <w:sz w:val="28"/>
              <w:szCs w:val="28"/>
            </w:rPr>
            <w:t>şim</w:t>
          </w:r>
          <w:r>
            <w:rPr>
              <w:i/>
              <w:noProof/>
              <w:sz w:val="28"/>
              <w:szCs w:val="28"/>
            </w:rPr>
            <w:t xml:space="preserve"> Tekn</w:t>
          </w:r>
          <w:r w:rsidR="00801C7E">
            <w:rPr>
              <w:i/>
              <w:noProof/>
              <w:sz w:val="28"/>
              <w:szCs w:val="28"/>
            </w:rPr>
            <w:t>.</w:t>
          </w:r>
          <w:r>
            <w:rPr>
              <w:i/>
              <w:noProof/>
              <w:sz w:val="28"/>
              <w:szCs w:val="28"/>
            </w:rPr>
            <w:t xml:space="preserve"> Kaynak Durumu</w:t>
          </w:r>
          <w:r>
            <w:rPr>
              <w:i/>
              <w:noProof/>
              <w:sz w:val="28"/>
              <w:szCs w:val="28"/>
            </w:rPr>
            <w:tab/>
          </w:r>
          <w:r>
            <w:rPr>
              <w:i/>
              <w:noProof/>
              <w:sz w:val="28"/>
              <w:szCs w:val="28"/>
            </w:rPr>
            <w:tab/>
          </w:r>
          <w:r>
            <w:rPr>
              <w:i/>
              <w:noProof/>
              <w:sz w:val="28"/>
              <w:szCs w:val="28"/>
            </w:rPr>
            <w:tab/>
          </w:r>
          <w:r w:rsidR="00022192">
            <w:rPr>
              <w:i/>
              <w:noProof/>
              <w:sz w:val="28"/>
              <w:szCs w:val="28"/>
            </w:rPr>
            <w:t>31</w:t>
          </w:r>
        </w:p>
        <w:p w:rsidR="007763A2" w:rsidRPr="007763A2" w:rsidRDefault="007763A2" w:rsidP="00B85B56">
          <w:pPr>
            <w:pStyle w:val="T1"/>
            <w:tabs>
              <w:tab w:val="clear" w:pos="5040"/>
            </w:tabs>
            <w:spacing w:after="0"/>
            <w:jc w:val="both"/>
            <w:rPr>
              <w:i/>
              <w:noProof/>
              <w:sz w:val="28"/>
              <w:szCs w:val="28"/>
            </w:rPr>
          </w:pPr>
          <w:r>
            <w:rPr>
              <w:i/>
              <w:noProof/>
              <w:sz w:val="28"/>
              <w:szCs w:val="28"/>
            </w:rPr>
            <w:tab/>
            <w:t>Tablo</w:t>
          </w:r>
          <w:r w:rsidR="00A60A14">
            <w:rPr>
              <w:i/>
              <w:noProof/>
              <w:sz w:val="28"/>
              <w:szCs w:val="28"/>
            </w:rPr>
            <w:t>6</w:t>
          </w:r>
          <w:r>
            <w:rPr>
              <w:i/>
              <w:noProof/>
              <w:sz w:val="28"/>
              <w:szCs w:val="28"/>
            </w:rPr>
            <w:t>: 2012 Yılı Ödenek Tablosu</w:t>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sidR="00022192">
            <w:rPr>
              <w:i/>
              <w:noProof/>
              <w:sz w:val="28"/>
              <w:szCs w:val="28"/>
            </w:rPr>
            <w:t>31</w:t>
          </w:r>
        </w:p>
        <w:p w:rsidR="007763A2" w:rsidRPr="007763A2" w:rsidRDefault="009800A6" w:rsidP="00B85B56">
          <w:pPr>
            <w:pStyle w:val="T1"/>
            <w:tabs>
              <w:tab w:val="clear" w:pos="5040"/>
            </w:tabs>
            <w:spacing w:after="0"/>
            <w:jc w:val="both"/>
            <w:rPr>
              <w:i/>
              <w:noProof/>
              <w:sz w:val="28"/>
              <w:szCs w:val="28"/>
            </w:rPr>
          </w:pPr>
          <w:r>
            <w:rPr>
              <w:b/>
              <w:bCs/>
            </w:rPr>
            <w:fldChar w:fldCharType="end"/>
          </w:r>
          <w:r w:rsidR="007763A2">
            <w:rPr>
              <w:i/>
              <w:noProof/>
              <w:sz w:val="28"/>
              <w:szCs w:val="28"/>
            </w:rPr>
            <w:tab/>
            <w:t>Tablo</w:t>
          </w:r>
          <w:r w:rsidR="00A60A14">
            <w:rPr>
              <w:i/>
              <w:noProof/>
              <w:sz w:val="28"/>
              <w:szCs w:val="28"/>
            </w:rPr>
            <w:t>7</w:t>
          </w:r>
          <w:r w:rsidR="007763A2">
            <w:rPr>
              <w:i/>
              <w:noProof/>
              <w:sz w:val="28"/>
              <w:szCs w:val="28"/>
            </w:rPr>
            <w:t>: 2013 Yılı Ödenek Tablosu</w:t>
          </w:r>
          <w:r w:rsidR="007763A2">
            <w:rPr>
              <w:i/>
              <w:noProof/>
              <w:sz w:val="28"/>
              <w:szCs w:val="28"/>
            </w:rPr>
            <w:tab/>
          </w:r>
          <w:r w:rsidR="007763A2">
            <w:rPr>
              <w:i/>
              <w:noProof/>
              <w:sz w:val="28"/>
              <w:szCs w:val="28"/>
            </w:rPr>
            <w:tab/>
          </w:r>
          <w:r w:rsidR="007763A2">
            <w:rPr>
              <w:i/>
              <w:noProof/>
              <w:sz w:val="28"/>
              <w:szCs w:val="28"/>
            </w:rPr>
            <w:tab/>
          </w:r>
          <w:r w:rsidR="007763A2">
            <w:rPr>
              <w:i/>
              <w:noProof/>
              <w:sz w:val="28"/>
              <w:szCs w:val="28"/>
            </w:rPr>
            <w:tab/>
          </w:r>
          <w:r w:rsidR="007763A2">
            <w:rPr>
              <w:i/>
              <w:noProof/>
              <w:sz w:val="28"/>
              <w:szCs w:val="28"/>
            </w:rPr>
            <w:tab/>
          </w:r>
          <w:r w:rsidR="007763A2">
            <w:rPr>
              <w:i/>
              <w:noProof/>
              <w:sz w:val="28"/>
              <w:szCs w:val="28"/>
            </w:rPr>
            <w:tab/>
          </w:r>
          <w:r w:rsidR="007763A2">
            <w:rPr>
              <w:i/>
              <w:noProof/>
              <w:sz w:val="28"/>
              <w:szCs w:val="28"/>
            </w:rPr>
            <w:tab/>
          </w:r>
          <w:r w:rsidR="007763A2">
            <w:rPr>
              <w:i/>
              <w:noProof/>
              <w:sz w:val="28"/>
              <w:szCs w:val="28"/>
            </w:rPr>
            <w:tab/>
          </w:r>
          <w:r w:rsidR="007763A2">
            <w:rPr>
              <w:i/>
              <w:noProof/>
              <w:sz w:val="28"/>
              <w:szCs w:val="28"/>
            </w:rPr>
            <w:tab/>
          </w:r>
          <w:r w:rsidR="007763A2">
            <w:rPr>
              <w:i/>
              <w:noProof/>
              <w:sz w:val="28"/>
              <w:szCs w:val="28"/>
            </w:rPr>
            <w:tab/>
          </w:r>
          <w:r w:rsidR="007763A2">
            <w:rPr>
              <w:i/>
              <w:noProof/>
              <w:sz w:val="28"/>
              <w:szCs w:val="28"/>
            </w:rPr>
            <w:tab/>
          </w:r>
          <w:r w:rsidR="007763A2">
            <w:rPr>
              <w:i/>
              <w:noProof/>
              <w:sz w:val="28"/>
              <w:szCs w:val="28"/>
            </w:rPr>
            <w:tab/>
          </w:r>
          <w:r w:rsidR="007763A2">
            <w:rPr>
              <w:i/>
              <w:noProof/>
              <w:sz w:val="28"/>
              <w:szCs w:val="28"/>
            </w:rPr>
            <w:tab/>
          </w:r>
          <w:r w:rsidR="007763A2">
            <w:rPr>
              <w:i/>
              <w:noProof/>
              <w:sz w:val="28"/>
              <w:szCs w:val="28"/>
            </w:rPr>
            <w:tab/>
          </w:r>
          <w:r w:rsidR="00022192">
            <w:rPr>
              <w:i/>
              <w:noProof/>
              <w:sz w:val="28"/>
              <w:szCs w:val="28"/>
            </w:rPr>
            <w:t>32</w:t>
          </w:r>
        </w:p>
        <w:p w:rsidR="007763A2" w:rsidRPr="007763A2" w:rsidRDefault="007763A2" w:rsidP="00B85B56">
          <w:pPr>
            <w:pStyle w:val="T1"/>
            <w:tabs>
              <w:tab w:val="clear" w:pos="5040"/>
            </w:tabs>
            <w:spacing w:after="0"/>
            <w:jc w:val="both"/>
            <w:rPr>
              <w:i/>
              <w:noProof/>
              <w:sz w:val="28"/>
              <w:szCs w:val="28"/>
            </w:rPr>
          </w:pPr>
          <w:r>
            <w:rPr>
              <w:i/>
              <w:noProof/>
              <w:sz w:val="28"/>
              <w:szCs w:val="28"/>
            </w:rPr>
            <w:tab/>
            <w:t>Tablo</w:t>
          </w:r>
          <w:r w:rsidR="00A60A14">
            <w:rPr>
              <w:i/>
              <w:noProof/>
              <w:sz w:val="28"/>
              <w:szCs w:val="28"/>
            </w:rPr>
            <w:t>8</w:t>
          </w:r>
          <w:r>
            <w:rPr>
              <w:i/>
              <w:noProof/>
              <w:sz w:val="28"/>
              <w:szCs w:val="28"/>
            </w:rPr>
            <w:t>: 2014 Yılı Ödenek Tablosu</w:t>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sidR="00022192">
            <w:rPr>
              <w:i/>
              <w:noProof/>
              <w:sz w:val="28"/>
              <w:szCs w:val="28"/>
            </w:rPr>
            <w:t>32</w:t>
          </w:r>
        </w:p>
        <w:p w:rsidR="007763A2" w:rsidRPr="007763A2" w:rsidRDefault="007763A2" w:rsidP="00B85B56">
          <w:pPr>
            <w:pStyle w:val="T1"/>
            <w:tabs>
              <w:tab w:val="clear" w:pos="5040"/>
            </w:tabs>
            <w:spacing w:after="0"/>
            <w:jc w:val="both"/>
            <w:rPr>
              <w:i/>
              <w:noProof/>
              <w:sz w:val="28"/>
              <w:szCs w:val="28"/>
            </w:rPr>
          </w:pPr>
          <w:r>
            <w:rPr>
              <w:i/>
              <w:noProof/>
              <w:sz w:val="28"/>
              <w:szCs w:val="28"/>
            </w:rPr>
            <w:tab/>
            <w:t>Tablo</w:t>
          </w:r>
          <w:r w:rsidR="00A60A14">
            <w:rPr>
              <w:i/>
              <w:noProof/>
              <w:sz w:val="28"/>
              <w:szCs w:val="28"/>
            </w:rPr>
            <w:t>9</w:t>
          </w:r>
          <w:r>
            <w:rPr>
              <w:i/>
              <w:noProof/>
              <w:sz w:val="28"/>
              <w:szCs w:val="28"/>
            </w:rPr>
            <w:t>: Güçlü Ve Zayıf Yönler</w:t>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sidR="00A60A14">
            <w:rPr>
              <w:i/>
              <w:noProof/>
              <w:sz w:val="28"/>
              <w:szCs w:val="28"/>
            </w:rPr>
            <w:t>3</w:t>
          </w:r>
          <w:r w:rsidR="00022192">
            <w:rPr>
              <w:i/>
              <w:noProof/>
              <w:sz w:val="28"/>
              <w:szCs w:val="28"/>
            </w:rPr>
            <w:t>4</w:t>
          </w:r>
        </w:p>
        <w:p w:rsidR="007763A2" w:rsidRPr="007763A2" w:rsidRDefault="007763A2" w:rsidP="00B85B56">
          <w:pPr>
            <w:pStyle w:val="T1"/>
            <w:tabs>
              <w:tab w:val="clear" w:pos="5040"/>
            </w:tabs>
            <w:spacing w:after="0"/>
            <w:jc w:val="both"/>
            <w:rPr>
              <w:i/>
              <w:noProof/>
              <w:sz w:val="28"/>
              <w:szCs w:val="28"/>
            </w:rPr>
          </w:pPr>
          <w:r>
            <w:rPr>
              <w:i/>
              <w:noProof/>
              <w:sz w:val="28"/>
              <w:szCs w:val="28"/>
            </w:rPr>
            <w:tab/>
            <w:t>Tablo1</w:t>
          </w:r>
          <w:r w:rsidR="00A60A14">
            <w:rPr>
              <w:i/>
              <w:noProof/>
              <w:sz w:val="28"/>
              <w:szCs w:val="28"/>
            </w:rPr>
            <w:t>0</w:t>
          </w:r>
          <w:r>
            <w:rPr>
              <w:i/>
              <w:noProof/>
              <w:sz w:val="28"/>
              <w:szCs w:val="28"/>
            </w:rPr>
            <w:t>: Fırsatlar ve Tehditler</w:t>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sidR="00A60A14">
            <w:rPr>
              <w:i/>
              <w:noProof/>
              <w:sz w:val="28"/>
              <w:szCs w:val="28"/>
            </w:rPr>
            <w:t>3</w:t>
          </w:r>
          <w:r w:rsidR="00022192">
            <w:rPr>
              <w:i/>
              <w:noProof/>
              <w:sz w:val="28"/>
              <w:szCs w:val="28"/>
            </w:rPr>
            <w:t>5</w:t>
          </w:r>
        </w:p>
        <w:p w:rsidR="007763A2" w:rsidRDefault="007763A2" w:rsidP="00B85B56">
          <w:pPr>
            <w:spacing w:after="0"/>
            <w:ind w:firstLine="360"/>
            <w:jc w:val="both"/>
            <w:rPr>
              <w:i/>
              <w:noProof/>
              <w:sz w:val="28"/>
              <w:szCs w:val="28"/>
            </w:rPr>
          </w:pPr>
          <w:r>
            <w:rPr>
              <w:i/>
              <w:noProof/>
              <w:sz w:val="28"/>
              <w:szCs w:val="28"/>
            </w:rPr>
            <w:t>Tablo1</w:t>
          </w:r>
          <w:r w:rsidR="00A60A14">
            <w:rPr>
              <w:i/>
              <w:noProof/>
              <w:sz w:val="28"/>
              <w:szCs w:val="28"/>
            </w:rPr>
            <w:t>1</w:t>
          </w:r>
          <w:r>
            <w:rPr>
              <w:i/>
              <w:noProof/>
              <w:sz w:val="28"/>
              <w:szCs w:val="28"/>
            </w:rPr>
            <w:t>: Üst Politika Belgeleri</w:t>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sidR="00022192">
            <w:rPr>
              <w:i/>
              <w:noProof/>
              <w:sz w:val="28"/>
              <w:szCs w:val="28"/>
            </w:rPr>
            <w:t>43</w:t>
          </w:r>
        </w:p>
        <w:p w:rsidR="007763A2" w:rsidRDefault="007763A2" w:rsidP="00B85B56">
          <w:pPr>
            <w:spacing w:after="0"/>
            <w:ind w:firstLine="360"/>
            <w:jc w:val="both"/>
            <w:rPr>
              <w:i/>
              <w:noProof/>
              <w:sz w:val="28"/>
              <w:szCs w:val="28"/>
            </w:rPr>
          </w:pPr>
          <w:r>
            <w:rPr>
              <w:i/>
              <w:noProof/>
              <w:sz w:val="28"/>
              <w:szCs w:val="28"/>
            </w:rPr>
            <w:t>Tablo1</w:t>
          </w:r>
          <w:r w:rsidR="00A60A14">
            <w:rPr>
              <w:i/>
              <w:noProof/>
              <w:sz w:val="28"/>
              <w:szCs w:val="28"/>
            </w:rPr>
            <w:t>2</w:t>
          </w:r>
          <w:r>
            <w:rPr>
              <w:i/>
              <w:noProof/>
              <w:sz w:val="28"/>
              <w:szCs w:val="28"/>
            </w:rPr>
            <w:t>: Temalara Göre Sorun Ve Gelişim Alanları</w:t>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sidR="00022192">
            <w:rPr>
              <w:i/>
              <w:noProof/>
              <w:sz w:val="28"/>
              <w:szCs w:val="28"/>
            </w:rPr>
            <w:t>44</w:t>
          </w:r>
        </w:p>
        <w:p w:rsidR="007763A2" w:rsidRDefault="007763A2" w:rsidP="00B85B56">
          <w:pPr>
            <w:spacing w:after="0"/>
            <w:ind w:firstLine="360"/>
            <w:jc w:val="both"/>
            <w:rPr>
              <w:i/>
              <w:noProof/>
              <w:sz w:val="28"/>
              <w:szCs w:val="28"/>
            </w:rPr>
          </w:pPr>
          <w:r>
            <w:rPr>
              <w:i/>
              <w:noProof/>
              <w:sz w:val="28"/>
              <w:szCs w:val="28"/>
            </w:rPr>
            <w:t>Tablo1</w:t>
          </w:r>
          <w:r w:rsidR="00A60A14">
            <w:rPr>
              <w:i/>
              <w:noProof/>
              <w:sz w:val="28"/>
              <w:szCs w:val="28"/>
            </w:rPr>
            <w:t>3</w:t>
          </w:r>
          <w:r>
            <w:rPr>
              <w:i/>
              <w:noProof/>
              <w:sz w:val="28"/>
              <w:szCs w:val="28"/>
            </w:rPr>
            <w:t>: Stratejik Plan Genel Tablosu</w:t>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sidR="00A60A14">
            <w:rPr>
              <w:i/>
              <w:noProof/>
              <w:sz w:val="28"/>
              <w:szCs w:val="28"/>
            </w:rPr>
            <w:t>4</w:t>
          </w:r>
          <w:r w:rsidR="00022192">
            <w:rPr>
              <w:i/>
              <w:noProof/>
              <w:sz w:val="28"/>
              <w:szCs w:val="28"/>
            </w:rPr>
            <w:t>8</w:t>
          </w:r>
        </w:p>
        <w:p w:rsidR="007763A2" w:rsidRDefault="002D4185" w:rsidP="002D4185">
          <w:pPr>
            <w:spacing w:after="0"/>
            <w:ind w:firstLine="360"/>
            <w:rPr>
              <w:i/>
              <w:noProof/>
              <w:sz w:val="28"/>
              <w:szCs w:val="28"/>
            </w:rPr>
          </w:pPr>
          <w:r>
            <w:rPr>
              <w:i/>
              <w:noProof/>
              <w:sz w:val="28"/>
              <w:szCs w:val="28"/>
            </w:rPr>
            <w:t>Tablo1</w:t>
          </w:r>
          <w:r w:rsidR="00A60A14">
            <w:rPr>
              <w:i/>
              <w:noProof/>
              <w:sz w:val="28"/>
              <w:szCs w:val="28"/>
            </w:rPr>
            <w:t>4</w:t>
          </w:r>
          <w:r>
            <w:rPr>
              <w:i/>
              <w:noProof/>
              <w:sz w:val="28"/>
              <w:szCs w:val="28"/>
            </w:rPr>
            <w:t xml:space="preserve">: </w:t>
          </w:r>
          <w:r w:rsidRPr="002D4185">
            <w:rPr>
              <w:i/>
              <w:noProof/>
              <w:sz w:val="28"/>
              <w:szCs w:val="28"/>
            </w:rPr>
            <w:t>2015-2019 Dönemi Tahmini Maliyet Tablosu</w:t>
          </w:r>
          <w:r w:rsidR="007763A2">
            <w:rPr>
              <w:i/>
              <w:noProof/>
              <w:sz w:val="28"/>
              <w:szCs w:val="28"/>
            </w:rPr>
            <w:tab/>
          </w:r>
          <w:r w:rsidR="007763A2">
            <w:rPr>
              <w:i/>
              <w:noProof/>
              <w:sz w:val="28"/>
              <w:szCs w:val="28"/>
            </w:rPr>
            <w:tab/>
          </w:r>
          <w:r w:rsidR="007763A2">
            <w:rPr>
              <w:i/>
              <w:noProof/>
              <w:sz w:val="28"/>
              <w:szCs w:val="28"/>
            </w:rPr>
            <w:tab/>
          </w:r>
          <w:r w:rsidR="007763A2">
            <w:rPr>
              <w:i/>
              <w:noProof/>
              <w:sz w:val="28"/>
              <w:szCs w:val="28"/>
            </w:rPr>
            <w:tab/>
          </w:r>
          <w:r w:rsidR="007763A2">
            <w:rPr>
              <w:i/>
              <w:noProof/>
              <w:sz w:val="28"/>
              <w:szCs w:val="28"/>
            </w:rPr>
            <w:tab/>
          </w:r>
          <w:r w:rsidR="007763A2">
            <w:rPr>
              <w:i/>
              <w:noProof/>
              <w:sz w:val="28"/>
              <w:szCs w:val="28"/>
            </w:rPr>
            <w:tab/>
          </w:r>
          <w:r w:rsidR="007763A2">
            <w:rPr>
              <w:i/>
              <w:noProof/>
              <w:sz w:val="28"/>
              <w:szCs w:val="28"/>
            </w:rPr>
            <w:tab/>
          </w:r>
          <w:r w:rsidR="007763A2">
            <w:rPr>
              <w:i/>
              <w:noProof/>
              <w:sz w:val="28"/>
              <w:szCs w:val="28"/>
            </w:rPr>
            <w:tab/>
          </w:r>
          <w:r w:rsidR="00A60A14">
            <w:rPr>
              <w:i/>
              <w:noProof/>
              <w:sz w:val="28"/>
              <w:szCs w:val="28"/>
            </w:rPr>
            <w:t>6</w:t>
          </w:r>
          <w:r w:rsidR="00022192">
            <w:rPr>
              <w:i/>
              <w:noProof/>
              <w:sz w:val="28"/>
              <w:szCs w:val="28"/>
            </w:rPr>
            <w:t>5</w:t>
          </w:r>
        </w:p>
        <w:p w:rsidR="002D4185" w:rsidRDefault="002D4185" w:rsidP="00B85B56">
          <w:pPr>
            <w:spacing w:after="0"/>
            <w:ind w:firstLine="360"/>
            <w:jc w:val="both"/>
            <w:rPr>
              <w:i/>
              <w:noProof/>
              <w:sz w:val="28"/>
              <w:szCs w:val="28"/>
            </w:rPr>
          </w:pPr>
          <w:r>
            <w:rPr>
              <w:i/>
              <w:noProof/>
              <w:sz w:val="28"/>
              <w:szCs w:val="28"/>
            </w:rPr>
            <w:t>Tablo1</w:t>
          </w:r>
          <w:r w:rsidR="00A60A14">
            <w:rPr>
              <w:i/>
              <w:noProof/>
              <w:sz w:val="28"/>
              <w:szCs w:val="28"/>
            </w:rPr>
            <w:t>5</w:t>
          </w:r>
          <w:r>
            <w:rPr>
              <w:i/>
              <w:noProof/>
              <w:sz w:val="28"/>
              <w:szCs w:val="28"/>
            </w:rPr>
            <w:t>: İzleme</w:t>
          </w:r>
          <w:r w:rsidR="00A60A14">
            <w:rPr>
              <w:i/>
              <w:noProof/>
              <w:sz w:val="28"/>
              <w:szCs w:val="28"/>
            </w:rPr>
            <w:t xml:space="preserve"> Ve Değerlendirme</w:t>
          </w:r>
          <w:r w:rsidR="00A60A14">
            <w:rPr>
              <w:i/>
              <w:noProof/>
              <w:sz w:val="28"/>
              <w:szCs w:val="28"/>
            </w:rPr>
            <w:tab/>
          </w:r>
          <w:r w:rsidR="00A60A14">
            <w:rPr>
              <w:i/>
              <w:noProof/>
              <w:sz w:val="28"/>
              <w:szCs w:val="28"/>
            </w:rPr>
            <w:tab/>
          </w:r>
          <w:r w:rsidR="00A60A14">
            <w:rPr>
              <w:i/>
              <w:noProof/>
              <w:sz w:val="28"/>
              <w:szCs w:val="28"/>
            </w:rPr>
            <w:tab/>
          </w:r>
          <w:r w:rsidR="00A60A14">
            <w:rPr>
              <w:i/>
              <w:noProof/>
              <w:sz w:val="28"/>
              <w:szCs w:val="28"/>
            </w:rPr>
            <w:tab/>
          </w:r>
          <w:r w:rsidR="00A60A14">
            <w:rPr>
              <w:i/>
              <w:noProof/>
              <w:sz w:val="28"/>
              <w:szCs w:val="28"/>
            </w:rPr>
            <w:tab/>
          </w:r>
          <w:r w:rsidR="00A60A14">
            <w:rPr>
              <w:i/>
              <w:noProof/>
              <w:sz w:val="28"/>
              <w:szCs w:val="28"/>
            </w:rPr>
            <w:tab/>
          </w:r>
          <w:r w:rsidR="00A60A14">
            <w:rPr>
              <w:i/>
              <w:noProof/>
              <w:sz w:val="28"/>
              <w:szCs w:val="28"/>
            </w:rPr>
            <w:tab/>
          </w:r>
          <w:r w:rsidR="00A60A14">
            <w:rPr>
              <w:i/>
              <w:noProof/>
              <w:sz w:val="28"/>
              <w:szCs w:val="28"/>
            </w:rPr>
            <w:tab/>
          </w:r>
          <w:r w:rsidR="00A60A14">
            <w:rPr>
              <w:i/>
              <w:noProof/>
              <w:sz w:val="28"/>
              <w:szCs w:val="28"/>
            </w:rPr>
            <w:tab/>
          </w:r>
          <w:r w:rsidR="00A60A14">
            <w:rPr>
              <w:i/>
              <w:noProof/>
              <w:sz w:val="28"/>
              <w:szCs w:val="28"/>
            </w:rPr>
            <w:tab/>
          </w:r>
          <w:r w:rsidR="00A60A14">
            <w:rPr>
              <w:i/>
              <w:noProof/>
              <w:sz w:val="28"/>
              <w:szCs w:val="28"/>
            </w:rPr>
            <w:tab/>
          </w:r>
          <w:r w:rsidR="00A60A14">
            <w:rPr>
              <w:i/>
              <w:noProof/>
              <w:sz w:val="28"/>
              <w:szCs w:val="28"/>
            </w:rPr>
            <w:tab/>
          </w:r>
          <w:r w:rsidR="00A60A14">
            <w:rPr>
              <w:i/>
              <w:noProof/>
              <w:sz w:val="28"/>
              <w:szCs w:val="28"/>
            </w:rPr>
            <w:tab/>
          </w:r>
          <w:r w:rsidR="00A60A14">
            <w:rPr>
              <w:i/>
              <w:noProof/>
              <w:sz w:val="28"/>
              <w:szCs w:val="28"/>
            </w:rPr>
            <w:tab/>
            <w:t>6</w:t>
          </w:r>
          <w:r w:rsidR="00022192">
            <w:rPr>
              <w:i/>
              <w:noProof/>
              <w:sz w:val="28"/>
              <w:szCs w:val="28"/>
            </w:rPr>
            <w:t>8</w:t>
          </w:r>
        </w:p>
        <w:p w:rsidR="00831497" w:rsidRPr="00831497" w:rsidRDefault="00831497" w:rsidP="00B85B56">
          <w:pPr>
            <w:spacing w:after="0"/>
            <w:ind w:firstLine="360"/>
            <w:jc w:val="both"/>
            <w:rPr>
              <w:i/>
              <w:noProof/>
              <w:sz w:val="16"/>
              <w:szCs w:val="16"/>
            </w:rPr>
          </w:pPr>
        </w:p>
        <w:p w:rsidR="007763A2" w:rsidRPr="002A050C" w:rsidRDefault="007763A2" w:rsidP="00B85B56">
          <w:pPr>
            <w:spacing w:after="0"/>
            <w:jc w:val="both"/>
            <w:rPr>
              <w:b/>
              <w:noProof/>
              <w:sz w:val="32"/>
              <w:szCs w:val="28"/>
              <w:u w:val="single"/>
            </w:rPr>
          </w:pPr>
          <w:r w:rsidRPr="002A050C">
            <w:rPr>
              <w:b/>
              <w:noProof/>
              <w:sz w:val="32"/>
              <w:szCs w:val="28"/>
              <w:u w:val="single"/>
            </w:rPr>
            <w:t>GRAFİKLER</w:t>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p>
        <w:p w:rsidR="007763A2" w:rsidRDefault="007763A2" w:rsidP="00B85B56">
          <w:pPr>
            <w:spacing w:after="0"/>
            <w:jc w:val="both"/>
            <w:rPr>
              <w:i/>
              <w:noProof/>
              <w:sz w:val="28"/>
              <w:szCs w:val="28"/>
            </w:rPr>
          </w:pPr>
          <w:r>
            <w:rPr>
              <w:i/>
              <w:noProof/>
              <w:sz w:val="28"/>
              <w:szCs w:val="28"/>
            </w:rPr>
            <w:tab/>
            <w:t>Grafik 1: Mustafakemalpaşa’</w:t>
          </w:r>
          <w:r w:rsidR="00A60A14">
            <w:rPr>
              <w:i/>
              <w:noProof/>
              <w:sz w:val="28"/>
              <w:szCs w:val="28"/>
            </w:rPr>
            <w:t>nın Yıllara Göre Nüfusu</w:t>
          </w:r>
          <w:r w:rsidR="00A60A14">
            <w:rPr>
              <w:i/>
              <w:noProof/>
              <w:sz w:val="28"/>
              <w:szCs w:val="28"/>
            </w:rPr>
            <w:tab/>
          </w:r>
          <w:r w:rsidR="00A60A14">
            <w:rPr>
              <w:i/>
              <w:noProof/>
              <w:sz w:val="28"/>
              <w:szCs w:val="28"/>
            </w:rPr>
            <w:tab/>
          </w:r>
          <w:r w:rsidR="00A60A14">
            <w:rPr>
              <w:i/>
              <w:noProof/>
              <w:sz w:val="28"/>
              <w:szCs w:val="28"/>
            </w:rPr>
            <w:tab/>
          </w:r>
          <w:r w:rsidR="00A60A14">
            <w:rPr>
              <w:i/>
              <w:noProof/>
              <w:sz w:val="28"/>
              <w:szCs w:val="28"/>
            </w:rPr>
            <w:tab/>
          </w:r>
          <w:r w:rsidR="00A60A14">
            <w:rPr>
              <w:i/>
              <w:noProof/>
              <w:sz w:val="28"/>
              <w:szCs w:val="28"/>
            </w:rPr>
            <w:tab/>
          </w:r>
          <w:r w:rsidR="00A60A14">
            <w:rPr>
              <w:i/>
              <w:noProof/>
              <w:sz w:val="28"/>
              <w:szCs w:val="28"/>
            </w:rPr>
            <w:tab/>
          </w:r>
          <w:r w:rsidR="00A60A14">
            <w:rPr>
              <w:i/>
              <w:noProof/>
              <w:sz w:val="28"/>
              <w:szCs w:val="28"/>
            </w:rPr>
            <w:tab/>
          </w:r>
          <w:r w:rsidR="00A60A14">
            <w:rPr>
              <w:i/>
              <w:noProof/>
              <w:sz w:val="28"/>
              <w:szCs w:val="28"/>
            </w:rPr>
            <w:tab/>
          </w:r>
          <w:r w:rsidR="00BA4651">
            <w:rPr>
              <w:i/>
              <w:noProof/>
              <w:sz w:val="28"/>
              <w:szCs w:val="28"/>
            </w:rPr>
            <w:t>3</w:t>
          </w:r>
          <w:r w:rsidR="00022192">
            <w:rPr>
              <w:i/>
              <w:noProof/>
              <w:sz w:val="28"/>
              <w:szCs w:val="28"/>
            </w:rPr>
            <w:t>9</w:t>
          </w:r>
        </w:p>
        <w:p w:rsidR="007763A2" w:rsidRDefault="007763A2" w:rsidP="00B85B56">
          <w:pPr>
            <w:spacing w:after="0"/>
            <w:jc w:val="both"/>
            <w:rPr>
              <w:i/>
              <w:noProof/>
              <w:sz w:val="28"/>
              <w:szCs w:val="28"/>
            </w:rPr>
          </w:pPr>
          <w:r>
            <w:rPr>
              <w:i/>
              <w:noProof/>
              <w:sz w:val="28"/>
              <w:szCs w:val="28"/>
            </w:rPr>
            <w:tab/>
            <w:t>Grafik 2: Mustafakemalpaşa’nın Aylara Göre Sıcaklık Ortalamaları</w:t>
          </w:r>
          <w:r>
            <w:rPr>
              <w:i/>
              <w:noProof/>
              <w:sz w:val="28"/>
              <w:szCs w:val="28"/>
            </w:rPr>
            <w:tab/>
          </w:r>
          <w:r>
            <w:rPr>
              <w:i/>
              <w:noProof/>
              <w:sz w:val="28"/>
              <w:szCs w:val="28"/>
            </w:rPr>
            <w:tab/>
          </w:r>
          <w:r>
            <w:rPr>
              <w:i/>
              <w:noProof/>
              <w:sz w:val="28"/>
              <w:szCs w:val="28"/>
            </w:rPr>
            <w:tab/>
          </w:r>
          <w:r>
            <w:rPr>
              <w:i/>
              <w:noProof/>
              <w:sz w:val="28"/>
              <w:szCs w:val="28"/>
            </w:rPr>
            <w:tab/>
          </w:r>
          <w:r w:rsidR="00022192">
            <w:rPr>
              <w:i/>
              <w:noProof/>
              <w:sz w:val="28"/>
              <w:szCs w:val="28"/>
            </w:rPr>
            <w:t>41</w:t>
          </w:r>
        </w:p>
        <w:p w:rsidR="00831497" w:rsidRPr="00831497" w:rsidRDefault="00831497" w:rsidP="00B85B56">
          <w:pPr>
            <w:spacing w:after="0"/>
            <w:jc w:val="both"/>
            <w:rPr>
              <w:i/>
              <w:noProof/>
              <w:sz w:val="16"/>
              <w:szCs w:val="16"/>
            </w:rPr>
          </w:pPr>
        </w:p>
        <w:p w:rsidR="007763A2" w:rsidRPr="002A050C" w:rsidRDefault="007763A2" w:rsidP="00B85B56">
          <w:pPr>
            <w:spacing w:after="0"/>
            <w:jc w:val="both"/>
            <w:rPr>
              <w:b/>
              <w:noProof/>
              <w:sz w:val="32"/>
              <w:szCs w:val="28"/>
              <w:u w:val="single"/>
            </w:rPr>
          </w:pPr>
          <w:r w:rsidRPr="002A050C">
            <w:rPr>
              <w:b/>
              <w:noProof/>
              <w:sz w:val="32"/>
              <w:szCs w:val="28"/>
              <w:u w:val="single"/>
            </w:rPr>
            <w:t>ŞEKİLLER</w:t>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r w:rsidR="00831497" w:rsidRPr="002A050C">
            <w:rPr>
              <w:b/>
              <w:noProof/>
              <w:sz w:val="32"/>
              <w:szCs w:val="28"/>
              <w:u w:val="single"/>
            </w:rPr>
            <w:tab/>
          </w:r>
        </w:p>
        <w:p w:rsidR="007763A2" w:rsidRDefault="007763A2" w:rsidP="00B85B56">
          <w:pPr>
            <w:spacing w:after="0"/>
            <w:jc w:val="both"/>
            <w:rPr>
              <w:i/>
              <w:noProof/>
              <w:sz w:val="28"/>
              <w:szCs w:val="28"/>
            </w:rPr>
          </w:pPr>
          <w:r>
            <w:rPr>
              <w:i/>
              <w:noProof/>
              <w:sz w:val="28"/>
              <w:szCs w:val="28"/>
            </w:rPr>
            <w:tab/>
            <w:t>Şekil 1: Stratejik Plan (SP) Oluşum Şeması</w:t>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Pr>
              <w:i/>
              <w:noProof/>
              <w:sz w:val="28"/>
              <w:szCs w:val="28"/>
            </w:rPr>
            <w:tab/>
          </w:r>
          <w:r w:rsidR="00022192">
            <w:rPr>
              <w:i/>
              <w:noProof/>
              <w:sz w:val="28"/>
              <w:szCs w:val="28"/>
            </w:rPr>
            <w:t>8</w:t>
          </w:r>
        </w:p>
        <w:p w:rsidR="007763A2" w:rsidRDefault="007763A2" w:rsidP="00B85B56">
          <w:pPr>
            <w:spacing w:after="0"/>
            <w:jc w:val="both"/>
            <w:rPr>
              <w:i/>
              <w:noProof/>
              <w:sz w:val="28"/>
              <w:szCs w:val="28"/>
            </w:rPr>
          </w:pPr>
          <w:r>
            <w:rPr>
              <w:i/>
              <w:noProof/>
              <w:sz w:val="28"/>
              <w:szCs w:val="28"/>
            </w:rPr>
            <w:tab/>
            <w:t>Şekil 2: M</w:t>
          </w:r>
          <w:r w:rsidR="00A60A14">
            <w:rPr>
              <w:i/>
              <w:noProof/>
              <w:sz w:val="28"/>
              <w:szCs w:val="28"/>
            </w:rPr>
            <w:t>evzuat Şeması</w:t>
          </w:r>
          <w:r w:rsidR="00A60A14">
            <w:rPr>
              <w:i/>
              <w:noProof/>
              <w:sz w:val="28"/>
              <w:szCs w:val="28"/>
            </w:rPr>
            <w:tab/>
          </w:r>
          <w:r w:rsidR="00A60A14">
            <w:rPr>
              <w:i/>
              <w:noProof/>
              <w:sz w:val="28"/>
              <w:szCs w:val="28"/>
            </w:rPr>
            <w:tab/>
          </w:r>
          <w:r w:rsidR="00A60A14">
            <w:rPr>
              <w:i/>
              <w:noProof/>
              <w:sz w:val="28"/>
              <w:szCs w:val="28"/>
            </w:rPr>
            <w:tab/>
          </w:r>
          <w:r w:rsidR="00A60A14">
            <w:rPr>
              <w:i/>
              <w:noProof/>
              <w:sz w:val="28"/>
              <w:szCs w:val="28"/>
            </w:rPr>
            <w:tab/>
          </w:r>
          <w:r w:rsidR="00A60A14">
            <w:rPr>
              <w:i/>
              <w:noProof/>
              <w:sz w:val="28"/>
              <w:szCs w:val="28"/>
            </w:rPr>
            <w:tab/>
          </w:r>
          <w:r w:rsidR="00A60A14">
            <w:rPr>
              <w:i/>
              <w:noProof/>
              <w:sz w:val="28"/>
              <w:szCs w:val="28"/>
            </w:rPr>
            <w:tab/>
          </w:r>
          <w:r w:rsidR="00A60A14">
            <w:rPr>
              <w:i/>
              <w:noProof/>
              <w:sz w:val="28"/>
              <w:szCs w:val="28"/>
            </w:rPr>
            <w:tab/>
          </w:r>
          <w:r w:rsidR="00A60A14">
            <w:rPr>
              <w:i/>
              <w:noProof/>
              <w:sz w:val="28"/>
              <w:szCs w:val="28"/>
            </w:rPr>
            <w:tab/>
          </w:r>
          <w:r w:rsidR="00A60A14">
            <w:rPr>
              <w:i/>
              <w:noProof/>
              <w:sz w:val="28"/>
              <w:szCs w:val="28"/>
            </w:rPr>
            <w:tab/>
          </w:r>
          <w:r w:rsidR="00A60A14">
            <w:rPr>
              <w:i/>
              <w:noProof/>
              <w:sz w:val="28"/>
              <w:szCs w:val="28"/>
            </w:rPr>
            <w:tab/>
          </w:r>
          <w:r w:rsidR="00A60A14">
            <w:rPr>
              <w:i/>
              <w:noProof/>
              <w:sz w:val="28"/>
              <w:szCs w:val="28"/>
            </w:rPr>
            <w:tab/>
          </w:r>
          <w:r w:rsidR="00A60A14">
            <w:rPr>
              <w:i/>
              <w:noProof/>
              <w:sz w:val="28"/>
              <w:szCs w:val="28"/>
            </w:rPr>
            <w:tab/>
          </w:r>
          <w:r w:rsidR="00A60A14">
            <w:rPr>
              <w:i/>
              <w:noProof/>
              <w:sz w:val="28"/>
              <w:szCs w:val="28"/>
            </w:rPr>
            <w:tab/>
          </w:r>
          <w:r w:rsidR="00A60A14">
            <w:rPr>
              <w:i/>
              <w:noProof/>
              <w:sz w:val="28"/>
              <w:szCs w:val="28"/>
            </w:rPr>
            <w:tab/>
          </w:r>
          <w:r w:rsidR="00A60A14">
            <w:rPr>
              <w:i/>
              <w:noProof/>
              <w:sz w:val="28"/>
              <w:szCs w:val="28"/>
            </w:rPr>
            <w:tab/>
          </w:r>
          <w:r w:rsidR="00A60A14">
            <w:rPr>
              <w:i/>
              <w:noProof/>
              <w:sz w:val="28"/>
              <w:szCs w:val="28"/>
            </w:rPr>
            <w:tab/>
          </w:r>
          <w:r w:rsidR="00A60A14">
            <w:rPr>
              <w:i/>
              <w:noProof/>
              <w:sz w:val="28"/>
              <w:szCs w:val="28"/>
            </w:rPr>
            <w:tab/>
            <w:t>1</w:t>
          </w:r>
          <w:r w:rsidR="00022192">
            <w:rPr>
              <w:i/>
              <w:noProof/>
              <w:sz w:val="28"/>
              <w:szCs w:val="28"/>
            </w:rPr>
            <w:t>3</w:t>
          </w:r>
        </w:p>
        <w:p w:rsidR="00831497" w:rsidRDefault="007763A2" w:rsidP="00B85B56">
          <w:pPr>
            <w:spacing w:after="0"/>
            <w:jc w:val="both"/>
            <w:rPr>
              <w:i/>
              <w:noProof/>
              <w:sz w:val="28"/>
              <w:szCs w:val="28"/>
            </w:rPr>
          </w:pPr>
          <w:r>
            <w:rPr>
              <w:i/>
              <w:noProof/>
              <w:sz w:val="28"/>
              <w:szCs w:val="28"/>
            </w:rPr>
            <w:tab/>
          </w:r>
          <w:r w:rsidR="00831497">
            <w:rPr>
              <w:i/>
              <w:noProof/>
              <w:sz w:val="28"/>
              <w:szCs w:val="28"/>
            </w:rPr>
            <w:t>Şekil 3: Kurum İçi ve Dışı Analiz</w:t>
          </w:r>
          <w:r w:rsidR="00831497">
            <w:rPr>
              <w:i/>
              <w:noProof/>
              <w:sz w:val="28"/>
              <w:szCs w:val="28"/>
            </w:rPr>
            <w:tab/>
          </w:r>
          <w:r w:rsidR="00831497">
            <w:rPr>
              <w:i/>
              <w:noProof/>
              <w:sz w:val="28"/>
              <w:szCs w:val="28"/>
            </w:rPr>
            <w:tab/>
          </w:r>
          <w:r w:rsidR="00831497">
            <w:rPr>
              <w:i/>
              <w:noProof/>
              <w:sz w:val="28"/>
              <w:szCs w:val="28"/>
            </w:rPr>
            <w:tab/>
          </w:r>
          <w:r w:rsidR="00831497">
            <w:rPr>
              <w:i/>
              <w:noProof/>
              <w:sz w:val="28"/>
              <w:szCs w:val="28"/>
            </w:rPr>
            <w:tab/>
          </w:r>
          <w:r w:rsidR="00831497">
            <w:rPr>
              <w:i/>
              <w:noProof/>
              <w:sz w:val="28"/>
              <w:szCs w:val="28"/>
            </w:rPr>
            <w:tab/>
          </w:r>
          <w:r w:rsidR="00831497">
            <w:rPr>
              <w:i/>
              <w:noProof/>
              <w:sz w:val="28"/>
              <w:szCs w:val="28"/>
            </w:rPr>
            <w:tab/>
          </w:r>
          <w:r w:rsidR="00831497">
            <w:rPr>
              <w:i/>
              <w:noProof/>
              <w:sz w:val="28"/>
              <w:szCs w:val="28"/>
            </w:rPr>
            <w:tab/>
          </w:r>
          <w:r w:rsidR="00831497">
            <w:rPr>
              <w:i/>
              <w:noProof/>
              <w:sz w:val="28"/>
              <w:szCs w:val="28"/>
            </w:rPr>
            <w:tab/>
          </w:r>
          <w:r w:rsidR="00831497">
            <w:rPr>
              <w:i/>
              <w:noProof/>
              <w:sz w:val="28"/>
              <w:szCs w:val="28"/>
            </w:rPr>
            <w:tab/>
          </w:r>
          <w:r w:rsidR="00831497">
            <w:rPr>
              <w:i/>
              <w:noProof/>
              <w:sz w:val="28"/>
              <w:szCs w:val="28"/>
            </w:rPr>
            <w:tab/>
          </w:r>
          <w:r w:rsidR="00831497">
            <w:rPr>
              <w:i/>
              <w:noProof/>
              <w:sz w:val="28"/>
              <w:szCs w:val="28"/>
            </w:rPr>
            <w:tab/>
          </w:r>
          <w:r w:rsidR="00831497">
            <w:rPr>
              <w:i/>
              <w:noProof/>
              <w:sz w:val="28"/>
              <w:szCs w:val="28"/>
            </w:rPr>
            <w:tab/>
          </w:r>
          <w:r w:rsidR="00831497">
            <w:rPr>
              <w:i/>
              <w:noProof/>
              <w:sz w:val="28"/>
              <w:szCs w:val="28"/>
            </w:rPr>
            <w:tab/>
          </w:r>
          <w:r w:rsidR="00831497">
            <w:rPr>
              <w:i/>
              <w:noProof/>
              <w:sz w:val="28"/>
              <w:szCs w:val="28"/>
            </w:rPr>
            <w:tab/>
          </w:r>
          <w:r w:rsidR="00831497">
            <w:rPr>
              <w:i/>
              <w:noProof/>
              <w:sz w:val="28"/>
              <w:szCs w:val="28"/>
            </w:rPr>
            <w:tab/>
            <w:t>2</w:t>
          </w:r>
          <w:r w:rsidR="00A60A14">
            <w:rPr>
              <w:i/>
              <w:noProof/>
              <w:sz w:val="28"/>
              <w:szCs w:val="28"/>
            </w:rPr>
            <w:t>1</w:t>
          </w:r>
        </w:p>
        <w:p w:rsidR="00831497" w:rsidRDefault="00801C7E" w:rsidP="00B85B56">
          <w:pPr>
            <w:spacing w:after="0"/>
            <w:jc w:val="both"/>
            <w:rPr>
              <w:i/>
              <w:noProof/>
              <w:sz w:val="28"/>
              <w:szCs w:val="28"/>
            </w:rPr>
          </w:pPr>
          <w:r>
            <w:rPr>
              <w:i/>
              <w:noProof/>
              <w:sz w:val="28"/>
              <w:szCs w:val="28"/>
            </w:rPr>
            <w:tab/>
            <w:t xml:space="preserve">Şekil 4: </w:t>
          </w:r>
          <w:r w:rsidR="00831497">
            <w:rPr>
              <w:i/>
              <w:noProof/>
              <w:sz w:val="28"/>
              <w:szCs w:val="28"/>
            </w:rPr>
            <w:t xml:space="preserve"> </w:t>
          </w:r>
          <w:r>
            <w:rPr>
              <w:i/>
              <w:noProof/>
              <w:sz w:val="28"/>
              <w:szCs w:val="28"/>
            </w:rPr>
            <w:t xml:space="preserve"> Mesleki</w:t>
          </w:r>
          <w:r w:rsidR="00831497">
            <w:rPr>
              <w:i/>
              <w:noProof/>
              <w:sz w:val="28"/>
              <w:szCs w:val="28"/>
            </w:rPr>
            <w:t xml:space="preserve"> Eğit</w:t>
          </w:r>
          <w:r w:rsidR="00B8100D">
            <w:rPr>
              <w:i/>
              <w:noProof/>
              <w:sz w:val="28"/>
              <w:szCs w:val="28"/>
            </w:rPr>
            <w:t>im</w:t>
          </w:r>
          <w:r>
            <w:rPr>
              <w:i/>
              <w:noProof/>
              <w:sz w:val="28"/>
              <w:szCs w:val="28"/>
            </w:rPr>
            <w:t xml:space="preserve"> Merkezi</w:t>
          </w:r>
          <w:r w:rsidR="00B8100D">
            <w:rPr>
              <w:i/>
              <w:noProof/>
              <w:sz w:val="28"/>
              <w:szCs w:val="28"/>
            </w:rPr>
            <w:t xml:space="preserve"> Müdürlüğü Teşkilat Şeması</w:t>
          </w:r>
          <w:r w:rsidR="00B8100D">
            <w:rPr>
              <w:i/>
              <w:noProof/>
              <w:sz w:val="28"/>
              <w:szCs w:val="28"/>
            </w:rPr>
            <w:tab/>
          </w:r>
          <w:r w:rsidR="00B8100D">
            <w:rPr>
              <w:i/>
              <w:noProof/>
              <w:sz w:val="28"/>
              <w:szCs w:val="28"/>
            </w:rPr>
            <w:tab/>
          </w:r>
          <w:r>
            <w:rPr>
              <w:i/>
              <w:noProof/>
              <w:sz w:val="28"/>
              <w:szCs w:val="28"/>
            </w:rPr>
            <w:t xml:space="preserve">                       </w:t>
          </w:r>
          <w:r w:rsidR="00A60A14">
            <w:rPr>
              <w:i/>
              <w:noProof/>
              <w:sz w:val="28"/>
              <w:szCs w:val="28"/>
            </w:rPr>
            <w:t>22</w:t>
          </w:r>
        </w:p>
        <w:p w:rsidR="00831497" w:rsidRPr="00831497" w:rsidRDefault="00831497" w:rsidP="00B85B56">
          <w:pPr>
            <w:spacing w:after="0"/>
            <w:jc w:val="both"/>
            <w:rPr>
              <w:i/>
              <w:noProof/>
              <w:sz w:val="16"/>
              <w:szCs w:val="16"/>
            </w:rPr>
          </w:pPr>
        </w:p>
        <w:p w:rsidR="00831497" w:rsidRPr="002A050C" w:rsidRDefault="00831497" w:rsidP="00B85B56">
          <w:pPr>
            <w:spacing w:after="0"/>
            <w:jc w:val="both"/>
            <w:rPr>
              <w:b/>
              <w:noProof/>
              <w:sz w:val="32"/>
              <w:szCs w:val="28"/>
              <w:u w:val="single"/>
            </w:rPr>
          </w:pPr>
          <w:r w:rsidRPr="002A050C">
            <w:rPr>
              <w:b/>
              <w:noProof/>
              <w:sz w:val="32"/>
              <w:szCs w:val="28"/>
              <w:u w:val="single"/>
            </w:rPr>
            <w:t>EKLER</w:t>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r w:rsidRPr="002A050C">
            <w:rPr>
              <w:b/>
              <w:noProof/>
              <w:sz w:val="32"/>
              <w:szCs w:val="28"/>
              <w:u w:val="single"/>
            </w:rPr>
            <w:tab/>
          </w:r>
        </w:p>
        <w:p w:rsidR="000F34AA" w:rsidRDefault="00831497" w:rsidP="00B85B56">
          <w:pPr>
            <w:spacing w:after="0"/>
            <w:jc w:val="both"/>
          </w:pPr>
          <w:r>
            <w:rPr>
              <w:i/>
              <w:noProof/>
              <w:sz w:val="28"/>
              <w:szCs w:val="28"/>
            </w:rPr>
            <w:tab/>
            <w:t xml:space="preserve">Ek 1: </w:t>
          </w:r>
          <w:r w:rsidR="003805A7">
            <w:rPr>
              <w:i/>
              <w:noProof/>
              <w:sz w:val="28"/>
              <w:szCs w:val="28"/>
            </w:rPr>
            <w:t xml:space="preserve">Mesleki Eğit. Merz. Müdürlüğü </w:t>
          </w:r>
          <w:r>
            <w:rPr>
              <w:i/>
              <w:noProof/>
              <w:sz w:val="28"/>
              <w:szCs w:val="28"/>
            </w:rPr>
            <w:t>Payda</w:t>
          </w:r>
          <w:r w:rsidR="003805A7">
            <w:rPr>
              <w:i/>
              <w:noProof/>
              <w:sz w:val="28"/>
              <w:szCs w:val="28"/>
            </w:rPr>
            <w:t>ş Listesi ve Etki-Önem Matrisi</w:t>
          </w:r>
          <w:r w:rsidR="003805A7">
            <w:rPr>
              <w:i/>
              <w:noProof/>
              <w:sz w:val="28"/>
              <w:szCs w:val="28"/>
            </w:rPr>
            <w:tab/>
          </w:r>
          <w:r>
            <w:rPr>
              <w:i/>
              <w:noProof/>
              <w:sz w:val="28"/>
              <w:szCs w:val="28"/>
            </w:rPr>
            <w:tab/>
          </w:r>
          <w:r w:rsidR="00022192">
            <w:rPr>
              <w:i/>
              <w:noProof/>
              <w:sz w:val="28"/>
              <w:szCs w:val="28"/>
            </w:rPr>
            <w:t>70</w:t>
          </w:r>
        </w:p>
      </w:sdtContent>
    </w:sdt>
    <w:p w:rsidR="006809B2" w:rsidRDefault="006809B2" w:rsidP="00B85B56">
      <w:pPr>
        <w:spacing w:after="0"/>
        <w:jc w:val="both"/>
      </w:pPr>
    </w:p>
    <w:p w:rsidR="00041DB6" w:rsidRDefault="001C66BB" w:rsidP="00B85B56">
      <w:pPr>
        <w:jc w:val="both"/>
      </w:pPr>
      <w:r w:rsidRPr="000F34AA">
        <w:br w:type="page"/>
      </w:r>
      <w:bookmarkStart w:id="0" w:name="_Toc275344220"/>
    </w:p>
    <w:p w:rsidR="00041DB6" w:rsidRPr="00BB6528" w:rsidRDefault="00041DB6" w:rsidP="001577FA">
      <w:pPr>
        <w:jc w:val="center"/>
        <w:rPr>
          <w:rFonts w:ascii="Times New Roman" w:hAnsi="Times New Roman" w:cs="Times New Roman"/>
          <w:b/>
          <w:color w:val="0070C0"/>
          <w:sz w:val="32"/>
          <w:u w:val="single"/>
        </w:rPr>
      </w:pPr>
      <w:r w:rsidRPr="00BB6528">
        <w:rPr>
          <w:rFonts w:ascii="Times New Roman" w:hAnsi="Times New Roman" w:cs="Times New Roman"/>
          <w:b/>
          <w:color w:val="0070C0"/>
          <w:sz w:val="32"/>
          <w:u w:val="single"/>
        </w:rPr>
        <w:lastRenderedPageBreak/>
        <w:t>KISALTMALAR</w:t>
      </w:r>
    </w:p>
    <w:p w:rsidR="00041DB6" w:rsidRPr="00611787" w:rsidRDefault="00041DB6" w:rsidP="00B85B56">
      <w:pPr>
        <w:spacing w:after="120" w:line="240" w:lineRule="auto"/>
        <w:jc w:val="both"/>
        <w:rPr>
          <w:rFonts w:ascii="Times New Roman" w:hAnsi="Times New Roman"/>
          <w:b/>
          <w:iCs/>
          <w:sz w:val="24"/>
          <w:szCs w:val="24"/>
        </w:rPr>
      </w:pPr>
      <w:r w:rsidRPr="00611787">
        <w:rPr>
          <w:rFonts w:ascii="Times New Roman" w:hAnsi="Times New Roman"/>
          <w:b/>
          <w:iCs/>
          <w:sz w:val="24"/>
          <w:szCs w:val="24"/>
        </w:rPr>
        <w:t xml:space="preserve">FA </w:t>
      </w:r>
      <w:r w:rsidRPr="00611787">
        <w:rPr>
          <w:rFonts w:ascii="Times New Roman" w:hAnsi="Times New Roman"/>
          <w:b/>
          <w:iCs/>
          <w:sz w:val="24"/>
          <w:szCs w:val="24"/>
        </w:rPr>
        <w:tab/>
      </w:r>
      <w:r w:rsidRPr="00611787">
        <w:rPr>
          <w:rFonts w:ascii="Times New Roman" w:hAnsi="Times New Roman"/>
          <w:b/>
          <w:iCs/>
          <w:sz w:val="24"/>
          <w:szCs w:val="24"/>
        </w:rPr>
        <w:tab/>
      </w:r>
      <w:r>
        <w:rPr>
          <w:rFonts w:ascii="Times New Roman" w:hAnsi="Times New Roman"/>
          <w:b/>
          <w:iCs/>
          <w:sz w:val="24"/>
          <w:szCs w:val="24"/>
        </w:rPr>
        <w:tab/>
      </w:r>
      <w:r w:rsidRPr="00611787">
        <w:rPr>
          <w:rFonts w:ascii="Times New Roman" w:hAnsi="Times New Roman"/>
          <w:iCs/>
          <w:sz w:val="24"/>
          <w:szCs w:val="24"/>
        </w:rPr>
        <w:t>Faaliyet Alanı</w:t>
      </w:r>
    </w:p>
    <w:p w:rsidR="00041DB6" w:rsidRPr="00611787" w:rsidRDefault="00041DB6" w:rsidP="00B85B56">
      <w:pPr>
        <w:spacing w:after="120" w:line="240" w:lineRule="auto"/>
        <w:jc w:val="both"/>
        <w:rPr>
          <w:rFonts w:ascii="Times New Roman" w:hAnsi="Times New Roman"/>
          <w:iCs/>
          <w:sz w:val="24"/>
          <w:szCs w:val="24"/>
        </w:rPr>
      </w:pPr>
      <w:r w:rsidRPr="00611787">
        <w:rPr>
          <w:rFonts w:ascii="Times New Roman" w:hAnsi="Times New Roman"/>
          <w:b/>
          <w:iCs/>
          <w:sz w:val="24"/>
          <w:szCs w:val="24"/>
        </w:rPr>
        <w:t>GZFT</w:t>
      </w:r>
      <w:r w:rsidRPr="00611787">
        <w:rPr>
          <w:rFonts w:ascii="Times New Roman" w:hAnsi="Times New Roman"/>
          <w:b/>
          <w:iCs/>
          <w:sz w:val="24"/>
          <w:szCs w:val="24"/>
        </w:rPr>
        <w:tab/>
      </w:r>
      <w:r w:rsidRPr="00611787">
        <w:rPr>
          <w:rFonts w:ascii="Times New Roman" w:hAnsi="Times New Roman"/>
          <w:b/>
          <w:iCs/>
          <w:sz w:val="24"/>
          <w:szCs w:val="24"/>
        </w:rPr>
        <w:tab/>
      </w:r>
      <w:r>
        <w:rPr>
          <w:rFonts w:ascii="Times New Roman" w:hAnsi="Times New Roman"/>
          <w:b/>
          <w:iCs/>
          <w:sz w:val="24"/>
          <w:szCs w:val="24"/>
        </w:rPr>
        <w:tab/>
      </w:r>
      <w:r w:rsidRPr="00611787">
        <w:rPr>
          <w:rFonts w:ascii="Times New Roman" w:hAnsi="Times New Roman"/>
          <w:iCs/>
          <w:sz w:val="24"/>
          <w:szCs w:val="24"/>
        </w:rPr>
        <w:t>Güçlü Yönler, Zayıf Yönler, Fırsatlar, Tehditler</w:t>
      </w:r>
    </w:p>
    <w:p w:rsidR="00041DB6" w:rsidRPr="00611787" w:rsidRDefault="00041DB6" w:rsidP="00B85B56">
      <w:pPr>
        <w:spacing w:after="120" w:line="240" w:lineRule="auto"/>
        <w:jc w:val="both"/>
        <w:rPr>
          <w:rFonts w:ascii="Times New Roman" w:hAnsi="Times New Roman"/>
          <w:iCs/>
          <w:sz w:val="24"/>
          <w:szCs w:val="24"/>
        </w:rPr>
      </w:pPr>
      <w:r w:rsidRPr="00611787">
        <w:rPr>
          <w:rFonts w:ascii="Times New Roman" w:hAnsi="Times New Roman"/>
          <w:b/>
          <w:iCs/>
          <w:sz w:val="24"/>
          <w:szCs w:val="24"/>
        </w:rPr>
        <w:t xml:space="preserve">MEB </w:t>
      </w:r>
      <w:r w:rsidRPr="00611787">
        <w:rPr>
          <w:rFonts w:ascii="Times New Roman" w:hAnsi="Times New Roman"/>
          <w:iCs/>
          <w:sz w:val="24"/>
          <w:szCs w:val="24"/>
        </w:rPr>
        <w:tab/>
      </w:r>
      <w:r w:rsidRPr="00611787">
        <w:rPr>
          <w:rFonts w:ascii="Times New Roman" w:hAnsi="Times New Roman"/>
          <w:iCs/>
          <w:sz w:val="24"/>
          <w:szCs w:val="24"/>
        </w:rPr>
        <w:tab/>
      </w:r>
      <w:r>
        <w:rPr>
          <w:rFonts w:ascii="Times New Roman" w:hAnsi="Times New Roman"/>
          <w:iCs/>
          <w:sz w:val="24"/>
          <w:szCs w:val="24"/>
        </w:rPr>
        <w:tab/>
      </w:r>
      <w:r w:rsidRPr="00611787">
        <w:rPr>
          <w:rFonts w:ascii="Times New Roman" w:hAnsi="Times New Roman"/>
          <w:iCs/>
          <w:sz w:val="24"/>
          <w:szCs w:val="24"/>
        </w:rPr>
        <w:t xml:space="preserve">Milli Eğitim Bakanlığı </w:t>
      </w:r>
    </w:p>
    <w:p w:rsidR="00041DB6" w:rsidRPr="00611787" w:rsidRDefault="00041DB6" w:rsidP="00B85B56">
      <w:pPr>
        <w:spacing w:after="120" w:line="240" w:lineRule="auto"/>
        <w:jc w:val="both"/>
        <w:rPr>
          <w:rFonts w:ascii="Times New Roman" w:hAnsi="Times New Roman"/>
          <w:iCs/>
          <w:sz w:val="24"/>
          <w:szCs w:val="24"/>
        </w:rPr>
      </w:pPr>
      <w:r w:rsidRPr="00611787">
        <w:rPr>
          <w:rFonts w:ascii="Times New Roman" w:hAnsi="Times New Roman"/>
          <w:b/>
          <w:iCs/>
          <w:sz w:val="24"/>
          <w:szCs w:val="24"/>
        </w:rPr>
        <w:t xml:space="preserve">MEM </w:t>
      </w:r>
      <w:r w:rsidRPr="00611787">
        <w:rPr>
          <w:rFonts w:ascii="Times New Roman" w:hAnsi="Times New Roman"/>
          <w:iCs/>
          <w:sz w:val="24"/>
          <w:szCs w:val="24"/>
        </w:rPr>
        <w:tab/>
      </w:r>
      <w:r>
        <w:rPr>
          <w:rFonts w:ascii="Times New Roman" w:hAnsi="Times New Roman"/>
          <w:iCs/>
          <w:sz w:val="24"/>
          <w:szCs w:val="24"/>
        </w:rPr>
        <w:tab/>
      </w:r>
      <w:r w:rsidR="00BD3DCD">
        <w:rPr>
          <w:rFonts w:ascii="Times New Roman" w:hAnsi="Times New Roman"/>
          <w:iCs/>
          <w:sz w:val="24"/>
          <w:szCs w:val="24"/>
        </w:rPr>
        <w:t xml:space="preserve">      </w:t>
      </w:r>
      <w:r w:rsidRPr="00611787">
        <w:rPr>
          <w:rFonts w:ascii="Times New Roman" w:hAnsi="Times New Roman"/>
          <w:iCs/>
          <w:sz w:val="24"/>
          <w:szCs w:val="24"/>
        </w:rPr>
        <w:t xml:space="preserve">Milli Eğitim Müdürlüğü </w:t>
      </w:r>
    </w:p>
    <w:p w:rsidR="00041DB6" w:rsidRPr="00611787" w:rsidRDefault="00041DB6" w:rsidP="00B85B56">
      <w:pPr>
        <w:spacing w:after="120" w:line="240" w:lineRule="auto"/>
        <w:jc w:val="both"/>
        <w:rPr>
          <w:rFonts w:ascii="Times New Roman" w:hAnsi="Times New Roman"/>
          <w:iCs/>
          <w:sz w:val="24"/>
          <w:szCs w:val="24"/>
        </w:rPr>
      </w:pPr>
      <w:r w:rsidRPr="00611787">
        <w:rPr>
          <w:rFonts w:ascii="Times New Roman" w:hAnsi="Times New Roman"/>
          <w:b/>
          <w:iCs/>
          <w:sz w:val="24"/>
          <w:szCs w:val="24"/>
        </w:rPr>
        <w:t xml:space="preserve">MEBBİS </w:t>
      </w:r>
      <w:r w:rsidRPr="00611787">
        <w:rPr>
          <w:rFonts w:ascii="Times New Roman" w:hAnsi="Times New Roman"/>
          <w:b/>
          <w:iCs/>
          <w:sz w:val="24"/>
          <w:szCs w:val="24"/>
        </w:rPr>
        <w:tab/>
      </w:r>
      <w:r>
        <w:rPr>
          <w:rFonts w:ascii="Times New Roman" w:hAnsi="Times New Roman"/>
          <w:b/>
          <w:iCs/>
          <w:sz w:val="24"/>
          <w:szCs w:val="24"/>
        </w:rPr>
        <w:tab/>
      </w:r>
      <w:r w:rsidRPr="00611787">
        <w:rPr>
          <w:rFonts w:ascii="Times New Roman" w:hAnsi="Times New Roman"/>
          <w:iCs/>
          <w:sz w:val="24"/>
          <w:szCs w:val="24"/>
        </w:rPr>
        <w:t>Milli Eğitim Bakanlığı Bilişim Sistemleri</w:t>
      </w:r>
    </w:p>
    <w:p w:rsidR="00041DB6" w:rsidRPr="00611787" w:rsidRDefault="00041DB6" w:rsidP="00B85B56">
      <w:pPr>
        <w:spacing w:after="120" w:line="240" w:lineRule="auto"/>
        <w:jc w:val="both"/>
        <w:rPr>
          <w:rFonts w:ascii="Times New Roman" w:hAnsi="Times New Roman"/>
          <w:iCs/>
          <w:sz w:val="24"/>
          <w:szCs w:val="24"/>
        </w:rPr>
      </w:pPr>
      <w:r w:rsidRPr="00611787">
        <w:rPr>
          <w:rFonts w:ascii="Times New Roman" w:hAnsi="Times New Roman"/>
          <w:b/>
          <w:iCs/>
          <w:sz w:val="24"/>
          <w:szCs w:val="24"/>
        </w:rPr>
        <w:t>MTE</w:t>
      </w:r>
      <w:r w:rsidRPr="00611787">
        <w:rPr>
          <w:rFonts w:ascii="Times New Roman" w:hAnsi="Times New Roman"/>
          <w:b/>
          <w:iCs/>
          <w:sz w:val="24"/>
          <w:szCs w:val="24"/>
        </w:rPr>
        <w:tab/>
      </w:r>
      <w:r w:rsidRPr="00611787">
        <w:rPr>
          <w:rFonts w:ascii="Times New Roman" w:hAnsi="Times New Roman"/>
          <w:b/>
          <w:iCs/>
          <w:sz w:val="24"/>
          <w:szCs w:val="24"/>
        </w:rPr>
        <w:tab/>
      </w:r>
      <w:r>
        <w:rPr>
          <w:rFonts w:ascii="Times New Roman" w:hAnsi="Times New Roman"/>
          <w:b/>
          <w:iCs/>
          <w:sz w:val="24"/>
          <w:szCs w:val="24"/>
        </w:rPr>
        <w:tab/>
      </w:r>
      <w:r w:rsidRPr="00611787">
        <w:rPr>
          <w:rFonts w:ascii="Times New Roman" w:hAnsi="Times New Roman"/>
          <w:iCs/>
          <w:sz w:val="24"/>
          <w:szCs w:val="24"/>
        </w:rPr>
        <w:t>Meslekî Ve Teknik Eğitim</w:t>
      </w:r>
    </w:p>
    <w:p w:rsidR="00041DB6" w:rsidRPr="00611787" w:rsidRDefault="00041DB6" w:rsidP="00B85B56">
      <w:pPr>
        <w:spacing w:after="120" w:line="240" w:lineRule="auto"/>
        <w:jc w:val="both"/>
        <w:rPr>
          <w:rFonts w:ascii="Times New Roman" w:hAnsi="Times New Roman"/>
          <w:iCs/>
          <w:sz w:val="24"/>
          <w:szCs w:val="24"/>
        </w:rPr>
      </w:pPr>
      <w:r w:rsidRPr="00611787">
        <w:rPr>
          <w:rFonts w:ascii="Times New Roman" w:hAnsi="Times New Roman"/>
          <w:b/>
          <w:iCs/>
          <w:sz w:val="24"/>
          <w:szCs w:val="24"/>
        </w:rPr>
        <w:t xml:space="preserve">PG </w:t>
      </w:r>
      <w:r w:rsidRPr="00611787">
        <w:rPr>
          <w:rFonts w:ascii="Times New Roman" w:hAnsi="Times New Roman"/>
          <w:iCs/>
          <w:sz w:val="24"/>
          <w:szCs w:val="24"/>
        </w:rPr>
        <w:tab/>
      </w:r>
      <w:r w:rsidRPr="00611787">
        <w:rPr>
          <w:rFonts w:ascii="Times New Roman" w:hAnsi="Times New Roman"/>
          <w:iCs/>
          <w:sz w:val="24"/>
          <w:szCs w:val="24"/>
        </w:rPr>
        <w:tab/>
      </w:r>
      <w:r>
        <w:rPr>
          <w:rFonts w:ascii="Times New Roman" w:hAnsi="Times New Roman"/>
          <w:iCs/>
          <w:sz w:val="24"/>
          <w:szCs w:val="24"/>
        </w:rPr>
        <w:tab/>
      </w:r>
      <w:r w:rsidRPr="00611787">
        <w:rPr>
          <w:rFonts w:ascii="Times New Roman" w:hAnsi="Times New Roman"/>
          <w:iCs/>
          <w:sz w:val="24"/>
          <w:szCs w:val="24"/>
        </w:rPr>
        <w:t xml:space="preserve">Performans Göstergesi </w:t>
      </w:r>
    </w:p>
    <w:p w:rsidR="00041DB6" w:rsidRPr="00611787" w:rsidRDefault="00041DB6" w:rsidP="00B85B56">
      <w:pPr>
        <w:spacing w:after="120" w:line="240" w:lineRule="auto"/>
        <w:jc w:val="both"/>
        <w:rPr>
          <w:rFonts w:ascii="Times New Roman" w:hAnsi="Times New Roman"/>
          <w:b/>
          <w:iCs/>
          <w:sz w:val="24"/>
          <w:szCs w:val="24"/>
        </w:rPr>
      </w:pPr>
      <w:r w:rsidRPr="00611787">
        <w:rPr>
          <w:rFonts w:ascii="Times New Roman" w:hAnsi="Times New Roman"/>
          <w:b/>
          <w:iCs/>
          <w:sz w:val="24"/>
          <w:szCs w:val="24"/>
        </w:rPr>
        <w:t xml:space="preserve">PH </w:t>
      </w:r>
      <w:r w:rsidRPr="00611787">
        <w:rPr>
          <w:rFonts w:ascii="Times New Roman" w:hAnsi="Times New Roman"/>
          <w:iCs/>
          <w:sz w:val="24"/>
          <w:szCs w:val="24"/>
        </w:rPr>
        <w:tab/>
      </w:r>
      <w:r w:rsidRPr="00611787">
        <w:rPr>
          <w:rFonts w:ascii="Times New Roman" w:hAnsi="Times New Roman"/>
          <w:iCs/>
          <w:sz w:val="24"/>
          <w:szCs w:val="24"/>
        </w:rPr>
        <w:tab/>
      </w:r>
      <w:r>
        <w:rPr>
          <w:rFonts w:ascii="Times New Roman" w:hAnsi="Times New Roman"/>
          <w:iCs/>
          <w:sz w:val="24"/>
          <w:szCs w:val="24"/>
        </w:rPr>
        <w:tab/>
      </w:r>
      <w:r w:rsidRPr="00611787">
        <w:rPr>
          <w:rFonts w:ascii="Times New Roman" w:hAnsi="Times New Roman"/>
          <w:iCs/>
          <w:sz w:val="24"/>
          <w:szCs w:val="24"/>
        </w:rPr>
        <w:t xml:space="preserve">Performans Hedefi </w:t>
      </w:r>
    </w:p>
    <w:p w:rsidR="00041DB6" w:rsidRPr="00611787" w:rsidRDefault="00041DB6" w:rsidP="00B85B56">
      <w:pPr>
        <w:spacing w:after="120" w:line="240" w:lineRule="auto"/>
        <w:jc w:val="both"/>
        <w:rPr>
          <w:rFonts w:ascii="Times New Roman" w:hAnsi="Times New Roman"/>
          <w:b/>
          <w:iCs/>
          <w:sz w:val="24"/>
          <w:szCs w:val="24"/>
        </w:rPr>
      </w:pPr>
      <w:r w:rsidRPr="00611787">
        <w:rPr>
          <w:rFonts w:ascii="Times New Roman" w:hAnsi="Times New Roman"/>
          <w:b/>
          <w:iCs/>
          <w:sz w:val="24"/>
          <w:szCs w:val="24"/>
        </w:rPr>
        <w:t xml:space="preserve">RAM </w:t>
      </w:r>
      <w:r w:rsidRPr="00611787">
        <w:rPr>
          <w:rFonts w:ascii="Times New Roman" w:hAnsi="Times New Roman"/>
          <w:b/>
          <w:iCs/>
          <w:sz w:val="24"/>
          <w:szCs w:val="24"/>
        </w:rPr>
        <w:tab/>
      </w:r>
      <w:r w:rsidRPr="00611787">
        <w:rPr>
          <w:rFonts w:ascii="Times New Roman" w:hAnsi="Times New Roman"/>
          <w:b/>
          <w:iCs/>
          <w:sz w:val="24"/>
          <w:szCs w:val="24"/>
        </w:rPr>
        <w:tab/>
      </w:r>
      <w:r>
        <w:rPr>
          <w:rFonts w:ascii="Times New Roman" w:hAnsi="Times New Roman"/>
          <w:b/>
          <w:iCs/>
          <w:sz w:val="24"/>
          <w:szCs w:val="24"/>
        </w:rPr>
        <w:tab/>
      </w:r>
      <w:r w:rsidRPr="00611787">
        <w:rPr>
          <w:rFonts w:ascii="Times New Roman" w:hAnsi="Times New Roman"/>
          <w:iCs/>
          <w:sz w:val="24"/>
          <w:szCs w:val="24"/>
        </w:rPr>
        <w:t>Rehberlik Ve Araştırma Merkezi</w:t>
      </w:r>
    </w:p>
    <w:p w:rsidR="00041DB6" w:rsidRPr="00611787" w:rsidRDefault="00041DB6" w:rsidP="00B85B56">
      <w:pPr>
        <w:spacing w:after="120" w:line="240" w:lineRule="auto"/>
        <w:jc w:val="both"/>
        <w:rPr>
          <w:rFonts w:ascii="Times New Roman" w:hAnsi="Times New Roman"/>
          <w:iCs/>
          <w:sz w:val="24"/>
          <w:szCs w:val="24"/>
        </w:rPr>
      </w:pPr>
      <w:r w:rsidRPr="00611787">
        <w:rPr>
          <w:rFonts w:ascii="Times New Roman" w:hAnsi="Times New Roman"/>
          <w:b/>
          <w:iCs/>
          <w:sz w:val="24"/>
          <w:szCs w:val="24"/>
        </w:rPr>
        <w:t xml:space="preserve">SAM </w:t>
      </w:r>
      <w:r w:rsidRPr="00611787">
        <w:rPr>
          <w:rFonts w:ascii="Times New Roman" w:hAnsi="Times New Roman"/>
          <w:iCs/>
          <w:sz w:val="24"/>
          <w:szCs w:val="24"/>
        </w:rPr>
        <w:tab/>
      </w:r>
      <w:r w:rsidRPr="00611787">
        <w:rPr>
          <w:rFonts w:ascii="Times New Roman" w:hAnsi="Times New Roman"/>
          <w:iCs/>
          <w:sz w:val="24"/>
          <w:szCs w:val="24"/>
        </w:rPr>
        <w:tab/>
      </w:r>
      <w:r>
        <w:rPr>
          <w:rFonts w:ascii="Times New Roman" w:hAnsi="Times New Roman"/>
          <w:iCs/>
          <w:sz w:val="24"/>
          <w:szCs w:val="24"/>
        </w:rPr>
        <w:tab/>
      </w:r>
      <w:r w:rsidRPr="00611787">
        <w:rPr>
          <w:rFonts w:ascii="Times New Roman" w:hAnsi="Times New Roman"/>
          <w:iCs/>
          <w:sz w:val="24"/>
          <w:szCs w:val="24"/>
        </w:rPr>
        <w:t xml:space="preserve">Stratejik Amaç </w:t>
      </w:r>
    </w:p>
    <w:p w:rsidR="00041DB6" w:rsidRPr="00611787" w:rsidRDefault="00041DB6" w:rsidP="00B85B56">
      <w:pPr>
        <w:spacing w:after="120" w:line="240" w:lineRule="auto"/>
        <w:jc w:val="both"/>
        <w:rPr>
          <w:rFonts w:ascii="Times New Roman" w:hAnsi="Times New Roman"/>
          <w:iCs/>
          <w:sz w:val="24"/>
          <w:szCs w:val="24"/>
        </w:rPr>
      </w:pPr>
      <w:r w:rsidRPr="00611787">
        <w:rPr>
          <w:rFonts w:ascii="Times New Roman" w:hAnsi="Times New Roman"/>
          <w:b/>
          <w:iCs/>
          <w:sz w:val="24"/>
          <w:szCs w:val="24"/>
        </w:rPr>
        <w:t xml:space="preserve">SH </w:t>
      </w:r>
      <w:r w:rsidRPr="00611787">
        <w:rPr>
          <w:rFonts w:ascii="Times New Roman" w:hAnsi="Times New Roman"/>
          <w:b/>
          <w:iCs/>
          <w:sz w:val="24"/>
          <w:szCs w:val="24"/>
        </w:rPr>
        <w:tab/>
      </w:r>
      <w:r w:rsidRPr="00611787">
        <w:rPr>
          <w:rFonts w:ascii="Times New Roman" w:hAnsi="Times New Roman"/>
          <w:b/>
          <w:iCs/>
          <w:sz w:val="24"/>
          <w:szCs w:val="24"/>
        </w:rPr>
        <w:tab/>
      </w:r>
      <w:r>
        <w:rPr>
          <w:rFonts w:ascii="Times New Roman" w:hAnsi="Times New Roman"/>
          <w:b/>
          <w:iCs/>
          <w:sz w:val="24"/>
          <w:szCs w:val="24"/>
        </w:rPr>
        <w:tab/>
      </w:r>
      <w:r w:rsidRPr="00611787">
        <w:rPr>
          <w:rFonts w:ascii="Times New Roman" w:hAnsi="Times New Roman"/>
          <w:iCs/>
          <w:sz w:val="24"/>
          <w:szCs w:val="24"/>
        </w:rPr>
        <w:t xml:space="preserve">Stratejik Hedef </w:t>
      </w:r>
    </w:p>
    <w:p w:rsidR="00041DB6" w:rsidRPr="00611787" w:rsidRDefault="00041DB6" w:rsidP="00B85B56">
      <w:pPr>
        <w:spacing w:after="120" w:line="240" w:lineRule="auto"/>
        <w:jc w:val="both"/>
        <w:rPr>
          <w:rFonts w:ascii="Times New Roman" w:hAnsi="Times New Roman"/>
          <w:b/>
          <w:iCs/>
          <w:sz w:val="24"/>
          <w:szCs w:val="24"/>
        </w:rPr>
      </w:pPr>
      <w:r w:rsidRPr="00611787">
        <w:rPr>
          <w:rFonts w:ascii="Times New Roman" w:hAnsi="Times New Roman"/>
          <w:b/>
          <w:iCs/>
          <w:sz w:val="24"/>
          <w:szCs w:val="24"/>
        </w:rPr>
        <w:t>SGK</w:t>
      </w:r>
      <w:r w:rsidRPr="00611787">
        <w:rPr>
          <w:rFonts w:ascii="Times New Roman" w:hAnsi="Times New Roman"/>
          <w:b/>
          <w:iCs/>
          <w:sz w:val="24"/>
          <w:szCs w:val="24"/>
        </w:rPr>
        <w:tab/>
      </w:r>
      <w:r w:rsidRPr="00611787">
        <w:rPr>
          <w:rFonts w:ascii="Times New Roman" w:hAnsi="Times New Roman"/>
          <w:b/>
          <w:iCs/>
          <w:sz w:val="24"/>
          <w:szCs w:val="24"/>
        </w:rPr>
        <w:tab/>
      </w:r>
      <w:r>
        <w:rPr>
          <w:rFonts w:ascii="Times New Roman" w:hAnsi="Times New Roman"/>
          <w:b/>
          <w:iCs/>
          <w:sz w:val="24"/>
          <w:szCs w:val="24"/>
        </w:rPr>
        <w:tab/>
      </w:r>
      <w:r w:rsidRPr="00611787">
        <w:rPr>
          <w:rFonts w:ascii="Times New Roman" w:hAnsi="Times New Roman"/>
          <w:iCs/>
          <w:sz w:val="24"/>
          <w:szCs w:val="24"/>
        </w:rPr>
        <w:t>Sosyal Güvenlik Kurumu</w:t>
      </w:r>
    </w:p>
    <w:p w:rsidR="00041DB6" w:rsidRPr="00611787" w:rsidRDefault="00041DB6" w:rsidP="00B85B56">
      <w:pPr>
        <w:spacing w:after="120" w:line="240" w:lineRule="auto"/>
        <w:jc w:val="both"/>
        <w:rPr>
          <w:rFonts w:ascii="Times New Roman" w:hAnsi="Times New Roman"/>
          <w:b/>
          <w:iCs/>
          <w:sz w:val="24"/>
          <w:szCs w:val="24"/>
        </w:rPr>
      </w:pPr>
      <w:r w:rsidRPr="00611787">
        <w:rPr>
          <w:rFonts w:ascii="Times New Roman" w:hAnsi="Times New Roman"/>
          <w:b/>
          <w:iCs/>
          <w:sz w:val="24"/>
          <w:szCs w:val="24"/>
        </w:rPr>
        <w:t>SP</w:t>
      </w:r>
      <w:r w:rsidRPr="00611787">
        <w:rPr>
          <w:rFonts w:ascii="Times New Roman" w:hAnsi="Times New Roman"/>
          <w:b/>
          <w:iCs/>
          <w:sz w:val="24"/>
          <w:szCs w:val="24"/>
        </w:rPr>
        <w:tab/>
      </w:r>
      <w:r w:rsidRPr="00611787">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sidRPr="00611787">
        <w:rPr>
          <w:rFonts w:ascii="Times New Roman" w:hAnsi="Times New Roman"/>
          <w:iCs/>
          <w:sz w:val="24"/>
          <w:szCs w:val="24"/>
        </w:rPr>
        <w:t>Stratejik Plan</w:t>
      </w:r>
    </w:p>
    <w:p w:rsidR="00041DB6" w:rsidRPr="00611787" w:rsidRDefault="00041DB6" w:rsidP="00B85B56">
      <w:pPr>
        <w:spacing w:after="120" w:line="240" w:lineRule="auto"/>
        <w:jc w:val="both"/>
        <w:rPr>
          <w:rFonts w:ascii="Times New Roman" w:hAnsi="Times New Roman"/>
          <w:b/>
          <w:iCs/>
          <w:sz w:val="24"/>
          <w:szCs w:val="24"/>
        </w:rPr>
      </w:pPr>
      <w:r w:rsidRPr="00611787">
        <w:rPr>
          <w:rFonts w:ascii="Times New Roman" w:hAnsi="Times New Roman"/>
          <w:b/>
          <w:iCs/>
          <w:sz w:val="24"/>
          <w:szCs w:val="24"/>
        </w:rPr>
        <w:t xml:space="preserve">STK </w:t>
      </w:r>
      <w:r w:rsidRPr="00611787">
        <w:rPr>
          <w:rFonts w:ascii="Times New Roman" w:hAnsi="Times New Roman"/>
          <w:b/>
          <w:iCs/>
          <w:sz w:val="24"/>
          <w:szCs w:val="24"/>
        </w:rPr>
        <w:tab/>
      </w:r>
      <w:r w:rsidRPr="00611787">
        <w:rPr>
          <w:rFonts w:ascii="Times New Roman" w:hAnsi="Times New Roman"/>
          <w:b/>
          <w:iCs/>
          <w:sz w:val="24"/>
          <w:szCs w:val="24"/>
        </w:rPr>
        <w:tab/>
      </w:r>
      <w:r>
        <w:rPr>
          <w:rFonts w:ascii="Times New Roman" w:hAnsi="Times New Roman"/>
          <w:b/>
          <w:iCs/>
          <w:sz w:val="24"/>
          <w:szCs w:val="24"/>
        </w:rPr>
        <w:tab/>
      </w:r>
      <w:r w:rsidRPr="00611787">
        <w:rPr>
          <w:rFonts w:ascii="Times New Roman" w:hAnsi="Times New Roman"/>
          <w:iCs/>
          <w:sz w:val="24"/>
          <w:szCs w:val="24"/>
        </w:rPr>
        <w:t>Sivil Toplum Kuruluşları</w:t>
      </w:r>
    </w:p>
    <w:p w:rsidR="00041DB6" w:rsidRPr="00611787" w:rsidRDefault="00041DB6" w:rsidP="00B85B56">
      <w:pPr>
        <w:spacing w:after="120" w:line="240" w:lineRule="auto"/>
        <w:jc w:val="both"/>
        <w:rPr>
          <w:rFonts w:ascii="Times New Roman" w:hAnsi="Times New Roman"/>
          <w:iCs/>
          <w:sz w:val="24"/>
          <w:szCs w:val="24"/>
        </w:rPr>
      </w:pPr>
      <w:r w:rsidRPr="00611787">
        <w:rPr>
          <w:rFonts w:ascii="Times New Roman" w:hAnsi="Times New Roman"/>
          <w:b/>
          <w:iCs/>
          <w:sz w:val="24"/>
          <w:szCs w:val="24"/>
        </w:rPr>
        <w:t xml:space="preserve">TEFBİS   </w:t>
      </w:r>
      <w:r w:rsidRPr="00611787">
        <w:rPr>
          <w:rFonts w:ascii="Times New Roman" w:hAnsi="Times New Roman"/>
          <w:b/>
          <w:iCs/>
          <w:sz w:val="24"/>
          <w:szCs w:val="24"/>
        </w:rPr>
        <w:tab/>
      </w:r>
      <w:r>
        <w:rPr>
          <w:rFonts w:ascii="Times New Roman" w:hAnsi="Times New Roman"/>
          <w:b/>
          <w:iCs/>
          <w:sz w:val="24"/>
          <w:szCs w:val="24"/>
        </w:rPr>
        <w:tab/>
      </w:r>
      <w:r w:rsidRPr="00611787">
        <w:rPr>
          <w:rFonts w:ascii="Times New Roman" w:hAnsi="Times New Roman"/>
          <w:iCs/>
          <w:sz w:val="24"/>
          <w:szCs w:val="24"/>
        </w:rPr>
        <w:t>Türkiye’de Eğitimin Finansmanı ve Eğitim Harcamaları Bilgi Yönetim Sistemi</w:t>
      </w:r>
    </w:p>
    <w:p w:rsidR="00041DB6" w:rsidRPr="00611787" w:rsidRDefault="00041DB6" w:rsidP="00B85B56">
      <w:pPr>
        <w:spacing w:after="120" w:line="240" w:lineRule="auto"/>
        <w:jc w:val="both"/>
        <w:rPr>
          <w:rFonts w:ascii="Times New Roman" w:hAnsi="Times New Roman"/>
          <w:b/>
          <w:iCs/>
          <w:sz w:val="24"/>
          <w:szCs w:val="24"/>
        </w:rPr>
      </w:pPr>
      <w:r w:rsidRPr="00611787">
        <w:rPr>
          <w:rFonts w:ascii="Times New Roman" w:hAnsi="Times New Roman"/>
          <w:b/>
          <w:iCs/>
          <w:sz w:val="24"/>
          <w:szCs w:val="24"/>
        </w:rPr>
        <w:t>TÜİK</w:t>
      </w:r>
      <w:r w:rsidRPr="00611787">
        <w:rPr>
          <w:rFonts w:ascii="Times New Roman" w:hAnsi="Times New Roman"/>
          <w:b/>
          <w:iCs/>
          <w:sz w:val="24"/>
          <w:szCs w:val="24"/>
        </w:rPr>
        <w:tab/>
      </w:r>
      <w:r w:rsidRPr="00611787">
        <w:rPr>
          <w:rFonts w:ascii="Times New Roman" w:hAnsi="Times New Roman"/>
          <w:b/>
          <w:iCs/>
          <w:sz w:val="24"/>
          <w:szCs w:val="24"/>
        </w:rPr>
        <w:tab/>
      </w:r>
      <w:r>
        <w:rPr>
          <w:rFonts w:ascii="Times New Roman" w:hAnsi="Times New Roman"/>
          <w:b/>
          <w:iCs/>
          <w:sz w:val="24"/>
          <w:szCs w:val="24"/>
        </w:rPr>
        <w:tab/>
      </w:r>
      <w:r w:rsidRPr="00611787">
        <w:rPr>
          <w:rFonts w:ascii="Times New Roman" w:hAnsi="Times New Roman"/>
          <w:iCs/>
          <w:sz w:val="24"/>
          <w:szCs w:val="24"/>
        </w:rPr>
        <w:t>Türkiye İstatistik Kurumu</w:t>
      </w:r>
    </w:p>
    <w:p w:rsidR="00041DB6" w:rsidRPr="00611787" w:rsidRDefault="00041DB6" w:rsidP="00B85B56">
      <w:pPr>
        <w:spacing w:after="120" w:line="240" w:lineRule="auto"/>
        <w:jc w:val="both"/>
        <w:rPr>
          <w:rFonts w:ascii="Times New Roman" w:hAnsi="Times New Roman"/>
          <w:iCs/>
          <w:sz w:val="24"/>
          <w:szCs w:val="24"/>
        </w:rPr>
      </w:pPr>
      <w:r w:rsidRPr="00611787">
        <w:rPr>
          <w:rFonts w:ascii="Times New Roman" w:hAnsi="Times New Roman"/>
          <w:b/>
          <w:iCs/>
          <w:sz w:val="24"/>
          <w:szCs w:val="24"/>
        </w:rPr>
        <w:t xml:space="preserve">TKY </w:t>
      </w:r>
      <w:r w:rsidRPr="00611787">
        <w:rPr>
          <w:rFonts w:ascii="Times New Roman" w:hAnsi="Times New Roman"/>
          <w:iCs/>
          <w:sz w:val="24"/>
          <w:szCs w:val="24"/>
        </w:rPr>
        <w:tab/>
      </w:r>
      <w:r w:rsidRPr="00611787">
        <w:rPr>
          <w:rFonts w:ascii="Times New Roman" w:hAnsi="Times New Roman"/>
          <w:iCs/>
          <w:sz w:val="24"/>
          <w:szCs w:val="24"/>
        </w:rPr>
        <w:tab/>
      </w:r>
      <w:r>
        <w:rPr>
          <w:rFonts w:ascii="Times New Roman" w:hAnsi="Times New Roman"/>
          <w:iCs/>
          <w:sz w:val="24"/>
          <w:szCs w:val="24"/>
        </w:rPr>
        <w:tab/>
      </w:r>
      <w:r w:rsidRPr="00611787">
        <w:rPr>
          <w:rFonts w:ascii="Times New Roman" w:hAnsi="Times New Roman"/>
          <w:iCs/>
          <w:sz w:val="24"/>
          <w:szCs w:val="24"/>
        </w:rPr>
        <w:t xml:space="preserve">Toplam Kalite Yönetimi </w:t>
      </w:r>
    </w:p>
    <w:p w:rsidR="00041DB6" w:rsidRPr="00041DB6" w:rsidRDefault="00041DB6" w:rsidP="00B85B56">
      <w:pPr>
        <w:jc w:val="both"/>
        <w:rPr>
          <w:rFonts w:ascii="Times New Roman" w:hAnsi="Times New Roman" w:cs="Times New Roman"/>
          <w:b/>
          <w:color w:val="000000" w:themeColor="text1"/>
          <w:sz w:val="32"/>
          <w:u w:val="single"/>
        </w:rPr>
      </w:pPr>
    </w:p>
    <w:p w:rsidR="007A354D" w:rsidRDefault="007A354D" w:rsidP="00B85B56">
      <w:pPr>
        <w:jc w:val="both"/>
        <w:rPr>
          <w:rFonts w:ascii="Times New Roman" w:hAnsi="Times New Roman" w:cs="Times New Roman"/>
          <w:b/>
          <w:sz w:val="36"/>
          <w:u w:val="single"/>
        </w:rPr>
        <w:sectPr w:rsidR="007A354D" w:rsidSect="007A354D">
          <w:headerReference w:type="even" r:id="rId19"/>
          <w:headerReference w:type="default" r:id="rId20"/>
          <w:footerReference w:type="even" r:id="rId21"/>
          <w:footerReference w:type="default" r:id="rId22"/>
          <w:headerReference w:type="first" r:id="rId23"/>
          <w:footerReference w:type="first" r:id="rId24"/>
          <w:type w:val="continuous"/>
          <w:pgSz w:w="12240" w:h="15840" w:code="1"/>
          <w:pgMar w:top="810" w:right="1325" w:bottom="1440" w:left="1134" w:header="510" w:footer="227" w:gutter="0"/>
          <w:pgNumType w:start="0"/>
          <w:cols w:space="720"/>
          <w:docGrid w:linePitch="299"/>
        </w:sectPr>
      </w:pPr>
    </w:p>
    <w:tbl>
      <w:tblPr>
        <w:tblW w:w="9285" w:type="dxa"/>
        <w:jc w:val="center"/>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5"/>
        <w:gridCol w:w="6120"/>
      </w:tblGrid>
      <w:tr w:rsidR="008A2215" w:rsidRPr="00D17E83" w:rsidTr="008A2215">
        <w:trPr>
          <w:jc w:val="center"/>
        </w:trPr>
        <w:tc>
          <w:tcPr>
            <w:tcW w:w="9285" w:type="dxa"/>
            <w:gridSpan w:val="2"/>
            <w:tcBorders>
              <w:bottom w:val="single" w:sz="4" w:space="0" w:color="auto"/>
            </w:tcBorders>
            <w:shd w:val="clear" w:color="auto" w:fill="BFBFBF"/>
          </w:tcPr>
          <w:p w:rsidR="008A2215" w:rsidRPr="00D17E83" w:rsidRDefault="008A2215" w:rsidP="008A2215">
            <w:pPr>
              <w:jc w:val="center"/>
              <w:rPr>
                <w:rFonts w:ascii="Times New Roman" w:hAnsi="Times New Roman"/>
                <w:b/>
                <w:sz w:val="24"/>
                <w:szCs w:val="24"/>
              </w:rPr>
            </w:pPr>
            <w:r w:rsidRPr="00D17E83">
              <w:rPr>
                <w:rFonts w:ascii="Times New Roman" w:hAnsi="Times New Roman"/>
                <w:b/>
                <w:sz w:val="24"/>
                <w:szCs w:val="24"/>
              </w:rPr>
              <w:lastRenderedPageBreak/>
              <w:t>KURUM KİMLİK BİLGİSİ</w:t>
            </w:r>
          </w:p>
        </w:tc>
      </w:tr>
      <w:tr w:rsidR="008A2215" w:rsidRPr="008E1AC7" w:rsidTr="008A2215">
        <w:trPr>
          <w:jc w:val="center"/>
        </w:trPr>
        <w:tc>
          <w:tcPr>
            <w:tcW w:w="3165" w:type="dxa"/>
            <w:shd w:val="clear" w:color="auto" w:fill="auto"/>
            <w:vAlign w:val="center"/>
          </w:tcPr>
          <w:p w:rsidR="008A2215" w:rsidRPr="008E1AC7" w:rsidRDefault="008A2215" w:rsidP="008A2215">
            <w:pPr>
              <w:rPr>
                <w:rFonts w:ascii="Times New Roman" w:hAnsi="Times New Roman"/>
                <w:i/>
                <w:sz w:val="24"/>
                <w:szCs w:val="24"/>
              </w:rPr>
            </w:pPr>
            <w:r w:rsidRPr="008E1AC7">
              <w:rPr>
                <w:rFonts w:ascii="Times New Roman" w:hAnsi="Times New Roman"/>
                <w:sz w:val="24"/>
                <w:szCs w:val="24"/>
              </w:rPr>
              <w:t xml:space="preserve">Kurum Adı </w:t>
            </w:r>
          </w:p>
        </w:tc>
        <w:tc>
          <w:tcPr>
            <w:tcW w:w="6120" w:type="dxa"/>
            <w:shd w:val="clear" w:color="auto" w:fill="auto"/>
            <w:vAlign w:val="center"/>
          </w:tcPr>
          <w:p w:rsidR="008A2215" w:rsidRPr="008E1AC7" w:rsidRDefault="008A2215" w:rsidP="008A2215">
            <w:pPr>
              <w:rPr>
                <w:rFonts w:ascii="Times New Roman" w:hAnsi="Times New Roman"/>
                <w:sz w:val="24"/>
                <w:szCs w:val="24"/>
              </w:rPr>
            </w:pPr>
            <w:r>
              <w:rPr>
                <w:rFonts w:ascii="Times New Roman" w:hAnsi="Times New Roman"/>
                <w:sz w:val="24"/>
                <w:szCs w:val="24"/>
              </w:rPr>
              <w:t xml:space="preserve">Mesleki Eğitim Merkezi </w:t>
            </w:r>
          </w:p>
        </w:tc>
      </w:tr>
      <w:tr w:rsidR="008A2215" w:rsidRPr="008E1AC7" w:rsidTr="008A2215">
        <w:trPr>
          <w:jc w:val="center"/>
        </w:trPr>
        <w:tc>
          <w:tcPr>
            <w:tcW w:w="3165" w:type="dxa"/>
            <w:shd w:val="clear" w:color="auto" w:fill="auto"/>
            <w:vAlign w:val="center"/>
          </w:tcPr>
          <w:p w:rsidR="008A2215" w:rsidRPr="008E1AC7" w:rsidRDefault="008A2215" w:rsidP="008A2215">
            <w:pPr>
              <w:rPr>
                <w:rFonts w:ascii="Times New Roman" w:hAnsi="Times New Roman"/>
                <w:sz w:val="24"/>
                <w:szCs w:val="24"/>
              </w:rPr>
            </w:pPr>
            <w:r w:rsidRPr="008E1AC7">
              <w:rPr>
                <w:rFonts w:ascii="Times New Roman" w:hAnsi="Times New Roman"/>
                <w:sz w:val="24"/>
                <w:szCs w:val="24"/>
              </w:rPr>
              <w:t>Kurum Türü</w:t>
            </w:r>
          </w:p>
        </w:tc>
        <w:tc>
          <w:tcPr>
            <w:tcW w:w="6120" w:type="dxa"/>
            <w:shd w:val="clear" w:color="auto" w:fill="auto"/>
            <w:vAlign w:val="center"/>
          </w:tcPr>
          <w:p w:rsidR="008A2215" w:rsidRPr="008E1AC7" w:rsidRDefault="008A2215" w:rsidP="008A2215">
            <w:pPr>
              <w:rPr>
                <w:rFonts w:ascii="Times New Roman" w:hAnsi="Times New Roman"/>
                <w:sz w:val="24"/>
                <w:szCs w:val="24"/>
              </w:rPr>
            </w:pPr>
            <w:r>
              <w:rPr>
                <w:rFonts w:ascii="Times New Roman" w:hAnsi="Times New Roman"/>
                <w:sz w:val="24"/>
                <w:szCs w:val="24"/>
              </w:rPr>
              <w:t>Lise Dengi Okul</w:t>
            </w:r>
          </w:p>
        </w:tc>
      </w:tr>
      <w:tr w:rsidR="008A2215" w:rsidRPr="008E1AC7" w:rsidTr="008A2215">
        <w:trPr>
          <w:jc w:val="center"/>
        </w:trPr>
        <w:tc>
          <w:tcPr>
            <w:tcW w:w="3165" w:type="dxa"/>
            <w:shd w:val="clear" w:color="auto" w:fill="auto"/>
            <w:vAlign w:val="center"/>
          </w:tcPr>
          <w:p w:rsidR="008A2215" w:rsidRPr="008E1AC7" w:rsidRDefault="008A2215" w:rsidP="008A2215">
            <w:pPr>
              <w:rPr>
                <w:rFonts w:ascii="Times New Roman" w:hAnsi="Times New Roman"/>
                <w:sz w:val="24"/>
                <w:szCs w:val="24"/>
              </w:rPr>
            </w:pPr>
            <w:r w:rsidRPr="008E1AC7">
              <w:rPr>
                <w:rFonts w:ascii="Times New Roman" w:hAnsi="Times New Roman"/>
                <w:sz w:val="24"/>
                <w:szCs w:val="24"/>
              </w:rPr>
              <w:t>Kurum Kodu</w:t>
            </w:r>
          </w:p>
        </w:tc>
        <w:tc>
          <w:tcPr>
            <w:tcW w:w="6120" w:type="dxa"/>
            <w:shd w:val="clear" w:color="auto" w:fill="auto"/>
            <w:vAlign w:val="center"/>
          </w:tcPr>
          <w:p w:rsidR="008A2215" w:rsidRPr="008E1AC7" w:rsidRDefault="008A2215" w:rsidP="008A2215">
            <w:pPr>
              <w:rPr>
                <w:rFonts w:ascii="Times New Roman" w:hAnsi="Times New Roman"/>
                <w:sz w:val="24"/>
                <w:szCs w:val="24"/>
              </w:rPr>
            </w:pPr>
            <w:r>
              <w:rPr>
                <w:rFonts w:ascii="Times New Roman" w:hAnsi="Times New Roman"/>
                <w:sz w:val="24"/>
                <w:szCs w:val="24"/>
              </w:rPr>
              <w:t>135839</w:t>
            </w:r>
          </w:p>
        </w:tc>
      </w:tr>
      <w:tr w:rsidR="008A2215" w:rsidRPr="008E1AC7" w:rsidTr="008A2215">
        <w:trPr>
          <w:jc w:val="center"/>
        </w:trPr>
        <w:tc>
          <w:tcPr>
            <w:tcW w:w="3165" w:type="dxa"/>
            <w:shd w:val="clear" w:color="auto" w:fill="auto"/>
            <w:vAlign w:val="center"/>
          </w:tcPr>
          <w:p w:rsidR="008A2215" w:rsidRPr="008E1AC7" w:rsidRDefault="008A2215" w:rsidP="008A2215">
            <w:pPr>
              <w:rPr>
                <w:rFonts w:ascii="Times New Roman" w:hAnsi="Times New Roman"/>
                <w:sz w:val="24"/>
                <w:szCs w:val="24"/>
              </w:rPr>
            </w:pPr>
            <w:r w:rsidRPr="008E1AC7">
              <w:rPr>
                <w:rFonts w:ascii="Times New Roman" w:hAnsi="Times New Roman"/>
                <w:sz w:val="24"/>
                <w:szCs w:val="24"/>
              </w:rPr>
              <w:t>Kurum Statüsü</w:t>
            </w:r>
          </w:p>
        </w:tc>
        <w:tc>
          <w:tcPr>
            <w:tcW w:w="6120" w:type="dxa"/>
            <w:shd w:val="clear" w:color="auto" w:fill="auto"/>
            <w:vAlign w:val="center"/>
          </w:tcPr>
          <w:p w:rsidR="008A2215" w:rsidRPr="008E1AC7" w:rsidRDefault="008A2215" w:rsidP="008A2215">
            <w:pPr>
              <w:rPr>
                <w:rFonts w:ascii="Times New Roman" w:hAnsi="Times New Roman"/>
                <w:sz w:val="24"/>
                <w:szCs w:val="24"/>
              </w:rPr>
            </w:pPr>
            <w:r>
              <w:rPr>
                <w:rFonts w:ascii="Times New Roman" w:hAnsi="Times New Roman"/>
                <w:sz w:val="24"/>
                <w:szCs w:val="24"/>
                <w:lang w:val="en-GB"/>
              </w:rPr>
              <w:sym w:font="Wingdings" w:char="F078"/>
            </w:r>
            <w:r>
              <w:rPr>
                <w:rFonts w:ascii="Times New Roman" w:hAnsi="Times New Roman"/>
                <w:sz w:val="24"/>
                <w:szCs w:val="24"/>
                <w:lang w:val="en-GB"/>
              </w:rPr>
              <w:t xml:space="preserve"> Kamu                </w:t>
            </w:r>
            <w:r w:rsidRPr="00015F38">
              <w:rPr>
                <w:rFonts w:ascii="Times New Roman" w:hAnsi="Times New Roman"/>
                <w:sz w:val="24"/>
                <w:szCs w:val="24"/>
                <w:lang w:val="en-GB"/>
              </w:rPr>
              <w:sym w:font="Wingdings" w:char="F06F"/>
            </w:r>
            <w:r>
              <w:rPr>
                <w:rFonts w:ascii="Times New Roman" w:hAnsi="Times New Roman"/>
                <w:sz w:val="24"/>
                <w:szCs w:val="24"/>
                <w:lang w:val="en-GB"/>
              </w:rPr>
              <w:t xml:space="preserve">  </w:t>
            </w:r>
            <w:r w:rsidRPr="00015F38">
              <w:rPr>
                <w:rFonts w:ascii="Times New Roman" w:hAnsi="Times New Roman"/>
                <w:sz w:val="24"/>
                <w:szCs w:val="24"/>
                <w:lang w:val="en-GB"/>
              </w:rPr>
              <w:t>Özel</w:t>
            </w:r>
          </w:p>
        </w:tc>
      </w:tr>
      <w:tr w:rsidR="008A2215" w:rsidRPr="008E1AC7" w:rsidTr="008A2215">
        <w:trPr>
          <w:jc w:val="center"/>
        </w:trPr>
        <w:tc>
          <w:tcPr>
            <w:tcW w:w="3165" w:type="dxa"/>
            <w:shd w:val="clear" w:color="auto" w:fill="auto"/>
            <w:vAlign w:val="center"/>
          </w:tcPr>
          <w:p w:rsidR="008A2215" w:rsidRPr="008E1AC7" w:rsidRDefault="008A2215" w:rsidP="008A2215">
            <w:pPr>
              <w:rPr>
                <w:rFonts w:ascii="Times New Roman" w:hAnsi="Times New Roman"/>
                <w:sz w:val="24"/>
                <w:szCs w:val="24"/>
              </w:rPr>
            </w:pPr>
          </w:p>
          <w:p w:rsidR="008A2215" w:rsidRPr="008E1AC7" w:rsidRDefault="008A2215" w:rsidP="008A2215">
            <w:pPr>
              <w:rPr>
                <w:rFonts w:ascii="Times New Roman" w:hAnsi="Times New Roman"/>
                <w:sz w:val="24"/>
                <w:szCs w:val="24"/>
              </w:rPr>
            </w:pPr>
            <w:r w:rsidRPr="008E1AC7">
              <w:rPr>
                <w:rFonts w:ascii="Times New Roman" w:hAnsi="Times New Roman"/>
                <w:sz w:val="24"/>
                <w:szCs w:val="24"/>
              </w:rPr>
              <w:t>Kurumda Çalışan Personel Sayısı</w:t>
            </w:r>
          </w:p>
          <w:p w:rsidR="008A2215" w:rsidRPr="008E1AC7" w:rsidRDefault="008A2215" w:rsidP="008A2215">
            <w:pPr>
              <w:rPr>
                <w:rFonts w:ascii="Times New Roman" w:hAnsi="Times New Roman"/>
                <w:sz w:val="24"/>
                <w:szCs w:val="24"/>
              </w:rPr>
            </w:pPr>
          </w:p>
        </w:tc>
        <w:tc>
          <w:tcPr>
            <w:tcW w:w="6120" w:type="dxa"/>
            <w:shd w:val="clear" w:color="auto" w:fill="auto"/>
            <w:vAlign w:val="center"/>
          </w:tcPr>
          <w:p w:rsidR="008A2215" w:rsidRPr="00015F38" w:rsidRDefault="008A2215" w:rsidP="008A2215">
            <w:pPr>
              <w:rPr>
                <w:rFonts w:ascii="Times New Roman" w:hAnsi="Times New Roman"/>
                <w:sz w:val="24"/>
                <w:szCs w:val="24"/>
              </w:rPr>
            </w:pPr>
            <w:r w:rsidRPr="00015F38">
              <w:rPr>
                <w:rFonts w:ascii="Times New Roman" w:hAnsi="Times New Roman"/>
                <w:sz w:val="24"/>
                <w:szCs w:val="24"/>
              </w:rPr>
              <w:t>Yönetici              :</w:t>
            </w:r>
            <w:r>
              <w:rPr>
                <w:rFonts w:ascii="Times New Roman" w:hAnsi="Times New Roman"/>
                <w:sz w:val="24"/>
                <w:szCs w:val="24"/>
              </w:rPr>
              <w:t xml:space="preserve"> 3</w:t>
            </w:r>
          </w:p>
          <w:p w:rsidR="008A2215" w:rsidRPr="00015F38" w:rsidRDefault="008A2215" w:rsidP="008A2215">
            <w:pPr>
              <w:rPr>
                <w:rFonts w:ascii="Times New Roman" w:hAnsi="Times New Roman"/>
                <w:sz w:val="24"/>
                <w:szCs w:val="24"/>
              </w:rPr>
            </w:pPr>
            <w:r w:rsidRPr="00015F38">
              <w:rPr>
                <w:rFonts w:ascii="Times New Roman" w:hAnsi="Times New Roman"/>
                <w:sz w:val="24"/>
                <w:szCs w:val="24"/>
              </w:rPr>
              <w:t>Öğretmen           :</w:t>
            </w:r>
            <w:r>
              <w:rPr>
                <w:rFonts w:ascii="Times New Roman" w:hAnsi="Times New Roman"/>
                <w:sz w:val="24"/>
                <w:szCs w:val="24"/>
              </w:rPr>
              <w:t xml:space="preserve"> 0</w:t>
            </w:r>
          </w:p>
          <w:p w:rsidR="008A2215" w:rsidRPr="00015F38" w:rsidRDefault="008A2215" w:rsidP="008A2215">
            <w:pPr>
              <w:rPr>
                <w:rFonts w:ascii="Times New Roman" w:hAnsi="Times New Roman"/>
                <w:sz w:val="24"/>
                <w:szCs w:val="24"/>
              </w:rPr>
            </w:pPr>
            <w:r>
              <w:rPr>
                <w:rFonts w:ascii="Times New Roman" w:hAnsi="Times New Roman"/>
                <w:sz w:val="24"/>
                <w:szCs w:val="24"/>
              </w:rPr>
              <w:t xml:space="preserve">Memur               </w:t>
            </w:r>
            <w:r w:rsidRPr="00015F38">
              <w:rPr>
                <w:rFonts w:ascii="Times New Roman" w:hAnsi="Times New Roman"/>
                <w:sz w:val="24"/>
                <w:szCs w:val="24"/>
              </w:rPr>
              <w:t>:</w:t>
            </w:r>
            <w:r>
              <w:rPr>
                <w:rFonts w:ascii="Times New Roman" w:hAnsi="Times New Roman"/>
                <w:sz w:val="24"/>
                <w:szCs w:val="24"/>
              </w:rPr>
              <w:t xml:space="preserve"> -</w:t>
            </w:r>
          </w:p>
          <w:p w:rsidR="008A2215" w:rsidRPr="008E1AC7" w:rsidRDefault="008A2215" w:rsidP="008A2215">
            <w:pPr>
              <w:rPr>
                <w:rFonts w:ascii="Times New Roman" w:hAnsi="Times New Roman"/>
                <w:sz w:val="24"/>
                <w:szCs w:val="24"/>
              </w:rPr>
            </w:pPr>
            <w:r>
              <w:rPr>
                <w:rFonts w:ascii="Times New Roman" w:hAnsi="Times New Roman"/>
                <w:sz w:val="24"/>
                <w:szCs w:val="24"/>
              </w:rPr>
              <w:t xml:space="preserve">Hizmetli             </w:t>
            </w:r>
            <w:r w:rsidRPr="00015F38">
              <w:rPr>
                <w:rFonts w:ascii="Times New Roman" w:hAnsi="Times New Roman"/>
                <w:sz w:val="24"/>
                <w:szCs w:val="24"/>
              </w:rPr>
              <w:t>:</w:t>
            </w:r>
            <w:r>
              <w:rPr>
                <w:rFonts w:ascii="Times New Roman" w:hAnsi="Times New Roman"/>
                <w:sz w:val="24"/>
                <w:szCs w:val="24"/>
              </w:rPr>
              <w:t xml:space="preserve"> 1</w:t>
            </w:r>
          </w:p>
        </w:tc>
      </w:tr>
      <w:tr w:rsidR="008A2215" w:rsidRPr="008E1AC7" w:rsidTr="005036F2">
        <w:trPr>
          <w:trHeight w:val="376"/>
          <w:jc w:val="center"/>
        </w:trPr>
        <w:tc>
          <w:tcPr>
            <w:tcW w:w="3165" w:type="dxa"/>
            <w:shd w:val="clear" w:color="auto" w:fill="auto"/>
            <w:vAlign w:val="center"/>
          </w:tcPr>
          <w:p w:rsidR="008A2215" w:rsidRPr="008E1AC7" w:rsidRDefault="008A2215" w:rsidP="008A2215">
            <w:pPr>
              <w:rPr>
                <w:rFonts w:ascii="Times New Roman" w:hAnsi="Times New Roman"/>
                <w:sz w:val="24"/>
                <w:szCs w:val="24"/>
              </w:rPr>
            </w:pPr>
            <w:r w:rsidRPr="008E1AC7">
              <w:rPr>
                <w:rFonts w:ascii="Times New Roman" w:hAnsi="Times New Roman"/>
                <w:sz w:val="24"/>
                <w:szCs w:val="24"/>
              </w:rPr>
              <w:t>Öğrenci Sayısı</w:t>
            </w:r>
          </w:p>
        </w:tc>
        <w:tc>
          <w:tcPr>
            <w:tcW w:w="6120" w:type="dxa"/>
            <w:shd w:val="clear" w:color="auto" w:fill="auto"/>
            <w:vAlign w:val="center"/>
          </w:tcPr>
          <w:p w:rsidR="008A2215" w:rsidRPr="008E1AC7" w:rsidRDefault="008A2215" w:rsidP="008A2215">
            <w:pPr>
              <w:rPr>
                <w:rFonts w:ascii="Times New Roman" w:hAnsi="Times New Roman"/>
                <w:sz w:val="24"/>
                <w:szCs w:val="24"/>
              </w:rPr>
            </w:pPr>
            <w:r>
              <w:rPr>
                <w:rFonts w:ascii="Times New Roman" w:hAnsi="Times New Roman"/>
                <w:sz w:val="24"/>
                <w:szCs w:val="24"/>
              </w:rPr>
              <w:t>56</w:t>
            </w:r>
          </w:p>
        </w:tc>
      </w:tr>
      <w:tr w:rsidR="008A2215" w:rsidRPr="008E1AC7" w:rsidTr="008A2215">
        <w:trPr>
          <w:jc w:val="center"/>
        </w:trPr>
        <w:tc>
          <w:tcPr>
            <w:tcW w:w="3165" w:type="dxa"/>
            <w:shd w:val="clear" w:color="auto" w:fill="auto"/>
            <w:vAlign w:val="center"/>
          </w:tcPr>
          <w:p w:rsidR="008A2215" w:rsidRPr="008E1AC7" w:rsidRDefault="008A2215" w:rsidP="008A2215">
            <w:pPr>
              <w:rPr>
                <w:rFonts w:ascii="Times New Roman" w:hAnsi="Times New Roman"/>
                <w:sz w:val="24"/>
                <w:szCs w:val="24"/>
              </w:rPr>
            </w:pPr>
            <w:r w:rsidRPr="008E1AC7">
              <w:rPr>
                <w:rFonts w:ascii="Times New Roman" w:hAnsi="Times New Roman"/>
                <w:sz w:val="24"/>
                <w:szCs w:val="24"/>
              </w:rPr>
              <w:t>Öğretim Şekli</w:t>
            </w:r>
          </w:p>
        </w:tc>
        <w:tc>
          <w:tcPr>
            <w:tcW w:w="6120" w:type="dxa"/>
            <w:shd w:val="clear" w:color="auto" w:fill="auto"/>
            <w:vAlign w:val="center"/>
          </w:tcPr>
          <w:p w:rsidR="008A2215" w:rsidRPr="008E1AC7" w:rsidRDefault="008A2215" w:rsidP="008A2215">
            <w:pPr>
              <w:rPr>
                <w:rFonts w:ascii="Times New Roman" w:hAnsi="Times New Roman"/>
                <w:sz w:val="24"/>
                <w:szCs w:val="24"/>
              </w:rPr>
            </w:pPr>
            <w:r>
              <w:rPr>
                <w:rFonts w:ascii="Times New Roman" w:hAnsi="Times New Roman"/>
                <w:sz w:val="24"/>
                <w:szCs w:val="24"/>
                <w:lang w:val="en-GB"/>
              </w:rPr>
              <w:sym w:font="Wingdings" w:char="F078"/>
            </w:r>
            <w:r>
              <w:rPr>
                <w:rFonts w:ascii="Times New Roman" w:hAnsi="Times New Roman"/>
                <w:sz w:val="24"/>
                <w:szCs w:val="24"/>
                <w:lang w:val="en-GB"/>
              </w:rPr>
              <w:t xml:space="preserve"> Normal                </w:t>
            </w:r>
            <w:r w:rsidRPr="00015F38">
              <w:rPr>
                <w:rFonts w:ascii="Times New Roman" w:hAnsi="Times New Roman"/>
                <w:sz w:val="24"/>
                <w:szCs w:val="24"/>
                <w:lang w:val="en-GB"/>
              </w:rPr>
              <w:sym w:font="Wingdings" w:char="F06F"/>
            </w:r>
            <w:r>
              <w:rPr>
                <w:rFonts w:ascii="Times New Roman" w:hAnsi="Times New Roman"/>
                <w:sz w:val="24"/>
                <w:szCs w:val="24"/>
                <w:lang w:val="en-GB"/>
              </w:rPr>
              <w:t xml:space="preserve"> İkili              </w:t>
            </w:r>
          </w:p>
        </w:tc>
      </w:tr>
      <w:tr w:rsidR="008A2215" w:rsidRPr="008E1AC7" w:rsidTr="008A2215">
        <w:trPr>
          <w:trHeight w:val="450"/>
          <w:jc w:val="center"/>
        </w:trPr>
        <w:tc>
          <w:tcPr>
            <w:tcW w:w="3165" w:type="dxa"/>
            <w:tcBorders>
              <w:bottom w:val="single" w:sz="4" w:space="0" w:color="auto"/>
            </w:tcBorders>
            <w:shd w:val="clear" w:color="auto" w:fill="auto"/>
            <w:vAlign w:val="center"/>
          </w:tcPr>
          <w:p w:rsidR="008A2215" w:rsidRPr="008E1AC7" w:rsidRDefault="008A2215" w:rsidP="008A2215">
            <w:pPr>
              <w:rPr>
                <w:rFonts w:ascii="Times New Roman" w:hAnsi="Times New Roman"/>
                <w:sz w:val="24"/>
                <w:szCs w:val="24"/>
              </w:rPr>
            </w:pPr>
            <w:r w:rsidRPr="008E1AC7">
              <w:rPr>
                <w:rFonts w:ascii="Times New Roman" w:hAnsi="Times New Roman"/>
                <w:sz w:val="24"/>
                <w:szCs w:val="24"/>
              </w:rPr>
              <w:t>Okulun Hizmete Giriş Tarihi</w:t>
            </w:r>
          </w:p>
        </w:tc>
        <w:tc>
          <w:tcPr>
            <w:tcW w:w="6120" w:type="dxa"/>
            <w:tcBorders>
              <w:bottom w:val="single" w:sz="4" w:space="0" w:color="auto"/>
            </w:tcBorders>
            <w:shd w:val="clear" w:color="auto" w:fill="auto"/>
            <w:vAlign w:val="center"/>
          </w:tcPr>
          <w:p w:rsidR="008A2215" w:rsidRPr="008E1AC7" w:rsidRDefault="008A2215" w:rsidP="008A2215">
            <w:pPr>
              <w:rPr>
                <w:rFonts w:ascii="Times New Roman" w:hAnsi="Times New Roman"/>
                <w:sz w:val="24"/>
                <w:szCs w:val="24"/>
              </w:rPr>
            </w:pPr>
            <w:r>
              <w:rPr>
                <w:rFonts w:ascii="Times New Roman" w:hAnsi="Times New Roman"/>
                <w:sz w:val="24"/>
                <w:szCs w:val="24"/>
              </w:rPr>
              <w:t>1986</w:t>
            </w:r>
          </w:p>
        </w:tc>
      </w:tr>
      <w:tr w:rsidR="008A2215" w:rsidRPr="00D17E83" w:rsidTr="008A2215">
        <w:trPr>
          <w:jc w:val="center"/>
        </w:trPr>
        <w:tc>
          <w:tcPr>
            <w:tcW w:w="9285" w:type="dxa"/>
            <w:gridSpan w:val="2"/>
            <w:shd w:val="clear" w:color="auto" w:fill="BFBFBF"/>
          </w:tcPr>
          <w:p w:rsidR="008A2215" w:rsidRPr="00D17E83" w:rsidRDefault="008A2215" w:rsidP="008A2215">
            <w:pPr>
              <w:jc w:val="center"/>
              <w:rPr>
                <w:rFonts w:ascii="Times New Roman" w:hAnsi="Times New Roman"/>
                <w:b/>
                <w:sz w:val="24"/>
                <w:szCs w:val="24"/>
              </w:rPr>
            </w:pPr>
            <w:r w:rsidRPr="00D17E83">
              <w:rPr>
                <w:rFonts w:ascii="Times New Roman" w:hAnsi="Times New Roman"/>
                <w:b/>
                <w:sz w:val="24"/>
                <w:szCs w:val="24"/>
              </w:rPr>
              <w:t>KURUM İLETİŞİM BİLGİLERİ</w:t>
            </w:r>
          </w:p>
        </w:tc>
      </w:tr>
      <w:tr w:rsidR="008A2215" w:rsidRPr="008E1AC7" w:rsidTr="008A2215">
        <w:trPr>
          <w:jc w:val="center"/>
        </w:trPr>
        <w:tc>
          <w:tcPr>
            <w:tcW w:w="3165" w:type="dxa"/>
            <w:shd w:val="clear" w:color="auto" w:fill="auto"/>
            <w:vAlign w:val="center"/>
          </w:tcPr>
          <w:p w:rsidR="008A2215" w:rsidRPr="008E1AC7" w:rsidRDefault="008A2215" w:rsidP="008A2215">
            <w:pPr>
              <w:rPr>
                <w:rFonts w:ascii="Times New Roman" w:hAnsi="Times New Roman"/>
                <w:sz w:val="24"/>
                <w:szCs w:val="24"/>
              </w:rPr>
            </w:pPr>
            <w:r w:rsidRPr="008E1AC7">
              <w:rPr>
                <w:rFonts w:ascii="Times New Roman" w:hAnsi="Times New Roman"/>
                <w:sz w:val="24"/>
                <w:szCs w:val="24"/>
              </w:rPr>
              <w:t>Kurum Telefonu / Fax</w:t>
            </w:r>
          </w:p>
        </w:tc>
        <w:tc>
          <w:tcPr>
            <w:tcW w:w="6120" w:type="dxa"/>
            <w:shd w:val="clear" w:color="auto" w:fill="auto"/>
            <w:vAlign w:val="center"/>
          </w:tcPr>
          <w:p w:rsidR="008A2215" w:rsidRPr="008E1AC7" w:rsidRDefault="008A2215" w:rsidP="008A2215">
            <w:pPr>
              <w:rPr>
                <w:rFonts w:ascii="Times New Roman" w:hAnsi="Times New Roman"/>
                <w:sz w:val="24"/>
                <w:szCs w:val="24"/>
              </w:rPr>
            </w:pPr>
            <w:r w:rsidRPr="008E1AC7">
              <w:rPr>
                <w:rFonts w:ascii="Times New Roman" w:hAnsi="Times New Roman"/>
                <w:sz w:val="24"/>
                <w:szCs w:val="24"/>
              </w:rPr>
              <w:t xml:space="preserve">Tel. : </w:t>
            </w:r>
            <w:r>
              <w:rPr>
                <w:rFonts w:ascii="Times New Roman" w:hAnsi="Times New Roman"/>
                <w:sz w:val="24"/>
                <w:szCs w:val="24"/>
              </w:rPr>
              <w:t>0 224 623 44 21</w:t>
            </w:r>
          </w:p>
          <w:p w:rsidR="008A2215" w:rsidRPr="008E1AC7" w:rsidRDefault="008A2215" w:rsidP="008A2215">
            <w:pPr>
              <w:rPr>
                <w:rFonts w:ascii="Times New Roman" w:hAnsi="Times New Roman"/>
                <w:sz w:val="24"/>
                <w:szCs w:val="24"/>
              </w:rPr>
            </w:pPr>
            <w:r w:rsidRPr="008E1AC7">
              <w:rPr>
                <w:rFonts w:ascii="Times New Roman" w:hAnsi="Times New Roman"/>
                <w:sz w:val="24"/>
                <w:szCs w:val="24"/>
              </w:rPr>
              <w:t>Fax :</w:t>
            </w:r>
            <w:r>
              <w:rPr>
                <w:rFonts w:ascii="Times New Roman" w:hAnsi="Times New Roman"/>
                <w:sz w:val="24"/>
                <w:szCs w:val="24"/>
              </w:rPr>
              <w:t xml:space="preserve"> 0 224 614 02 17</w:t>
            </w:r>
          </w:p>
        </w:tc>
      </w:tr>
      <w:tr w:rsidR="008A2215" w:rsidRPr="00CA06EE" w:rsidTr="008A2215">
        <w:trPr>
          <w:trHeight w:val="876"/>
          <w:jc w:val="center"/>
        </w:trPr>
        <w:tc>
          <w:tcPr>
            <w:tcW w:w="3165" w:type="dxa"/>
            <w:shd w:val="clear" w:color="auto" w:fill="auto"/>
            <w:vAlign w:val="center"/>
          </w:tcPr>
          <w:p w:rsidR="008A2215" w:rsidRPr="008E1AC7" w:rsidRDefault="008A2215" w:rsidP="008A2215">
            <w:pPr>
              <w:rPr>
                <w:rFonts w:ascii="Times New Roman" w:hAnsi="Times New Roman"/>
                <w:sz w:val="24"/>
                <w:szCs w:val="24"/>
              </w:rPr>
            </w:pPr>
            <w:r w:rsidRPr="008E1AC7">
              <w:rPr>
                <w:rFonts w:ascii="Times New Roman" w:hAnsi="Times New Roman"/>
                <w:sz w:val="24"/>
                <w:szCs w:val="24"/>
              </w:rPr>
              <w:t>Kurum Web Adresi</w:t>
            </w:r>
          </w:p>
        </w:tc>
        <w:tc>
          <w:tcPr>
            <w:tcW w:w="6120" w:type="dxa"/>
            <w:shd w:val="clear" w:color="auto" w:fill="auto"/>
            <w:vAlign w:val="center"/>
          </w:tcPr>
          <w:p w:rsidR="008A2215" w:rsidRPr="00CA06EE" w:rsidRDefault="008A2215" w:rsidP="008A2215">
            <w:pPr>
              <w:pStyle w:val="AralkYok"/>
              <w:rPr>
                <w:rFonts w:ascii="Times New Roman" w:hAnsi="Times New Roman"/>
                <w:sz w:val="24"/>
                <w:szCs w:val="24"/>
              </w:rPr>
            </w:pPr>
            <w:r>
              <w:rPr>
                <w:rFonts w:ascii="Times New Roman" w:hAnsi="Times New Roman"/>
                <w:sz w:val="24"/>
                <w:szCs w:val="24"/>
              </w:rPr>
              <w:t>http://mkpmeslekiegitim</w:t>
            </w:r>
            <w:hyperlink r:id="rId25" w:history="1">
              <w:r w:rsidRPr="00CA06EE">
                <w:rPr>
                  <w:rFonts w:ascii="Times New Roman" w:hAnsi="Times New Roman"/>
                  <w:color w:val="000000"/>
                  <w:sz w:val="24"/>
                  <w:szCs w:val="24"/>
                </w:rPr>
                <w:t>.meb.k12.tr</w:t>
              </w:r>
            </w:hyperlink>
            <w:r>
              <w:rPr>
                <w:rFonts w:ascii="Times New Roman" w:hAnsi="Times New Roman"/>
                <w:sz w:val="24"/>
                <w:szCs w:val="24"/>
              </w:rPr>
              <w:t xml:space="preserve"> </w:t>
            </w:r>
          </w:p>
          <w:p w:rsidR="008A2215" w:rsidRPr="00CA06EE" w:rsidRDefault="008A2215" w:rsidP="008A2215">
            <w:pPr>
              <w:pStyle w:val="AralkYok"/>
              <w:rPr>
                <w:rFonts w:ascii="Times New Roman" w:hAnsi="Times New Roman"/>
                <w:sz w:val="24"/>
                <w:szCs w:val="24"/>
              </w:rPr>
            </w:pPr>
          </w:p>
        </w:tc>
      </w:tr>
      <w:tr w:rsidR="008A2215" w:rsidRPr="00CA06EE" w:rsidTr="008A2215">
        <w:trPr>
          <w:trHeight w:val="845"/>
          <w:jc w:val="center"/>
        </w:trPr>
        <w:tc>
          <w:tcPr>
            <w:tcW w:w="3165" w:type="dxa"/>
            <w:shd w:val="clear" w:color="auto" w:fill="auto"/>
            <w:vAlign w:val="center"/>
          </w:tcPr>
          <w:p w:rsidR="008A2215" w:rsidRPr="008E1AC7" w:rsidRDefault="008A2215" w:rsidP="008A2215">
            <w:pPr>
              <w:rPr>
                <w:rFonts w:ascii="Times New Roman" w:hAnsi="Times New Roman"/>
                <w:sz w:val="24"/>
                <w:szCs w:val="24"/>
              </w:rPr>
            </w:pPr>
            <w:r w:rsidRPr="008E1AC7">
              <w:rPr>
                <w:rFonts w:ascii="Times New Roman" w:hAnsi="Times New Roman"/>
                <w:sz w:val="24"/>
                <w:szCs w:val="24"/>
              </w:rPr>
              <w:t>Mail Adresi</w:t>
            </w:r>
          </w:p>
        </w:tc>
        <w:tc>
          <w:tcPr>
            <w:tcW w:w="6120" w:type="dxa"/>
            <w:shd w:val="clear" w:color="auto" w:fill="auto"/>
            <w:vAlign w:val="center"/>
          </w:tcPr>
          <w:p w:rsidR="008A2215" w:rsidRDefault="008A2215" w:rsidP="008A2215">
            <w:pPr>
              <w:pStyle w:val="AralkYok"/>
              <w:rPr>
                <w:rFonts w:ascii="Times New Roman" w:hAnsi="Times New Roman"/>
                <w:sz w:val="24"/>
                <w:szCs w:val="24"/>
              </w:rPr>
            </w:pPr>
            <w:r>
              <w:rPr>
                <w:rFonts w:ascii="Times New Roman" w:hAnsi="Times New Roman"/>
                <w:sz w:val="24"/>
                <w:szCs w:val="24"/>
              </w:rPr>
              <w:t>1358</w:t>
            </w:r>
            <w:r w:rsidRPr="003E0B46">
              <w:rPr>
                <w:rFonts w:ascii="Times New Roman" w:hAnsi="Times New Roman"/>
                <w:sz w:val="24"/>
                <w:szCs w:val="24"/>
              </w:rPr>
              <w:t>39@meb.k12.tr</w:t>
            </w:r>
            <w:r>
              <w:rPr>
                <w:rFonts w:ascii="Times New Roman" w:hAnsi="Times New Roman"/>
                <w:sz w:val="24"/>
                <w:szCs w:val="24"/>
              </w:rPr>
              <w:t xml:space="preserve"> </w:t>
            </w:r>
          </w:p>
          <w:p w:rsidR="008A2215" w:rsidRPr="00CA06EE" w:rsidRDefault="008A2215" w:rsidP="008A2215">
            <w:pPr>
              <w:pStyle w:val="AralkYok"/>
              <w:rPr>
                <w:rFonts w:ascii="Times New Roman" w:hAnsi="Times New Roman"/>
                <w:sz w:val="24"/>
                <w:szCs w:val="24"/>
              </w:rPr>
            </w:pPr>
          </w:p>
        </w:tc>
      </w:tr>
      <w:tr w:rsidR="008A2215" w:rsidRPr="008E1AC7" w:rsidTr="005036F2">
        <w:trPr>
          <w:trHeight w:val="1878"/>
          <w:jc w:val="center"/>
        </w:trPr>
        <w:tc>
          <w:tcPr>
            <w:tcW w:w="3165" w:type="dxa"/>
            <w:shd w:val="clear" w:color="auto" w:fill="auto"/>
            <w:vAlign w:val="center"/>
          </w:tcPr>
          <w:p w:rsidR="008A2215" w:rsidRPr="008E1AC7" w:rsidRDefault="008A2215" w:rsidP="008A2215">
            <w:pPr>
              <w:rPr>
                <w:rFonts w:ascii="Times New Roman" w:hAnsi="Times New Roman"/>
                <w:sz w:val="24"/>
                <w:szCs w:val="24"/>
              </w:rPr>
            </w:pPr>
            <w:r w:rsidRPr="008E1AC7">
              <w:rPr>
                <w:rFonts w:ascii="Times New Roman" w:hAnsi="Times New Roman"/>
                <w:sz w:val="24"/>
                <w:szCs w:val="24"/>
              </w:rPr>
              <w:t>Kurum Adresi</w:t>
            </w:r>
          </w:p>
          <w:p w:rsidR="008A2215" w:rsidRPr="008E1AC7" w:rsidRDefault="008A2215" w:rsidP="008A2215">
            <w:pPr>
              <w:rPr>
                <w:rFonts w:ascii="Times New Roman" w:hAnsi="Times New Roman"/>
                <w:sz w:val="24"/>
                <w:szCs w:val="24"/>
              </w:rPr>
            </w:pPr>
          </w:p>
        </w:tc>
        <w:tc>
          <w:tcPr>
            <w:tcW w:w="6120" w:type="dxa"/>
            <w:shd w:val="clear" w:color="auto" w:fill="auto"/>
            <w:vAlign w:val="center"/>
          </w:tcPr>
          <w:p w:rsidR="008A2215" w:rsidRDefault="008A2215" w:rsidP="008A2215">
            <w:pPr>
              <w:spacing w:after="120"/>
              <w:rPr>
                <w:rFonts w:ascii="Times New Roman" w:hAnsi="Times New Roman"/>
                <w:sz w:val="24"/>
                <w:szCs w:val="24"/>
              </w:rPr>
            </w:pPr>
            <w:r>
              <w:rPr>
                <w:rFonts w:ascii="Times New Roman" w:hAnsi="Times New Roman"/>
                <w:sz w:val="24"/>
                <w:szCs w:val="24"/>
              </w:rPr>
              <w:t xml:space="preserve">Yunus Emre Mah.19 Nolu Sok.No:2 </w:t>
            </w:r>
          </w:p>
          <w:p w:rsidR="008A2215" w:rsidRPr="00015F38" w:rsidRDefault="008A2215" w:rsidP="008A2215">
            <w:pPr>
              <w:spacing w:after="120"/>
              <w:rPr>
                <w:rFonts w:ascii="Times New Roman" w:hAnsi="Times New Roman"/>
                <w:sz w:val="24"/>
                <w:szCs w:val="24"/>
              </w:rPr>
            </w:pPr>
            <w:r w:rsidRPr="00015F38">
              <w:rPr>
                <w:rFonts w:ascii="Times New Roman" w:hAnsi="Times New Roman"/>
                <w:sz w:val="24"/>
                <w:szCs w:val="24"/>
              </w:rPr>
              <w:t xml:space="preserve">Posta Kodu </w:t>
            </w:r>
            <w:r>
              <w:rPr>
                <w:rFonts w:ascii="Times New Roman" w:hAnsi="Times New Roman"/>
                <w:sz w:val="24"/>
                <w:szCs w:val="24"/>
              </w:rPr>
              <w:t xml:space="preserve"> </w:t>
            </w:r>
            <w:r w:rsidRPr="00015F38">
              <w:rPr>
                <w:rFonts w:ascii="Times New Roman" w:hAnsi="Times New Roman"/>
                <w:sz w:val="24"/>
                <w:szCs w:val="24"/>
              </w:rPr>
              <w:t>:</w:t>
            </w:r>
            <w:r>
              <w:rPr>
                <w:rFonts w:ascii="Times New Roman" w:hAnsi="Times New Roman"/>
                <w:sz w:val="24"/>
                <w:szCs w:val="24"/>
              </w:rPr>
              <w:t xml:space="preserve"> 16500</w:t>
            </w:r>
          </w:p>
          <w:p w:rsidR="008A2215" w:rsidRPr="00015F38" w:rsidRDefault="008A2215" w:rsidP="008A2215">
            <w:pPr>
              <w:spacing w:after="120"/>
              <w:rPr>
                <w:rFonts w:ascii="Times New Roman" w:hAnsi="Times New Roman"/>
                <w:sz w:val="24"/>
                <w:szCs w:val="24"/>
              </w:rPr>
            </w:pPr>
            <w:r>
              <w:rPr>
                <w:rFonts w:ascii="Times New Roman" w:hAnsi="Times New Roman"/>
                <w:sz w:val="24"/>
                <w:szCs w:val="24"/>
              </w:rPr>
              <w:t>İlçe               : Mustafakemalpaşa</w:t>
            </w:r>
          </w:p>
          <w:p w:rsidR="008A2215" w:rsidRPr="008E1AC7" w:rsidRDefault="008A2215" w:rsidP="008A2215">
            <w:pPr>
              <w:spacing w:after="120"/>
              <w:rPr>
                <w:rFonts w:ascii="Times New Roman" w:hAnsi="Times New Roman"/>
                <w:sz w:val="24"/>
                <w:szCs w:val="24"/>
              </w:rPr>
            </w:pPr>
            <w:r>
              <w:rPr>
                <w:rFonts w:ascii="Times New Roman" w:hAnsi="Times New Roman"/>
                <w:sz w:val="24"/>
                <w:szCs w:val="24"/>
              </w:rPr>
              <w:t xml:space="preserve">İli                 </w:t>
            </w:r>
            <w:r w:rsidRPr="00015F38">
              <w:rPr>
                <w:rFonts w:ascii="Times New Roman" w:hAnsi="Times New Roman"/>
                <w:sz w:val="24"/>
                <w:szCs w:val="24"/>
              </w:rPr>
              <w:t>:</w:t>
            </w:r>
            <w:r>
              <w:rPr>
                <w:rFonts w:ascii="Times New Roman" w:hAnsi="Times New Roman"/>
                <w:sz w:val="24"/>
                <w:szCs w:val="24"/>
              </w:rPr>
              <w:t xml:space="preserve"> Bursa</w:t>
            </w:r>
          </w:p>
        </w:tc>
      </w:tr>
      <w:tr w:rsidR="008A2215" w:rsidRPr="008E1AC7" w:rsidTr="005036F2">
        <w:trPr>
          <w:trHeight w:val="587"/>
          <w:jc w:val="center"/>
        </w:trPr>
        <w:tc>
          <w:tcPr>
            <w:tcW w:w="3165" w:type="dxa"/>
            <w:shd w:val="clear" w:color="auto" w:fill="auto"/>
            <w:vAlign w:val="center"/>
          </w:tcPr>
          <w:p w:rsidR="008A2215" w:rsidRPr="008E1AC7" w:rsidRDefault="008A2215" w:rsidP="008A2215">
            <w:pPr>
              <w:rPr>
                <w:rFonts w:ascii="Times New Roman" w:hAnsi="Times New Roman"/>
                <w:sz w:val="24"/>
                <w:szCs w:val="24"/>
              </w:rPr>
            </w:pPr>
            <w:r w:rsidRPr="008E1AC7">
              <w:rPr>
                <w:rFonts w:ascii="Times New Roman" w:hAnsi="Times New Roman"/>
                <w:sz w:val="24"/>
                <w:szCs w:val="24"/>
              </w:rPr>
              <w:t>Kurum Müdürü</w:t>
            </w:r>
          </w:p>
        </w:tc>
        <w:tc>
          <w:tcPr>
            <w:tcW w:w="6120" w:type="dxa"/>
            <w:shd w:val="clear" w:color="auto" w:fill="auto"/>
            <w:vAlign w:val="center"/>
          </w:tcPr>
          <w:p w:rsidR="008A2215" w:rsidRPr="008E1AC7" w:rsidRDefault="008A2215" w:rsidP="008A2215">
            <w:pPr>
              <w:rPr>
                <w:rFonts w:ascii="Times New Roman" w:hAnsi="Times New Roman"/>
                <w:sz w:val="24"/>
                <w:szCs w:val="24"/>
              </w:rPr>
            </w:pPr>
            <w:r>
              <w:rPr>
                <w:rFonts w:ascii="Times New Roman" w:hAnsi="Times New Roman"/>
                <w:sz w:val="24"/>
                <w:szCs w:val="24"/>
              </w:rPr>
              <w:t xml:space="preserve">Nail ALTINOK                Tel: 0 </w:t>
            </w:r>
            <w:r w:rsidRPr="00523B88">
              <w:rPr>
                <w:rFonts w:ascii="Times New Roman" w:hAnsi="Times New Roman"/>
                <w:sz w:val="24"/>
                <w:szCs w:val="24"/>
              </w:rPr>
              <w:t>505</w:t>
            </w:r>
            <w:r>
              <w:rPr>
                <w:rFonts w:ascii="Times New Roman" w:hAnsi="Times New Roman"/>
                <w:sz w:val="24"/>
                <w:szCs w:val="24"/>
              </w:rPr>
              <w:t xml:space="preserve"> </w:t>
            </w:r>
            <w:r w:rsidRPr="00523B88">
              <w:rPr>
                <w:rFonts w:ascii="Times New Roman" w:hAnsi="Times New Roman"/>
                <w:sz w:val="24"/>
                <w:szCs w:val="24"/>
              </w:rPr>
              <w:t>67</w:t>
            </w:r>
            <w:r>
              <w:rPr>
                <w:rFonts w:ascii="Times New Roman" w:hAnsi="Times New Roman"/>
                <w:sz w:val="24"/>
                <w:szCs w:val="24"/>
              </w:rPr>
              <w:t>8 37 50</w:t>
            </w:r>
            <w:r w:rsidRPr="008E1AC7">
              <w:rPr>
                <w:rFonts w:ascii="Times New Roman" w:hAnsi="Times New Roman"/>
                <w:sz w:val="24"/>
                <w:szCs w:val="24"/>
              </w:rPr>
              <w:t xml:space="preserve">               </w:t>
            </w:r>
          </w:p>
        </w:tc>
      </w:tr>
      <w:tr w:rsidR="008A2215" w:rsidRPr="008E1AC7" w:rsidTr="008A2215">
        <w:trPr>
          <w:trHeight w:val="982"/>
          <w:jc w:val="center"/>
        </w:trPr>
        <w:tc>
          <w:tcPr>
            <w:tcW w:w="3165" w:type="dxa"/>
            <w:shd w:val="clear" w:color="auto" w:fill="auto"/>
            <w:vAlign w:val="center"/>
          </w:tcPr>
          <w:p w:rsidR="008A2215" w:rsidRPr="008E1AC7" w:rsidRDefault="008A2215" w:rsidP="008A2215">
            <w:pPr>
              <w:rPr>
                <w:rFonts w:ascii="Times New Roman" w:hAnsi="Times New Roman"/>
                <w:sz w:val="24"/>
                <w:szCs w:val="24"/>
              </w:rPr>
            </w:pPr>
            <w:r>
              <w:rPr>
                <w:rFonts w:ascii="Times New Roman" w:hAnsi="Times New Roman"/>
                <w:sz w:val="24"/>
                <w:szCs w:val="24"/>
              </w:rPr>
              <w:t>Kurum Müdür Yardımcısı</w:t>
            </w:r>
          </w:p>
        </w:tc>
        <w:tc>
          <w:tcPr>
            <w:tcW w:w="6120" w:type="dxa"/>
            <w:shd w:val="clear" w:color="auto" w:fill="auto"/>
            <w:vAlign w:val="center"/>
          </w:tcPr>
          <w:p w:rsidR="008A2215" w:rsidRPr="008E1AC7" w:rsidRDefault="008A2215" w:rsidP="008A2215">
            <w:pPr>
              <w:rPr>
                <w:rFonts w:ascii="Times New Roman" w:hAnsi="Times New Roman"/>
                <w:sz w:val="24"/>
                <w:szCs w:val="24"/>
              </w:rPr>
            </w:pPr>
            <w:r>
              <w:rPr>
                <w:rFonts w:ascii="Times New Roman" w:hAnsi="Times New Roman"/>
                <w:sz w:val="24"/>
                <w:szCs w:val="24"/>
              </w:rPr>
              <w:t xml:space="preserve">Recep DÜNDAR              Tel: 0 542 737 19 35           </w:t>
            </w:r>
          </w:p>
        </w:tc>
      </w:tr>
    </w:tbl>
    <w:p w:rsidR="001E6648" w:rsidRPr="00BB6528" w:rsidRDefault="001E6648" w:rsidP="001577FA">
      <w:pPr>
        <w:jc w:val="center"/>
        <w:rPr>
          <w:rFonts w:ascii="Times New Roman" w:eastAsia="TimesNewRomanPSMT" w:hAnsi="Times New Roman"/>
          <w:b/>
          <w:iCs/>
          <w:color w:val="0070C0"/>
          <w:sz w:val="32"/>
          <w:szCs w:val="28"/>
          <w:u w:val="single"/>
          <w:lang w:eastAsia="tr-TR"/>
        </w:rPr>
      </w:pPr>
      <w:r w:rsidRPr="00BB6528">
        <w:rPr>
          <w:rFonts w:ascii="Times New Roman" w:eastAsia="TimesNewRomanPSMT" w:hAnsi="Times New Roman"/>
          <w:b/>
          <w:iCs/>
          <w:color w:val="0070C0"/>
          <w:sz w:val="32"/>
          <w:szCs w:val="28"/>
          <w:u w:val="single"/>
          <w:lang w:eastAsia="tr-TR"/>
        </w:rPr>
        <w:lastRenderedPageBreak/>
        <w:t>TANIMLAR</w:t>
      </w:r>
    </w:p>
    <w:p w:rsidR="001E6648" w:rsidRPr="002672C4" w:rsidRDefault="001E6648" w:rsidP="00B85B56">
      <w:pPr>
        <w:jc w:val="both"/>
        <w:rPr>
          <w:rFonts w:ascii="Times New Roman" w:eastAsia="TimesNewRomanPSMT" w:hAnsi="Times New Roman"/>
          <w:b/>
          <w:iCs/>
          <w:sz w:val="24"/>
          <w:szCs w:val="24"/>
          <w:lang w:eastAsia="tr-TR"/>
        </w:rPr>
      </w:pPr>
      <w:r w:rsidRPr="002672C4">
        <w:rPr>
          <w:rFonts w:ascii="Times New Roman" w:eastAsia="TimesNewRomanPSMT" w:hAnsi="Times New Roman"/>
          <w:b/>
          <w:iCs/>
          <w:sz w:val="24"/>
          <w:szCs w:val="24"/>
          <w:lang w:eastAsia="tr-TR"/>
        </w:rPr>
        <w:t>DURUM DEĞERLENDİRMESİ TANIMLARI</w:t>
      </w:r>
    </w:p>
    <w:p w:rsidR="001E6648" w:rsidRPr="002672C4" w:rsidRDefault="001E6648" w:rsidP="00B85B56">
      <w:pPr>
        <w:jc w:val="both"/>
        <w:rPr>
          <w:rFonts w:ascii="Times New Roman" w:eastAsia="TimesNewRomanPSMT" w:hAnsi="Times New Roman"/>
          <w:iCs/>
          <w:sz w:val="24"/>
          <w:szCs w:val="24"/>
          <w:lang w:eastAsia="tr-TR"/>
        </w:rPr>
      </w:pPr>
      <w:r w:rsidRPr="002672C4">
        <w:rPr>
          <w:rFonts w:ascii="Times New Roman" w:eastAsia="TimesNewRomanPSMT" w:hAnsi="Times New Roman"/>
          <w:b/>
          <w:iCs/>
          <w:sz w:val="24"/>
          <w:szCs w:val="24"/>
          <w:lang w:eastAsia="tr-TR"/>
        </w:rPr>
        <w:t>İç Değerlendirme:</w:t>
      </w:r>
      <w:r w:rsidR="00663A89">
        <w:rPr>
          <w:rFonts w:ascii="Times New Roman" w:eastAsia="TimesNewRomanPSMT" w:hAnsi="Times New Roman"/>
          <w:iCs/>
          <w:sz w:val="24"/>
          <w:szCs w:val="24"/>
          <w:lang w:eastAsia="tr-TR"/>
        </w:rPr>
        <w:t xml:space="preserve"> Mesleki Eğitim Merkezi</w:t>
      </w:r>
      <w:r w:rsidRPr="002672C4">
        <w:rPr>
          <w:rFonts w:ascii="Times New Roman" w:eastAsia="TimesNewRomanPSMT" w:hAnsi="Times New Roman"/>
          <w:iCs/>
          <w:sz w:val="24"/>
          <w:szCs w:val="24"/>
          <w:lang w:eastAsia="tr-TR"/>
        </w:rPr>
        <w:t>’</w:t>
      </w:r>
      <w:r w:rsidR="00663A89">
        <w:rPr>
          <w:rFonts w:ascii="Times New Roman" w:eastAsia="TimesNewRomanPSMT" w:hAnsi="Times New Roman"/>
          <w:iCs/>
          <w:sz w:val="24"/>
          <w:szCs w:val="24"/>
          <w:lang w:eastAsia="tr-TR"/>
        </w:rPr>
        <w:t>n</w:t>
      </w:r>
      <w:r w:rsidRPr="002672C4">
        <w:rPr>
          <w:rFonts w:ascii="Times New Roman" w:eastAsia="TimesNewRomanPSMT" w:hAnsi="Times New Roman"/>
          <w:iCs/>
          <w:sz w:val="24"/>
          <w:szCs w:val="24"/>
          <w:lang w:eastAsia="tr-TR"/>
        </w:rPr>
        <w:t xml:space="preserve">in SWOT (GZFT) analizinin Stratejik Planlama Komisyonu tarafından gerçekleştirilmesini, </w:t>
      </w:r>
    </w:p>
    <w:p w:rsidR="001E6648" w:rsidRPr="002672C4" w:rsidRDefault="001E6648" w:rsidP="00B85B56">
      <w:pPr>
        <w:jc w:val="both"/>
        <w:rPr>
          <w:rFonts w:ascii="Times New Roman" w:eastAsia="TimesNewRomanPSMT" w:hAnsi="Times New Roman"/>
          <w:iCs/>
          <w:sz w:val="24"/>
          <w:szCs w:val="24"/>
          <w:lang w:eastAsia="tr-TR"/>
        </w:rPr>
      </w:pPr>
      <w:r w:rsidRPr="002672C4">
        <w:rPr>
          <w:rFonts w:ascii="Times New Roman" w:eastAsia="TimesNewRomanPSMT" w:hAnsi="Times New Roman"/>
          <w:b/>
          <w:iCs/>
          <w:sz w:val="24"/>
          <w:szCs w:val="24"/>
          <w:lang w:eastAsia="tr-TR"/>
        </w:rPr>
        <w:t>SWOT (GZFT) Analizi:</w:t>
      </w:r>
      <w:r w:rsidRPr="002672C4">
        <w:rPr>
          <w:rFonts w:ascii="Times New Roman" w:eastAsia="TimesNewRomanPSMT" w:hAnsi="Times New Roman"/>
          <w:iCs/>
          <w:sz w:val="24"/>
          <w:szCs w:val="24"/>
          <w:lang w:eastAsia="tr-TR"/>
        </w:rPr>
        <w:t xml:space="preserve">  </w:t>
      </w:r>
      <w:r w:rsidR="00663A89">
        <w:rPr>
          <w:rFonts w:ascii="Times New Roman" w:eastAsia="TimesNewRomanPSMT" w:hAnsi="Times New Roman"/>
          <w:iCs/>
          <w:sz w:val="24"/>
          <w:szCs w:val="24"/>
          <w:lang w:eastAsia="tr-TR"/>
        </w:rPr>
        <w:t>Mesleki Eğitim Merkezi</w:t>
      </w:r>
      <w:r w:rsidR="00663A89" w:rsidRPr="002672C4">
        <w:rPr>
          <w:rFonts w:ascii="Times New Roman" w:eastAsia="TimesNewRomanPSMT" w:hAnsi="Times New Roman"/>
          <w:iCs/>
          <w:sz w:val="24"/>
          <w:szCs w:val="24"/>
          <w:lang w:eastAsia="tr-TR"/>
        </w:rPr>
        <w:t>’</w:t>
      </w:r>
      <w:r w:rsidR="00663A89">
        <w:rPr>
          <w:rFonts w:ascii="Times New Roman" w:eastAsia="TimesNewRomanPSMT" w:hAnsi="Times New Roman"/>
          <w:iCs/>
          <w:sz w:val="24"/>
          <w:szCs w:val="24"/>
          <w:lang w:eastAsia="tr-TR"/>
        </w:rPr>
        <w:t>n</w:t>
      </w:r>
      <w:r w:rsidR="00663A89" w:rsidRPr="002672C4">
        <w:rPr>
          <w:rFonts w:ascii="Times New Roman" w:eastAsia="TimesNewRomanPSMT" w:hAnsi="Times New Roman"/>
          <w:iCs/>
          <w:sz w:val="24"/>
          <w:szCs w:val="24"/>
          <w:lang w:eastAsia="tr-TR"/>
        </w:rPr>
        <w:t xml:space="preserve">in </w:t>
      </w:r>
      <w:r w:rsidRPr="002672C4">
        <w:rPr>
          <w:rFonts w:ascii="Times New Roman" w:eastAsia="TimesNewRomanPSMT" w:hAnsi="Times New Roman"/>
          <w:iCs/>
          <w:sz w:val="24"/>
          <w:szCs w:val="24"/>
          <w:lang w:eastAsia="tr-TR"/>
        </w:rPr>
        <w:t xml:space="preserve">güçlü ve zayıf yönlerini, önündeki fırsatları ve tehditleri ortaya çıkaran analizi, </w:t>
      </w:r>
    </w:p>
    <w:p w:rsidR="001E6648" w:rsidRPr="002672C4" w:rsidRDefault="001E6648" w:rsidP="00B85B56">
      <w:pPr>
        <w:jc w:val="both"/>
        <w:rPr>
          <w:rFonts w:ascii="Times New Roman" w:eastAsia="TimesNewRomanPSMT" w:hAnsi="Times New Roman"/>
          <w:b/>
          <w:iCs/>
          <w:sz w:val="24"/>
          <w:szCs w:val="24"/>
          <w:lang w:eastAsia="tr-TR"/>
        </w:rPr>
      </w:pPr>
      <w:r w:rsidRPr="002672C4">
        <w:rPr>
          <w:rFonts w:ascii="Times New Roman" w:eastAsia="TimesNewRomanPSMT" w:hAnsi="Times New Roman"/>
          <w:b/>
          <w:iCs/>
          <w:sz w:val="24"/>
          <w:szCs w:val="24"/>
          <w:lang w:eastAsia="tr-TR"/>
        </w:rPr>
        <w:t>PAYDAŞ MATRİSİ TANIMLAR</w:t>
      </w:r>
    </w:p>
    <w:p w:rsidR="001E6648" w:rsidRPr="002672C4" w:rsidRDefault="001E6648" w:rsidP="00B85B56">
      <w:pPr>
        <w:jc w:val="both"/>
        <w:rPr>
          <w:rFonts w:ascii="Times New Roman" w:eastAsia="TimesNewRomanPSMT" w:hAnsi="Times New Roman"/>
          <w:iCs/>
          <w:sz w:val="24"/>
          <w:szCs w:val="24"/>
          <w:lang w:eastAsia="tr-TR"/>
        </w:rPr>
      </w:pPr>
      <w:r w:rsidRPr="002672C4">
        <w:rPr>
          <w:rFonts w:ascii="Times New Roman" w:eastAsia="TimesNewRomanPSMT" w:hAnsi="Times New Roman"/>
          <w:b/>
          <w:iCs/>
          <w:sz w:val="24"/>
          <w:szCs w:val="24"/>
          <w:lang w:eastAsia="tr-TR"/>
        </w:rPr>
        <w:t>Paydaşlar:</w:t>
      </w:r>
      <w:r w:rsidRPr="002672C4">
        <w:rPr>
          <w:rFonts w:ascii="Times New Roman" w:eastAsia="TimesNewRomanPSMT" w:hAnsi="Times New Roman"/>
          <w:iCs/>
          <w:sz w:val="24"/>
          <w:szCs w:val="24"/>
          <w:lang w:eastAsia="tr-TR"/>
        </w:rPr>
        <w:t xml:space="preserve"> </w:t>
      </w:r>
      <w:r w:rsidR="00663A89">
        <w:rPr>
          <w:rFonts w:ascii="Times New Roman" w:eastAsia="TimesNewRomanPSMT" w:hAnsi="Times New Roman"/>
          <w:iCs/>
          <w:sz w:val="24"/>
          <w:szCs w:val="24"/>
          <w:lang w:eastAsia="tr-TR"/>
        </w:rPr>
        <w:t>Mesleki Eğitim Merkezi</w:t>
      </w:r>
      <w:r w:rsidR="00663A89" w:rsidRPr="002672C4">
        <w:rPr>
          <w:rFonts w:ascii="Times New Roman" w:eastAsia="TimesNewRomanPSMT" w:hAnsi="Times New Roman"/>
          <w:iCs/>
          <w:sz w:val="24"/>
          <w:szCs w:val="24"/>
          <w:lang w:eastAsia="tr-TR"/>
        </w:rPr>
        <w:t>’</w:t>
      </w:r>
      <w:r w:rsidR="00663A89">
        <w:rPr>
          <w:rFonts w:ascii="Times New Roman" w:eastAsia="TimesNewRomanPSMT" w:hAnsi="Times New Roman"/>
          <w:iCs/>
          <w:sz w:val="24"/>
          <w:szCs w:val="24"/>
          <w:lang w:eastAsia="tr-TR"/>
        </w:rPr>
        <w:t>n</w:t>
      </w:r>
      <w:r w:rsidR="00663A89" w:rsidRPr="002672C4">
        <w:rPr>
          <w:rFonts w:ascii="Times New Roman" w:eastAsia="TimesNewRomanPSMT" w:hAnsi="Times New Roman"/>
          <w:iCs/>
          <w:sz w:val="24"/>
          <w:szCs w:val="24"/>
          <w:lang w:eastAsia="tr-TR"/>
        </w:rPr>
        <w:t xml:space="preserve">in </w:t>
      </w:r>
      <w:r w:rsidRPr="002672C4">
        <w:rPr>
          <w:rFonts w:ascii="Times New Roman" w:eastAsia="TimesNewRomanPSMT" w:hAnsi="Times New Roman"/>
          <w:iCs/>
          <w:sz w:val="24"/>
          <w:szCs w:val="24"/>
          <w:lang w:eastAsia="tr-TR"/>
        </w:rPr>
        <w:t>temel, idari ve yönetsel süreçleriyle ilişkili kişiler, kurumlar</w:t>
      </w:r>
      <w:r>
        <w:rPr>
          <w:rFonts w:ascii="Times New Roman" w:eastAsia="TimesNewRomanPSMT" w:hAnsi="Times New Roman"/>
          <w:iCs/>
          <w:sz w:val="24"/>
          <w:szCs w:val="24"/>
          <w:lang w:eastAsia="tr-TR"/>
        </w:rPr>
        <w:t>.</w:t>
      </w:r>
    </w:p>
    <w:p w:rsidR="001E6648" w:rsidRPr="002672C4" w:rsidRDefault="001E6648" w:rsidP="00B85B56">
      <w:pPr>
        <w:ind w:left="349" w:firstLine="360"/>
        <w:jc w:val="both"/>
        <w:rPr>
          <w:rFonts w:ascii="Times New Roman" w:eastAsia="TimesNewRomanPSMT" w:hAnsi="Times New Roman"/>
          <w:iCs/>
          <w:sz w:val="24"/>
          <w:szCs w:val="24"/>
          <w:lang w:eastAsia="tr-TR"/>
        </w:rPr>
      </w:pPr>
      <w:r w:rsidRPr="002672C4">
        <w:rPr>
          <w:rFonts w:ascii="Times New Roman" w:eastAsia="TimesNewRomanPSMT" w:hAnsi="Times New Roman"/>
          <w:iCs/>
          <w:sz w:val="24"/>
          <w:szCs w:val="24"/>
          <w:lang w:eastAsia="tr-TR"/>
        </w:rPr>
        <w:t xml:space="preserve">Paydaş, </w:t>
      </w:r>
      <w:r w:rsidR="00663A89">
        <w:rPr>
          <w:rFonts w:ascii="Times New Roman" w:eastAsia="TimesNewRomanPSMT" w:hAnsi="Times New Roman"/>
          <w:iCs/>
          <w:sz w:val="24"/>
          <w:szCs w:val="24"/>
          <w:lang w:eastAsia="tr-TR"/>
        </w:rPr>
        <w:t>Mesleki Eğitim Merkezi</w:t>
      </w:r>
      <w:r w:rsidR="00663A89" w:rsidRPr="002672C4">
        <w:rPr>
          <w:rFonts w:ascii="Times New Roman" w:eastAsia="TimesNewRomanPSMT" w:hAnsi="Times New Roman"/>
          <w:iCs/>
          <w:sz w:val="24"/>
          <w:szCs w:val="24"/>
          <w:lang w:eastAsia="tr-TR"/>
        </w:rPr>
        <w:t>’</w:t>
      </w:r>
      <w:r w:rsidR="00663A89">
        <w:rPr>
          <w:rFonts w:ascii="Times New Roman" w:eastAsia="TimesNewRomanPSMT" w:hAnsi="Times New Roman"/>
          <w:iCs/>
          <w:sz w:val="24"/>
          <w:szCs w:val="24"/>
          <w:lang w:eastAsia="tr-TR"/>
        </w:rPr>
        <w:t>n</w:t>
      </w:r>
      <w:r w:rsidR="00663A89" w:rsidRPr="002672C4">
        <w:rPr>
          <w:rFonts w:ascii="Times New Roman" w:eastAsia="TimesNewRomanPSMT" w:hAnsi="Times New Roman"/>
          <w:iCs/>
          <w:sz w:val="24"/>
          <w:szCs w:val="24"/>
          <w:lang w:eastAsia="tr-TR"/>
        </w:rPr>
        <w:t xml:space="preserve">in </w:t>
      </w:r>
      <w:r w:rsidRPr="002672C4">
        <w:rPr>
          <w:rFonts w:ascii="Times New Roman" w:eastAsia="TimesNewRomanPSMT" w:hAnsi="Times New Roman"/>
          <w:iCs/>
          <w:sz w:val="24"/>
          <w:szCs w:val="24"/>
          <w:lang w:eastAsia="tr-TR"/>
        </w:rPr>
        <w:t>gerçekleştirdiği faaliyetlerden etkilenen taraflar</w:t>
      </w:r>
    </w:p>
    <w:p w:rsidR="001E6648" w:rsidRPr="002672C4" w:rsidRDefault="001E6648" w:rsidP="00B85B56">
      <w:pPr>
        <w:ind w:firstLine="709"/>
        <w:jc w:val="both"/>
        <w:rPr>
          <w:rFonts w:ascii="Times New Roman" w:eastAsia="TimesNewRomanPSMT" w:hAnsi="Times New Roman"/>
          <w:iCs/>
          <w:sz w:val="24"/>
          <w:szCs w:val="24"/>
          <w:lang w:eastAsia="tr-TR"/>
        </w:rPr>
      </w:pPr>
      <w:r w:rsidRPr="002672C4">
        <w:rPr>
          <w:rFonts w:ascii="Times New Roman" w:eastAsia="TimesNewRomanPSMT" w:hAnsi="Times New Roman"/>
          <w:iCs/>
          <w:sz w:val="24"/>
          <w:szCs w:val="24"/>
          <w:lang w:eastAsia="tr-TR"/>
        </w:rPr>
        <w:t xml:space="preserve">İç Paydaşlar, </w:t>
      </w:r>
      <w:r w:rsidR="00663A89">
        <w:rPr>
          <w:rFonts w:ascii="Times New Roman" w:eastAsia="TimesNewRomanPSMT" w:hAnsi="Times New Roman"/>
          <w:iCs/>
          <w:sz w:val="24"/>
          <w:szCs w:val="24"/>
          <w:lang w:eastAsia="tr-TR"/>
        </w:rPr>
        <w:t>Mesleki Eğitim Merkezi</w:t>
      </w:r>
      <w:r w:rsidR="00663A89" w:rsidRPr="002672C4">
        <w:rPr>
          <w:rFonts w:ascii="Times New Roman" w:eastAsia="TimesNewRomanPSMT" w:hAnsi="Times New Roman"/>
          <w:iCs/>
          <w:sz w:val="24"/>
          <w:szCs w:val="24"/>
          <w:lang w:eastAsia="tr-TR"/>
        </w:rPr>
        <w:t>’</w:t>
      </w:r>
      <w:r w:rsidR="005E5B73">
        <w:rPr>
          <w:rFonts w:ascii="Times New Roman" w:eastAsia="TimesNewRomanPSMT" w:hAnsi="Times New Roman"/>
          <w:iCs/>
          <w:sz w:val="24"/>
          <w:szCs w:val="24"/>
          <w:lang w:eastAsia="tr-TR"/>
        </w:rPr>
        <w:t>de</w:t>
      </w:r>
      <w:r w:rsidR="00663A89">
        <w:rPr>
          <w:rFonts w:ascii="Times New Roman" w:eastAsia="TimesNewRomanPSMT" w:hAnsi="Times New Roman"/>
          <w:iCs/>
          <w:sz w:val="24"/>
          <w:szCs w:val="24"/>
          <w:lang w:eastAsia="tr-TR"/>
        </w:rPr>
        <w:t>n</w:t>
      </w:r>
      <w:r w:rsidR="00663A89" w:rsidRPr="002672C4">
        <w:rPr>
          <w:rFonts w:ascii="Times New Roman" w:eastAsia="TimesNewRomanPSMT" w:hAnsi="Times New Roman"/>
          <w:iCs/>
          <w:sz w:val="24"/>
          <w:szCs w:val="24"/>
          <w:lang w:eastAsia="tr-TR"/>
        </w:rPr>
        <w:t xml:space="preserve"> </w:t>
      </w:r>
      <w:r w:rsidRPr="002672C4">
        <w:rPr>
          <w:rFonts w:ascii="Times New Roman" w:eastAsia="TimesNewRomanPSMT" w:hAnsi="Times New Roman"/>
          <w:iCs/>
          <w:sz w:val="24"/>
          <w:szCs w:val="24"/>
          <w:lang w:eastAsia="tr-TR"/>
        </w:rPr>
        <w:t xml:space="preserve">etkilenen veya </w:t>
      </w:r>
      <w:r w:rsidR="005E5B73">
        <w:rPr>
          <w:rFonts w:ascii="Times New Roman" w:eastAsia="TimesNewRomanPSMT" w:hAnsi="Times New Roman"/>
          <w:iCs/>
          <w:sz w:val="24"/>
          <w:szCs w:val="24"/>
          <w:lang w:eastAsia="tr-TR"/>
        </w:rPr>
        <w:t>Mesleki Eğitim Merkezi</w:t>
      </w:r>
      <w:r w:rsidR="005E5B73" w:rsidRPr="002672C4">
        <w:rPr>
          <w:rFonts w:ascii="Times New Roman" w:eastAsia="TimesNewRomanPSMT" w:hAnsi="Times New Roman"/>
          <w:iCs/>
          <w:sz w:val="24"/>
          <w:szCs w:val="24"/>
          <w:lang w:eastAsia="tr-TR"/>
        </w:rPr>
        <w:t>’</w:t>
      </w:r>
      <w:r w:rsidR="005E5B73">
        <w:rPr>
          <w:rFonts w:ascii="Times New Roman" w:eastAsia="TimesNewRomanPSMT" w:hAnsi="Times New Roman"/>
          <w:iCs/>
          <w:sz w:val="24"/>
          <w:szCs w:val="24"/>
          <w:lang w:eastAsia="tr-TR"/>
        </w:rPr>
        <w:t>n</w:t>
      </w:r>
      <w:r w:rsidR="005E5B73" w:rsidRPr="002672C4">
        <w:rPr>
          <w:rFonts w:ascii="Times New Roman" w:eastAsia="TimesNewRomanPSMT" w:hAnsi="Times New Roman"/>
          <w:iCs/>
          <w:sz w:val="24"/>
          <w:szCs w:val="24"/>
          <w:lang w:eastAsia="tr-TR"/>
        </w:rPr>
        <w:t xml:space="preserve">i </w:t>
      </w:r>
      <w:r w:rsidRPr="002672C4">
        <w:rPr>
          <w:rFonts w:ascii="Times New Roman" w:eastAsia="TimesNewRomanPSMT" w:hAnsi="Times New Roman"/>
          <w:iCs/>
          <w:sz w:val="24"/>
          <w:szCs w:val="24"/>
          <w:lang w:eastAsia="tr-TR"/>
        </w:rPr>
        <w:t xml:space="preserve">etkileyen </w:t>
      </w:r>
      <w:r w:rsidR="005E5B73">
        <w:rPr>
          <w:rFonts w:ascii="Times New Roman" w:eastAsia="TimesNewRomanPSMT" w:hAnsi="Times New Roman"/>
          <w:iCs/>
          <w:sz w:val="24"/>
          <w:szCs w:val="24"/>
          <w:lang w:eastAsia="tr-TR"/>
        </w:rPr>
        <w:t>Mesleki Eğitim Merkezi</w:t>
      </w:r>
      <w:r w:rsidR="005E5B73" w:rsidRPr="002672C4">
        <w:rPr>
          <w:rFonts w:ascii="Times New Roman" w:eastAsia="TimesNewRomanPSMT" w:hAnsi="Times New Roman"/>
          <w:iCs/>
          <w:sz w:val="24"/>
          <w:szCs w:val="24"/>
          <w:lang w:eastAsia="tr-TR"/>
        </w:rPr>
        <w:t>’</w:t>
      </w:r>
      <w:r w:rsidR="005E5B73">
        <w:rPr>
          <w:rFonts w:ascii="Times New Roman" w:eastAsia="TimesNewRomanPSMT" w:hAnsi="Times New Roman"/>
          <w:iCs/>
          <w:sz w:val="24"/>
          <w:szCs w:val="24"/>
          <w:lang w:eastAsia="tr-TR"/>
        </w:rPr>
        <w:t>n</w:t>
      </w:r>
      <w:r w:rsidR="005E5B73" w:rsidRPr="002672C4">
        <w:rPr>
          <w:rFonts w:ascii="Times New Roman" w:eastAsia="TimesNewRomanPSMT" w:hAnsi="Times New Roman"/>
          <w:iCs/>
          <w:sz w:val="24"/>
          <w:szCs w:val="24"/>
          <w:lang w:eastAsia="tr-TR"/>
        </w:rPr>
        <w:t xml:space="preserve">in </w:t>
      </w:r>
      <w:r w:rsidRPr="002672C4">
        <w:rPr>
          <w:rFonts w:ascii="Times New Roman" w:eastAsia="TimesNewRomanPSMT" w:hAnsi="Times New Roman"/>
          <w:iCs/>
          <w:sz w:val="24"/>
          <w:szCs w:val="24"/>
          <w:lang w:eastAsia="tr-TR"/>
        </w:rPr>
        <w:t xml:space="preserve">içindeki kişi, grup veya ilgili/bağlı kuruluşlardır. </w:t>
      </w:r>
      <w:r w:rsidR="005E5B73">
        <w:rPr>
          <w:rFonts w:ascii="Times New Roman" w:eastAsia="TimesNewRomanPSMT" w:hAnsi="Times New Roman"/>
          <w:iCs/>
          <w:sz w:val="24"/>
          <w:szCs w:val="24"/>
          <w:lang w:eastAsia="tr-TR"/>
        </w:rPr>
        <w:t>Mesleki Eğitim Merkezi</w:t>
      </w:r>
      <w:r w:rsidR="005E5B73" w:rsidRPr="002672C4">
        <w:rPr>
          <w:rFonts w:ascii="Times New Roman" w:eastAsia="TimesNewRomanPSMT" w:hAnsi="Times New Roman"/>
          <w:iCs/>
          <w:sz w:val="24"/>
          <w:szCs w:val="24"/>
          <w:lang w:eastAsia="tr-TR"/>
        </w:rPr>
        <w:t xml:space="preserve"> </w:t>
      </w:r>
      <w:r w:rsidRPr="002672C4">
        <w:rPr>
          <w:rFonts w:ascii="Times New Roman" w:eastAsia="TimesNewRomanPSMT" w:hAnsi="Times New Roman"/>
          <w:iCs/>
          <w:sz w:val="24"/>
          <w:szCs w:val="24"/>
          <w:lang w:eastAsia="tr-TR"/>
        </w:rPr>
        <w:t xml:space="preserve">Müdürü, </w:t>
      </w:r>
      <w:r w:rsidR="005E5B73">
        <w:rPr>
          <w:rFonts w:ascii="Times New Roman" w:eastAsia="TimesNewRomanPSMT" w:hAnsi="Times New Roman"/>
          <w:iCs/>
          <w:sz w:val="24"/>
          <w:szCs w:val="24"/>
          <w:lang w:eastAsia="tr-TR"/>
        </w:rPr>
        <w:t>Müdür yardımcısı</w:t>
      </w:r>
      <w:r w:rsidRPr="002672C4">
        <w:rPr>
          <w:rFonts w:ascii="Times New Roman" w:eastAsia="TimesNewRomanPSMT" w:hAnsi="Times New Roman"/>
          <w:iCs/>
          <w:sz w:val="24"/>
          <w:szCs w:val="24"/>
          <w:lang w:eastAsia="tr-TR"/>
        </w:rPr>
        <w:t>, Memur,</w:t>
      </w:r>
      <w:r w:rsidR="005E5B73" w:rsidRPr="002672C4">
        <w:rPr>
          <w:rFonts w:ascii="Times New Roman" w:eastAsia="TimesNewRomanPSMT" w:hAnsi="Times New Roman"/>
          <w:iCs/>
          <w:sz w:val="24"/>
          <w:szCs w:val="24"/>
          <w:lang w:eastAsia="tr-TR"/>
        </w:rPr>
        <w:t xml:space="preserve"> Öğretmen</w:t>
      </w:r>
      <w:r w:rsidRPr="002672C4">
        <w:rPr>
          <w:rFonts w:ascii="Times New Roman" w:eastAsia="TimesNewRomanPSMT" w:hAnsi="Times New Roman"/>
          <w:iCs/>
          <w:sz w:val="24"/>
          <w:szCs w:val="24"/>
          <w:lang w:eastAsia="tr-TR"/>
        </w:rPr>
        <w:t xml:space="preserve"> ,</w:t>
      </w:r>
      <w:r w:rsidR="005E5B73">
        <w:rPr>
          <w:rFonts w:ascii="Times New Roman" w:eastAsia="TimesNewRomanPSMT" w:hAnsi="Times New Roman"/>
          <w:iCs/>
          <w:sz w:val="24"/>
          <w:szCs w:val="24"/>
          <w:lang w:eastAsia="tr-TR"/>
        </w:rPr>
        <w:t>Usta Öğreticiler,</w:t>
      </w:r>
      <w:r w:rsidRPr="002672C4">
        <w:rPr>
          <w:rFonts w:ascii="Times New Roman" w:eastAsia="TimesNewRomanPSMT" w:hAnsi="Times New Roman"/>
          <w:iCs/>
          <w:sz w:val="24"/>
          <w:szCs w:val="24"/>
          <w:lang w:eastAsia="tr-TR"/>
        </w:rPr>
        <w:t xml:space="preserve"> öğrenciler, veliler, vb. iç paydaşlara örnek olarak verilebilir. </w:t>
      </w:r>
    </w:p>
    <w:p w:rsidR="001E6648" w:rsidRPr="002672C4" w:rsidRDefault="001E6648" w:rsidP="00B85B56">
      <w:pPr>
        <w:ind w:firstLine="709"/>
        <w:jc w:val="both"/>
        <w:rPr>
          <w:rFonts w:ascii="Times New Roman" w:eastAsia="TimesNewRomanPSMT" w:hAnsi="Times New Roman"/>
          <w:iCs/>
          <w:sz w:val="24"/>
          <w:szCs w:val="24"/>
          <w:lang w:eastAsia="tr-TR"/>
        </w:rPr>
      </w:pPr>
      <w:r w:rsidRPr="002672C4">
        <w:rPr>
          <w:rFonts w:ascii="Times New Roman" w:eastAsia="TimesNewRomanPSMT" w:hAnsi="Times New Roman"/>
          <w:iCs/>
          <w:sz w:val="24"/>
          <w:szCs w:val="24"/>
          <w:lang w:eastAsia="tr-TR"/>
        </w:rPr>
        <w:t xml:space="preserve">Dış Paydaşlar; </w:t>
      </w:r>
      <w:r w:rsidR="008E50D8">
        <w:rPr>
          <w:rFonts w:ascii="Times New Roman" w:eastAsia="TimesNewRomanPSMT" w:hAnsi="Times New Roman"/>
          <w:iCs/>
          <w:sz w:val="24"/>
          <w:szCs w:val="24"/>
          <w:lang w:eastAsia="tr-TR"/>
        </w:rPr>
        <w:t xml:space="preserve">Mesleki Eğitim Merkezi, </w:t>
      </w:r>
      <w:r w:rsidRPr="002672C4">
        <w:rPr>
          <w:rFonts w:ascii="Times New Roman" w:eastAsia="TimesNewRomanPSMT" w:hAnsi="Times New Roman"/>
          <w:iCs/>
          <w:sz w:val="24"/>
          <w:szCs w:val="24"/>
          <w:lang w:eastAsia="tr-TR"/>
        </w:rPr>
        <w:t xml:space="preserve"> Kurumların</w:t>
      </w:r>
      <w:r w:rsidR="008E50D8">
        <w:rPr>
          <w:rFonts w:ascii="Times New Roman" w:eastAsia="TimesNewRomanPSMT" w:hAnsi="Times New Roman"/>
          <w:iCs/>
          <w:sz w:val="24"/>
          <w:szCs w:val="24"/>
          <w:lang w:eastAsia="tr-TR"/>
        </w:rPr>
        <w:t>a</w:t>
      </w:r>
      <w:r w:rsidRPr="002672C4">
        <w:rPr>
          <w:rFonts w:ascii="Times New Roman" w:eastAsia="TimesNewRomanPSMT" w:hAnsi="Times New Roman"/>
          <w:iCs/>
          <w:sz w:val="24"/>
          <w:szCs w:val="24"/>
          <w:lang w:eastAsia="tr-TR"/>
        </w:rPr>
        <w:t xml:space="preserve"> mensup olmayan, ancak </w:t>
      </w:r>
      <w:r w:rsidR="008E50D8">
        <w:rPr>
          <w:rFonts w:ascii="Times New Roman" w:eastAsia="TimesNewRomanPSMT" w:hAnsi="Times New Roman"/>
          <w:iCs/>
          <w:sz w:val="24"/>
          <w:szCs w:val="24"/>
          <w:lang w:eastAsia="tr-TR"/>
        </w:rPr>
        <w:t>Mesleki Eğitim Merkezi, Okul ve Kurumlarına</w:t>
      </w:r>
      <w:r w:rsidRPr="002672C4">
        <w:rPr>
          <w:rFonts w:ascii="Times New Roman" w:eastAsia="TimesNewRomanPSMT" w:hAnsi="Times New Roman"/>
          <w:iCs/>
          <w:sz w:val="24"/>
          <w:szCs w:val="24"/>
          <w:lang w:eastAsia="tr-TR"/>
        </w:rPr>
        <w:t xml:space="preserve"> ürün veya hizmetlerinden yararlanan, etkilenen veya </w:t>
      </w:r>
      <w:r w:rsidR="008E50D8">
        <w:rPr>
          <w:rFonts w:ascii="Times New Roman" w:eastAsia="TimesNewRomanPSMT" w:hAnsi="Times New Roman"/>
          <w:iCs/>
          <w:sz w:val="24"/>
          <w:szCs w:val="24"/>
          <w:lang w:eastAsia="tr-TR"/>
        </w:rPr>
        <w:t>Mesleki Eğitim Merkezi</w:t>
      </w:r>
      <w:r w:rsidRPr="002672C4">
        <w:rPr>
          <w:rFonts w:ascii="Times New Roman" w:eastAsia="TimesNewRomanPSMT" w:hAnsi="Times New Roman"/>
          <w:iCs/>
          <w:sz w:val="24"/>
          <w:szCs w:val="24"/>
          <w:lang w:eastAsia="tr-TR"/>
        </w:rPr>
        <w:t xml:space="preserve"> , Okul ve Kurumlarını etkileyen kişi, grup veya kurumlardır. Diğer kamu ve özel sektör kurum ve kuruluşları, sivil toplum örgütleri, sendikalar, yerel kurum/kuruluşlar.</w:t>
      </w:r>
    </w:p>
    <w:p w:rsidR="001E6648" w:rsidRPr="002672C4" w:rsidRDefault="001E6648" w:rsidP="00B85B56">
      <w:pPr>
        <w:jc w:val="both"/>
        <w:rPr>
          <w:rFonts w:ascii="Times New Roman" w:eastAsia="TimesNewRomanPSMT" w:hAnsi="Times New Roman"/>
          <w:b/>
          <w:iCs/>
          <w:sz w:val="24"/>
          <w:szCs w:val="24"/>
          <w:lang w:eastAsia="tr-TR"/>
        </w:rPr>
      </w:pPr>
      <w:r w:rsidRPr="002672C4">
        <w:rPr>
          <w:rFonts w:ascii="Times New Roman" w:eastAsia="TimesNewRomanPSMT" w:hAnsi="Times New Roman"/>
          <w:b/>
          <w:iCs/>
          <w:sz w:val="24"/>
          <w:szCs w:val="24"/>
          <w:lang w:eastAsia="tr-TR"/>
        </w:rPr>
        <w:t>NEDEN PAYDAŞ/PAYDAŞLIK İLİŞKİSİ</w:t>
      </w:r>
    </w:p>
    <w:p w:rsidR="001E6648" w:rsidRPr="002672C4" w:rsidRDefault="001E6648" w:rsidP="00B85B56">
      <w:pPr>
        <w:jc w:val="both"/>
        <w:rPr>
          <w:rFonts w:ascii="Times New Roman" w:eastAsia="TimesNewRomanPSMT" w:hAnsi="Times New Roman"/>
          <w:iCs/>
          <w:sz w:val="24"/>
          <w:szCs w:val="24"/>
          <w:lang w:eastAsia="tr-TR"/>
        </w:rPr>
      </w:pPr>
      <w:r w:rsidRPr="002672C4">
        <w:rPr>
          <w:rFonts w:ascii="Times New Roman" w:eastAsia="TimesNewRomanPSMT" w:hAnsi="Times New Roman"/>
          <w:b/>
          <w:iCs/>
          <w:sz w:val="24"/>
          <w:szCs w:val="24"/>
          <w:lang w:eastAsia="tr-TR"/>
        </w:rPr>
        <w:t>Hizmet alanlar:</w:t>
      </w:r>
      <w:r w:rsidRPr="002672C4">
        <w:rPr>
          <w:rFonts w:ascii="Times New Roman" w:eastAsia="TimesNewRomanPSMT" w:hAnsi="Times New Roman"/>
          <w:iCs/>
          <w:sz w:val="24"/>
          <w:szCs w:val="24"/>
          <w:lang w:eastAsia="tr-TR"/>
        </w:rPr>
        <w:t xml:space="preserve"> </w:t>
      </w:r>
      <w:r w:rsidR="00BE5727">
        <w:rPr>
          <w:rFonts w:ascii="Times New Roman" w:eastAsia="TimesNewRomanPSMT" w:hAnsi="Times New Roman"/>
          <w:iCs/>
          <w:sz w:val="24"/>
          <w:szCs w:val="24"/>
          <w:lang w:eastAsia="tr-TR"/>
        </w:rPr>
        <w:t>Mesleki Eğitim Merkezi’ nin</w:t>
      </w:r>
      <w:r w:rsidRPr="002672C4">
        <w:rPr>
          <w:rFonts w:ascii="Times New Roman" w:eastAsia="TimesNewRomanPSMT" w:hAnsi="Times New Roman"/>
          <w:iCs/>
          <w:sz w:val="24"/>
          <w:szCs w:val="24"/>
          <w:lang w:eastAsia="tr-TR"/>
        </w:rPr>
        <w:t xml:space="preserve"> ürettiği ürün/hizmetleri alan, kullanan veya bunlardan yararlanan kişi, grup veya kurumlardır. Müşteriler dış paydaşların alt kümesidir </w:t>
      </w:r>
    </w:p>
    <w:p w:rsidR="001E6648" w:rsidRPr="002672C4" w:rsidRDefault="001E6648" w:rsidP="00B85B56">
      <w:pPr>
        <w:jc w:val="both"/>
        <w:rPr>
          <w:rFonts w:ascii="Times New Roman" w:eastAsia="TimesNewRomanPSMT" w:hAnsi="Times New Roman"/>
          <w:iCs/>
          <w:sz w:val="24"/>
          <w:szCs w:val="24"/>
          <w:lang w:eastAsia="tr-TR"/>
        </w:rPr>
      </w:pPr>
      <w:r w:rsidRPr="002672C4">
        <w:rPr>
          <w:rFonts w:ascii="Times New Roman" w:eastAsia="TimesNewRomanPSMT" w:hAnsi="Times New Roman"/>
          <w:b/>
          <w:iCs/>
          <w:sz w:val="24"/>
          <w:szCs w:val="24"/>
          <w:lang w:eastAsia="tr-TR"/>
        </w:rPr>
        <w:t>Temel Ortaklar:</w:t>
      </w:r>
      <w:r w:rsidRPr="002672C4">
        <w:rPr>
          <w:rFonts w:ascii="Times New Roman" w:eastAsia="TimesNewRomanPSMT" w:hAnsi="Times New Roman"/>
          <w:iCs/>
          <w:sz w:val="24"/>
          <w:szCs w:val="24"/>
          <w:lang w:eastAsia="tr-TR"/>
        </w:rPr>
        <w:t xml:space="preserve"> </w:t>
      </w:r>
      <w:r w:rsidR="00BE5727">
        <w:rPr>
          <w:rFonts w:ascii="Times New Roman" w:eastAsia="TimesNewRomanPSMT" w:hAnsi="Times New Roman"/>
          <w:iCs/>
          <w:sz w:val="24"/>
          <w:szCs w:val="24"/>
          <w:lang w:eastAsia="tr-TR"/>
        </w:rPr>
        <w:t>Mesleki Eğitim Merkezi</w:t>
      </w:r>
      <w:r w:rsidR="00BE5727" w:rsidRPr="002672C4">
        <w:rPr>
          <w:rFonts w:ascii="Times New Roman" w:eastAsia="TimesNewRomanPSMT" w:hAnsi="Times New Roman"/>
          <w:iCs/>
          <w:sz w:val="24"/>
          <w:szCs w:val="24"/>
          <w:lang w:eastAsia="tr-TR"/>
        </w:rPr>
        <w:t>’</w:t>
      </w:r>
      <w:r w:rsidR="00BE5727">
        <w:rPr>
          <w:rFonts w:ascii="Times New Roman" w:eastAsia="TimesNewRomanPSMT" w:hAnsi="Times New Roman"/>
          <w:iCs/>
          <w:sz w:val="24"/>
          <w:szCs w:val="24"/>
          <w:lang w:eastAsia="tr-TR"/>
        </w:rPr>
        <w:t>n</w:t>
      </w:r>
      <w:r w:rsidR="00BE5727" w:rsidRPr="002672C4">
        <w:rPr>
          <w:rFonts w:ascii="Times New Roman" w:eastAsia="TimesNewRomanPSMT" w:hAnsi="Times New Roman"/>
          <w:iCs/>
          <w:sz w:val="24"/>
          <w:szCs w:val="24"/>
          <w:lang w:eastAsia="tr-TR"/>
        </w:rPr>
        <w:t>in</w:t>
      </w:r>
      <w:r w:rsidR="00BE5727">
        <w:rPr>
          <w:rFonts w:ascii="Times New Roman" w:eastAsia="TimesNewRomanPSMT" w:hAnsi="Times New Roman"/>
          <w:iCs/>
          <w:sz w:val="24"/>
          <w:szCs w:val="24"/>
          <w:lang w:eastAsia="tr-TR"/>
        </w:rPr>
        <w:t xml:space="preserve"> </w:t>
      </w:r>
      <w:r w:rsidRPr="002672C4">
        <w:rPr>
          <w:rFonts w:ascii="Times New Roman" w:eastAsia="TimesNewRomanPSMT" w:hAnsi="Times New Roman"/>
          <w:iCs/>
          <w:sz w:val="24"/>
          <w:szCs w:val="24"/>
          <w:lang w:eastAsia="tr-TR"/>
        </w:rPr>
        <w:t xml:space="preserve"> faaliyetlerini gerçekleştirmek üzere kendi seçimine bağlı olmaksızın zorunlu olarak kurulmuş olan ortaklıklardır. (yapısal bağlılık gibi)</w:t>
      </w:r>
    </w:p>
    <w:p w:rsidR="001E6648" w:rsidRPr="002672C4" w:rsidRDefault="001E6648" w:rsidP="00B85B56">
      <w:pPr>
        <w:jc w:val="both"/>
        <w:rPr>
          <w:rFonts w:ascii="Times New Roman" w:eastAsia="TimesNewRomanPSMT" w:hAnsi="Times New Roman"/>
          <w:iCs/>
          <w:sz w:val="24"/>
          <w:szCs w:val="24"/>
          <w:lang w:eastAsia="tr-TR"/>
        </w:rPr>
      </w:pPr>
      <w:r w:rsidRPr="002672C4">
        <w:rPr>
          <w:rFonts w:ascii="Times New Roman" w:eastAsia="TimesNewRomanPSMT" w:hAnsi="Times New Roman"/>
          <w:b/>
          <w:iCs/>
          <w:sz w:val="24"/>
          <w:szCs w:val="24"/>
          <w:lang w:eastAsia="tr-TR"/>
        </w:rPr>
        <w:t>Stratejik Ortaklar:</w:t>
      </w:r>
      <w:r w:rsidRPr="002672C4">
        <w:rPr>
          <w:rFonts w:ascii="Times New Roman" w:eastAsia="TimesNewRomanPSMT" w:hAnsi="Times New Roman"/>
          <w:iCs/>
          <w:sz w:val="24"/>
          <w:szCs w:val="24"/>
          <w:lang w:eastAsia="tr-TR"/>
        </w:rPr>
        <w:t xml:space="preserve"> </w:t>
      </w:r>
      <w:r w:rsidR="00BE5727">
        <w:rPr>
          <w:rFonts w:ascii="Times New Roman" w:eastAsia="TimesNewRomanPSMT" w:hAnsi="Times New Roman"/>
          <w:iCs/>
          <w:sz w:val="24"/>
          <w:szCs w:val="24"/>
          <w:lang w:eastAsia="tr-TR"/>
        </w:rPr>
        <w:t>Mesleki Eğitim Merkezi</w:t>
      </w:r>
      <w:r w:rsidR="00BE5727" w:rsidRPr="002672C4">
        <w:rPr>
          <w:rFonts w:ascii="Times New Roman" w:eastAsia="TimesNewRomanPSMT" w:hAnsi="Times New Roman"/>
          <w:iCs/>
          <w:sz w:val="24"/>
          <w:szCs w:val="24"/>
          <w:lang w:eastAsia="tr-TR"/>
        </w:rPr>
        <w:t>’</w:t>
      </w:r>
      <w:r w:rsidR="00BE5727">
        <w:rPr>
          <w:rFonts w:ascii="Times New Roman" w:eastAsia="TimesNewRomanPSMT" w:hAnsi="Times New Roman"/>
          <w:iCs/>
          <w:sz w:val="24"/>
          <w:szCs w:val="24"/>
          <w:lang w:eastAsia="tr-TR"/>
        </w:rPr>
        <w:t>n</w:t>
      </w:r>
      <w:r w:rsidR="00BE5727" w:rsidRPr="002672C4">
        <w:rPr>
          <w:rFonts w:ascii="Times New Roman" w:eastAsia="TimesNewRomanPSMT" w:hAnsi="Times New Roman"/>
          <w:iCs/>
          <w:sz w:val="24"/>
          <w:szCs w:val="24"/>
          <w:lang w:eastAsia="tr-TR"/>
        </w:rPr>
        <w:t>in</w:t>
      </w:r>
      <w:r w:rsidRPr="002672C4">
        <w:rPr>
          <w:rFonts w:ascii="Times New Roman" w:eastAsia="TimesNewRomanPSMT" w:hAnsi="Times New Roman"/>
          <w:iCs/>
          <w:sz w:val="24"/>
          <w:szCs w:val="24"/>
          <w:lang w:eastAsia="tr-TR"/>
        </w:rPr>
        <w:t>,  faaliyetlerini gerçekleştirmek üzere kendi seçimi üzerine kurduğu ortaklıklardır.</w:t>
      </w:r>
    </w:p>
    <w:p w:rsidR="001E6648" w:rsidRPr="002672C4" w:rsidRDefault="001E6648" w:rsidP="00B85B56">
      <w:pPr>
        <w:jc w:val="both"/>
        <w:rPr>
          <w:rFonts w:ascii="Times New Roman" w:eastAsia="TimesNewRomanPSMT" w:hAnsi="Times New Roman"/>
          <w:iCs/>
          <w:sz w:val="24"/>
          <w:szCs w:val="24"/>
          <w:lang w:eastAsia="tr-TR"/>
        </w:rPr>
      </w:pPr>
      <w:r w:rsidRPr="002672C4">
        <w:rPr>
          <w:rFonts w:ascii="Times New Roman" w:eastAsia="TimesNewRomanPSMT" w:hAnsi="Times New Roman"/>
          <w:b/>
          <w:iCs/>
          <w:sz w:val="24"/>
          <w:szCs w:val="24"/>
          <w:lang w:eastAsia="tr-TR"/>
        </w:rPr>
        <w:t>Paydaş Memnuniyeti:</w:t>
      </w:r>
      <w:r w:rsidRPr="002672C4">
        <w:rPr>
          <w:rFonts w:ascii="Times New Roman" w:eastAsia="TimesNewRomanPSMT" w:hAnsi="Times New Roman"/>
          <w:iCs/>
          <w:sz w:val="24"/>
          <w:szCs w:val="24"/>
          <w:lang w:eastAsia="tr-TR"/>
        </w:rPr>
        <w:t xml:space="preserve"> </w:t>
      </w:r>
      <w:r w:rsidR="00BE5727">
        <w:rPr>
          <w:rFonts w:ascii="Times New Roman" w:eastAsia="TimesNewRomanPSMT" w:hAnsi="Times New Roman"/>
          <w:iCs/>
          <w:sz w:val="24"/>
          <w:szCs w:val="24"/>
          <w:lang w:eastAsia="tr-TR"/>
        </w:rPr>
        <w:t>Mesleki Eğitim Merkezi</w:t>
      </w:r>
      <w:r w:rsidR="00BE5727" w:rsidRPr="002672C4">
        <w:rPr>
          <w:rFonts w:ascii="Times New Roman" w:eastAsia="TimesNewRomanPSMT" w:hAnsi="Times New Roman"/>
          <w:iCs/>
          <w:sz w:val="24"/>
          <w:szCs w:val="24"/>
          <w:lang w:eastAsia="tr-TR"/>
        </w:rPr>
        <w:t>’</w:t>
      </w:r>
      <w:r w:rsidR="00BE5727">
        <w:rPr>
          <w:rFonts w:ascii="Times New Roman" w:eastAsia="TimesNewRomanPSMT" w:hAnsi="Times New Roman"/>
          <w:iCs/>
          <w:sz w:val="24"/>
          <w:szCs w:val="24"/>
          <w:lang w:eastAsia="tr-TR"/>
        </w:rPr>
        <w:t>n</w:t>
      </w:r>
      <w:r w:rsidR="00BE5727" w:rsidRPr="002672C4">
        <w:rPr>
          <w:rFonts w:ascii="Times New Roman" w:eastAsia="TimesNewRomanPSMT" w:hAnsi="Times New Roman"/>
          <w:iCs/>
          <w:sz w:val="24"/>
          <w:szCs w:val="24"/>
          <w:lang w:eastAsia="tr-TR"/>
        </w:rPr>
        <w:t>in</w:t>
      </w:r>
      <w:r w:rsidRPr="002672C4">
        <w:rPr>
          <w:rFonts w:ascii="Times New Roman" w:eastAsia="TimesNewRomanPSMT" w:hAnsi="Times New Roman"/>
          <w:iCs/>
          <w:sz w:val="24"/>
          <w:szCs w:val="24"/>
          <w:lang w:eastAsia="tr-TR"/>
        </w:rPr>
        <w:t xml:space="preserve"> paydaşın beklenti ve taleplerinin karşılanması yönetimi girdi sağlayarak hizmetleri yönlendirme olanağı verdiği yönetişimi ifade eder.</w:t>
      </w:r>
    </w:p>
    <w:p w:rsidR="001E6648" w:rsidRDefault="001E6648" w:rsidP="00B85B56">
      <w:pPr>
        <w:jc w:val="both"/>
      </w:pPr>
    </w:p>
    <w:p w:rsidR="001E6648" w:rsidRDefault="001E6648" w:rsidP="00B85B56">
      <w:pPr>
        <w:jc w:val="both"/>
      </w:pPr>
    </w:p>
    <w:p w:rsidR="001E6648" w:rsidRDefault="001E6648" w:rsidP="00B85B56">
      <w:pPr>
        <w:jc w:val="both"/>
      </w:pPr>
    </w:p>
    <w:p w:rsidR="001E6648" w:rsidRDefault="001E6648" w:rsidP="00B85B56">
      <w:pPr>
        <w:jc w:val="both"/>
      </w:pPr>
    </w:p>
    <w:p w:rsidR="001E6648" w:rsidRPr="00BB6528" w:rsidRDefault="001E6648" w:rsidP="001577FA">
      <w:pPr>
        <w:jc w:val="center"/>
        <w:rPr>
          <w:rFonts w:ascii="Times New Roman" w:eastAsia="TimesNewRomanPSMT" w:hAnsi="Times New Roman"/>
          <w:b/>
          <w:iCs/>
          <w:color w:val="0070C0"/>
          <w:sz w:val="32"/>
          <w:szCs w:val="24"/>
          <w:u w:val="single"/>
          <w:lang w:eastAsia="tr-TR"/>
        </w:rPr>
      </w:pPr>
      <w:r w:rsidRPr="00BB6528">
        <w:rPr>
          <w:rFonts w:ascii="Times New Roman" w:eastAsia="TimesNewRomanPSMT" w:hAnsi="Times New Roman"/>
          <w:b/>
          <w:iCs/>
          <w:color w:val="0070C0"/>
          <w:sz w:val="32"/>
          <w:szCs w:val="24"/>
          <w:u w:val="single"/>
          <w:lang w:eastAsia="tr-TR"/>
        </w:rPr>
        <w:t>GENEL TANIMLAR</w:t>
      </w:r>
    </w:p>
    <w:p w:rsidR="001E6648" w:rsidRPr="002672C4" w:rsidRDefault="001E6648" w:rsidP="00B85B56">
      <w:pPr>
        <w:jc w:val="both"/>
        <w:rPr>
          <w:rFonts w:ascii="Times New Roman" w:eastAsia="TimesNewRomanPSMT" w:hAnsi="Times New Roman"/>
          <w:iCs/>
          <w:sz w:val="24"/>
          <w:szCs w:val="24"/>
          <w:lang w:eastAsia="tr-TR"/>
        </w:rPr>
      </w:pPr>
      <w:r w:rsidRPr="002672C4">
        <w:rPr>
          <w:rFonts w:ascii="Times New Roman" w:eastAsia="TimesNewRomanPSMT" w:hAnsi="Times New Roman"/>
          <w:b/>
          <w:iCs/>
          <w:sz w:val="24"/>
          <w:szCs w:val="24"/>
          <w:lang w:eastAsia="tr-TR"/>
        </w:rPr>
        <w:t>Okul/ Kurum</w:t>
      </w:r>
      <w:r w:rsidRPr="002672C4">
        <w:rPr>
          <w:rFonts w:ascii="Times New Roman" w:eastAsia="TimesNewRomanPSMT" w:hAnsi="Times New Roman"/>
          <w:iCs/>
          <w:sz w:val="24"/>
          <w:szCs w:val="24"/>
          <w:lang w:eastAsia="tr-TR"/>
        </w:rPr>
        <w:t xml:space="preserve">: Milli Eğitim Bakanlığına bağlı veya ilgili olarak eğitim öğretim faaliyetlerinin sürdürüldüğü fiziki ve sanal mekânlardır. </w:t>
      </w:r>
    </w:p>
    <w:p w:rsidR="001E6648" w:rsidRPr="002672C4" w:rsidRDefault="001E6648" w:rsidP="00B85B56">
      <w:pPr>
        <w:jc w:val="both"/>
        <w:rPr>
          <w:rFonts w:ascii="Times New Roman" w:eastAsia="TimesNewRomanPSMT" w:hAnsi="Times New Roman"/>
          <w:iCs/>
          <w:sz w:val="24"/>
          <w:szCs w:val="24"/>
          <w:lang w:eastAsia="tr-TR"/>
        </w:rPr>
      </w:pPr>
      <w:r w:rsidRPr="002672C4">
        <w:rPr>
          <w:rFonts w:ascii="Times New Roman" w:eastAsia="TimesNewRomanPSMT" w:hAnsi="Times New Roman"/>
          <w:b/>
          <w:iCs/>
          <w:sz w:val="24"/>
          <w:szCs w:val="24"/>
          <w:lang w:eastAsia="tr-TR"/>
        </w:rPr>
        <w:t>Şube:</w:t>
      </w:r>
      <w:r w:rsidRPr="002672C4">
        <w:rPr>
          <w:rFonts w:ascii="Times New Roman" w:eastAsia="TimesNewRomanPSMT" w:hAnsi="Times New Roman"/>
          <w:iCs/>
          <w:sz w:val="24"/>
          <w:szCs w:val="24"/>
          <w:lang w:eastAsia="tr-TR"/>
        </w:rPr>
        <w:t xml:space="preserve"> Okulun aynı düzeydeki sınıflarından her hangi birisidir. </w:t>
      </w:r>
      <w:r w:rsidRPr="002672C4">
        <w:rPr>
          <w:rFonts w:ascii="Times New Roman" w:eastAsia="TimesNewRomanPSMT" w:hAnsi="Times New Roman"/>
          <w:iCs/>
          <w:sz w:val="24"/>
          <w:szCs w:val="24"/>
          <w:lang w:eastAsia="tr-TR"/>
        </w:rPr>
        <w:tab/>
      </w:r>
    </w:p>
    <w:p w:rsidR="001E6648" w:rsidRPr="002672C4" w:rsidRDefault="001E6648" w:rsidP="00B85B56">
      <w:pPr>
        <w:jc w:val="both"/>
        <w:rPr>
          <w:rFonts w:ascii="Times New Roman" w:eastAsia="TimesNewRomanPSMT" w:hAnsi="Times New Roman"/>
          <w:iCs/>
          <w:sz w:val="24"/>
          <w:szCs w:val="24"/>
          <w:lang w:eastAsia="tr-TR"/>
        </w:rPr>
      </w:pPr>
      <w:r w:rsidRPr="002672C4">
        <w:rPr>
          <w:rFonts w:ascii="Times New Roman" w:eastAsia="TimesNewRomanPSMT" w:hAnsi="Times New Roman"/>
          <w:b/>
          <w:iCs/>
          <w:sz w:val="24"/>
          <w:szCs w:val="24"/>
          <w:lang w:eastAsia="tr-TR"/>
        </w:rPr>
        <w:t>Derslik:</w:t>
      </w:r>
      <w:r w:rsidRPr="002672C4">
        <w:rPr>
          <w:rFonts w:ascii="Times New Roman" w:eastAsia="TimesNewRomanPSMT" w:hAnsi="Times New Roman"/>
          <w:iCs/>
          <w:sz w:val="24"/>
          <w:szCs w:val="24"/>
          <w:lang w:eastAsia="tr-TR"/>
        </w:rPr>
        <w:t xml:space="preserve"> Öğrencilerin, bir öğretmenin gözetimi altında, anlatma, araştırma, küme çalışması vb. yollarla ve türlü eğitim araç ve gereçlerinden de yararlanarak ders yaptıkları yer, sınıf, dershane. </w:t>
      </w:r>
    </w:p>
    <w:p w:rsidR="001E6648" w:rsidRPr="002672C4" w:rsidRDefault="001E6648" w:rsidP="00B85B56">
      <w:pPr>
        <w:jc w:val="both"/>
        <w:rPr>
          <w:rFonts w:ascii="Times New Roman" w:eastAsia="TimesNewRomanPSMT" w:hAnsi="Times New Roman"/>
          <w:iCs/>
          <w:sz w:val="24"/>
          <w:szCs w:val="24"/>
          <w:lang w:eastAsia="tr-TR"/>
        </w:rPr>
      </w:pPr>
      <w:r w:rsidRPr="002672C4">
        <w:rPr>
          <w:rFonts w:ascii="Times New Roman" w:eastAsia="TimesNewRomanPSMT" w:hAnsi="Times New Roman"/>
          <w:b/>
          <w:iCs/>
          <w:sz w:val="24"/>
          <w:szCs w:val="24"/>
          <w:lang w:eastAsia="tr-TR"/>
        </w:rPr>
        <w:t>Eğitim Kademesi:</w:t>
      </w:r>
      <w:r w:rsidRPr="002672C4">
        <w:rPr>
          <w:rFonts w:ascii="Times New Roman" w:eastAsia="TimesNewRomanPSMT" w:hAnsi="Times New Roman"/>
          <w:iCs/>
          <w:sz w:val="24"/>
          <w:szCs w:val="24"/>
          <w:lang w:eastAsia="tr-TR"/>
        </w:rPr>
        <w:t xml:space="preserve"> Okul öncesi, ilkokul, ortaokul, ortaöğretim ve yükseköğretim seviyeleridir. </w:t>
      </w:r>
      <w:r w:rsidRPr="002672C4">
        <w:rPr>
          <w:rFonts w:ascii="Times New Roman" w:eastAsia="TimesNewRomanPSMT" w:hAnsi="Times New Roman"/>
          <w:iCs/>
          <w:sz w:val="24"/>
          <w:szCs w:val="24"/>
          <w:lang w:eastAsia="tr-TR"/>
        </w:rPr>
        <w:tab/>
      </w:r>
    </w:p>
    <w:p w:rsidR="001E6648" w:rsidRPr="002672C4" w:rsidRDefault="001E6648" w:rsidP="00B85B56">
      <w:pPr>
        <w:jc w:val="both"/>
        <w:rPr>
          <w:rFonts w:ascii="Times New Roman" w:eastAsia="TimesNewRomanPSMT" w:hAnsi="Times New Roman"/>
          <w:iCs/>
          <w:sz w:val="24"/>
          <w:szCs w:val="24"/>
          <w:lang w:eastAsia="tr-TR"/>
        </w:rPr>
      </w:pPr>
      <w:r w:rsidRPr="002672C4">
        <w:rPr>
          <w:rFonts w:ascii="Times New Roman" w:eastAsia="TimesNewRomanPSMT" w:hAnsi="Times New Roman"/>
          <w:b/>
          <w:iCs/>
          <w:sz w:val="24"/>
          <w:szCs w:val="24"/>
          <w:lang w:eastAsia="tr-TR"/>
        </w:rPr>
        <w:t>Okul Türü:</w:t>
      </w:r>
      <w:r w:rsidRPr="002672C4">
        <w:rPr>
          <w:rFonts w:ascii="Times New Roman" w:eastAsia="TimesNewRomanPSMT" w:hAnsi="Times New Roman"/>
          <w:iCs/>
          <w:sz w:val="24"/>
          <w:szCs w:val="24"/>
          <w:lang w:eastAsia="tr-TR"/>
        </w:rPr>
        <w:t xml:space="preserve"> Aynı eğitim kademesi içerisinde farklı program uygulayan okullardır. </w:t>
      </w:r>
      <w:r w:rsidRPr="002672C4">
        <w:rPr>
          <w:rFonts w:ascii="Times New Roman" w:eastAsia="TimesNewRomanPSMT" w:hAnsi="Times New Roman"/>
          <w:iCs/>
          <w:sz w:val="24"/>
          <w:szCs w:val="24"/>
          <w:lang w:eastAsia="tr-TR"/>
        </w:rPr>
        <w:tab/>
      </w:r>
    </w:p>
    <w:p w:rsidR="001E6648" w:rsidRPr="002672C4" w:rsidRDefault="001E6648" w:rsidP="00B85B56">
      <w:pPr>
        <w:jc w:val="both"/>
        <w:rPr>
          <w:rFonts w:ascii="Times New Roman" w:eastAsia="TimesNewRomanPSMT" w:hAnsi="Times New Roman"/>
          <w:iCs/>
          <w:sz w:val="24"/>
          <w:szCs w:val="24"/>
          <w:lang w:eastAsia="tr-TR"/>
        </w:rPr>
      </w:pPr>
      <w:r w:rsidRPr="002672C4">
        <w:rPr>
          <w:rFonts w:ascii="Times New Roman" w:eastAsia="TimesNewRomanPSMT" w:hAnsi="Times New Roman"/>
          <w:b/>
          <w:iCs/>
          <w:sz w:val="24"/>
          <w:szCs w:val="24"/>
          <w:lang w:eastAsia="tr-TR"/>
        </w:rPr>
        <w:t>İkili Eğitim:</w:t>
      </w:r>
      <w:r w:rsidRPr="002672C4">
        <w:rPr>
          <w:rFonts w:ascii="Times New Roman" w:eastAsia="TimesNewRomanPSMT" w:hAnsi="Times New Roman"/>
          <w:iCs/>
          <w:sz w:val="24"/>
          <w:szCs w:val="24"/>
          <w:lang w:eastAsia="tr-TR"/>
        </w:rPr>
        <w:t xml:space="preserve"> Aynı okulda ayrı öğrenci gruplarıyla sabah ve öğleden sonra yapılan eğitim ve öğretimdir. </w:t>
      </w:r>
    </w:p>
    <w:p w:rsidR="001E6648" w:rsidRPr="002672C4" w:rsidRDefault="001E6648" w:rsidP="00B85B56">
      <w:pPr>
        <w:jc w:val="both"/>
        <w:rPr>
          <w:rFonts w:ascii="Times New Roman" w:eastAsia="TimesNewRomanPSMT" w:hAnsi="Times New Roman"/>
          <w:iCs/>
          <w:sz w:val="24"/>
          <w:szCs w:val="24"/>
          <w:lang w:eastAsia="tr-TR"/>
        </w:rPr>
      </w:pPr>
      <w:r w:rsidRPr="002672C4">
        <w:rPr>
          <w:rFonts w:ascii="Times New Roman" w:eastAsia="TimesNewRomanPSMT" w:hAnsi="Times New Roman"/>
          <w:b/>
          <w:iCs/>
          <w:sz w:val="24"/>
          <w:szCs w:val="24"/>
          <w:lang w:eastAsia="tr-TR"/>
        </w:rPr>
        <w:t>Normal Eğitim:</w:t>
      </w:r>
      <w:r w:rsidRPr="002672C4">
        <w:rPr>
          <w:rFonts w:ascii="Times New Roman" w:eastAsia="TimesNewRomanPSMT" w:hAnsi="Times New Roman"/>
          <w:iCs/>
          <w:sz w:val="24"/>
          <w:szCs w:val="24"/>
          <w:lang w:eastAsia="tr-TR"/>
        </w:rPr>
        <w:t xml:space="preserve"> Tam gün yapılan eğitimdir. </w:t>
      </w:r>
      <w:r w:rsidRPr="002672C4">
        <w:rPr>
          <w:rFonts w:ascii="Times New Roman" w:eastAsia="TimesNewRomanPSMT" w:hAnsi="Times New Roman"/>
          <w:iCs/>
          <w:sz w:val="24"/>
          <w:szCs w:val="24"/>
          <w:lang w:eastAsia="tr-TR"/>
        </w:rPr>
        <w:tab/>
      </w:r>
    </w:p>
    <w:p w:rsidR="001E6648" w:rsidRPr="002672C4" w:rsidRDefault="001E6648" w:rsidP="00B85B56">
      <w:pPr>
        <w:jc w:val="both"/>
        <w:rPr>
          <w:rFonts w:ascii="Times New Roman" w:eastAsia="TimesNewRomanPSMT" w:hAnsi="Times New Roman"/>
          <w:iCs/>
          <w:sz w:val="24"/>
          <w:szCs w:val="24"/>
          <w:lang w:eastAsia="tr-TR"/>
        </w:rPr>
      </w:pPr>
      <w:r w:rsidRPr="002672C4">
        <w:rPr>
          <w:rFonts w:ascii="Times New Roman" w:eastAsia="TimesNewRomanPSMT" w:hAnsi="Times New Roman"/>
          <w:b/>
          <w:iCs/>
          <w:sz w:val="24"/>
          <w:szCs w:val="24"/>
          <w:lang w:eastAsia="tr-TR"/>
        </w:rPr>
        <w:t>Kaynaştırma Eğitimi:</w:t>
      </w:r>
      <w:r w:rsidRPr="002672C4">
        <w:rPr>
          <w:rFonts w:ascii="Times New Roman" w:eastAsia="TimesNewRomanPSMT" w:hAnsi="Times New Roman"/>
          <w:iCs/>
          <w:sz w:val="24"/>
          <w:szCs w:val="24"/>
          <w:lang w:eastAsia="tr-TR"/>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rsidR="001E6648" w:rsidRDefault="001E6648" w:rsidP="00B85B56">
      <w:pPr>
        <w:jc w:val="both"/>
      </w:pPr>
    </w:p>
    <w:p w:rsidR="001E6648" w:rsidRDefault="001E6648" w:rsidP="00B85B56">
      <w:pPr>
        <w:jc w:val="both"/>
      </w:pPr>
    </w:p>
    <w:p w:rsidR="001E6648" w:rsidRDefault="001E6648" w:rsidP="00B85B56">
      <w:pPr>
        <w:jc w:val="both"/>
      </w:pPr>
    </w:p>
    <w:p w:rsidR="001E6648" w:rsidRDefault="001E6648" w:rsidP="00B85B56">
      <w:pPr>
        <w:jc w:val="both"/>
      </w:pPr>
    </w:p>
    <w:p w:rsidR="00EB7FF4" w:rsidRDefault="00EB7FF4" w:rsidP="00B85B56">
      <w:pPr>
        <w:jc w:val="both"/>
        <w:rPr>
          <w:rFonts w:ascii="Times New Roman" w:hAnsi="Times New Roman" w:cs="Times New Roman"/>
          <w:b/>
          <w:sz w:val="36"/>
          <w:u w:val="single"/>
        </w:rPr>
      </w:pPr>
    </w:p>
    <w:p w:rsidR="00EB7FF4" w:rsidRDefault="00EB7FF4" w:rsidP="00B85B56">
      <w:pPr>
        <w:jc w:val="both"/>
        <w:rPr>
          <w:rFonts w:ascii="Times New Roman" w:hAnsi="Times New Roman" w:cs="Times New Roman"/>
          <w:b/>
          <w:sz w:val="36"/>
          <w:u w:val="single"/>
        </w:rPr>
      </w:pPr>
    </w:p>
    <w:p w:rsidR="00EB7FF4" w:rsidRDefault="00EB7FF4" w:rsidP="00B85B56">
      <w:pPr>
        <w:jc w:val="both"/>
        <w:rPr>
          <w:rFonts w:ascii="Times New Roman" w:hAnsi="Times New Roman" w:cs="Times New Roman"/>
          <w:b/>
          <w:sz w:val="36"/>
          <w:u w:val="single"/>
        </w:rPr>
      </w:pPr>
    </w:p>
    <w:bookmarkEnd w:id="0"/>
    <w:p w:rsidR="005C7270" w:rsidRDefault="005C7270" w:rsidP="00B85B56">
      <w:pPr>
        <w:jc w:val="both"/>
        <w:rPr>
          <w:rFonts w:ascii="Times New Roman" w:hAnsi="Times New Roman" w:cs="Times New Roman"/>
          <w:b/>
          <w:sz w:val="36"/>
          <w:u w:val="single"/>
        </w:rPr>
      </w:pPr>
    </w:p>
    <w:p w:rsidR="005C7270" w:rsidRDefault="005C7270" w:rsidP="00B85B56">
      <w:pPr>
        <w:jc w:val="both"/>
        <w:rPr>
          <w:rFonts w:ascii="Times New Roman" w:hAnsi="Times New Roman" w:cs="Times New Roman"/>
          <w:b/>
          <w:sz w:val="36"/>
          <w:u w:val="single"/>
        </w:rPr>
      </w:pPr>
    </w:p>
    <w:p w:rsidR="005C7270" w:rsidRDefault="009800A6" w:rsidP="00B85B56">
      <w:pPr>
        <w:jc w:val="both"/>
        <w:rPr>
          <w:rFonts w:ascii="Times New Roman" w:hAnsi="Times New Roman" w:cs="Times New Roman"/>
          <w:b/>
          <w:sz w:val="36"/>
          <w:u w:val="single"/>
        </w:rPr>
      </w:pPr>
      <w:r w:rsidRPr="009800A6">
        <w:rPr>
          <w:noProof/>
          <w:lang w:val="tr-TR" w:eastAsia="tr-TR"/>
        </w:rPr>
        <w:pict>
          <v:rect id="Rectangle 16" o:spid="_x0000_s1026" style="position:absolute;left:0;text-align:left;margin-left:9.65pt;margin-top:60.9pt;width:583.65pt;height:62.35pt;z-index:25166489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" o:allowincell="f" fillcolor="#0070c0" strokecolor="white [3201]" strokeweight="3pt">
            <v:shadow on="t" color="black" opacity=".5" origin=",-.5" offset="0"/>
            <v:textbox inset="14.4pt,,14.4pt">
              <w:txbxContent>
                <w:p w:rsidR="00CA74DD" w:rsidRPr="00C3509F" w:rsidRDefault="00CA74DD" w:rsidP="00231AB0">
                  <w:pPr>
                    <w:pStyle w:val="AralkYok"/>
                    <w:jc w:val="center"/>
                    <w:rPr>
                      <w:rFonts w:asciiTheme="majorHAnsi" w:eastAsiaTheme="majorEastAsia" w:hAnsiTheme="majorHAnsi" w:cstheme="majorBidi"/>
                      <w:b/>
                      <w:color w:val="F8F8F8"/>
                      <w:spacing w:val="30"/>
                      <w:sz w:val="96"/>
                      <w:szCs w:val="72"/>
                    </w:rPr>
                  </w:pPr>
                  <w:r w:rsidRPr="00C3509F">
                    <w:rPr>
                      <w:rFonts w:asciiTheme="majorHAnsi" w:eastAsiaTheme="majorEastAsia" w:hAnsiTheme="majorHAnsi" w:cstheme="majorBidi"/>
                      <w:b/>
                      <w:color w:val="F8F8F8"/>
                      <w:spacing w:val="30"/>
                      <w:sz w:val="96"/>
                      <w:szCs w:val="72"/>
                    </w:rPr>
                    <w:t>1.BÖLÜM</w:t>
                  </w:r>
                </w:p>
              </w:txbxContent>
            </v:textbox>
            <w10:wrap anchorx="page" anchory="page"/>
          </v:rect>
        </w:pict>
      </w:r>
    </w:p>
    <w:p w:rsidR="005C7270" w:rsidRDefault="009800A6" w:rsidP="00B85B56">
      <w:pPr>
        <w:jc w:val="both"/>
        <w:rPr>
          <w:rFonts w:ascii="Times New Roman" w:hAnsi="Times New Roman" w:cs="Times New Roman"/>
          <w:b/>
          <w:sz w:val="36"/>
          <w:u w:val="single"/>
        </w:rPr>
      </w:pPr>
      <w:r w:rsidRPr="009800A6">
        <w:rPr>
          <w:noProof/>
          <w:lang w:val="tr-TR" w:eastAsia="tr-TR"/>
        </w:rPr>
        <w:lastRenderedPageBreak/>
        <w:pict>
          <v:shapetype id="_x0000_t202" coordsize="21600,21600" o:spt="202" path="m,l,21600r21600,l21600,xe">
            <v:stroke joinstyle="miter"/>
            <v:path gradientshapeok="t" o:connecttype="rect"/>
          </v:shapetype>
          <v:shape id="Metin Kutusu 22" o:spid="_x0000_s1027" type="#_x0000_t202" style="position:absolute;left:0;text-align:left;margin-left:-4.65pt;margin-top:12.4pt;width:489.05pt;height:155.8pt;z-index:25166899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" filled="f" stroked="f">
            <v:path arrowok="t"/>
            <v:textbox style="mso-next-textbox:#Metin Kutusu 22">
              <w:txbxContent>
                <w:p w:rsidR="00CA74DD" w:rsidRPr="003406E3" w:rsidRDefault="00CA74DD" w:rsidP="003406E3">
                  <w:pPr>
                    <w:jc w:val="center"/>
                    <w:rPr>
                      <w:rFonts w:asciiTheme="majorHAnsi" w:eastAsiaTheme="majorEastAsia" w:hAnsiTheme="majorHAnsi" w:cstheme="majorBidi"/>
                      <w:b/>
                      <w:color w:val="0070C0"/>
                      <w:sz w:val="110"/>
                      <w:szCs w:val="110"/>
                    </w:rPr>
                  </w:pPr>
                  <w:r>
                    <w:rPr>
                      <w:rFonts w:asciiTheme="majorHAnsi" w:eastAsiaTheme="majorEastAsia" w:hAnsiTheme="majorHAnsi" w:cstheme="majorBidi"/>
                      <w:b/>
                      <w:color w:val="0070C0"/>
                      <w:sz w:val="110"/>
                      <w:szCs w:val="110"/>
                    </w:rPr>
                    <w:t>STRATEJİK PLANLAMA HAZIRLIK SÜRECİ</w:t>
                  </w:r>
                </w:p>
                <w:p w:rsidR="00CA74DD" w:rsidRPr="001577FA" w:rsidRDefault="00CA74DD" w:rsidP="00614226">
                  <w:pPr>
                    <w:pStyle w:val="AralkYok"/>
                    <w:jc w:val="center"/>
                    <w:rPr>
                      <w:rFonts w:asciiTheme="majorHAnsi" w:eastAsiaTheme="majorEastAsia" w:hAnsiTheme="majorHAnsi" w:cstheme="majorBidi"/>
                      <w:b/>
                      <w:color w:val="00B0F0"/>
                      <w:sz w:val="96"/>
                      <w:szCs w:val="72"/>
                    </w:rPr>
                  </w:pPr>
                </w:p>
              </w:txbxContent>
            </v:textbox>
          </v:shape>
        </w:pict>
      </w:r>
    </w:p>
    <w:p w:rsidR="005C7270" w:rsidRDefault="005C7270" w:rsidP="00B85B56">
      <w:pPr>
        <w:jc w:val="both"/>
        <w:rPr>
          <w:rFonts w:ascii="Times New Roman" w:hAnsi="Times New Roman" w:cs="Times New Roman"/>
          <w:b/>
          <w:sz w:val="36"/>
          <w:u w:val="single"/>
        </w:rPr>
      </w:pPr>
    </w:p>
    <w:p w:rsidR="005C7270" w:rsidRDefault="005C7270" w:rsidP="00B85B56">
      <w:pPr>
        <w:jc w:val="both"/>
        <w:rPr>
          <w:rFonts w:ascii="Times New Roman" w:hAnsi="Times New Roman" w:cs="Times New Roman"/>
          <w:b/>
          <w:sz w:val="36"/>
          <w:u w:val="single"/>
        </w:rPr>
      </w:pPr>
    </w:p>
    <w:p w:rsidR="005C7270" w:rsidRDefault="005C7270" w:rsidP="00B85B56">
      <w:pPr>
        <w:jc w:val="both"/>
        <w:rPr>
          <w:rFonts w:ascii="Times New Roman" w:hAnsi="Times New Roman" w:cs="Times New Roman"/>
          <w:b/>
          <w:sz w:val="36"/>
          <w:u w:val="single"/>
        </w:rPr>
      </w:pPr>
    </w:p>
    <w:p w:rsidR="005C7270" w:rsidRDefault="005C7270" w:rsidP="00B85B56">
      <w:pPr>
        <w:jc w:val="both"/>
        <w:rPr>
          <w:rFonts w:ascii="Times New Roman" w:hAnsi="Times New Roman" w:cs="Times New Roman"/>
          <w:b/>
          <w:sz w:val="36"/>
          <w:u w:val="single"/>
        </w:rPr>
      </w:pPr>
    </w:p>
    <w:p w:rsidR="005C7270" w:rsidRDefault="005C7270" w:rsidP="00B85B56">
      <w:pPr>
        <w:jc w:val="both"/>
        <w:rPr>
          <w:rFonts w:ascii="Times New Roman" w:hAnsi="Times New Roman" w:cs="Times New Roman"/>
          <w:b/>
          <w:sz w:val="36"/>
          <w:u w:val="single"/>
        </w:rPr>
      </w:pPr>
    </w:p>
    <w:p w:rsidR="005C7270" w:rsidRDefault="005C7270" w:rsidP="00B85B56">
      <w:pPr>
        <w:jc w:val="both"/>
        <w:rPr>
          <w:rFonts w:ascii="Times New Roman" w:hAnsi="Times New Roman" w:cs="Times New Roman"/>
          <w:b/>
          <w:sz w:val="36"/>
          <w:u w:val="single"/>
        </w:rPr>
      </w:pPr>
      <w:r>
        <w:rPr>
          <w:noProof/>
          <w:lang w:val="tr-TR" w:eastAsia="tr-TR"/>
        </w:rPr>
        <w:drawing>
          <wp:anchor distT="0" distB="0" distL="114300" distR="114300" simplePos="0" relativeHeight="251666944" behindDoc="0" locked="0" layoutInCell="1" allowOverlap="1">
            <wp:simplePos x="0" y="0"/>
            <wp:positionH relativeFrom="margin">
              <wp:posOffset>1405255</wp:posOffset>
            </wp:positionH>
            <wp:positionV relativeFrom="margin">
              <wp:posOffset>4192270</wp:posOffset>
            </wp:positionV>
            <wp:extent cx="3468370" cy="2931160"/>
            <wp:effectExtent l="323850" t="323850" r="322580" b="326390"/>
            <wp:wrapSquare wrapText="bothSides"/>
            <wp:docPr id="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68370" cy="2931160"/>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anchor>
        </w:drawing>
      </w:r>
    </w:p>
    <w:p w:rsidR="005C7270" w:rsidRDefault="005C7270" w:rsidP="00B85B56">
      <w:pPr>
        <w:jc w:val="both"/>
        <w:rPr>
          <w:rFonts w:ascii="Times New Roman" w:hAnsi="Times New Roman" w:cs="Times New Roman"/>
          <w:b/>
          <w:sz w:val="36"/>
          <w:u w:val="single"/>
        </w:rPr>
      </w:pPr>
    </w:p>
    <w:p w:rsidR="005C7270" w:rsidRDefault="005C7270" w:rsidP="00B85B56">
      <w:pPr>
        <w:jc w:val="both"/>
        <w:rPr>
          <w:rFonts w:ascii="Times New Roman" w:hAnsi="Times New Roman" w:cs="Times New Roman"/>
          <w:b/>
          <w:sz w:val="36"/>
          <w:u w:val="single"/>
        </w:rPr>
      </w:pPr>
    </w:p>
    <w:p w:rsidR="005C7270" w:rsidRDefault="005C7270" w:rsidP="00B85B56">
      <w:pPr>
        <w:jc w:val="both"/>
        <w:rPr>
          <w:rFonts w:ascii="Times New Roman" w:hAnsi="Times New Roman" w:cs="Times New Roman"/>
          <w:b/>
          <w:sz w:val="36"/>
          <w:u w:val="single"/>
        </w:rPr>
      </w:pPr>
    </w:p>
    <w:p w:rsidR="005C7270" w:rsidRDefault="005C7270" w:rsidP="00B85B56">
      <w:pPr>
        <w:jc w:val="both"/>
        <w:rPr>
          <w:rFonts w:ascii="Times New Roman" w:hAnsi="Times New Roman" w:cs="Times New Roman"/>
          <w:b/>
          <w:sz w:val="36"/>
          <w:u w:val="single"/>
        </w:rPr>
      </w:pPr>
    </w:p>
    <w:p w:rsidR="005C7270" w:rsidRDefault="005C7270" w:rsidP="00B85B56">
      <w:pPr>
        <w:jc w:val="both"/>
        <w:rPr>
          <w:rFonts w:ascii="Times New Roman" w:hAnsi="Times New Roman" w:cs="Times New Roman"/>
          <w:b/>
          <w:sz w:val="36"/>
          <w:u w:val="single"/>
        </w:rPr>
      </w:pPr>
    </w:p>
    <w:p w:rsidR="005C7270" w:rsidRDefault="005C7270" w:rsidP="00B85B56">
      <w:pPr>
        <w:jc w:val="both"/>
        <w:rPr>
          <w:rFonts w:ascii="Times New Roman" w:hAnsi="Times New Roman" w:cs="Times New Roman"/>
          <w:b/>
          <w:sz w:val="36"/>
          <w:u w:val="single"/>
        </w:rPr>
      </w:pPr>
    </w:p>
    <w:p w:rsidR="005C7270" w:rsidRDefault="005C7270" w:rsidP="00B85B56">
      <w:pPr>
        <w:jc w:val="both"/>
        <w:rPr>
          <w:rFonts w:ascii="Times New Roman" w:hAnsi="Times New Roman" w:cs="Times New Roman"/>
          <w:b/>
          <w:sz w:val="36"/>
          <w:u w:val="single"/>
        </w:rPr>
      </w:pPr>
    </w:p>
    <w:p w:rsidR="005C7270" w:rsidRDefault="005C7270" w:rsidP="00B85B56">
      <w:pPr>
        <w:jc w:val="both"/>
        <w:rPr>
          <w:rFonts w:ascii="Times New Roman" w:hAnsi="Times New Roman" w:cs="Times New Roman"/>
          <w:b/>
          <w:sz w:val="36"/>
          <w:u w:val="single"/>
        </w:rPr>
      </w:pPr>
    </w:p>
    <w:p w:rsidR="005C7270" w:rsidRDefault="005C7270" w:rsidP="00B85B56">
      <w:pPr>
        <w:jc w:val="both"/>
        <w:rPr>
          <w:rFonts w:ascii="Times New Roman" w:hAnsi="Times New Roman" w:cs="Times New Roman"/>
          <w:b/>
          <w:sz w:val="36"/>
          <w:u w:val="single"/>
        </w:rPr>
      </w:pPr>
    </w:p>
    <w:p w:rsidR="005C7270" w:rsidRDefault="005C7270" w:rsidP="00B85B56">
      <w:pPr>
        <w:jc w:val="both"/>
        <w:rPr>
          <w:rFonts w:ascii="Times New Roman" w:hAnsi="Times New Roman" w:cs="Times New Roman"/>
          <w:b/>
          <w:sz w:val="36"/>
          <w:u w:val="single"/>
        </w:rPr>
      </w:pPr>
    </w:p>
    <w:p w:rsidR="00EE59FE" w:rsidRDefault="00EE59FE" w:rsidP="00B85B56">
      <w:pPr>
        <w:spacing w:line="240" w:lineRule="auto"/>
        <w:ind w:firstLine="360"/>
        <w:jc w:val="both"/>
        <w:rPr>
          <w:rFonts w:ascii="Times New Roman" w:hAnsi="Times New Roman"/>
          <w:sz w:val="24"/>
          <w:szCs w:val="24"/>
        </w:rPr>
      </w:pPr>
    </w:p>
    <w:p w:rsidR="00186D95" w:rsidRDefault="009800A6" w:rsidP="00B85B56">
      <w:pPr>
        <w:spacing w:line="240" w:lineRule="auto"/>
        <w:ind w:firstLine="360"/>
        <w:jc w:val="both"/>
        <w:rPr>
          <w:rFonts w:ascii="Times New Roman" w:hAnsi="Times New Roman"/>
          <w:sz w:val="24"/>
          <w:szCs w:val="24"/>
        </w:rPr>
      </w:pPr>
      <w:r w:rsidRPr="009800A6">
        <w:rPr>
          <w:noProof/>
          <w:lang w:val="tr-TR" w:eastAsia="tr-TR"/>
        </w:rPr>
        <w:pict>
          <v:rect id="_x0000_s1028" style="position:absolute;left:0;text-align:left;margin-left:58pt;margin-top:60pt;width:487.2pt;height:47.15pt;z-index:25167923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" o:allowincell="f" fillcolor="#00b0f0" strokecolor="#0070c0" strokeweight="1pt">
            <v:textbox style="mso-next-textbox:#_x0000_s1028" inset="14.4pt,,14.4pt">
              <w:txbxContent>
                <w:p w:rsidR="00CA74DD" w:rsidRPr="00231AB0" w:rsidRDefault="00CA74DD" w:rsidP="008444BF">
                  <w:pPr>
                    <w:pStyle w:val="AralkYok"/>
                    <w:rPr>
                      <w:rFonts w:asciiTheme="majorHAnsi" w:eastAsiaTheme="majorEastAsia" w:hAnsiTheme="majorHAnsi" w:cstheme="majorBidi"/>
                      <w:color w:val="F8F8F8"/>
                      <w:spacing w:val="30"/>
                      <w:sz w:val="28"/>
                      <w:szCs w:val="72"/>
                    </w:rPr>
                  </w:pPr>
                  <w:r w:rsidRPr="00231AB0">
                    <w:rPr>
                      <w:rFonts w:asciiTheme="majorHAnsi" w:eastAsiaTheme="majorEastAsia" w:hAnsiTheme="majorHAnsi" w:cstheme="majorBidi"/>
                      <w:color w:val="F8F8F8"/>
                      <w:spacing w:val="30"/>
                      <w:sz w:val="28"/>
                      <w:szCs w:val="72"/>
                    </w:rPr>
                    <w:t>STRATEJİK PLANLAMA HAZIRLIK SÜRECİ</w:t>
                  </w:r>
                </w:p>
              </w:txbxContent>
            </v:textbox>
            <w10:wrap anchorx="page" anchory="page"/>
          </v:rect>
        </w:pict>
      </w:r>
    </w:p>
    <w:p w:rsidR="00186D95" w:rsidRDefault="00186D95" w:rsidP="00B85B56">
      <w:pPr>
        <w:spacing w:line="240" w:lineRule="auto"/>
        <w:ind w:firstLine="360"/>
        <w:jc w:val="both"/>
        <w:rPr>
          <w:rFonts w:ascii="Times New Roman" w:hAnsi="Times New Roman"/>
          <w:sz w:val="24"/>
          <w:szCs w:val="24"/>
        </w:rPr>
      </w:pPr>
    </w:p>
    <w:p w:rsidR="009B206A" w:rsidRDefault="009B206A" w:rsidP="00B85B56">
      <w:pPr>
        <w:spacing w:line="240" w:lineRule="auto"/>
        <w:ind w:firstLine="360"/>
        <w:jc w:val="both"/>
        <w:rPr>
          <w:rFonts w:ascii="Times New Roman" w:hAnsi="Times New Roman"/>
          <w:sz w:val="24"/>
          <w:szCs w:val="24"/>
        </w:rPr>
      </w:pPr>
      <w:r w:rsidRPr="002672C4">
        <w:rPr>
          <w:rFonts w:ascii="Times New Roman" w:hAnsi="Times New Roman"/>
          <w:sz w:val="24"/>
          <w:szCs w:val="24"/>
        </w:rPr>
        <w:lastRenderedPageBreak/>
        <w:t xml:space="preserve">Dünyada kamu malî yönetimi ve kontrol sistemi konusunda önemli gelişmelerin yaşanması ve ülkemizde de kamu idarelerinin sayı, nitelik ve teşkilatlanmalarına bağlı olarak önemli değişikliklerin meydana gelmesi sonucunda “5018 sayılı Kamu Mali Yönetimi ve Kontrol Kanunu” 24.12.2003 tarih ve 25326 sayılı resmi gazetede yayınlanarak yürürlüğe girmiştir. Kamu idare ve kurumlarının elde ettiği her türlü kamu kaynağının daha verimli, etkin ve şeffaf kullanılmasını amaçlayan kanunun 9.maddesiyle kamu idarelerinin stratejik plan hazırlaması zorunlu hale getirilmiştir.  Aynı kanun maddesinde kamu hizmetlerinin istenilen düzeyde ve kalitede sunulabilmesi için bütçeleri ile program ve proje bazında kaynak tahsislerini; stratejik planlarına, yıllık amaç ve hedefleri ile performans göstergelerine dayandırılmasının gerekliliği belirtilmiştir.Bu bağlamda Bakanlığımız </w:t>
      </w:r>
      <w:r>
        <w:rPr>
          <w:rFonts w:ascii="Times New Roman" w:hAnsi="Times New Roman"/>
          <w:sz w:val="24"/>
          <w:szCs w:val="24"/>
        </w:rPr>
        <w:t>2013/26</w:t>
      </w:r>
      <w:r w:rsidRPr="002672C4">
        <w:rPr>
          <w:rFonts w:ascii="Times New Roman" w:hAnsi="Times New Roman"/>
          <w:sz w:val="24"/>
          <w:szCs w:val="24"/>
        </w:rPr>
        <w:t xml:space="preserve"> sayılı genelge ve Stratejik Plan Hazırlık Programı aracılığıyla 2015-2019 Stratejik Planının yapılmasına ilişkin yol haritasını belirlemiştir.</w:t>
      </w:r>
    </w:p>
    <w:p w:rsidR="009B206A" w:rsidRDefault="009800A6" w:rsidP="00B85B56">
      <w:pPr>
        <w:spacing w:line="240" w:lineRule="auto"/>
        <w:ind w:firstLine="709"/>
        <w:jc w:val="both"/>
        <w:rPr>
          <w:rFonts w:ascii="Times New Roman" w:hAnsi="Times New Roman"/>
          <w:sz w:val="24"/>
          <w:szCs w:val="24"/>
        </w:rPr>
      </w:pPr>
      <w:r w:rsidRPr="009800A6">
        <w:rPr>
          <w:noProof/>
          <w:lang w:val="tr-TR" w:eastAsia="tr-TR"/>
        </w:rPr>
        <w:pict>
          <v:rect id="_x0000_s1029" style="position:absolute;left:0;text-align:left;margin-left:49.4pt;margin-top:242.55pt;width:496.35pt;height:45.15pt;z-index:25168128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" o:allowincell="f" fillcolor="#00b0f0" strokecolor="#0070c0" strokeweight="1pt">
            <v:textbox inset="14.4pt,,14.4pt">
              <w:txbxContent>
                <w:p w:rsidR="00CA74DD" w:rsidRPr="00231AB0" w:rsidRDefault="00CA74DD" w:rsidP="008444BF">
                  <w:pPr>
                    <w:pStyle w:val="AralkYok"/>
                    <w:rPr>
                      <w:rFonts w:asciiTheme="majorHAnsi" w:eastAsiaTheme="majorEastAsia" w:hAnsiTheme="majorHAnsi" w:cstheme="majorBidi"/>
                      <w:color w:val="F8F8F8"/>
                      <w:spacing w:val="30"/>
                      <w:sz w:val="28"/>
                      <w:szCs w:val="72"/>
                    </w:rPr>
                  </w:pPr>
                  <w:r>
                    <w:rPr>
                      <w:rFonts w:asciiTheme="majorHAnsi" w:eastAsiaTheme="majorEastAsia" w:hAnsiTheme="majorHAnsi" w:cstheme="majorBidi"/>
                      <w:color w:val="F8F8F8"/>
                      <w:spacing w:val="30"/>
                      <w:sz w:val="28"/>
                      <w:szCs w:val="72"/>
                    </w:rPr>
                    <w:t>A-</w:t>
                  </w:r>
                  <w:r w:rsidRPr="00231AB0">
                    <w:rPr>
                      <w:rFonts w:asciiTheme="majorHAnsi" w:eastAsiaTheme="majorEastAsia" w:hAnsiTheme="majorHAnsi" w:cstheme="majorBidi"/>
                      <w:color w:val="F8F8F8"/>
                      <w:spacing w:val="30"/>
                      <w:sz w:val="28"/>
                      <w:szCs w:val="72"/>
                    </w:rPr>
                    <w:t>STRATEJİK PLANLAMA SÜRECİ</w:t>
                  </w:r>
                </w:p>
              </w:txbxContent>
            </v:textbox>
            <w10:wrap anchorx="page" anchory="page"/>
          </v:rect>
        </w:pict>
      </w:r>
    </w:p>
    <w:p w:rsidR="009B206A" w:rsidRPr="002672C4" w:rsidRDefault="009B206A" w:rsidP="00B85B56">
      <w:pPr>
        <w:spacing w:line="240" w:lineRule="auto"/>
        <w:ind w:firstLine="709"/>
        <w:jc w:val="both"/>
        <w:rPr>
          <w:rFonts w:ascii="Times New Roman" w:hAnsi="Times New Roman"/>
          <w:sz w:val="24"/>
          <w:szCs w:val="24"/>
        </w:rPr>
      </w:pPr>
    </w:p>
    <w:p w:rsidR="00231AB0" w:rsidRDefault="00231AB0" w:rsidP="00B85B56">
      <w:pPr>
        <w:spacing w:after="80" w:line="240" w:lineRule="auto"/>
        <w:jc w:val="both"/>
        <w:rPr>
          <w:rFonts w:ascii="Times New Roman" w:hAnsi="Times New Roman"/>
          <w:b/>
          <w:sz w:val="24"/>
          <w:szCs w:val="24"/>
        </w:rPr>
      </w:pPr>
    </w:p>
    <w:p w:rsidR="009B206A" w:rsidRPr="002672C4" w:rsidRDefault="009B206A" w:rsidP="00B85B56">
      <w:pPr>
        <w:spacing w:after="80" w:line="240" w:lineRule="auto"/>
        <w:jc w:val="both"/>
        <w:rPr>
          <w:rFonts w:ascii="Times New Roman" w:hAnsi="Times New Roman"/>
          <w:b/>
          <w:sz w:val="24"/>
          <w:szCs w:val="24"/>
        </w:rPr>
      </w:pPr>
      <w:r w:rsidRPr="002672C4">
        <w:rPr>
          <w:rFonts w:ascii="Times New Roman" w:hAnsi="Times New Roman"/>
          <w:b/>
          <w:sz w:val="24"/>
          <w:szCs w:val="24"/>
        </w:rPr>
        <w:t>Yasal Çerçeve</w:t>
      </w:r>
    </w:p>
    <w:p w:rsidR="009B206A" w:rsidRPr="002672C4" w:rsidRDefault="009B206A" w:rsidP="00B85B56">
      <w:pPr>
        <w:autoSpaceDE w:val="0"/>
        <w:autoSpaceDN w:val="0"/>
        <w:adjustRightInd w:val="0"/>
        <w:spacing w:after="240" w:line="240" w:lineRule="auto"/>
        <w:ind w:firstLine="283"/>
        <w:jc w:val="both"/>
        <w:rPr>
          <w:rFonts w:ascii="Times New Roman" w:eastAsia="Times New Roman" w:hAnsi="Times New Roman"/>
          <w:sz w:val="24"/>
          <w:szCs w:val="24"/>
          <w:lang w:eastAsia="tr-TR"/>
        </w:rPr>
      </w:pPr>
      <w:r w:rsidRPr="002672C4">
        <w:rPr>
          <w:rFonts w:ascii="Times New Roman" w:eastAsia="Times New Roman" w:hAnsi="Times New Roman"/>
          <w:bCs/>
          <w:sz w:val="24"/>
          <w:szCs w:val="24"/>
          <w:lang w:eastAsia="tr-TR"/>
        </w:rPr>
        <w:t xml:space="preserve">2015-2019 Mustafakemalpaşa </w:t>
      </w:r>
      <w:r w:rsidR="00ED047E">
        <w:rPr>
          <w:rFonts w:ascii="Times New Roman" w:eastAsia="Times New Roman" w:hAnsi="Times New Roman"/>
          <w:bCs/>
          <w:sz w:val="24"/>
          <w:szCs w:val="24"/>
          <w:lang w:eastAsia="tr-TR"/>
        </w:rPr>
        <w:t xml:space="preserve">Mesleki </w:t>
      </w:r>
      <w:r w:rsidRPr="002672C4">
        <w:rPr>
          <w:rFonts w:ascii="Times New Roman" w:eastAsia="Times New Roman" w:hAnsi="Times New Roman"/>
          <w:bCs/>
          <w:sz w:val="24"/>
          <w:szCs w:val="24"/>
          <w:lang w:eastAsia="tr-TR"/>
        </w:rPr>
        <w:t xml:space="preserve">Eğitim </w:t>
      </w:r>
      <w:r w:rsidR="00ED047E">
        <w:rPr>
          <w:rFonts w:ascii="Times New Roman" w:eastAsia="Times New Roman" w:hAnsi="Times New Roman"/>
          <w:bCs/>
          <w:sz w:val="24"/>
          <w:szCs w:val="24"/>
          <w:lang w:eastAsia="tr-TR"/>
        </w:rPr>
        <w:t xml:space="preserve">Merkezi </w:t>
      </w:r>
      <w:r w:rsidRPr="002672C4">
        <w:rPr>
          <w:rFonts w:ascii="Times New Roman" w:eastAsia="Times New Roman" w:hAnsi="Times New Roman"/>
          <w:bCs/>
          <w:sz w:val="24"/>
          <w:szCs w:val="24"/>
          <w:lang w:eastAsia="tr-TR"/>
        </w:rPr>
        <w:t>Müdürlüğü Stratejik Plan</w:t>
      </w:r>
      <w:r w:rsidRPr="002672C4">
        <w:rPr>
          <w:rFonts w:ascii="Times New Roman" w:eastAsia="Times New Roman" w:hAnsi="Times New Roman"/>
          <w:sz w:val="24"/>
          <w:szCs w:val="24"/>
          <w:lang w:eastAsia="tr-TR"/>
        </w:rPr>
        <w:t xml:space="preserve">’ı oluşturmak için aşağıdaki yasal dayanaklar incelenmiş: </w:t>
      </w:r>
    </w:p>
    <w:p w:rsidR="009B206A" w:rsidRPr="002672C4" w:rsidRDefault="009B206A" w:rsidP="00125059">
      <w:pPr>
        <w:numPr>
          <w:ilvl w:val="0"/>
          <w:numId w:val="3"/>
        </w:numPr>
        <w:autoSpaceDE w:val="0"/>
        <w:autoSpaceDN w:val="0"/>
        <w:adjustRightInd w:val="0"/>
        <w:spacing w:after="0" w:line="240" w:lineRule="auto"/>
        <w:ind w:left="426" w:hanging="426"/>
        <w:jc w:val="both"/>
        <w:rPr>
          <w:rFonts w:ascii="Times New Roman" w:eastAsia="Times New Roman" w:hAnsi="Times New Roman"/>
          <w:sz w:val="24"/>
          <w:szCs w:val="24"/>
          <w:lang w:eastAsia="tr-TR"/>
        </w:rPr>
      </w:pPr>
      <w:r w:rsidRPr="002672C4">
        <w:rPr>
          <w:rFonts w:ascii="Times New Roman" w:eastAsia="Times New Roman" w:hAnsi="Times New Roman"/>
          <w:sz w:val="24"/>
          <w:szCs w:val="24"/>
          <w:lang w:eastAsia="tr-TR"/>
        </w:rPr>
        <w:t>Türkiye Cumhuriyeti Anayasası</w:t>
      </w:r>
    </w:p>
    <w:p w:rsidR="009B206A" w:rsidRPr="002672C4" w:rsidRDefault="009B206A" w:rsidP="00125059">
      <w:pPr>
        <w:numPr>
          <w:ilvl w:val="0"/>
          <w:numId w:val="3"/>
        </w:numPr>
        <w:autoSpaceDE w:val="0"/>
        <w:autoSpaceDN w:val="0"/>
        <w:adjustRightInd w:val="0"/>
        <w:spacing w:after="0" w:line="240" w:lineRule="auto"/>
        <w:ind w:left="426" w:hanging="426"/>
        <w:jc w:val="both"/>
        <w:rPr>
          <w:rFonts w:ascii="Times New Roman" w:eastAsia="Times New Roman" w:hAnsi="Times New Roman"/>
          <w:sz w:val="24"/>
          <w:szCs w:val="24"/>
          <w:lang w:eastAsia="tr-TR"/>
        </w:rPr>
      </w:pPr>
      <w:r w:rsidRPr="002672C4">
        <w:rPr>
          <w:rFonts w:ascii="Times New Roman" w:eastAsia="Times New Roman" w:hAnsi="Times New Roman"/>
          <w:sz w:val="24"/>
          <w:szCs w:val="24"/>
          <w:lang w:eastAsia="tr-TR"/>
        </w:rPr>
        <w:t>5018 sayılı Kamu Mali Yönetimi ve Kontrol Kanunu</w:t>
      </w:r>
    </w:p>
    <w:p w:rsidR="009B206A" w:rsidRPr="002672C4" w:rsidRDefault="009B206A" w:rsidP="00125059">
      <w:pPr>
        <w:numPr>
          <w:ilvl w:val="0"/>
          <w:numId w:val="3"/>
        </w:numPr>
        <w:autoSpaceDE w:val="0"/>
        <w:autoSpaceDN w:val="0"/>
        <w:adjustRightInd w:val="0"/>
        <w:spacing w:after="0" w:line="240" w:lineRule="auto"/>
        <w:ind w:left="426" w:hanging="426"/>
        <w:jc w:val="both"/>
        <w:rPr>
          <w:rFonts w:ascii="Times New Roman" w:eastAsia="Times New Roman" w:hAnsi="Times New Roman"/>
          <w:sz w:val="24"/>
          <w:szCs w:val="24"/>
          <w:lang w:eastAsia="tr-TR"/>
        </w:rPr>
      </w:pPr>
      <w:r w:rsidRPr="002672C4">
        <w:rPr>
          <w:rFonts w:ascii="Times New Roman" w:eastAsia="Times New Roman" w:hAnsi="Times New Roman"/>
          <w:sz w:val="24"/>
          <w:szCs w:val="24"/>
          <w:lang w:eastAsia="tr-TR"/>
        </w:rPr>
        <w:t xml:space="preserve">3797 Sayılı Milli Eğitim Bakanlığının Teşkilat ve Görevleri Hakkında Kanun </w:t>
      </w:r>
    </w:p>
    <w:p w:rsidR="009B206A" w:rsidRPr="002672C4" w:rsidRDefault="009B206A" w:rsidP="00125059">
      <w:pPr>
        <w:numPr>
          <w:ilvl w:val="0"/>
          <w:numId w:val="3"/>
        </w:numPr>
        <w:autoSpaceDE w:val="0"/>
        <w:autoSpaceDN w:val="0"/>
        <w:adjustRightInd w:val="0"/>
        <w:spacing w:after="0" w:line="240" w:lineRule="auto"/>
        <w:ind w:left="426" w:hanging="426"/>
        <w:jc w:val="both"/>
        <w:rPr>
          <w:rFonts w:ascii="Times New Roman" w:eastAsia="Times New Roman" w:hAnsi="Times New Roman"/>
          <w:sz w:val="24"/>
          <w:szCs w:val="24"/>
          <w:lang w:eastAsia="tr-TR"/>
        </w:rPr>
      </w:pPr>
      <w:r w:rsidRPr="002672C4">
        <w:rPr>
          <w:rFonts w:ascii="Times New Roman" w:eastAsia="Times New Roman" w:hAnsi="Times New Roman"/>
          <w:sz w:val="24"/>
          <w:szCs w:val="24"/>
          <w:lang w:eastAsia="tr-TR"/>
        </w:rPr>
        <w:t>1739 Sayılı Milli Eğitim Temel Kanunu</w:t>
      </w:r>
    </w:p>
    <w:p w:rsidR="009B206A" w:rsidRPr="002672C4" w:rsidRDefault="009B206A" w:rsidP="00125059">
      <w:pPr>
        <w:numPr>
          <w:ilvl w:val="0"/>
          <w:numId w:val="3"/>
        </w:numPr>
        <w:autoSpaceDE w:val="0"/>
        <w:autoSpaceDN w:val="0"/>
        <w:adjustRightInd w:val="0"/>
        <w:spacing w:after="0" w:line="240" w:lineRule="auto"/>
        <w:ind w:left="426" w:hanging="426"/>
        <w:jc w:val="both"/>
        <w:rPr>
          <w:rFonts w:ascii="Times New Roman" w:eastAsia="Times New Roman" w:hAnsi="Times New Roman"/>
          <w:sz w:val="24"/>
          <w:szCs w:val="24"/>
          <w:lang w:eastAsia="tr-TR"/>
        </w:rPr>
      </w:pPr>
      <w:r w:rsidRPr="002672C4">
        <w:rPr>
          <w:rFonts w:ascii="Times New Roman" w:eastAsia="Times New Roman" w:hAnsi="Times New Roman"/>
          <w:sz w:val="24"/>
          <w:szCs w:val="24"/>
          <w:lang w:eastAsia="tr-TR"/>
        </w:rPr>
        <w:t>657 Sayılı Devlet Memurları Kanunu</w:t>
      </w:r>
    </w:p>
    <w:p w:rsidR="009B206A" w:rsidRPr="002672C4" w:rsidRDefault="009B206A" w:rsidP="00125059">
      <w:pPr>
        <w:numPr>
          <w:ilvl w:val="0"/>
          <w:numId w:val="3"/>
        </w:numPr>
        <w:autoSpaceDE w:val="0"/>
        <w:autoSpaceDN w:val="0"/>
        <w:adjustRightInd w:val="0"/>
        <w:spacing w:after="0" w:line="240" w:lineRule="auto"/>
        <w:ind w:left="426" w:hanging="426"/>
        <w:jc w:val="both"/>
        <w:rPr>
          <w:rFonts w:ascii="Times New Roman" w:eastAsia="Times New Roman" w:hAnsi="Times New Roman"/>
          <w:sz w:val="24"/>
          <w:szCs w:val="24"/>
          <w:lang w:eastAsia="tr-TR"/>
        </w:rPr>
      </w:pPr>
      <w:r w:rsidRPr="002672C4">
        <w:rPr>
          <w:rFonts w:ascii="Times New Roman" w:eastAsia="Times New Roman" w:hAnsi="Times New Roman"/>
          <w:sz w:val="24"/>
          <w:szCs w:val="24"/>
          <w:lang w:eastAsia="tr-TR"/>
        </w:rPr>
        <w:t>5434 Sayılı Emekli Sandığı Kanunu</w:t>
      </w:r>
    </w:p>
    <w:p w:rsidR="009B206A" w:rsidRPr="002672C4" w:rsidRDefault="009B206A" w:rsidP="00125059">
      <w:pPr>
        <w:numPr>
          <w:ilvl w:val="0"/>
          <w:numId w:val="3"/>
        </w:numPr>
        <w:autoSpaceDE w:val="0"/>
        <w:autoSpaceDN w:val="0"/>
        <w:adjustRightInd w:val="0"/>
        <w:spacing w:after="0" w:line="240" w:lineRule="auto"/>
        <w:ind w:left="426" w:hanging="426"/>
        <w:jc w:val="both"/>
        <w:rPr>
          <w:rFonts w:ascii="Times New Roman" w:eastAsia="Times New Roman" w:hAnsi="Times New Roman"/>
          <w:sz w:val="24"/>
          <w:szCs w:val="24"/>
          <w:lang w:eastAsia="tr-TR"/>
        </w:rPr>
      </w:pPr>
      <w:r w:rsidRPr="002672C4">
        <w:rPr>
          <w:rFonts w:ascii="Times New Roman" w:eastAsia="Times New Roman" w:hAnsi="Times New Roman"/>
          <w:sz w:val="24"/>
          <w:szCs w:val="24"/>
          <w:lang w:eastAsia="tr-TR"/>
        </w:rPr>
        <w:t>5442 Sayılı İl İdaresi Kanunu</w:t>
      </w:r>
    </w:p>
    <w:p w:rsidR="009B206A" w:rsidRPr="002672C4" w:rsidRDefault="009B206A" w:rsidP="00125059">
      <w:pPr>
        <w:numPr>
          <w:ilvl w:val="0"/>
          <w:numId w:val="3"/>
        </w:numPr>
        <w:autoSpaceDE w:val="0"/>
        <w:autoSpaceDN w:val="0"/>
        <w:adjustRightInd w:val="0"/>
        <w:spacing w:after="0" w:line="240" w:lineRule="auto"/>
        <w:ind w:left="426" w:hanging="426"/>
        <w:jc w:val="both"/>
        <w:rPr>
          <w:rFonts w:ascii="Times New Roman" w:eastAsia="Times New Roman" w:hAnsi="Times New Roman"/>
          <w:sz w:val="24"/>
          <w:szCs w:val="24"/>
          <w:lang w:eastAsia="tr-TR"/>
        </w:rPr>
      </w:pPr>
      <w:r w:rsidRPr="002672C4">
        <w:rPr>
          <w:rFonts w:ascii="Times New Roman" w:eastAsia="Times New Roman" w:hAnsi="Times New Roman"/>
          <w:sz w:val="24"/>
          <w:szCs w:val="24"/>
          <w:lang w:eastAsia="tr-TR"/>
        </w:rPr>
        <w:t>3308 Sayılı Mesleki Eğitim Kanunu</w:t>
      </w:r>
    </w:p>
    <w:p w:rsidR="009B206A" w:rsidRPr="002672C4" w:rsidRDefault="009B206A" w:rsidP="00125059">
      <w:pPr>
        <w:numPr>
          <w:ilvl w:val="0"/>
          <w:numId w:val="3"/>
        </w:numPr>
        <w:autoSpaceDE w:val="0"/>
        <w:autoSpaceDN w:val="0"/>
        <w:adjustRightInd w:val="0"/>
        <w:spacing w:after="0" w:line="240" w:lineRule="auto"/>
        <w:ind w:left="426" w:hanging="426"/>
        <w:jc w:val="both"/>
        <w:rPr>
          <w:rFonts w:ascii="Times New Roman" w:eastAsia="Times New Roman" w:hAnsi="Times New Roman"/>
          <w:sz w:val="24"/>
          <w:szCs w:val="24"/>
          <w:lang w:eastAsia="tr-TR"/>
        </w:rPr>
      </w:pPr>
      <w:r w:rsidRPr="002672C4">
        <w:rPr>
          <w:rFonts w:ascii="Times New Roman" w:eastAsia="Times New Roman" w:hAnsi="Times New Roman"/>
          <w:sz w:val="24"/>
          <w:szCs w:val="24"/>
          <w:lang w:eastAsia="tr-TR"/>
        </w:rPr>
        <w:t>5378 Sayılı Engeliler Hakkında Kanun</w:t>
      </w:r>
    </w:p>
    <w:p w:rsidR="009B206A" w:rsidRPr="002672C4" w:rsidRDefault="009B206A" w:rsidP="00125059">
      <w:pPr>
        <w:numPr>
          <w:ilvl w:val="0"/>
          <w:numId w:val="3"/>
        </w:numPr>
        <w:autoSpaceDE w:val="0"/>
        <w:autoSpaceDN w:val="0"/>
        <w:adjustRightInd w:val="0"/>
        <w:spacing w:after="0" w:line="240" w:lineRule="auto"/>
        <w:ind w:left="426" w:hanging="426"/>
        <w:jc w:val="both"/>
        <w:rPr>
          <w:rFonts w:ascii="Times New Roman" w:eastAsia="Times New Roman" w:hAnsi="Times New Roman"/>
          <w:sz w:val="24"/>
          <w:szCs w:val="24"/>
          <w:lang w:eastAsia="tr-TR"/>
        </w:rPr>
      </w:pPr>
      <w:r w:rsidRPr="002672C4">
        <w:rPr>
          <w:rFonts w:ascii="Times New Roman" w:eastAsia="Times New Roman" w:hAnsi="Times New Roman"/>
          <w:sz w:val="24"/>
          <w:szCs w:val="24"/>
          <w:lang w:eastAsia="tr-TR"/>
        </w:rPr>
        <w:t>5580 Sayılı Özel Öğretim Kurumları Kanunu</w:t>
      </w:r>
    </w:p>
    <w:p w:rsidR="009B206A" w:rsidRPr="002672C4" w:rsidRDefault="009B206A" w:rsidP="00125059">
      <w:pPr>
        <w:numPr>
          <w:ilvl w:val="0"/>
          <w:numId w:val="3"/>
        </w:numPr>
        <w:autoSpaceDE w:val="0"/>
        <w:autoSpaceDN w:val="0"/>
        <w:adjustRightInd w:val="0"/>
        <w:spacing w:after="0" w:line="240" w:lineRule="auto"/>
        <w:ind w:left="426" w:hanging="426"/>
        <w:jc w:val="both"/>
        <w:rPr>
          <w:rFonts w:ascii="Times New Roman" w:eastAsia="Times New Roman" w:hAnsi="Times New Roman"/>
          <w:sz w:val="24"/>
          <w:szCs w:val="24"/>
          <w:lang w:eastAsia="tr-TR"/>
        </w:rPr>
      </w:pPr>
      <w:r w:rsidRPr="002672C4">
        <w:rPr>
          <w:rFonts w:ascii="Times New Roman" w:eastAsia="Times New Roman" w:hAnsi="Times New Roman"/>
          <w:sz w:val="24"/>
          <w:szCs w:val="24"/>
          <w:lang w:eastAsia="tr-TR"/>
        </w:rPr>
        <w:t>4982 Sayılı Bilgi Edinme Hakkı Kanunu</w:t>
      </w:r>
    </w:p>
    <w:p w:rsidR="009B206A" w:rsidRPr="002672C4" w:rsidRDefault="009B206A" w:rsidP="00125059">
      <w:pPr>
        <w:numPr>
          <w:ilvl w:val="0"/>
          <w:numId w:val="3"/>
        </w:numPr>
        <w:autoSpaceDE w:val="0"/>
        <w:autoSpaceDN w:val="0"/>
        <w:adjustRightInd w:val="0"/>
        <w:spacing w:after="0" w:line="240" w:lineRule="auto"/>
        <w:ind w:left="426" w:hanging="426"/>
        <w:jc w:val="both"/>
        <w:rPr>
          <w:rFonts w:ascii="Times New Roman" w:eastAsia="Times New Roman" w:hAnsi="Times New Roman"/>
          <w:sz w:val="24"/>
          <w:szCs w:val="24"/>
          <w:lang w:eastAsia="tr-TR"/>
        </w:rPr>
      </w:pPr>
      <w:r w:rsidRPr="002672C4">
        <w:rPr>
          <w:rFonts w:ascii="Times New Roman" w:eastAsia="Times New Roman" w:hAnsi="Times New Roman"/>
          <w:sz w:val="24"/>
          <w:szCs w:val="24"/>
          <w:lang w:eastAsia="tr-TR"/>
        </w:rPr>
        <w:t>222 Sayılı İlköğretim ve Eğitim Kanunu</w:t>
      </w:r>
    </w:p>
    <w:p w:rsidR="009B206A" w:rsidRPr="002672C4" w:rsidRDefault="009B206A" w:rsidP="00125059">
      <w:pPr>
        <w:numPr>
          <w:ilvl w:val="0"/>
          <w:numId w:val="3"/>
        </w:numPr>
        <w:autoSpaceDE w:val="0"/>
        <w:autoSpaceDN w:val="0"/>
        <w:adjustRightInd w:val="0"/>
        <w:spacing w:after="0" w:line="240" w:lineRule="auto"/>
        <w:ind w:left="426" w:hanging="426"/>
        <w:jc w:val="both"/>
        <w:rPr>
          <w:rFonts w:ascii="Times New Roman" w:eastAsia="Times New Roman" w:hAnsi="Times New Roman"/>
          <w:sz w:val="24"/>
          <w:szCs w:val="24"/>
          <w:lang w:eastAsia="tr-TR"/>
        </w:rPr>
      </w:pPr>
      <w:r w:rsidRPr="002672C4">
        <w:rPr>
          <w:rFonts w:ascii="Times New Roman" w:eastAsia="Times New Roman" w:hAnsi="Times New Roman"/>
          <w:sz w:val="24"/>
          <w:szCs w:val="24"/>
          <w:lang w:eastAsia="tr-TR"/>
        </w:rPr>
        <w:t>3797 Sayılı Millî  Eğitim Bakanlığı Teşkilat ve Görevleri hakkında Kanun</w:t>
      </w:r>
    </w:p>
    <w:p w:rsidR="009B206A" w:rsidRPr="002672C4" w:rsidRDefault="009B206A" w:rsidP="00125059">
      <w:pPr>
        <w:numPr>
          <w:ilvl w:val="0"/>
          <w:numId w:val="3"/>
        </w:numPr>
        <w:autoSpaceDE w:val="0"/>
        <w:autoSpaceDN w:val="0"/>
        <w:adjustRightInd w:val="0"/>
        <w:spacing w:after="0" w:line="240" w:lineRule="auto"/>
        <w:ind w:left="426" w:hanging="426"/>
        <w:jc w:val="both"/>
        <w:rPr>
          <w:rFonts w:ascii="Times New Roman" w:eastAsia="Times New Roman" w:hAnsi="Times New Roman"/>
          <w:sz w:val="24"/>
          <w:szCs w:val="24"/>
          <w:lang w:eastAsia="tr-TR"/>
        </w:rPr>
      </w:pPr>
      <w:r w:rsidRPr="002672C4">
        <w:rPr>
          <w:rFonts w:ascii="Times New Roman" w:eastAsia="Times New Roman" w:hAnsi="Times New Roman"/>
          <w:sz w:val="24"/>
          <w:szCs w:val="24"/>
          <w:lang w:eastAsia="tr-TR"/>
        </w:rPr>
        <w:t>430 Sayılı Tevhidi Tedrisat Kanunu</w:t>
      </w:r>
    </w:p>
    <w:p w:rsidR="009B206A" w:rsidRPr="002672C4" w:rsidRDefault="009B206A" w:rsidP="00125059">
      <w:pPr>
        <w:numPr>
          <w:ilvl w:val="0"/>
          <w:numId w:val="3"/>
        </w:numPr>
        <w:autoSpaceDE w:val="0"/>
        <w:autoSpaceDN w:val="0"/>
        <w:adjustRightInd w:val="0"/>
        <w:spacing w:after="0" w:line="240" w:lineRule="auto"/>
        <w:ind w:left="426" w:hanging="426"/>
        <w:jc w:val="both"/>
        <w:rPr>
          <w:rFonts w:ascii="Times New Roman" w:eastAsia="Times New Roman" w:hAnsi="Times New Roman"/>
          <w:sz w:val="24"/>
          <w:szCs w:val="24"/>
          <w:lang w:eastAsia="tr-TR"/>
        </w:rPr>
      </w:pPr>
      <w:r w:rsidRPr="002672C4">
        <w:rPr>
          <w:rFonts w:ascii="Times New Roman" w:eastAsia="Times New Roman" w:hAnsi="Times New Roman"/>
          <w:sz w:val="24"/>
          <w:szCs w:val="24"/>
          <w:lang w:eastAsia="tr-TR"/>
        </w:rPr>
        <w:t xml:space="preserve">Milli Eğitim Bakanlığı İl ve İlçe Milli Eğitim Müdürlükleri Yönetmeliği </w:t>
      </w:r>
    </w:p>
    <w:p w:rsidR="009B206A" w:rsidRDefault="009B206A" w:rsidP="00125059">
      <w:pPr>
        <w:numPr>
          <w:ilvl w:val="0"/>
          <w:numId w:val="3"/>
        </w:numPr>
        <w:autoSpaceDE w:val="0"/>
        <w:autoSpaceDN w:val="0"/>
        <w:adjustRightInd w:val="0"/>
        <w:spacing w:after="0" w:line="240" w:lineRule="auto"/>
        <w:ind w:left="426" w:hanging="426"/>
        <w:jc w:val="both"/>
        <w:rPr>
          <w:rFonts w:ascii="Times New Roman" w:eastAsia="Times New Roman" w:hAnsi="Times New Roman"/>
          <w:sz w:val="24"/>
          <w:szCs w:val="24"/>
          <w:lang w:eastAsia="tr-TR"/>
        </w:rPr>
      </w:pPr>
      <w:r w:rsidRPr="002672C4">
        <w:rPr>
          <w:rFonts w:ascii="Times New Roman" w:eastAsia="Times New Roman" w:hAnsi="Times New Roman"/>
          <w:sz w:val="24"/>
          <w:szCs w:val="24"/>
          <w:lang w:eastAsia="tr-TR"/>
        </w:rPr>
        <w:t>Millî  Eğitim Bakanlığı 2015-2019 Stratejik Planı</w:t>
      </w:r>
    </w:p>
    <w:p w:rsidR="00A301AA" w:rsidRPr="00A301AA" w:rsidRDefault="00A301AA" w:rsidP="00A301AA">
      <w:pPr>
        <w:numPr>
          <w:ilvl w:val="0"/>
          <w:numId w:val="3"/>
        </w:numPr>
        <w:autoSpaceDE w:val="0"/>
        <w:autoSpaceDN w:val="0"/>
        <w:adjustRightInd w:val="0"/>
        <w:spacing w:after="0" w:line="240" w:lineRule="auto"/>
        <w:ind w:left="426" w:hanging="426"/>
        <w:jc w:val="both"/>
        <w:rPr>
          <w:rFonts w:ascii="Times New Roman" w:eastAsia="Times New Roman" w:hAnsi="Times New Roman"/>
          <w:sz w:val="24"/>
          <w:szCs w:val="24"/>
          <w:lang w:eastAsia="tr-TR"/>
        </w:rPr>
      </w:pPr>
      <w:r w:rsidRPr="002672C4">
        <w:rPr>
          <w:rFonts w:ascii="Times New Roman" w:eastAsia="Times New Roman" w:hAnsi="Times New Roman"/>
          <w:sz w:val="24"/>
          <w:szCs w:val="24"/>
          <w:lang w:eastAsia="tr-TR"/>
        </w:rPr>
        <w:t>Bursa İl Milli Eğitim Müdürlüğü 2015-2019 Stratejik Plan</w:t>
      </w:r>
      <w:r>
        <w:rPr>
          <w:rFonts w:ascii="Times New Roman" w:eastAsia="Times New Roman" w:hAnsi="Times New Roman"/>
          <w:sz w:val="24"/>
          <w:szCs w:val="24"/>
          <w:lang w:eastAsia="tr-TR"/>
        </w:rPr>
        <w:t>ı</w:t>
      </w:r>
    </w:p>
    <w:p w:rsidR="009B206A" w:rsidRPr="002672C4" w:rsidRDefault="00A301AA" w:rsidP="00125059">
      <w:pPr>
        <w:numPr>
          <w:ilvl w:val="0"/>
          <w:numId w:val="3"/>
        </w:numPr>
        <w:autoSpaceDE w:val="0"/>
        <w:autoSpaceDN w:val="0"/>
        <w:adjustRightInd w:val="0"/>
        <w:spacing w:after="0" w:line="240" w:lineRule="auto"/>
        <w:ind w:left="426" w:hanging="426"/>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Mustafakemalpaşa</w:t>
      </w:r>
      <w:r w:rsidR="009B206A" w:rsidRPr="002672C4">
        <w:rPr>
          <w:rFonts w:ascii="Times New Roman" w:eastAsia="Times New Roman" w:hAnsi="Times New Roman"/>
          <w:sz w:val="24"/>
          <w:szCs w:val="24"/>
          <w:lang w:eastAsia="tr-TR"/>
        </w:rPr>
        <w:t xml:space="preserve"> İl</w:t>
      </w:r>
      <w:r>
        <w:rPr>
          <w:rFonts w:ascii="Times New Roman" w:eastAsia="Times New Roman" w:hAnsi="Times New Roman"/>
          <w:sz w:val="24"/>
          <w:szCs w:val="24"/>
          <w:lang w:eastAsia="tr-TR"/>
        </w:rPr>
        <w:t>çe</w:t>
      </w:r>
      <w:r w:rsidR="009B206A" w:rsidRPr="002672C4">
        <w:rPr>
          <w:rFonts w:ascii="Times New Roman" w:eastAsia="Times New Roman" w:hAnsi="Times New Roman"/>
          <w:sz w:val="24"/>
          <w:szCs w:val="24"/>
          <w:lang w:eastAsia="tr-TR"/>
        </w:rPr>
        <w:t xml:space="preserve"> Milli Eğitim Müd</w:t>
      </w:r>
      <w:r>
        <w:rPr>
          <w:rFonts w:ascii="Times New Roman" w:eastAsia="Times New Roman" w:hAnsi="Times New Roman"/>
          <w:sz w:val="24"/>
          <w:szCs w:val="24"/>
          <w:lang w:eastAsia="tr-TR"/>
        </w:rPr>
        <w:t>ürlüğü 2015-2019 Stratejik Planı</w:t>
      </w:r>
    </w:p>
    <w:p w:rsidR="009B206A" w:rsidRPr="002672C4" w:rsidRDefault="009B206A" w:rsidP="00B85B56">
      <w:pPr>
        <w:autoSpaceDE w:val="0"/>
        <w:autoSpaceDN w:val="0"/>
        <w:adjustRightInd w:val="0"/>
        <w:spacing w:after="0" w:line="240" w:lineRule="auto"/>
        <w:jc w:val="both"/>
        <w:rPr>
          <w:rFonts w:ascii="Times New Roman" w:eastAsia="Times New Roman" w:hAnsi="Times New Roman"/>
          <w:sz w:val="24"/>
          <w:szCs w:val="24"/>
          <w:lang w:eastAsia="tr-TR"/>
        </w:rPr>
      </w:pPr>
    </w:p>
    <w:p w:rsidR="009B206A" w:rsidRDefault="009B206A" w:rsidP="00B85B56">
      <w:pPr>
        <w:autoSpaceDE w:val="0"/>
        <w:autoSpaceDN w:val="0"/>
        <w:adjustRightInd w:val="0"/>
        <w:spacing w:after="0" w:line="240" w:lineRule="auto"/>
        <w:ind w:left="426"/>
        <w:jc w:val="both"/>
        <w:rPr>
          <w:rFonts w:ascii="Times New Roman" w:eastAsia="Times New Roman" w:hAnsi="Times New Roman"/>
          <w:sz w:val="24"/>
          <w:szCs w:val="24"/>
          <w:lang w:eastAsia="tr-TR"/>
        </w:rPr>
      </w:pPr>
      <w:r w:rsidRPr="002672C4">
        <w:rPr>
          <w:rFonts w:ascii="Times New Roman" w:eastAsia="Times New Roman" w:hAnsi="Times New Roman"/>
          <w:sz w:val="24"/>
          <w:szCs w:val="24"/>
          <w:lang w:eastAsia="tr-TR"/>
        </w:rPr>
        <w:t xml:space="preserve">İncelemelerin sonucunda 2013/26 sayılı genelge doğrultusunda </w:t>
      </w:r>
      <w:r w:rsidR="00A301AA" w:rsidRPr="00A301AA">
        <w:rPr>
          <w:rFonts w:ascii="Times New Roman" w:eastAsia="Times New Roman" w:hAnsi="Times New Roman"/>
          <w:b/>
          <w:sz w:val="24"/>
          <w:szCs w:val="24"/>
          <w:lang w:eastAsia="tr-TR"/>
        </w:rPr>
        <w:t>Merkezimiz</w:t>
      </w:r>
      <w:r w:rsidRPr="002672C4">
        <w:rPr>
          <w:rFonts w:ascii="Times New Roman" w:eastAsia="Times New Roman" w:hAnsi="Times New Roman"/>
          <w:b/>
          <w:i/>
          <w:sz w:val="24"/>
          <w:szCs w:val="24"/>
          <w:lang w:eastAsia="tr-TR"/>
        </w:rPr>
        <w:t xml:space="preserve"> Stratejik Plan Üst Kurulu</w:t>
      </w:r>
      <w:r w:rsidRPr="002672C4">
        <w:rPr>
          <w:rFonts w:ascii="Times New Roman" w:eastAsia="Times New Roman" w:hAnsi="Times New Roman"/>
          <w:sz w:val="24"/>
          <w:szCs w:val="24"/>
          <w:lang w:eastAsia="tr-TR"/>
        </w:rPr>
        <w:t xml:space="preserve"> oluşturulmuştur.</w:t>
      </w:r>
    </w:p>
    <w:p w:rsidR="00994AB0" w:rsidRDefault="00994AB0" w:rsidP="00B85B56">
      <w:pPr>
        <w:autoSpaceDE w:val="0"/>
        <w:autoSpaceDN w:val="0"/>
        <w:adjustRightInd w:val="0"/>
        <w:spacing w:after="0" w:line="240" w:lineRule="auto"/>
        <w:ind w:left="426"/>
        <w:jc w:val="both"/>
        <w:rPr>
          <w:rFonts w:ascii="Times New Roman" w:eastAsia="Times New Roman" w:hAnsi="Times New Roman"/>
          <w:sz w:val="24"/>
          <w:szCs w:val="24"/>
          <w:lang w:eastAsia="tr-TR"/>
        </w:rPr>
      </w:pPr>
    </w:p>
    <w:p w:rsidR="00994AB0" w:rsidRDefault="00994AB0" w:rsidP="00B85B56">
      <w:pPr>
        <w:autoSpaceDE w:val="0"/>
        <w:autoSpaceDN w:val="0"/>
        <w:adjustRightInd w:val="0"/>
        <w:spacing w:after="0" w:line="240" w:lineRule="auto"/>
        <w:ind w:left="426"/>
        <w:jc w:val="both"/>
        <w:rPr>
          <w:rFonts w:ascii="Times New Roman" w:eastAsia="Times New Roman" w:hAnsi="Times New Roman"/>
          <w:sz w:val="24"/>
          <w:szCs w:val="24"/>
          <w:lang w:eastAsia="tr-TR"/>
        </w:rPr>
      </w:pPr>
    </w:p>
    <w:p w:rsidR="00231AB0" w:rsidRPr="002672C4" w:rsidRDefault="00231AB0" w:rsidP="00B85B56">
      <w:pPr>
        <w:autoSpaceDE w:val="0"/>
        <w:autoSpaceDN w:val="0"/>
        <w:adjustRightInd w:val="0"/>
        <w:spacing w:after="0" w:line="240" w:lineRule="auto"/>
        <w:ind w:left="426"/>
        <w:jc w:val="both"/>
        <w:rPr>
          <w:rFonts w:ascii="Times New Roman" w:eastAsia="Times New Roman" w:hAnsi="Times New Roman"/>
          <w:sz w:val="24"/>
          <w:szCs w:val="24"/>
          <w:lang w:eastAsia="tr-TR"/>
        </w:rPr>
      </w:pPr>
    </w:p>
    <w:p w:rsidR="00231AB0" w:rsidRDefault="00231AB0" w:rsidP="00B85B56">
      <w:pPr>
        <w:autoSpaceDE w:val="0"/>
        <w:autoSpaceDN w:val="0"/>
        <w:adjustRightInd w:val="0"/>
        <w:spacing w:after="0" w:line="240" w:lineRule="auto"/>
        <w:ind w:left="426"/>
        <w:jc w:val="both"/>
        <w:rPr>
          <w:rFonts w:ascii="Times New Roman" w:eastAsia="Times New Roman" w:hAnsi="Times New Roman"/>
          <w:sz w:val="24"/>
          <w:szCs w:val="24"/>
          <w:lang w:eastAsia="tr-TR"/>
        </w:rPr>
      </w:pPr>
    </w:p>
    <w:p w:rsidR="00231AB0" w:rsidRDefault="009800A6" w:rsidP="00B85B56">
      <w:pPr>
        <w:autoSpaceDE w:val="0"/>
        <w:autoSpaceDN w:val="0"/>
        <w:adjustRightInd w:val="0"/>
        <w:spacing w:after="0" w:line="240" w:lineRule="auto"/>
        <w:ind w:left="426"/>
        <w:jc w:val="both"/>
        <w:rPr>
          <w:rFonts w:ascii="Times New Roman" w:eastAsia="Times New Roman" w:hAnsi="Times New Roman"/>
          <w:sz w:val="24"/>
          <w:szCs w:val="24"/>
          <w:lang w:eastAsia="tr-TR"/>
        </w:rPr>
      </w:pPr>
      <w:r w:rsidRPr="009800A6">
        <w:rPr>
          <w:noProof/>
          <w:lang w:val="tr-TR" w:eastAsia="tr-TR"/>
        </w:rPr>
        <w:lastRenderedPageBreak/>
        <w:pict>
          <v:rect id="_x0000_s1030" style="position:absolute;left:0;text-align:left;margin-left:60.5pt;margin-top:43.7pt;width:511.85pt;height:31pt;z-index:25168332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" o:allowincell="f" fillcolor="#00b0f0" strokecolor="#0070c0" strokeweight="1pt">
            <v:textbox inset="14.4pt,,14.4pt">
              <w:txbxContent>
                <w:p w:rsidR="00CA74DD" w:rsidRPr="00231AB0" w:rsidRDefault="00CA74DD" w:rsidP="008444BF">
                  <w:pPr>
                    <w:pStyle w:val="AralkYok"/>
                    <w:rPr>
                      <w:rFonts w:asciiTheme="majorHAnsi" w:eastAsiaTheme="majorEastAsia" w:hAnsiTheme="majorHAnsi" w:cstheme="majorBidi"/>
                      <w:color w:val="F8F8F8"/>
                      <w:spacing w:val="30"/>
                      <w:sz w:val="28"/>
                      <w:szCs w:val="72"/>
                    </w:rPr>
                  </w:pPr>
                  <w:r>
                    <w:rPr>
                      <w:rFonts w:asciiTheme="majorHAnsi" w:eastAsiaTheme="majorEastAsia" w:hAnsiTheme="majorHAnsi" w:cstheme="majorBidi"/>
                      <w:color w:val="F8F8F8"/>
                      <w:spacing w:val="30"/>
                      <w:sz w:val="28"/>
                      <w:szCs w:val="72"/>
                    </w:rPr>
                    <w:t>1-MESLEKİ EĞİTİM MERKEZİ</w:t>
                  </w:r>
                  <w:r w:rsidRPr="00231AB0">
                    <w:rPr>
                      <w:rFonts w:asciiTheme="majorHAnsi" w:eastAsiaTheme="majorEastAsia" w:hAnsiTheme="majorHAnsi" w:cstheme="majorBidi"/>
                      <w:color w:val="F8F8F8"/>
                      <w:spacing w:val="30"/>
                      <w:sz w:val="28"/>
                      <w:szCs w:val="72"/>
                    </w:rPr>
                    <w:t xml:space="preserve"> STRATEJİK PLAN ÜST KURULU</w:t>
                  </w:r>
                </w:p>
              </w:txbxContent>
            </v:textbox>
            <w10:wrap anchorx="page" anchory="page"/>
          </v:rect>
        </w:pict>
      </w:r>
    </w:p>
    <w:tbl>
      <w:tblPr>
        <w:tblStyle w:val="OrtaKlavuz1-Vurgu2"/>
        <w:tblW w:w="10210" w:type="dxa"/>
        <w:tblInd w:w="108" w:type="dxa"/>
        <w:tblLayout w:type="fixed"/>
        <w:tblLook w:val="04A0"/>
      </w:tblPr>
      <w:tblGrid>
        <w:gridCol w:w="1120"/>
        <w:gridCol w:w="2329"/>
        <w:gridCol w:w="2912"/>
        <w:gridCol w:w="3849"/>
      </w:tblGrid>
      <w:tr w:rsidR="00CE379B" w:rsidRPr="00C96E1F" w:rsidTr="00CE379B">
        <w:trPr>
          <w:cnfStyle w:val="100000000000"/>
          <w:trHeight w:val="234"/>
        </w:trPr>
        <w:tc>
          <w:tcPr>
            <w:cnfStyle w:val="001000000000"/>
            <w:tcW w:w="1120" w:type="dxa"/>
            <w:vAlign w:val="center"/>
            <w:hideMark/>
          </w:tcPr>
          <w:p w:rsidR="00CE379B" w:rsidRPr="00AA027D" w:rsidRDefault="00CE379B" w:rsidP="00CE379B">
            <w:pPr>
              <w:tabs>
                <w:tab w:val="left" w:pos="3398"/>
              </w:tabs>
              <w:rPr>
                <w:rFonts w:ascii="Times New Roman" w:hAnsi="Times New Roman"/>
                <w:bCs w:val="0"/>
              </w:rPr>
            </w:pPr>
            <w:r w:rsidRPr="00AA027D">
              <w:rPr>
                <w:rFonts w:ascii="Times New Roman" w:hAnsi="Times New Roman"/>
                <w:bCs w:val="0"/>
                <w:sz w:val="24"/>
              </w:rPr>
              <w:t>Sıra No</w:t>
            </w:r>
          </w:p>
        </w:tc>
        <w:tc>
          <w:tcPr>
            <w:tcW w:w="2329" w:type="dxa"/>
            <w:vAlign w:val="center"/>
            <w:hideMark/>
          </w:tcPr>
          <w:p w:rsidR="00CE379B" w:rsidRPr="00C96E1F" w:rsidRDefault="00CE379B" w:rsidP="00CE379B">
            <w:pPr>
              <w:tabs>
                <w:tab w:val="left" w:pos="3398"/>
              </w:tabs>
              <w:jc w:val="center"/>
              <w:cnfStyle w:val="100000000000"/>
              <w:rPr>
                <w:rFonts w:ascii="Times New Roman" w:hAnsi="Times New Roman"/>
                <w:b w:val="0"/>
                <w:bCs w:val="0"/>
                <w:sz w:val="28"/>
              </w:rPr>
            </w:pPr>
            <w:r w:rsidRPr="00C96E1F">
              <w:rPr>
                <w:rFonts w:ascii="Times New Roman" w:hAnsi="Times New Roman"/>
                <w:b w:val="0"/>
                <w:bCs w:val="0"/>
                <w:sz w:val="28"/>
              </w:rPr>
              <w:t>Adı</w:t>
            </w:r>
          </w:p>
        </w:tc>
        <w:tc>
          <w:tcPr>
            <w:tcW w:w="2912" w:type="dxa"/>
            <w:vAlign w:val="center"/>
            <w:hideMark/>
          </w:tcPr>
          <w:p w:rsidR="00CE379B" w:rsidRPr="00C96E1F" w:rsidRDefault="00CE379B" w:rsidP="00CE379B">
            <w:pPr>
              <w:tabs>
                <w:tab w:val="left" w:pos="3398"/>
              </w:tabs>
              <w:jc w:val="center"/>
              <w:cnfStyle w:val="100000000000"/>
              <w:rPr>
                <w:rFonts w:ascii="Times New Roman" w:hAnsi="Times New Roman"/>
                <w:b w:val="0"/>
                <w:bCs w:val="0"/>
                <w:sz w:val="28"/>
              </w:rPr>
            </w:pPr>
            <w:r w:rsidRPr="00C96E1F">
              <w:rPr>
                <w:rFonts w:ascii="Times New Roman" w:hAnsi="Times New Roman"/>
                <w:b w:val="0"/>
                <w:bCs w:val="0"/>
                <w:sz w:val="28"/>
              </w:rPr>
              <w:t>Soyadı</w:t>
            </w:r>
          </w:p>
        </w:tc>
        <w:tc>
          <w:tcPr>
            <w:tcW w:w="3849" w:type="dxa"/>
            <w:vAlign w:val="center"/>
            <w:hideMark/>
          </w:tcPr>
          <w:p w:rsidR="00CE379B" w:rsidRPr="00C96E1F" w:rsidRDefault="00CE379B" w:rsidP="00CE379B">
            <w:pPr>
              <w:tabs>
                <w:tab w:val="left" w:pos="3398"/>
              </w:tabs>
              <w:jc w:val="center"/>
              <w:cnfStyle w:val="100000000000"/>
              <w:rPr>
                <w:rFonts w:ascii="Times New Roman" w:hAnsi="Times New Roman"/>
                <w:b w:val="0"/>
                <w:bCs w:val="0"/>
                <w:sz w:val="28"/>
              </w:rPr>
            </w:pPr>
            <w:r w:rsidRPr="00C96E1F">
              <w:rPr>
                <w:rFonts w:ascii="Times New Roman" w:hAnsi="Times New Roman"/>
                <w:b w:val="0"/>
                <w:bCs w:val="0"/>
                <w:sz w:val="28"/>
              </w:rPr>
              <w:t>Ünvanı</w:t>
            </w:r>
          </w:p>
        </w:tc>
      </w:tr>
      <w:tr w:rsidR="00CE379B" w:rsidRPr="002672C4" w:rsidTr="00CE379B">
        <w:trPr>
          <w:cnfStyle w:val="000000100000"/>
          <w:trHeight w:val="234"/>
        </w:trPr>
        <w:tc>
          <w:tcPr>
            <w:cnfStyle w:val="001000000000"/>
            <w:tcW w:w="1120" w:type="dxa"/>
            <w:vAlign w:val="center"/>
            <w:hideMark/>
          </w:tcPr>
          <w:p w:rsidR="00CE379B" w:rsidRPr="002672C4" w:rsidRDefault="00CE379B" w:rsidP="00CE379B">
            <w:pPr>
              <w:tabs>
                <w:tab w:val="left" w:pos="3398"/>
              </w:tabs>
              <w:rPr>
                <w:rFonts w:ascii="Times New Roman" w:hAnsi="Times New Roman"/>
              </w:rPr>
            </w:pPr>
            <w:r w:rsidRPr="002672C4">
              <w:rPr>
                <w:rFonts w:ascii="Times New Roman" w:hAnsi="Times New Roman"/>
              </w:rPr>
              <w:t>1</w:t>
            </w:r>
          </w:p>
        </w:tc>
        <w:tc>
          <w:tcPr>
            <w:tcW w:w="2329" w:type="dxa"/>
            <w:vAlign w:val="center"/>
          </w:tcPr>
          <w:p w:rsidR="00CE379B" w:rsidRPr="002672C4" w:rsidRDefault="00CE379B" w:rsidP="00CE379B">
            <w:pPr>
              <w:tabs>
                <w:tab w:val="left" w:pos="3398"/>
              </w:tabs>
              <w:cnfStyle w:val="000000100000"/>
              <w:rPr>
                <w:rFonts w:ascii="Times New Roman" w:hAnsi="Times New Roman"/>
              </w:rPr>
            </w:pPr>
            <w:r>
              <w:rPr>
                <w:rFonts w:ascii="Times New Roman" w:hAnsi="Times New Roman"/>
              </w:rPr>
              <w:t>NAİL</w:t>
            </w:r>
            <w:r w:rsidRPr="002672C4">
              <w:rPr>
                <w:rFonts w:ascii="Times New Roman" w:hAnsi="Times New Roman"/>
              </w:rPr>
              <w:t xml:space="preserve"> </w:t>
            </w:r>
          </w:p>
        </w:tc>
        <w:tc>
          <w:tcPr>
            <w:tcW w:w="2912" w:type="dxa"/>
            <w:vAlign w:val="center"/>
          </w:tcPr>
          <w:p w:rsidR="00CE379B" w:rsidRPr="002672C4" w:rsidRDefault="00CE379B" w:rsidP="00CE379B">
            <w:pPr>
              <w:tabs>
                <w:tab w:val="left" w:pos="3398"/>
              </w:tabs>
              <w:cnfStyle w:val="000000100000"/>
              <w:rPr>
                <w:rFonts w:ascii="Times New Roman" w:hAnsi="Times New Roman"/>
              </w:rPr>
            </w:pPr>
            <w:r>
              <w:rPr>
                <w:rFonts w:ascii="Times New Roman" w:hAnsi="Times New Roman"/>
              </w:rPr>
              <w:t>ALTINOK</w:t>
            </w:r>
          </w:p>
        </w:tc>
        <w:tc>
          <w:tcPr>
            <w:tcW w:w="3849" w:type="dxa"/>
            <w:vAlign w:val="center"/>
          </w:tcPr>
          <w:p w:rsidR="00CE379B" w:rsidRPr="002672C4" w:rsidRDefault="00CE379B" w:rsidP="00CE379B">
            <w:pPr>
              <w:tabs>
                <w:tab w:val="left" w:pos="3398"/>
              </w:tabs>
              <w:cnfStyle w:val="000000100000"/>
              <w:rPr>
                <w:rFonts w:ascii="Times New Roman" w:hAnsi="Times New Roman"/>
              </w:rPr>
            </w:pPr>
            <w:r w:rsidRPr="002672C4">
              <w:rPr>
                <w:rFonts w:ascii="Times New Roman" w:hAnsi="Times New Roman"/>
              </w:rPr>
              <w:t>OKUL MÜDÜRÜ</w:t>
            </w:r>
          </w:p>
        </w:tc>
      </w:tr>
      <w:tr w:rsidR="00CE379B" w:rsidRPr="002672C4" w:rsidTr="00CE379B">
        <w:trPr>
          <w:trHeight w:val="234"/>
        </w:trPr>
        <w:tc>
          <w:tcPr>
            <w:cnfStyle w:val="001000000000"/>
            <w:tcW w:w="1120" w:type="dxa"/>
            <w:vAlign w:val="center"/>
          </w:tcPr>
          <w:p w:rsidR="00CE379B" w:rsidRPr="002672C4" w:rsidRDefault="00CE379B" w:rsidP="00CE379B">
            <w:pPr>
              <w:tabs>
                <w:tab w:val="left" w:pos="3398"/>
              </w:tabs>
              <w:rPr>
                <w:rFonts w:ascii="Times New Roman" w:hAnsi="Times New Roman"/>
              </w:rPr>
            </w:pPr>
            <w:r w:rsidRPr="002672C4">
              <w:rPr>
                <w:rFonts w:ascii="Times New Roman" w:hAnsi="Times New Roman"/>
              </w:rPr>
              <w:t>2</w:t>
            </w:r>
          </w:p>
        </w:tc>
        <w:tc>
          <w:tcPr>
            <w:tcW w:w="2329" w:type="dxa"/>
            <w:vAlign w:val="center"/>
          </w:tcPr>
          <w:p w:rsidR="00CE379B" w:rsidRPr="002672C4" w:rsidRDefault="00CE379B" w:rsidP="00CE379B">
            <w:pPr>
              <w:tabs>
                <w:tab w:val="left" w:pos="3398"/>
              </w:tabs>
              <w:cnfStyle w:val="000000000000"/>
              <w:rPr>
                <w:rFonts w:ascii="Times New Roman" w:hAnsi="Times New Roman"/>
              </w:rPr>
            </w:pPr>
            <w:r>
              <w:rPr>
                <w:rFonts w:ascii="Times New Roman" w:hAnsi="Times New Roman"/>
              </w:rPr>
              <w:t>RECEP</w:t>
            </w:r>
          </w:p>
        </w:tc>
        <w:tc>
          <w:tcPr>
            <w:tcW w:w="2912" w:type="dxa"/>
            <w:vAlign w:val="center"/>
          </w:tcPr>
          <w:p w:rsidR="00CE379B" w:rsidRPr="002672C4" w:rsidRDefault="00CE379B" w:rsidP="00CE379B">
            <w:pPr>
              <w:tabs>
                <w:tab w:val="left" w:pos="3398"/>
              </w:tabs>
              <w:cnfStyle w:val="000000000000"/>
              <w:rPr>
                <w:rFonts w:ascii="Times New Roman" w:hAnsi="Times New Roman"/>
              </w:rPr>
            </w:pPr>
            <w:r>
              <w:rPr>
                <w:rFonts w:ascii="Times New Roman" w:hAnsi="Times New Roman"/>
              </w:rPr>
              <w:t>DÜNDAR</w:t>
            </w:r>
          </w:p>
        </w:tc>
        <w:tc>
          <w:tcPr>
            <w:tcW w:w="3849" w:type="dxa"/>
            <w:vAlign w:val="center"/>
          </w:tcPr>
          <w:p w:rsidR="00CE379B" w:rsidRPr="002672C4" w:rsidRDefault="00CE379B" w:rsidP="00CE379B">
            <w:pPr>
              <w:tabs>
                <w:tab w:val="left" w:pos="3398"/>
              </w:tabs>
              <w:cnfStyle w:val="000000000000"/>
              <w:rPr>
                <w:rFonts w:ascii="Times New Roman" w:hAnsi="Times New Roman"/>
              </w:rPr>
            </w:pPr>
            <w:r w:rsidRPr="002672C4">
              <w:rPr>
                <w:rFonts w:ascii="Times New Roman" w:hAnsi="Times New Roman"/>
              </w:rPr>
              <w:t>MÜDÜR YARDIMCISI</w:t>
            </w:r>
          </w:p>
        </w:tc>
      </w:tr>
      <w:tr w:rsidR="00CE379B" w:rsidRPr="002672C4" w:rsidTr="00CE379B">
        <w:trPr>
          <w:cnfStyle w:val="000000100000"/>
          <w:trHeight w:val="234"/>
        </w:trPr>
        <w:tc>
          <w:tcPr>
            <w:cnfStyle w:val="001000000000"/>
            <w:tcW w:w="1120" w:type="dxa"/>
            <w:vAlign w:val="center"/>
          </w:tcPr>
          <w:p w:rsidR="00CE379B" w:rsidRPr="002672C4" w:rsidRDefault="00CE379B" w:rsidP="00CE379B">
            <w:pPr>
              <w:tabs>
                <w:tab w:val="left" w:pos="3398"/>
              </w:tabs>
              <w:rPr>
                <w:rFonts w:ascii="Times New Roman" w:hAnsi="Times New Roman"/>
              </w:rPr>
            </w:pPr>
            <w:r w:rsidRPr="002672C4">
              <w:rPr>
                <w:rFonts w:ascii="Times New Roman" w:hAnsi="Times New Roman"/>
              </w:rPr>
              <w:t>3</w:t>
            </w:r>
          </w:p>
        </w:tc>
        <w:tc>
          <w:tcPr>
            <w:tcW w:w="2329" w:type="dxa"/>
            <w:vAlign w:val="center"/>
          </w:tcPr>
          <w:p w:rsidR="00CE379B" w:rsidRPr="002672C4" w:rsidRDefault="00CE379B" w:rsidP="00CE379B">
            <w:pPr>
              <w:tabs>
                <w:tab w:val="left" w:pos="3398"/>
              </w:tabs>
              <w:cnfStyle w:val="000000100000"/>
              <w:rPr>
                <w:rFonts w:ascii="Times New Roman" w:hAnsi="Times New Roman"/>
              </w:rPr>
            </w:pPr>
            <w:r>
              <w:rPr>
                <w:rFonts w:ascii="Times New Roman" w:hAnsi="Times New Roman"/>
              </w:rPr>
              <w:t>KEMAL</w:t>
            </w:r>
          </w:p>
        </w:tc>
        <w:tc>
          <w:tcPr>
            <w:tcW w:w="2912" w:type="dxa"/>
            <w:vAlign w:val="center"/>
          </w:tcPr>
          <w:p w:rsidR="00CE379B" w:rsidRPr="002672C4" w:rsidRDefault="00CE379B" w:rsidP="00CE379B">
            <w:pPr>
              <w:tabs>
                <w:tab w:val="left" w:pos="3398"/>
              </w:tabs>
              <w:cnfStyle w:val="000000100000"/>
              <w:rPr>
                <w:rFonts w:ascii="Times New Roman" w:hAnsi="Times New Roman"/>
              </w:rPr>
            </w:pPr>
            <w:r>
              <w:rPr>
                <w:rFonts w:ascii="Times New Roman" w:hAnsi="Times New Roman"/>
              </w:rPr>
              <w:t>ERÖZ</w:t>
            </w:r>
          </w:p>
        </w:tc>
        <w:tc>
          <w:tcPr>
            <w:tcW w:w="3849" w:type="dxa"/>
            <w:vAlign w:val="center"/>
          </w:tcPr>
          <w:p w:rsidR="00CE379B" w:rsidRPr="002672C4" w:rsidRDefault="00CE379B" w:rsidP="00CE379B">
            <w:pPr>
              <w:tabs>
                <w:tab w:val="left" w:pos="3398"/>
              </w:tabs>
              <w:cnfStyle w:val="000000100000"/>
              <w:rPr>
                <w:rFonts w:ascii="Times New Roman" w:hAnsi="Times New Roman"/>
              </w:rPr>
            </w:pPr>
            <w:r>
              <w:rPr>
                <w:rFonts w:ascii="Times New Roman" w:hAnsi="Times New Roman"/>
              </w:rPr>
              <w:t>ÖĞRETMEN</w:t>
            </w:r>
          </w:p>
        </w:tc>
      </w:tr>
      <w:tr w:rsidR="00CE379B" w:rsidRPr="002672C4" w:rsidTr="00CE379B">
        <w:trPr>
          <w:trHeight w:val="234"/>
        </w:trPr>
        <w:tc>
          <w:tcPr>
            <w:cnfStyle w:val="001000000000"/>
            <w:tcW w:w="1120" w:type="dxa"/>
            <w:vAlign w:val="center"/>
          </w:tcPr>
          <w:p w:rsidR="00CE379B" w:rsidRPr="002672C4" w:rsidRDefault="00CE379B" w:rsidP="00CE379B">
            <w:pPr>
              <w:tabs>
                <w:tab w:val="left" w:pos="3398"/>
              </w:tabs>
              <w:rPr>
                <w:rFonts w:ascii="Times New Roman" w:hAnsi="Times New Roman"/>
              </w:rPr>
            </w:pPr>
            <w:r w:rsidRPr="002672C4">
              <w:rPr>
                <w:rFonts w:ascii="Times New Roman" w:hAnsi="Times New Roman"/>
              </w:rPr>
              <w:t>4</w:t>
            </w:r>
          </w:p>
        </w:tc>
        <w:tc>
          <w:tcPr>
            <w:tcW w:w="2329" w:type="dxa"/>
            <w:vAlign w:val="center"/>
          </w:tcPr>
          <w:p w:rsidR="00CE379B" w:rsidRPr="002672C4" w:rsidRDefault="00CE379B" w:rsidP="00CE379B">
            <w:pPr>
              <w:tabs>
                <w:tab w:val="left" w:pos="3398"/>
              </w:tabs>
              <w:cnfStyle w:val="000000000000"/>
              <w:rPr>
                <w:rFonts w:ascii="Times New Roman" w:hAnsi="Times New Roman"/>
              </w:rPr>
            </w:pPr>
            <w:r>
              <w:rPr>
                <w:rFonts w:ascii="Times New Roman" w:hAnsi="Times New Roman"/>
              </w:rPr>
              <w:t xml:space="preserve">MUSTAFA </w:t>
            </w:r>
          </w:p>
        </w:tc>
        <w:tc>
          <w:tcPr>
            <w:tcW w:w="2912" w:type="dxa"/>
            <w:vAlign w:val="center"/>
          </w:tcPr>
          <w:p w:rsidR="00CE379B" w:rsidRPr="002672C4" w:rsidRDefault="00CE379B" w:rsidP="00CE379B">
            <w:pPr>
              <w:tabs>
                <w:tab w:val="left" w:pos="3398"/>
              </w:tabs>
              <w:cnfStyle w:val="000000000000"/>
              <w:rPr>
                <w:rFonts w:ascii="Times New Roman" w:hAnsi="Times New Roman"/>
              </w:rPr>
            </w:pPr>
            <w:r>
              <w:rPr>
                <w:rFonts w:ascii="Times New Roman" w:hAnsi="Times New Roman"/>
              </w:rPr>
              <w:t>SAK</w:t>
            </w:r>
          </w:p>
        </w:tc>
        <w:tc>
          <w:tcPr>
            <w:tcW w:w="3849" w:type="dxa"/>
            <w:vAlign w:val="center"/>
          </w:tcPr>
          <w:p w:rsidR="00CE379B" w:rsidRPr="002672C4" w:rsidRDefault="00CE379B" w:rsidP="00CE379B">
            <w:pPr>
              <w:tabs>
                <w:tab w:val="left" w:pos="3398"/>
              </w:tabs>
              <w:cnfStyle w:val="000000000000"/>
              <w:rPr>
                <w:rFonts w:ascii="Times New Roman" w:hAnsi="Times New Roman"/>
              </w:rPr>
            </w:pPr>
            <w:r>
              <w:rPr>
                <w:rFonts w:ascii="Times New Roman" w:hAnsi="Times New Roman"/>
              </w:rPr>
              <w:t>OKUL AİLE BİRLİĞİ BAŞKANI</w:t>
            </w:r>
          </w:p>
        </w:tc>
      </w:tr>
      <w:tr w:rsidR="00CE379B" w:rsidRPr="002672C4" w:rsidTr="00CE379B">
        <w:trPr>
          <w:cnfStyle w:val="000000100000"/>
          <w:trHeight w:val="234"/>
        </w:trPr>
        <w:tc>
          <w:tcPr>
            <w:cnfStyle w:val="001000000000"/>
            <w:tcW w:w="1120" w:type="dxa"/>
            <w:vAlign w:val="center"/>
          </w:tcPr>
          <w:p w:rsidR="00CE379B" w:rsidRPr="002672C4" w:rsidRDefault="00CE379B" w:rsidP="00CE379B">
            <w:pPr>
              <w:tabs>
                <w:tab w:val="left" w:pos="3398"/>
              </w:tabs>
              <w:rPr>
                <w:rFonts w:ascii="Times New Roman" w:hAnsi="Times New Roman"/>
              </w:rPr>
            </w:pPr>
            <w:r w:rsidRPr="002672C4">
              <w:rPr>
                <w:rFonts w:ascii="Times New Roman" w:hAnsi="Times New Roman"/>
              </w:rPr>
              <w:t>5</w:t>
            </w:r>
          </w:p>
        </w:tc>
        <w:tc>
          <w:tcPr>
            <w:tcW w:w="2329" w:type="dxa"/>
            <w:vAlign w:val="center"/>
          </w:tcPr>
          <w:p w:rsidR="00CE379B" w:rsidRPr="002672C4" w:rsidRDefault="00CE379B" w:rsidP="00CE379B">
            <w:pPr>
              <w:tabs>
                <w:tab w:val="left" w:pos="3398"/>
              </w:tabs>
              <w:cnfStyle w:val="000000100000"/>
              <w:rPr>
                <w:rFonts w:ascii="Times New Roman" w:hAnsi="Times New Roman"/>
              </w:rPr>
            </w:pPr>
            <w:r>
              <w:rPr>
                <w:rFonts w:ascii="Times New Roman" w:hAnsi="Times New Roman"/>
              </w:rPr>
              <w:t>NEVZAT</w:t>
            </w:r>
          </w:p>
        </w:tc>
        <w:tc>
          <w:tcPr>
            <w:tcW w:w="2912" w:type="dxa"/>
            <w:vAlign w:val="center"/>
          </w:tcPr>
          <w:p w:rsidR="00CE379B" w:rsidRPr="002672C4" w:rsidRDefault="00CE379B" w:rsidP="00CE379B">
            <w:pPr>
              <w:tabs>
                <w:tab w:val="left" w:pos="3398"/>
              </w:tabs>
              <w:cnfStyle w:val="000000100000"/>
              <w:rPr>
                <w:rFonts w:ascii="Times New Roman" w:hAnsi="Times New Roman"/>
              </w:rPr>
            </w:pPr>
            <w:r>
              <w:rPr>
                <w:rFonts w:ascii="Times New Roman" w:hAnsi="Times New Roman"/>
              </w:rPr>
              <w:t>AYDIN</w:t>
            </w:r>
          </w:p>
        </w:tc>
        <w:tc>
          <w:tcPr>
            <w:tcW w:w="3849" w:type="dxa"/>
            <w:vAlign w:val="center"/>
          </w:tcPr>
          <w:p w:rsidR="00CE379B" w:rsidRPr="00CE379B" w:rsidRDefault="00CE379B" w:rsidP="00CE379B">
            <w:pPr>
              <w:tabs>
                <w:tab w:val="left" w:pos="3398"/>
              </w:tabs>
              <w:cnfStyle w:val="000000100000"/>
              <w:rPr>
                <w:rFonts w:ascii="Times New Roman" w:hAnsi="Times New Roman"/>
                <w:sz w:val="20"/>
                <w:szCs w:val="20"/>
              </w:rPr>
            </w:pPr>
            <w:r w:rsidRPr="00CE379B">
              <w:rPr>
                <w:sz w:val="20"/>
                <w:szCs w:val="20"/>
              </w:rPr>
              <w:t>OKUL AİLE BİRLİĞİ YÖNETİM KURULU ÜYESİ</w:t>
            </w:r>
          </w:p>
        </w:tc>
      </w:tr>
    </w:tbl>
    <w:p w:rsidR="00231AB0" w:rsidRDefault="00231AB0" w:rsidP="00B85B56">
      <w:pPr>
        <w:autoSpaceDE w:val="0"/>
        <w:autoSpaceDN w:val="0"/>
        <w:adjustRightInd w:val="0"/>
        <w:spacing w:after="0" w:line="240" w:lineRule="auto"/>
        <w:ind w:left="426"/>
        <w:jc w:val="both"/>
        <w:rPr>
          <w:rFonts w:ascii="Times New Roman" w:eastAsia="Times New Roman" w:hAnsi="Times New Roman"/>
          <w:sz w:val="24"/>
          <w:szCs w:val="24"/>
          <w:lang w:eastAsia="tr-TR"/>
        </w:rPr>
      </w:pPr>
    </w:p>
    <w:p w:rsidR="00231AB0" w:rsidRDefault="009800A6" w:rsidP="00CE379B">
      <w:pPr>
        <w:spacing w:after="0"/>
        <w:jc w:val="both"/>
        <w:rPr>
          <w:rFonts w:ascii="Times New Roman" w:hAnsi="Times New Roman"/>
          <w:sz w:val="24"/>
          <w:szCs w:val="24"/>
        </w:rPr>
      </w:pPr>
      <w:r w:rsidRPr="009800A6">
        <w:rPr>
          <w:noProof/>
          <w:lang w:val="tr-TR" w:eastAsia="tr-TR"/>
        </w:rPr>
        <w:pict>
          <v:rect id="_x0000_s1031" style="position:absolute;left:0;text-align:left;margin-left:47.65pt;margin-top:201.45pt;width:511.85pt;height:31pt;z-index:25168537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" o:allowincell="f" fillcolor="#00b0f0" strokecolor="#0070c0" strokeweight="1pt">
            <v:textbox inset="14.4pt,,14.4pt">
              <w:txbxContent>
                <w:p w:rsidR="00CA74DD" w:rsidRPr="00231AB0" w:rsidRDefault="00CA74DD" w:rsidP="008444BF">
                  <w:pPr>
                    <w:pStyle w:val="AralkYok"/>
                    <w:rPr>
                      <w:rFonts w:asciiTheme="majorHAnsi" w:eastAsiaTheme="majorEastAsia" w:hAnsiTheme="majorHAnsi" w:cstheme="majorBidi"/>
                      <w:color w:val="F8F8F8"/>
                      <w:spacing w:val="30"/>
                      <w:sz w:val="28"/>
                      <w:szCs w:val="72"/>
                    </w:rPr>
                  </w:pPr>
                  <w:r>
                    <w:rPr>
                      <w:rFonts w:asciiTheme="majorHAnsi" w:eastAsiaTheme="majorEastAsia" w:hAnsiTheme="majorHAnsi" w:cstheme="majorBidi"/>
                      <w:color w:val="F8F8F8"/>
                      <w:spacing w:val="30"/>
                      <w:sz w:val="28"/>
                      <w:szCs w:val="72"/>
                    </w:rPr>
                    <w:t>2-</w:t>
                  </w:r>
                  <w:r w:rsidRPr="00082D33">
                    <w:rPr>
                      <w:rFonts w:asciiTheme="majorHAnsi" w:eastAsiaTheme="majorEastAsia" w:hAnsiTheme="majorHAnsi" w:cstheme="majorBidi"/>
                      <w:color w:val="F8F8F8"/>
                      <w:spacing w:val="30"/>
                      <w:sz w:val="28"/>
                      <w:szCs w:val="72"/>
                    </w:rPr>
                    <w:t xml:space="preserve"> </w:t>
                  </w:r>
                  <w:r>
                    <w:rPr>
                      <w:rFonts w:asciiTheme="majorHAnsi" w:eastAsiaTheme="majorEastAsia" w:hAnsiTheme="majorHAnsi" w:cstheme="majorBidi"/>
                      <w:color w:val="F8F8F8"/>
                      <w:spacing w:val="30"/>
                      <w:sz w:val="28"/>
                      <w:szCs w:val="72"/>
                    </w:rPr>
                    <w:t>MESLEKİ EĞİTİM MERKEZİ</w:t>
                  </w:r>
                  <w:r w:rsidRPr="00231AB0">
                    <w:rPr>
                      <w:rFonts w:asciiTheme="majorHAnsi" w:eastAsiaTheme="majorEastAsia" w:hAnsiTheme="majorHAnsi" w:cstheme="majorBidi"/>
                      <w:color w:val="F8F8F8"/>
                      <w:spacing w:val="30"/>
                      <w:sz w:val="28"/>
                      <w:szCs w:val="72"/>
                    </w:rPr>
                    <w:t xml:space="preserve"> STRATEJİK PLAN</w:t>
                  </w:r>
                  <w:r>
                    <w:rPr>
                      <w:rFonts w:asciiTheme="majorHAnsi" w:eastAsiaTheme="majorEastAsia" w:hAnsiTheme="majorHAnsi" w:cstheme="majorBidi"/>
                      <w:color w:val="F8F8F8"/>
                      <w:spacing w:val="30"/>
                      <w:sz w:val="28"/>
                      <w:szCs w:val="72"/>
                    </w:rPr>
                    <w:t>LAMA</w:t>
                  </w:r>
                  <w:r w:rsidRPr="00231AB0">
                    <w:rPr>
                      <w:rFonts w:asciiTheme="majorHAnsi" w:eastAsiaTheme="majorEastAsia" w:hAnsiTheme="majorHAnsi" w:cstheme="majorBidi"/>
                      <w:color w:val="F8F8F8"/>
                      <w:spacing w:val="30"/>
                      <w:sz w:val="28"/>
                      <w:szCs w:val="72"/>
                    </w:rPr>
                    <w:t xml:space="preserve"> </w:t>
                  </w:r>
                  <w:r>
                    <w:rPr>
                      <w:rFonts w:asciiTheme="majorHAnsi" w:eastAsiaTheme="majorEastAsia" w:hAnsiTheme="majorHAnsi" w:cstheme="majorBidi"/>
                      <w:color w:val="F8F8F8"/>
                      <w:spacing w:val="30"/>
                      <w:sz w:val="28"/>
                      <w:szCs w:val="72"/>
                    </w:rPr>
                    <w:t>EKİBİ</w:t>
                  </w:r>
                </w:p>
              </w:txbxContent>
            </v:textbox>
            <w10:wrap anchorx="page" anchory="page"/>
          </v:rect>
        </w:pict>
      </w:r>
      <w:r w:rsidR="003621FB">
        <w:rPr>
          <w:rFonts w:ascii="Times New Roman" w:hAnsi="Times New Roman"/>
          <w:sz w:val="24"/>
          <w:szCs w:val="24"/>
        </w:rPr>
        <w:t xml:space="preserve">      </w:t>
      </w:r>
    </w:p>
    <w:p w:rsidR="009B206A" w:rsidRPr="002672C4" w:rsidRDefault="009B206A" w:rsidP="00B85B56">
      <w:pPr>
        <w:pStyle w:val="stbilgi"/>
        <w:spacing w:before="120" w:after="120"/>
        <w:ind w:left="357"/>
        <w:jc w:val="both"/>
        <w:rPr>
          <w:rFonts w:ascii="Times New Roman" w:hAnsi="Times New Roman"/>
          <w:sz w:val="24"/>
          <w:szCs w:val="24"/>
        </w:rPr>
      </w:pPr>
    </w:p>
    <w:p w:rsidR="009B206A" w:rsidRPr="002672C4" w:rsidRDefault="009B206A" w:rsidP="00B85B56">
      <w:pPr>
        <w:spacing w:after="0"/>
        <w:jc w:val="both"/>
        <w:rPr>
          <w:rFonts w:ascii="Times New Roman" w:hAnsi="Times New Roman"/>
          <w:b/>
        </w:rPr>
      </w:pPr>
    </w:p>
    <w:tbl>
      <w:tblPr>
        <w:tblStyle w:val="OrtaKlavuz1-Vurgu2"/>
        <w:tblW w:w="10210" w:type="dxa"/>
        <w:tblInd w:w="108" w:type="dxa"/>
        <w:tblLayout w:type="fixed"/>
        <w:tblLook w:val="04A0"/>
      </w:tblPr>
      <w:tblGrid>
        <w:gridCol w:w="1120"/>
        <w:gridCol w:w="2329"/>
        <w:gridCol w:w="2912"/>
        <w:gridCol w:w="3849"/>
      </w:tblGrid>
      <w:tr w:rsidR="009B206A" w:rsidRPr="002672C4" w:rsidTr="00AA027D">
        <w:trPr>
          <w:cnfStyle w:val="100000000000"/>
          <w:trHeight w:val="234"/>
        </w:trPr>
        <w:tc>
          <w:tcPr>
            <w:cnfStyle w:val="001000000000"/>
            <w:tcW w:w="1120" w:type="dxa"/>
            <w:vAlign w:val="center"/>
            <w:hideMark/>
          </w:tcPr>
          <w:p w:rsidR="009B206A" w:rsidRPr="00AA027D" w:rsidRDefault="009B206A" w:rsidP="00AA027D">
            <w:pPr>
              <w:tabs>
                <w:tab w:val="left" w:pos="3398"/>
              </w:tabs>
              <w:rPr>
                <w:rFonts w:ascii="Times New Roman" w:hAnsi="Times New Roman"/>
                <w:bCs w:val="0"/>
              </w:rPr>
            </w:pPr>
            <w:r w:rsidRPr="00AA027D">
              <w:rPr>
                <w:rFonts w:ascii="Times New Roman" w:hAnsi="Times New Roman"/>
                <w:bCs w:val="0"/>
                <w:sz w:val="24"/>
              </w:rPr>
              <w:t>Sıra No</w:t>
            </w:r>
          </w:p>
        </w:tc>
        <w:tc>
          <w:tcPr>
            <w:tcW w:w="2329" w:type="dxa"/>
            <w:vAlign w:val="center"/>
            <w:hideMark/>
          </w:tcPr>
          <w:p w:rsidR="009B206A" w:rsidRPr="00C96E1F" w:rsidRDefault="009B206A" w:rsidP="00C96E1F">
            <w:pPr>
              <w:tabs>
                <w:tab w:val="left" w:pos="3398"/>
              </w:tabs>
              <w:jc w:val="center"/>
              <w:cnfStyle w:val="100000000000"/>
              <w:rPr>
                <w:rFonts w:ascii="Times New Roman" w:hAnsi="Times New Roman"/>
                <w:b w:val="0"/>
                <w:bCs w:val="0"/>
                <w:sz w:val="28"/>
              </w:rPr>
            </w:pPr>
            <w:r w:rsidRPr="00C96E1F">
              <w:rPr>
                <w:rFonts w:ascii="Times New Roman" w:hAnsi="Times New Roman"/>
                <w:b w:val="0"/>
                <w:bCs w:val="0"/>
                <w:sz w:val="28"/>
              </w:rPr>
              <w:t>Adı</w:t>
            </w:r>
          </w:p>
        </w:tc>
        <w:tc>
          <w:tcPr>
            <w:tcW w:w="2912" w:type="dxa"/>
            <w:vAlign w:val="center"/>
            <w:hideMark/>
          </w:tcPr>
          <w:p w:rsidR="009B206A" w:rsidRPr="00C96E1F" w:rsidRDefault="009B206A" w:rsidP="00C96E1F">
            <w:pPr>
              <w:tabs>
                <w:tab w:val="left" w:pos="3398"/>
              </w:tabs>
              <w:jc w:val="center"/>
              <w:cnfStyle w:val="100000000000"/>
              <w:rPr>
                <w:rFonts w:ascii="Times New Roman" w:hAnsi="Times New Roman"/>
                <w:b w:val="0"/>
                <w:bCs w:val="0"/>
                <w:sz w:val="28"/>
              </w:rPr>
            </w:pPr>
            <w:r w:rsidRPr="00C96E1F">
              <w:rPr>
                <w:rFonts w:ascii="Times New Roman" w:hAnsi="Times New Roman"/>
                <w:b w:val="0"/>
                <w:bCs w:val="0"/>
                <w:sz w:val="28"/>
              </w:rPr>
              <w:t>Soyadı</w:t>
            </w:r>
          </w:p>
        </w:tc>
        <w:tc>
          <w:tcPr>
            <w:tcW w:w="3849" w:type="dxa"/>
            <w:vAlign w:val="center"/>
            <w:hideMark/>
          </w:tcPr>
          <w:p w:rsidR="009B206A" w:rsidRPr="00C96E1F" w:rsidRDefault="009B206A" w:rsidP="00C96E1F">
            <w:pPr>
              <w:tabs>
                <w:tab w:val="left" w:pos="3398"/>
              </w:tabs>
              <w:jc w:val="center"/>
              <w:cnfStyle w:val="100000000000"/>
              <w:rPr>
                <w:rFonts w:ascii="Times New Roman" w:hAnsi="Times New Roman"/>
                <w:b w:val="0"/>
                <w:bCs w:val="0"/>
                <w:sz w:val="28"/>
              </w:rPr>
            </w:pPr>
            <w:r w:rsidRPr="00C96E1F">
              <w:rPr>
                <w:rFonts w:ascii="Times New Roman" w:hAnsi="Times New Roman"/>
                <w:b w:val="0"/>
                <w:bCs w:val="0"/>
                <w:sz w:val="28"/>
              </w:rPr>
              <w:t>Ünvanı</w:t>
            </w:r>
          </w:p>
        </w:tc>
      </w:tr>
      <w:tr w:rsidR="00CE379B" w:rsidRPr="002672C4" w:rsidTr="00AA027D">
        <w:trPr>
          <w:cnfStyle w:val="000000100000"/>
          <w:trHeight w:val="234"/>
        </w:trPr>
        <w:tc>
          <w:tcPr>
            <w:cnfStyle w:val="001000000000"/>
            <w:tcW w:w="1120" w:type="dxa"/>
            <w:vAlign w:val="center"/>
            <w:hideMark/>
          </w:tcPr>
          <w:p w:rsidR="00CE379B" w:rsidRPr="002672C4" w:rsidRDefault="00CE379B" w:rsidP="00592E5A">
            <w:pPr>
              <w:tabs>
                <w:tab w:val="left" w:pos="3398"/>
              </w:tabs>
              <w:rPr>
                <w:rFonts w:ascii="Times New Roman" w:hAnsi="Times New Roman"/>
              </w:rPr>
            </w:pPr>
            <w:r w:rsidRPr="002672C4">
              <w:rPr>
                <w:rFonts w:ascii="Times New Roman" w:hAnsi="Times New Roman"/>
              </w:rPr>
              <w:t>1</w:t>
            </w:r>
          </w:p>
        </w:tc>
        <w:tc>
          <w:tcPr>
            <w:tcW w:w="2329" w:type="dxa"/>
            <w:vAlign w:val="center"/>
          </w:tcPr>
          <w:p w:rsidR="00CE379B" w:rsidRPr="002672C4" w:rsidRDefault="00CE379B" w:rsidP="00CE379B">
            <w:pPr>
              <w:tabs>
                <w:tab w:val="left" w:pos="3398"/>
              </w:tabs>
              <w:cnfStyle w:val="000000100000"/>
              <w:rPr>
                <w:rFonts w:ascii="Times New Roman" w:hAnsi="Times New Roman"/>
              </w:rPr>
            </w:pPr>
            <w:r>
              <w:rPr>
                <w:rFonts w:ascii="Times New Roman" w:hAnsi="Times New Roman"/>
              </w:rPr>
              <w:t>RECEP</w:t>
            </w:r>
          </w:p>
        </w:tc>
        <w:tc>
          <w:tcPr>
            <w:tcW w:w="2912" w:type="dxa"/>
            <w:vAlign w:val="center"/>
          </w:tcPr>
          <w:p w:rsidR="00CE379B" w:rsidRPr="002672C4" w:rsidRDefault="00CE379B" w:rsidP="00CE379B">
            <w:pPr>
              <w:tabs>
                <w:tab w:val="left" w:pos="3398"/>
              </w:tabs>
              <w:cnfStyle w:val="000000100000"/>
              <w:rPr>
                <w:rFonts w:ascii="Times New Roman" w:hAnsi="Times New Roman"/>
              </w:rPr>
            </w:pPr>
            <w:r>
              <w:rPr>
                <w:rFonts w:ascii="Times New Roman" w:hAnsi="Times New Roman"/>
              </w:rPr>
              <w:t>DÜNDAR</w:t>
            </w:r>
          </w:p>
        </w:tc>
        <w:tc>
          <w:tcPr>
            <w:tcW w:w="3849" w:type="dxa"/>
            <w:vAlign w:val="center"/>
          </w:tcPr>
          <w:p w:rsidR="00CE379B" w:rsidRPr="002672C4" w:rsidRDefault="00CE379B" w:rsidP="00CE379B">
            <w:pPr>
              <w:tabs>
                <w:tab w:val="left" w:pos="3398"/>
              </w:tabs>
              <w:cnfStyle w:val="000000100000"/>
              <w:rPr>
                <w:rFonts w:ascii="Times New Roman" w:hAnsi="Times New Roman"/>
              </w:rPr>
            </w:pPr>
            <w:r w:rsidRPr="002672C4">
              <w:rPr>
                <w:rFonts w:ascii="Times New Roman" w:hAnsi="Times New Roman"/>
              </w:rPr>
              <w:t>MÜDÜR YARDIMCISI</w:t>
            </w:r>
          </w:p>
        </w:tc>
      </w:tr>
      <w:tr w:rsidR="00CE379B" w:rsidRPr="002672C4" w:rsidTr="00AA027D">
        <w:trPr>
          <w:trHeight w:val="234"/>
        </w:trPr>
        <w:tc>
          <w:tcPr>
            <w:cnfStyle w:val="001000000000"/>
            <w:tcW w:w="1120" w:type="dxa"/>
            <w:vAlign w:val="center"/>
          </w:tcPr>
          <w:p w:rsidR="00CE379B" w:rsidRPr="002672C4" w:rsidRDefault="00CE379B" w:rsidP="00592E5A">
            <w:pPr>
              <w:tabs>
                <w:tab w:val="left" w:pos="3398"/>
              </w:tabs>
              <w:rPr>
                <w:rFonts w:ascii="Times New Roman" w:hAnsi="Times New Roman"/>
              </w:rPr>
            </w:pPr>
            <w:r w:rsidRPr="002672C4">
              <w:rPr>
                <w:rFonts w:ascii="Times New Roman" w:hAnsi="Times New Roman"/>
              </w:rPr>
              <w:t>2</w:t>
            </w:r>
          </w:p>
        </w:tc>
        <w:tc>
          <w:tcPr>
            <w:tcW w:w="2329" w:type="dxa"/>
            <w:vAlign w:val="center"/>
          </w:tcPr>
          <w:p w:rsidR="00CE379B" w:rsidRPr="002672C4" w:rsidRDefault="00CE379B" w:rsidP="00CE379B">
            <w:pPr>
              <w:tabs>
                <w:tab w:val="left" w:pos="3398"/>
              </w:tabs>
              <w:cnfStyle w:val="000000000000"/>
              <w:rPr>
                <w:rFonts w:ascii="Times New Roman" w:hAnsi="Times New Roman"/>
              </w:rPr>
            </w:pPr>
            <w:r>
              <w:rPr>
                <w:rFonts w:ascii="Times New Roman" w:hAnsi="Times New Roman"/>
              </w:rPr>
              <w:t>KEMAL</w:t>
            </w:r>
          </w:p>
        </w:tc>
        <w:tc>
          <w:tcPr>
            <w:tcW w:w="2912" w:type="dxa"/>
            <w:vAlign w:val="center"/>
          </w:tcPr>
          <w:p w:rsidR="00CE379B" w:rsidRPr="002672C4" w:rsidRDefault="00CE379B" w:rsidP="00CE379B">
            <w:pPr>
              <w:tabs>
                <w:tab w:val="left" w:pos="3398"/>
              </w:tabs>
              <w:cnfStyle w:val="000000000000"/>
              <w:rPr>
                <w:rFonts w:ascii="Times New Roman" w:hAnsi="Times New Roman"/>
              </w:rPr>
            </w:pPr>
            <w:r>
              <w:rPr>
                <w:rFonts w:ascii="Times New Roman" w:hAnsi="Times New Roman"/>
              </w:rPr>
              <w:t>ERÖZ</w:t>
            </w:r>
          </w:p>
        </w:tc>
        <w:tc>
          <w:tcPr>
            <w:tcW w:w="3849" w:type="dxa"/>
            <w:vAlign w:val="center"/>
          </w:tcPr>
          <w:p w:rsidR="00CE379B" w:rsidRPr="002672C4" w:rsidRDefault="00CE379B" w:rsidP="00CE379B">
            <w:pPr>
              <w:tabs>
                <w:tab w:val="left" w:pos="3398"/>
              </w:tabs>
              <w:cnfStyle w:val="000000000000"/>
              <w:rPr>
                <w:rFonts w:ascii="Times New Roman" w:hAnsi="Times New Roman"/>
              </w:rPr>
            </w:pPr>
            <w:r>
              <w:rPr>
                <w:rFonts w:ascii="Times New Roman" w:hAnsi="Times New Roman"/>
              </w:rPr>
              <w:t>ÖĞRETMEN</w:t>
            </w:r>
          </w:p>
        </w:tc>
      </w:tr>
      <w:tr w:rsidR="00CE379B" w:rsidRPr="002672C4" w:rsidTr="00AA027D">
        <w:trPr>
          <w:cnfStyle w:val="000000100000"/>
          <w:trHeight w:val="234"/>
        </w:trPr>
        <w:tc>
          <w:tcPr>
            <w:cnfStyle w:val="001000000000"/>
            <w:tcW w:w="1120" w:type="dxa"/>
            <w:vAlign w:val="center"/>
          </w:tcPr>
          <w:p w:rsidR="00CE379B" w:rsidRPr="002672C4" w:rsidRDefault="00CE379B" w:rsidP="00592E5A">
            <w:pPr>
              <w:tabs>
                <w:tab w:val="left" w:pos="3398"/>
              </w:tabs>
              <w:rPr>
                <w:rFonts w:ascii="Times New Roman" w:hAnsi="Times New Roman"/>
              </w:rPr>
            </w:pPr>
            <w:r w:rsidRPr="002672C4">
              <w:rPr>
                <w:rFonts w:ascii="Times New Roman" w:hAnsi="Times New Roman"/>
              </w:rPr>
              <w:t>3</w:t>
            </w:r>
          </w:p>
        </w:tc>
        <w:tc>
          <w:tcPr>
            <w:tcW w:w="2329" w:type="dxa"/>
            <w:vAlign w:val="center"/>
          </w:tcPr>
          <w:p w:rsidR="00CE379B" w:rsidRPr="002672C4" w:rsidRDefault="0088252C" w:rsidP="00505746">
            <w:pPr>
              <w:tabs>
                <w:tab w:val="left" w:pos="3398"/>
              </w:tabs>
              <w:cnfStyle w:val="000000100000"/>
              <w:rPr>
                <w:rFonts w:ascii="Times New Roman" w:hAnsi="Times New Roman"/>
              </w:rPr>
            </w:pPr>
            <w:r>
              <w:rPr>
                <w:rFonts w:ascii="Times New Roman" w:hAnsi="Times New Roman"/>
              </w:rPr>
              <w:t>AHMET</w:t>
            </w:r>
          </w:p>
        </w:tc>
        <w:tc>
          <w:tcPr>
            <w:tcW w:w="2912" w:type="dxa"/>
            <w:vAlign w:val="center"/>
          </w:tcPr>
          <w:p w:rsidR="00CE379B" w:rsidRPr="002672C4" w:rsidRDefault="0088252C" w:rsidP="00505746">
            <w:pPr>
              <w:tabs>
                <w:tab w:val="left" w:pos="3398"/>
              </w:tabs>
              <w:cnfStyle w:val="000000100000"/>
              <w:rPr>
                <w:rFonts w:ascii="Times New Roman" w:hAnsi="Times New Roman"/>
              </w:rPr>
            </w:pPr>
            <w:r>
              <w:rPr>
                <w:rFonts w:ascii="Times New Roman" w:hAnsi="Times New Roman"/>
              </w:rPr>
              <w:t>SILAY</w:t>
            </w:r>
          </w:p>
        </w:tc>
        <w:tc>
          <w:tcPr>
            <w:tcW w:w="3849" w:type="dxa"/>
            <w:vAlign w:val="center"/>
          </w:tcPr>
          <w:p w:rsidR="00CE379B" w:rsidRPr="002672C4" w:rsidRDefault="00CE379B" w:rsidP="00505746">
            <w:pPr>
              <w:tabs>
                <w:tab w:val="left" w:pos="3398"/>
              </w:tabs>
              <w:cnfStyle w:val="000000100000"/>
              <w:rPr>
                <w:rFonts w:ascii="Times New Roman" w:hAnsi="Times New Roman"/>
              </w:rPr>
            </w:pPr>
            <w:r>
              <w:rPr>
                <w:rFonts w:ascii="Times New Roman" w:hAnsi="Times New Roman"/>
              </w:rPr>
              <w:t>GÖNÜLLÜ VELİ</w:t>
            </w:r>
          </w:p>
        </w:tc>
      </w:tr>
      <w:tr w:rsidR="00CE379B" w:rsidRPr="002672C4" w:rsidTr="00AA027D">
        <w:trPr>
          <w:trHeight w:val="234"/>
        </w:trPr>
        <w:tc>
          <w:tcPr>
            <w:cnfStyle w:val="001000000000"/>
            <w:tcW w:w="1120" w:type="dxa"/>
            <w:vAlign w:val="center"/>
          </w:tcPr>
          <w:p w:rsidR="00CE379B" w:rsidRPr="002672C4" w:rsidRDefault="00CE379B" w:rsidP="00505746">
            <w:pPr>
              <w:tabs>
                <w:tab w:val="left" w:pos="3398"/>
              </w:tabs>
              <w:rPr>
                <w:rFonts w:ascii="Times New Roman" w:hAnsi="Times New Roman"/>
              </w:rPr>
            </w:pPr>
            <w:r w:rsidRPr="002672C4">
              <w:rPr>
                <w:rFonts w:ascii="Times New Roman" w:hAnsi="Times New Roman"/>
              </w:rPr>
              <w:t>4</w:t>
            </w:r>
          </w:p>
        </w:tc>
        <w:tc>
          <w:tcPr>
            <w:tcW w:w="2329" w:type="dxa"/>
            <w:vAlign w:val="center"/>
          </w:tcPr>
          <w:p w:rsidR="00CE379B" w:rsidRPr="002672C4" w:rsidRDefault="0088252C" w:rsidP="00877C57">
            <w:pPr>
              <w:tabs>
                <w:tab w:val="left" w:pos="3398"/>
              </w:tabs>
              <w:cnfStyle w:val="000000000000"/>
              <w:rPr>
                <w:rFonts w:ascii="Times New Roman" w:hAnsi="Times New Roman"/>
              </w:rPr>
            </w:pPr>
            <w:r>
              <w:rPr>
                <w:rFonts w:ascii="Times New Roman" w:hAnsi="Times New Roman"/>
              </w:rPr>
              <w:t xml:space="preserve">ŞAFAK </w:t>
            </w:r>
          </w:p>
        </w:tc>
        <w:tc>
          <w:tcPr>
            <w:tcW w:w="2912" w:type="dxa"/>
            <w:vAlign w:val="center"/>
          </w:tcPr>
          <w:p w:rsidR="00CE379B" w:rsidRPr="002672C4" w:rsidRDefault="0088252C" w:rsidP="00877C57">
            <w:pPr>
              <w:tabs>
                <w:tab w:val="left" w:pos="3398"/>
              </w:tabs>
              <w:cnfStyle w:val="000000000000"/>
              <w:rPr>
                <w:rFonts w:ascii="Times New Roman" w:hAnsi="Times New Roman"/>
              </w:rPr>
            </w:pPr>
            <w:r>
              <w:rPr>
                <w:rFonts w:ascii="Times New Roman" w:hAnsi="Times New Roman"/>
              </w:rPr>
              <w:t>BOZ</w:t>
            </w:r>
          </w:p>
        </w:tc>
        <w:tc>
          <w:tcPr>
            <w:tcW w:w="3849" w:type="dxa"/>
            <w:vAlign w:val="center"/>
          </w:tcPr>
          <w:p w:rsidR="00CE379B" w:rsidRPr="002672C4" w:rsidRDefault="00CE379B" w:rsidP="00877C57">
            <w:pPr>
              <w:tabs>
                <w:tab w:val="left" w:pos="3398"/>
              </w:tabs>
              <w:cnfStyle w:val="000000000000"/>
              <w:rPr>
                <w:rFonts w:ascii="Times New Roman" w:hAnsi="Times New Roman"/>
              </w:rPr>
            </w:pPr>
            <w:r>
              <w:rPr>
                <w:rFonts w:ascii="Times New Roman" w:hAnsi="Times New Roman"/>
              </w:rPr>
              <w:t>GÖNÜLLÜ VELİ</w:t>
            </w:r>
          </w:p>
        </w:tc>
      </w:tr>
      <w:tr w:rsidR="00CE379B" w:rsidRPr="002672C4" w:rsidTr="00AA027D">
        <w:trPr>
          <w:cnfStyle w:val="000000100000"/>
          <w:trHeight w:val="234"/>
        </w:trPr>
        <w:tc>
          <w:tcPr>
            <w:cnfStyle w:val="001000000000"/>
            <w:tcW w:w="1120" w:type="dxa"/>
            <w:vAlign w:val="center"/>
          </w:tcPr>
          <w:p w:rsidR="00CE379B" w:rsidRPr="002672C4" w:rsidRDefault="00CE379B" w:rsidP="00505746">
            <w:pPr>
              <w:tabs>
                <w:tab w:val="left" w:pos="3398"/>
              </w:tabs>
              <w:rPr>
                <w:rFonts w:ascii="Times New Roman" w:hAnsi="Times New Roman"/>
              </w:rPr>
            </w:pPr>
            <w:r w:rsidRPr="002672C4">
              <w:rPr>
                <w:rFonts w:ascii="Times New Roman" w:hAnsi="Times New Roman"/>
              </w:rPr>
              <w:t>5</w:t>
            </w:r>
          </w:p>
        </w:tc>
        <w:tc>
          <w:tcPr>
            <w:tcW w:w="2329" w:type="dxa"/>
            <w:vAlign w:val="center"/>
          </w:tcPr>
          <w:p w:rsidR="00CE379B" w:rsidRPr="002672C4" w:rsidRDefault="00CE379B" w:rsidP="00592E5A">
            <w:pPr>
              <w:tabs>
                <w:tab w:val="left" w:pos="3398"/>
              </w:tabs>
              <w:cnfStyle w:val="000000100000"/>
              <w:rPr>
                <w:rFonts w:ascii="Times New Roman" w:hAnsi="Times New Roman"/>
              </w:rPr>
            </w:pPr>
          </w:p>
        </w:tc>
        <w:tc>
          <w:tcPr>
            <w:tcW w:w="2912" w:type="dxa"/>
            <w:vAlign w:val="center"/>
          </w:tcPr>
          <w:p w:rsidR="00CE379B" w:rsidRPr="002672C4" w:rsidRDefault="00CE379B" w:rsidP="00592E5A">
            <w:pPr>
              <w:tabs>
                <w:tab w:val="left" w:pos="3398"/>
              </w:tabs>
              <w:cnfStyle w:val="000000100000"/>
              <w:rPr>
                <w:rFonts w:ascii="Times New Roman" w:hAnsi="Times New Roman"/>
              </w:rPr>
            </w:pPr>
          </w:p>
        </w:tc>
        <w:tc>
          <w:tcPr>
            <w:tcW w:w="3849" w:type="dxa"/>
            <w:vAlign w:val="center"/>
          </w:tcPr>
          <w:p w:rsidR="00CE379B" w:rsidRPr="002672C4" w:rsidRDefault="00CE379B" w:rsidP="00592E5A">
            <w:pPr>
              <w:tabs>
                <w:tab w:val="left" w:pos="3398"/>
              </w:tabs>
              <w:cnfStyle w:val="000000100000"/>
              <w:rPr>
                <w:rFonts w:ascii="Times New Roman" w:hAnsi="Times New Roman"/>
              </w:rPr>
            </w:pPr>
          </w:p>
        </w:tc>
      </w:tr>
    </w:tbl>
    <w:p w:rsidR="00231AB0" w:rsidRPr="00231AB0" w:rsidRDefault="00231AB0" w:rsidP="00B85B56">
      <w:pPr>
        <w:jc w:val="both"/>
        <w:rPr>
          <w:rFonts w:ascii="Times New Roman" w:hAnsi="Times New Roman"/>
          <w:b/>
          <w:sz w:val="10"/>
        </w:rPr>
      </w:pPr>
    </w:p>
    <w:p w:rsidR="009B206A" w:rsidRDefault="009B206A" w:rsidP="00EE59FE">
      <w:pPr>
        <w:spacing w:after="0" w:line="240" w:lineRule="auto"/>
        <w:jc w:val="center"/>
        <w:rPr>
          <w:rFonts w:ascii="Times New Roman" w:hAnsi="Times New Roman"/>
          <w:b/>
        </w:rPr>
      </w:pPr>
      <w:r w:rsidRPr="002672C4">
        <w:rPr>
          <w:rFonts w:ascii="Times New Roman" w:hAnsi="Times New Roman"/>
          <w:b/>
        </w:rPr>
        <w:t xml:space="preserve">TABLO </w:t>
      </w:r>
      <w:r w:rsidR="00592E5A" w:rsidRPr="002672C4">
        <w:rPr>
          <w:rFonts w:ascii="Times New Roman" w:hAnsi="Times New Roman"/>
          <w:b/>
        </w:rPr>
        <w:t>1:</w:t>
      </w:r>
      <w:r w:rsidRPr="002672C4">
        <w:rPr>
          <w:rFonts w:ascii="Times New Roman" w:hAnsi="Times New Roman"/>
          <w:b/>
        </w:rPr>
        <w:t xml:space="preserve"> Stratejik Plan Ekibi</w:t>
      </w:r>
    </w:p>
    <w:p w:rsidR="008444BF" w:rsidRPr="008444BF" w:rsidRDefault="008444BF" w:rsidP="00B85B56">
      <w:pPr>
        <w:spacing w:after="0" w:line="240" w:lineRule="auto"/>
        <w:jc w:val="both"/>
        <w:rPr>
          <w:rFonts w:ascii="Times New Roman" w:eastAsia="Times New Roman" w:hAnsi="Times New Roman"/>
          <w:sz w:val="16"/>
          <w:szCs w:val="24"/>
          <w:lang w:eastAsia="tr-TR"/>
        </w:rPr>
      </w:pPr>
    </w:p>
    <w:p w:rsidR="00FE10CD" w:rsidRPr="002672C4" w:rsidRDefault="009800A6" w:rsidP="00B85B56">
      <w:pPr>
        <w:autoSpaceDE w:val="0"/>
        <w:autoSpaceDN w:val="0"/>
        <w:adjustRightInd w:val="0"/>
        <w:spacing w:after="0" w:line="240" w:lineRule="auto"/>
        <w:ind w:firstLine="709"/>
        <w:jc w:val="both"/>
        <w:rPr>
          <w:rFonts w:ascii="Times New Roman" w:eastAsia="Times New Roman" w:hAnsi="Times New Roman"/>
          <w:sz w:val="24"/>
          <w:szCs w:val="24"/>
          <w:lang w:eastAsia="tr-TR"/>
        </w:rPr>
      </w:pPr>
      <w:r w:rsidRPr="009800A6">
        <w:rPr>
          <w:noProof/>
          <w:lang w:val="tr-TR" w:eastAsia="tr-TR"/>
        </w:rPr>
        <w:pict>
          <v:rect id="_x0000_s1032" style="position:absolute;left:0;text-align:left;margin-left:60.5pt;margin-top:378.85pt;width:511.85pt;height:31pt;z-index:25168742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" o:allowincell="f" fillcolor="#00b0f0" strokecolor="#0070c0" strokeweight="1pt">
            <v:textbox inset="14.4pt,,14.4pt">
              <w:txbxContent>
                <w:p w:rsidR="00CA74DD" w:rsidRPr="00231AB0" w:rsidRDefault="00CA74DD" w:rsidP="00FE10CD">
                  <w:pPr>
                    <w:pStyle w:val="AralkYok"/>
                    <w:rPr>
                      <w:rFonts w:asciiTheme="majorHAnsi" w:eastAsiaTheme="majorEastAsia" w:hAnsiTheme="majorHAnsi" w:cstheme="majorBidi"/>
                      <w:color w:val="F8F8F8"/>
                      <w:spacing w:val="30"/>
                      <w:sz w:val="28"/>
                      <w:szCs w:val="72"/>
                    </w:rPr>
                  </w:pPr>
                  <w:r>
                    <w:rPr>
                      <w:rFonts w:asciiTheme="majorHAnsi" w:eastAsiaTheme="majorEastAsia" w:hAnsiTheme="majorHAnsi" w:cstheme="majorBidi"/>
                      <w:color w:val="F8F8F8"/>
                      <w:spacing w:val="30"/>
                      <w:sz w:val="28"/>
                      <w:szCs w:val="72"/>
                    </w:rPr>
                    <w:t>3-</w:t>
                  </w:r>
                  <w:r w:rsidRPr="00231AB0">
                    <w:rPr>
                      <w:rFonts w:asciiTheme="majorHAnsi" w:eastAsiaTheme="majorEastAsia" w:hAnsiTheme="majorHAnsi" w:cstheme="majorBidi"/>
                      <w:color w:val="F8F8F8"/>
                      <w:spacing w:val="30"/>
                      <w:sz w:val="28"/>
                      <w:szCs w:val="72"/>
                    </w:rPr>
                    <w:t>STRATEJİK PLAN</w:t>
                  </w:r>
                  <w:r>
                    <w:rPr>
                      <w:rFonts w:asciiTheme="majorHAnsi" w:eastAsiaTheme="majorEastAsia" w:hAnsiTheme="majorHAnsi" w:cstheme="majorBidi"/>
                      <w:color w:val="F8F8F8"/>
                      <w:spacing w:val="30"/>
                      <w:sz w:val="28"/>
                      <w:szCs w:val="72"/>
                    </w:rPr>
                    <w:t>LAMA ÇALIŞMALARI</w:t>
                  </w:r>
                </w:p>
              </w:txbxContent>
            </v:textbox>
            <w10:wrap anchorx="page" anchory="page"/>
          </v:rect>
        </w:pict>
      </w:r>
    </w:p>
    <w:p w:rsidR="009B206A" w:rsidRPr="002672C4" w:rsidRDefault="009B206A" w:rsidP="00B85B56">
      <w:pPr>
        <w:autoSpaceDE w:val="0"/>
        <w:autoSpaceDN w:val="0"/>
        <w:adjustRightInd w:val="0"/>
        <w:spacing w:after="0" w:line="240" w:lineRule="auto"/>
        <w:jc w:val="both"/>
        <w:rPr>
          <w:rFonts w:ascii="Times New Roman" w:eastAsia="Times New Roman" w:hAnsi="Times New Roman"/>
          <w:sz w:val="24"/>
          <w:szCs w:val="24"/>
          <w:lang w:eastAsia="tr-TR"/>
        </w:rPr>
      </w:pPr>
    </w:p>
    <w:p w:rsidR="008444BF" w:rsidRPr="002672C4" w:rsidRDefault="008444BF" w:rsidP="00B85B56">
      <w:pPr>
        <w:spacing w:after="80" w:line="240" w:lineRule="auto"/>
        <w:jc w:val="both"/>
        <w:rPr>
          <w:rFonts w:ascii="Times New Roman" w:hAnsi="Times New Roman"/>
          <w:b/>
          <w:sz w:val="24"/>
          <w:szCs w:val="24"/>
        </w:rPr>
      </w:pPr>
    </w:p>
    <w:p w:rsidR="009B206A" w:rsidRPr="002672C4" w:rsidRDefault="00DE3625" w:rsidP="00B85B56">
      <w:pPr>
        <w:spacing w:line="240" w:lineRule="auto"/>
        <w:ind w:firstLine="360"/>
        <w:jc w:val="both"/>
        <w:rPr>
          <w:rFonts w:ascii="Times New Roman" w:hAnsi="Times New Roman"/>
        </w:rPr>
      </w:pPr>
      <w:r>
        <w:rPr>
          <w:rFonts w:ascii="Times New Roman" w:hAnsi="Times New Roman"/>
          <w:sz w:val="24"/>
          <w:szCs w:val="24"/>
        </w:rPr>
        <w:t xml:space="preserve">Mesleki </w:t>
      </w:r>
      <w:r w:rsidRPr="000F34AA">
        <w:rPr>
          <w:rFonts w:ascii="Times New Roman" w:hAnsi="Times New Roman"/>
          <w:sz w:val="24"/>
          <w:szCs w:val="24"/>
        </w:rPr>
        <w:t xml:space="preserve"> Eğitim </w:t>
      </w:r>
      <w:r>
        <w:rPr>
          <w:rFonts w:ascii="Times New Roman" w:hAnsi="Times New Roman"/>
          <w:sz w:val="24"/>
          <w:szCs w:val="24"/>
        </w:rPr>
        <w:t xml:space="preserve">Merkezi </w:t>
      </w:r>
      <w:r w:rsidRPr="000F34AA">
        <w:rPr>
          <w:rFonts w:ascii="Times New Roman" w:hAnsi="Times New Roman"/>
          <w:sz w:val="24"/>
          <w:szCs w:val="24"/>
        </w:rPr>
        <w:t xml:space="preserve">Müdürlüğü </w:t>
      </w:r>
      <w:r w:rsidR="009B206A" w:rsidRPr="002672C4">
        <w:rPr>
          <w:rFonts w:ascii="Times New Roman" w:hAnsi="Times New Roman"/>
        </w:rPr>
        <w:t>, stratejik plan yapma sürecini, Stratejik planlama konusunda istekli , bir</w:t>
      </w:r>
      <w:r>
        <w:rPr>
          <w:rFonts w:ascii="Times New Roman" w:hAnsi="Times New Roman"/>
        </w:rPr>
        <w:t xml:space="preserve"> Müdür yardımcısı</w:t>
      </w:r>
      <w:r w:rsidR="009B206A" w:rsidRPr="002672C4">
        <w:rPr>
          <w:rFonts w:ascii="Times New Roman" w:hAnsi="Times New Roman"/>
        </w:rPr>
        <w:t xml:space="preserve"> koordinatörlüğünde yürütmüştür.</w:t>
      </w:r>
    </w:p>
    <w:p w:rsidR="009B206A" w:rsidRPr="002672C4" w:rsidRDefault="009B206A" w:rsidP="00B85B56">
      <w:pPr>
        <w:spacing w:line="240" w:lineRule="auto"/>
        <w:ind w:firstLine="360"/>
        <w:jc w:val="both"/>
        <w:rPr>
          <w:rFonts w:ascii="Times New Roman" w:hAnsi="Times New Roman"/>
        </w:rPr>
      </w:pPr>
      <w:r w:rsidRPr="002672C4">
        <w:rPr>
          <w:rFonts w:ascii="Times New Roman" w:hAnsi="Times New Roman"/>
        </w:rPr>
        <w:t>Çalışmalara DPT’nin geliştirdiği Kamu Kurumları Kılavuzu ve MEB Strateji Geliştirme Daire Başkanlığının “Eğitimde Stratejik Planlama Kitabı” destek sağlamıştır.Paydaş fikirlerinin alınmasına özellikle dikkat edilmiş ve çalışmalar için temel bilgi kaynağı olarak değerlendirilmiştir.</w:t>
      </w:r>
    </w:p>
    <w:p w:rsidR="009B206A" w:rsidRPr="002672C4" w:rsidRDefault="009B206A" w:rsidP="00B85B56">
      <w:pPr>
        <w:spacing w:line="240" w:lineRule="auto"/>
        <w:ind w:firstLine="360"/>
        <w:jc w:val="both"/>
        <w:rPr>
          <w:rFonts w:ascii="Times New Roman" w:hAnsi="Times New Roman"/>
        </w:rPr>
      </w:pPr>
      <w:r w:rsidRPr="002672C4">
        <w:rPr>
          <w:rFonts w:ascii="Times New Roman" w:hAnsi="Times New Roman"/>
        </w:rPr>
        <w:t xml:space="preserve">Çalışmalara, </w:t>
      </w:r>
      <w:r w:rsidR="00DE3625">
        <w:rPr>
          <w:rFonts w:ascii="Times New Roman" w:hAnsi="Times New Roman"/>
        </w:rPr>
        <w:t xml:space="preserve">İlçe </w:t>
      </w:r>
      <w:r w:rsidRPr="002672C4">
        <w:rPr>
          <w:rFonts w:ascii="Times New Roman" w:hAnsi="Times New Roman"/>
        </w:rPr>
        <w:t xml:space="preserve"> Millî Eğitim Müdürlüğünün 201</w:t>
      </w:r>
      <w:r w:rsidR="00DE3625">
        <w:rPr>
          <w:rFonts w:ascii="Times New Roman" w:hAnsi="Times New Roman"/>
        </w:rPr>
        <w:t>5-2019 Stratejik Planı</w:t>
      </w:r>
      <w:r w:rsidRPr="002672C4">
        <w:rPr>
          <w:rFonts w:ascii="Times New Roman" w:hAnsi="Times New Roman"/>
        </w:rPr>
        <w:t xml:space="preserve"> rehberliğinde, öncelikle ekibin üst belgeleri incelemesi ile başlanmıştır.Bu belgelerdeki 5 yıllık öngörüler özellikle not edilmiş, bu öngörülere uygun Dünya’da ve Avrupa’daki diğer ilgili gelişmeler araştırılmış ve PEST analizinde dikkate alınmıştır.Mevcut durum analizinde önemli bir yer tutan SWOT (GZFT) Analizi paydaşlarla birlikte yapılmıştır. Önce Mustafakemalpaşa </w:t>
      </w:r>
      <w:r w:rsidR="00C74632" w:rsidRPr="002672C4">
        <w:rPr>
          <w:rFonts w:ascii="Times New Roman" w:hAnsi="Times New Roman"/>
        </w:rPr>
        <w:t xml:space="preserve">Mesleki Eğitim </w:t>
      </w:r>
      <w:r w:rsidRPr="002672C4">
        <w:rPr>
          <w:rFonts w:ascii="Times New Roman" w:hAnsi="Times New Roman"/>
        </w:rPr>
        <w:t xml:space="preserve">öğretimini paylaşan, idareci, öğretmen, </w:t>
      </w:r>
      <w:r w:rsidR="00C74632">
        <w:rPr>
          <w:rFonts w:ascii="Times New Roman" w:hAnsi="Times New Roman"/>
        </w:rPr>
        <w:t>usta öğretici ,işletmeler,ustalar,</w:t>
      </w:r>
      <w:r w:rsidRPr="002672C4">
        <w:rPr>
          <w:rFonts w:ascii="Times New Roman" w:hAnsi="Times New Roman"/>
        </w:rPr>
        <w:t>veli ve öğrenciler örnekleme yöntemiyle belirlenmiştir. Kurumların bildirdikleri listelerdeki bütün paydaşların bulunduğu</w:t>
      </w:r>
      <w:r w:rsidR="00C74632">
        <w:rPr>
          <w:rFonts w:ascii="Times New Roman" w:hAnsi="Times New Roman"/>
        </w:rPr>
        <w:t xml:space="preserve"> kişilerle</w:t>
      </w:r>
      <w:r w:rsidRPr="002672C4">
        <w:rPr>
          <w:rFonts w:ascii="Times New Roman" w:hAnsi="Times New Roman"/>
        </w:rPr>
        <w:t xml:space="preserve"> Çalıştay yapılmıştır.Çalıştayda yapılan SWOT (GZFT) Analizi, çalışmaların temelini teşkil etmiştir. Ayrıca Bakanlığımızın Stratejik Planında yer alan stratejik konular (temalar) göz önünde bulundurularak ayrı ayrı 4 paydaş grubu (İdareci, Öğretmen, Öğrenci ve Veli) oluşturulmuştur. Mevcut durum analizleri yapılmış, aynı gruplarla hedefler, faaliyetler, projeler, stratejiler tek tek incelenmiş, böylelikle Bakanlığımızın geleceğe bakış açısı tespit edilmiş, her bir paydaş grubu ile ayrı ayrı SWOT (GZFT) analizi yapılmış, bu temel üzerinde özellikle Bakanlığımız hedeflerini destekleyici hedefler belirlenmiştir. Böylelikle paydaşlarla hem mevcut durum hem de gelecek odaklı bir çalışma yapılmıştır. Amaçlar, belirlenen hedefler üzerinden “ilgi diyagramı” yöntemi ile tespit edilmiştir.Her hedef için ayrı çalışmalar yapılarak, bu hedeflere ulaştıracak faaliyetler ve projeler araştırılmıştır.Ayrıca stratejiler, plan döneminde orijinal faaliyetler ve projeler üretmede katkı sağlamak üzere geliştirilmiştir.</w:t>
      </w:r>
    </w:p>
    <w:p w:rsidR="009B206A" w:rsidRPr="002672C4" w:rsidRDefault="009800A6" w:rsidP="00B85B56">
      <w:pPr>
        <w:autoSpaceDE w:val="0"/>
        <w:autoSpaceDN w:val="0"/>
        <w:adjustRightInd w:val="0"/>
        <w:spacing w:after="0" w:line="240" w:lineRule="auto"/>
        <w:jc w:val="both"/>
        <w:rPr>
          <w:rFonts w:ascii="Times New Roman" w:hAnsi="Times New Roman"/>
          <w:b/>
          <w:noProof/>
          <w:sz w:val="28"/>
          <w:szCs w:val="28"/>
          <w:lang w:eastAsia="tr-TR"/>
        </w:rPr>
      </w:pPr>
      <w:r w:rsidRPr="009800A6">
        <w:rPr>
          <w:noProof/>
          <w:lang w:val="tr-TR" w:eastAsia="tr-TR"/>
        </w:rPr>
        <w:lastRenderedPageBreak/>
        <w:pict>
          <v:rect id="_x0000_s1033" style="position:absolute;left:0;text-align:left;margin-left:55.5pt;margin-top:85.7pt;width:478.4pt;height:33.65pt;z-index:25168947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" o:allowincell="f" fillcolor="#00b0f0" strokecolor="#0070c0" strokeweight="1pt">
            <v:textbox inset="14.4pt,,14.4pt">
              <w:txbxContent>
                <w:p w:rsidR="00CA74DD" w:rsidRPr="00231AB0" w:rsidRDefault="00CA74DD" w:rsidP="00FE10CD">
                  <w:pPr>
                    <w:pStyle w:val="AralkYok"/>
                    <w:rPr>
                      <w:rFonts w:asciiTheme="majorHAnsi" w:eastAsiaTheme="majorEastAsia" w:hAnsiTheme="majorHAnsi" w:cstheme="majorBidi"/>
                      <w:color w:val="F8F8F8"/>
                      <w:spacing w:val="30"/>
                      <w:sz w:val="28"/>
                      <w:szCs w:val="72"/>
                    </w:rPr>
                  </w:pPr>
                  <w:r>
                    <w:rPr>
                      <w:rFonts w:asciiTheme="majorHAnsi" w:eastAsiaTheme="majorEastAsia" w:hAnsiTheme="majorHAnsi" w:cstheme="majorBidi"/>
                      <w:color w:val="F8F8F8"/>
                      <w:spacing w:val="30"/>
                      <w:sz w:val="28"/>
                      <w:szCs w:val="72"/>
                    </w:rPr>
                    <w:t>B-</w:t>
                  </w:r>
                  <w:r w:rsidRPr="00231AB0">
                    <w:rPr>
                      <w:rFonts w:asciiTheme="majorHAnsi" w:eastAsiaTheme="majorEastAsia" w:hAnsiTheme="majorHAnsi" w:cstheme="majorBidi"/>
                      <w:color w:val="F8F8F8"/>
                      <w:spacing w:val="30"/>
                      <w:sz w:val="28"/>
                      <w:szCs w:val="72"/>
                    </w:rPr>
                    <w:t>STRATEJİK PLAN</w:t>
                  </w:r>
                  <w:r>
                    <w:rPr>
                      <w:rFonts w:asciiTheme="majorHAnsi" w:eastAsiaTheme="majorEastAsia" w:hAnsiTheme="majorHAnsi" w:cstheme="majorBidi"/>
                      <w:color w:val="F8F8F8"/>
                      <w:spacing w:val="30"/>
                      <w:sz w:val="28"/>
                      <w:szCs w:val="72"/>
                    </w:rPr>
                    <w:t>LAMA YÖNTEM VE MODELİ</w:t>
                  </w:r>
                </w:p>
              </w:txbxContent>
            </v:textbox>
            <w10:wrap anchorx="page" anchory="page"/>
          </v:rect>
        </w:pict>
      </w:r>
    </w:p>
    <w:p w:rsidR="009B206A" w:rsidRPr="002672C4" w:rsidRDefault="009B206A" w:rsidP="00B85B56">
      <w:pPr>
        <w:autoSpaceDE w:val="0"/>
        <w:autoSpaceDN w:val="0"/>
        <w:adjustRightInd w:val="0"/>
        <w:spacing w:after="0" w:line="240" w:lineRule="auto"/>
        <w:jc w:val="both"/>
        <w:rPr>
          <w:rFonts w:ascii="Times New Roman" w:hAnsi="Times New Roman"/>
          <w:b/>
          <w:noProof/>
          <w:sz w:val="28"/>
          <w:szCs w:val="28"/>
          <w:lang w:eastAsia="tr-TR"/>
        </w:rPr>
      </w:pPr>
    </w:p>
    <w:p w:rsidR="009B206A" w:rsidRDefault="009B206A" w:rsidP="00B85B56">
      <w:pPr>
        <w:autoSpaceDE w:val="0"/>
        <w:autoSpaceDN w:val="0"/>
        <w:adjustRightInd w:val="0"/>
        <w:spacing w:after="0" w:line="240" w:lineRule="auto"/>
        <w:jc w:val="both"/>
        <w:rPr>
          <w:rFonts w:ascii="Times New Roman" w:hAnsi="Times New Roman"/>
          <w:b/>
          <w:noProof/>
          <w:sz w:val="28"/>
          <w:szCs w:val="28"/>
          <w:lang w:eastAsia="tr-TR"/>
        </w:rPr>
      </w:pPr>
    </w:p>
    <w:p w:rsidR="009B206A" w:rsidRDefault="009B206A" w:rsidP="00B85B56">
      <w:pPr>
        <w:autoSpaceDE w:val="0"/>
        <w:autoSpaceDN w:val="0"/>
        <w:adjustRightInd w:val="0"/>
        <w:spacing w:after="0" w:line="240" w:lineRule="auto"/>
        <w:jc w:val="both"/>
        <w:rPr>
          <w:rFonts w:ascii="Times New Roman" w:hAnsi="Times New Roman"/>
          <w:b/>
          <w:noProof/>
          <w:sz w:val="28"/>
          <w:szCs w:val="28"/>
          <w:lang w:eastAsia="tr-TR"/>
        </w:rPr>
      </w:pPr>
    </w:p>
    <w:p w:rsidR="00C16E71" w:rsidRDefault="00C16E71" w:rsidP="00B85B56">
      <w:pPr>
        <w:autoSpaceDE w:val="0"/>
        <w:autoSpaceDN w:val="0"/>
        <w:adjustRightInd w:val="0"/>
        <w:spacing w:after="0" w:line="240" w:lineRule="auto"/>
        <w:jc w:val="both"/>
        <w:rPr>
          <w:rFonts w:ascii="Times New Roman" w:hAnsi="Times New Roman"/>
          <w:b/>
          <w:noProof/>
          <w:sz w:val="28"/>
          <w:szCs w:val="28"/>
          <w:lang w:eastAsia="tr-TR"/>
        </w:rPr>
      </w:pPr>
    </w:p>
    <w:p w:rsidR="00C16E71" w:rsidRPr="002672C4" w:rsidRDefault="00C16E71" w:rsidP="00B85B56">
      <w:pPr>
        <w:autoSpaceDE w:val="0"/>
        <w:autoSpaceDN w:val="0"/>
        <w:adjustRightInd w:val="0"/>
        <w:spacing w:after="0" w:line="240" w:lineRule="auto"/>
        <w:jc w:val="both"/>
        <w:rPr>
          <w:rFonts w:ascii="Times New Roman" w:hAnsi="Times New Roman"/>
          <w:b/>
          <w:noProof/>
          <w:sz w:val="28"/>
          <w:szCs w:val="28"/>
          <w:lang w:eastAsia="tr-TR"/>
        </w:rPr>
      </w:pPr>
    </w:p>
    <w:p w:rsidR="009B206A" w:rsidRPr="002672C4" w:rsidRDefault="009B206A" w:rsidP="00B85B56">
      <w:pPr>
        <w:spacing w:line="240" w:lineRule="auto"/>
        <w:ind w:firstLine="360"/>
        <w:jc w:val="both"/>
        <w:rPr>
          <w:rFonts w:ascii="Times New Roman" w:hAnsi="Times New Roman"/>
        </w:rPr>
      </w:pPr>
      <w:r w:rsidRPr="002672C4">
        <w:rPr>
          <w:rFonts w:ascii="Times New Roman" w:hAnsi="Times New Roman"/>
        </w:rPr>
        <w:t xml:space="preserve">Stratejik Planlama süreci </w:t>
      </w:r>
      <w:r w:rsidR="00C16E71" w:rsidRPr="002672C4">
        <w:rPr>
          <w:rFonts w:ascii="Times New Roman" w:hAnsi="Times New Roman"/>
        </w:rPr>
        <w:t xml:space="preserve">Mesleki Eğitim </w:t>
      </w:r>
      <w:r w:rsidR="00C16E71">
        <w:rPr>
          <w:rFonts w:ascii="Times New Roman" w:hAnsi="Times New Roman"/>
        </w:rPr>
        <w:t xml:space="preserve">Merkezi </w:t>
      </w:r>
      <w:r w:rsidRPr="002672C4">
        <w:rPr>
          <w:rFonts w:ascii="Times New Roman" w:hAnsi="Times New Roman"/>
        </w:rPr>
        <w:t xml:space="preserve">Müdürlüğünün kendine has yöntemleri ile oluşturulmuştur. Bakanlığın her bir teması için ayrı ayrı paydaş grubu oluşturularak GZFT analizi ve hedef planlaması yapılmıştır.GZFT analizindeki güçlü yönler, zayıf yönler, fırsat ve tehditlere 5 yıl sonrası için sorular sorularak hedef cümleleri aranmıştır.Hedefler belirlendikten sonra GZFT analizine geri dönülerek sağlamalar yapılmıştır.Hedeflerden yola çıkılarak ana başlıklar bulunmuş, böylelikle 9 stratejik konu belirlenmiştir.Her bir stratejik konuyla (Tema) ilgili bir amaç ifadesi üretilmiştir.Yapılan bütün bu çalışmalardan sonra küçük çalıştaylarla her bir hedef için faaliyet ve projeler üretilmiştir.Özellikle paydaşlarla birebir görüşmelerle stratejiler irdelenmiş ve oluşturulmuştur. Bu noktaya kadar oluşturulan taslak çalışma, </w:t>
      </w:r>
      <w:r w:rsidR="00C16E71" w:rsidRPr="002672C4">
        <w:rPr>
          <w:rFonts w:ascii="Times New Roman" w:hAnsi="Times New Roman"/>
        </w:rPr>
        <w:t xml:space="preserve">Mesleki Eğitim </w:t>
      </w:r>
      <w:r w:rsidR="00C16E71">
        <w:rPr>
          <w:rFonts w:ascii="Times New Roman" w:hAnsi="Times New Roman"/>
        </w:rPr>
        <w:t xml:space="preserve">Merkezi </w:t>
      </w:r>
      <w:r w:rsidRPr="002672C4">
        <w:rPr>
          <w:rFonts w:ascii="Times New Roman" w:hAnsi="Times New Roman"/>
        </w:rPr>
        <w:t>Müdürü,  Müdür</w:t>
      </w:r>
      <w:r w:rsidR="00C16E71">
        <w:rPr>
          <w:rFonts w:ascii="Times New Roman" w:hAnsi="Times New Roman"/>
        </w:rPr>
        <w:t xml:space="preserve"> Yarcımcıları</w:t>
      </w:r>
      <w:r w:rsidRPr="002672C4">
        <w:rPr>
          <w:rFonts w:ascii="Times New Roman" w:hAnsi="Times New Roman"/>
        </w:rPr>
        <w:t xml:space="preserve">, </w:t>
      </w:r>
      <w:r w:rsidR="00C16E71">
        <w:rPr>
          <w:rFonts w:ascii="Times New Roman" w:hAnsi="Times New Roman"/>
        </w:rPr>
        <w:t xml:space="preserve">İşletme </w:t>
      </w:r>
      <w:r w:rsidRPr="002672C4">
        <w:rPr>
          <w:rFonts w:ascii="Times New Roman" w:hAnsi="Times New Roman"/>
        </w:rPr>
        <w:t xml:space="preserve"> temsilcileri, öğretmeler ve öğrencilerle paylaşılmış, önerileri alınmış, düzeltmeler yapılarak plana son hali verilmiştir.</w:t>
      </w:r>
    </w:p>
    <w:p w:rsidR="009B206A" w:rsidRPr="002672C4" w:rsidRDefault="009B206A" w:rsidP="00B85B56">
      <w:pPr>
        <w:spacing w:line="240" w:lineRule="auto"/>
        <w:ind w:firstLine="360"/>
        <w:jc w:val="both"/>
        <w:rPr>
          <w:rFonts w:ascii="Times New Roman" w:hAnsi="Times New Roman"/>
        </w:rPr>
      </w:pPr>
      <w:r w:rsidRPr="002672C4">
        <w:rPr>
          <w:rFonts w:ascii="Times New Roman" w:hAnsi="Times New Roman"/>
        </w:rPr>
        <w:t>Planlama dönemi yukarıda belirtilen yöntemler kullanılarak yürütülmüştür. MEB 2015–2019 Stratejik Plan  taslağına uygun olarak başlıklar ve çalışma grupları oluşturulmuştur. Gruplar oluşturulurken paydaş analizine uygun olarak tüm paydaşların katılımcı olmasına dikkat edilmiştir.Gruplar GZFT analizini kendi aralarında gerçekleştirmişlerdir.GZFT analizine göre çıkan sonuçlar daha sonra Stratejik Hedef cümleleri oluşturmak için kullanılmıştır.Hedef cümleleri “İlgi Diyagramı” kullanılarak Stratejik Amaç cümleleri oluşturulmuştur.Stratejik amaçlar ise VİZYON ve MİSYON cümlelerinin temelini oluşturmuştur.</w:t>
      </w:r>
    </w:p>
    <w:p w:rsidR="009B206A" w:rsidRPr="002672C4" w:rsidRDefault="009B206A" w:rsidP="00B85B56">
      <w:pPr>
        <w:spacing w:line="240" w:lineRule="auto"/>
        <w:ind w:firstLine="360"/>
        <w:jc w:val="both"/>
        <w:rPr>
          <w:rFonts w:ascii="Times New Roman" w:hAnsi="Times New Roman"/>
        </w:rPr>
      </w:pPr>
      <w:r w:rsidRPr="002672C4">
        <w:rPr>
          <w:rFonts w:ascii="Times New Roman" w:hAnsi="Times New Roman"/>
        </w:rPr>
        <w:t>Stratejik hedeflere ulaşabilmek için yapmamız gereken faaliyetler ise “Problem Çözme Teknikleri” kullanılarak bulunmuştur. Bu yöntemde hedefe ulaşabilmek için katılımcılara “nasıl“ sorusu sorulmuş ve alınan cevaplar “Ağaç Diyagramı Tekniği ve Balık Kılçığı” ile Faaliyet ve Projelere dönüştürülmüştür. Burada en çok dikkat edilen konu, ilgili paydaşların çalışmalara katılması olmuştur.</w:t>
      </w:r>
    </w:p>
    <w:p w:rsidR="009B206A" w:rsidRPr="002672C4" w:rsidRDefault="009B206A" w:rsidP="00B85B56">
      <w:pPr>
        <w:spacing w:line="240" w:lineRule="auto"/>
        <w:ind w:firstLine="360"/>
        <w:jc w:val="both"/>
        <w:rPr>
          <w:rFonts w:ascii="Times New Roman" w:hAnsi="Times New Roman"/>
        </w:rPr>
      </w:pPr>
      <w:r w:rsidRPr="002672C4">
        <w:rPr>
          <w:rFonts w:ascii="Times New Roman" w:hAnsi="Times New Roman"/>
        </w:rPr>
        <w:t>Stratejik hedefler ve hedeflere ulaşabilmek için uygulanacak faaliyet ve projelerden sonra performans göstergeleri hedefe uygun olarak kalite teknikleri kullanılarak belirlenmiştir.</w:t>
      </w:r>
    </w:p>
    <w:p w:rsidR="009B206A" w:rsidRPr="002672C4" w:rsidRDefault="000A25C2" w:rsidP="00B85B56">
      <w:pPr>
        <w:spacing w:line="240" w:lineRule="auto"/>
        <w:jc w:val="both"/>
        <w:rPr>
          <w:rFonts w:ascii="Times New Roman" w:hAnsi="Times New Roman"/>
          <w:sz w:val="24"/>
          <w:szCs w:val="24"/>
        </w:rPr>
      </w:pPr>
      <w:r>
        <w:rPr>
          <w:rFonts w:ascii="Times New Roman" w:hAnsi="Times New Roman"/>
          <w:noProof/>
          <w:lang w:val="tr-TR" w:eastAsia="tr-TR"/>
        </w:rPr>
        <w:lastRenderedPageBreak/>
        <w:drawing>
          <wp:anchor distT="0" distB="0" distL="156566" distR="167573" simplePos="0" relativeHeight="251671040" behindDoc="1" locked="0" layoutInCell="1" allowOverlap="1">
            <wp:simplePos x="0" y="0"/>
            <wp:positionH relativeFrom="column">
              <wp:posOffset>213360</wp:posOffset>
            </wp:positionH>
            <wp:positionV relativeFrom="paragraph">
              <wp:posOffset>46990</wp:posOffset>
            </wp:positionV>
            <wp:extent cx="5791200" cy="5619750"/>
            <wp:effectExtent l="76200" t="0" r="76200" b="0"/>
            <wp:wrapTight wrapText="bothSides">
              <wp:wrapPolygon edited="0">
                <wp:start x="8171" y="4027"/>
                <wp:lineTo x="7887" y="4613"/>
                <wp:lineTo x="7887" y="6370"/>
                <wp:lineTo x="142" y="6443"/>
                <wp:lineTo x="142" y="10983"/>
                <wp:lineTo x="639" y="11056"/>
                <wp:lineTo x="5471" y="11056"/>
                <wp:lineTo x="5045" y="11788"/>
                <wp:lineTo x="5400" y="12228"/>
                <wp:lineTo x="284" y="12301"/>
                <wp:lineTo x="-284" y="12447"/>
                <wp:lineTo x="-284" y="16255"/>
                <wp:lineTo x="0" y="16987"/>
                <wp:lineTo x="8739" y="18085"/>
                <wp:lineTo x="9805" y="18744"/>
                <wp:lineTo x="10018" y="18744"/>
                <wp:lineTo x="11439" y="18744"/>
                <wp:lineTo x="11653" y="18744"/>
                <wp:lineTo x="12718" y="18159"/>
                <wp:lineTo x="12718" y="18085"/>
                <wp:lineTo x="13003" y="18085"/>
                <wp:lineTo x="21458" y="16987"/>
                <wp:lineTo x="21458" y="16914"/>
                <wp:lineTo x="21600" y="16914"/>
                <wp:lineTo x="21813" y="16108"/>
                <wp:lineTo x="21742" y="15742"/>
                <wp:lineTo x="21742" y="13399"/>
                <wp:lineTo x="21884" y="12447"/>
                <wp:lineTo x="21174" y="12301"/>
                <wp:lineTo x="16200" y="12228"/>
                <wp:lineTo x="16342" y="11129"/>
                <wp:lineTo x="16342" y="11056"/>
                <wp:lineTo x="20463" y="11056"/>
                <wp:lineTo x="21813" y="10763"/>
                <wp:lineTo x="21671" y="9885"/>
                <wp:lineTo x="21671" y="7542"/>
                <wp:lineTo x="21742" y="7322"/>
                <wp:lineTo x="21600" y="6663"/>
                <wp:lineTo x="21387" y="6370"/>
                <wp:lineTo x="21458" y="6297"/>
                <wp:lineTo x="17621" y="5784"/>
                <wp:lineTo x="13571" y="5199"/>
                <wp:lineTo x="13642" y="4906"/>
                <wp:lineTo x="13500" y="4247"/>
                <wp:lineTo x="13287" y="4027"/>
                <wp:lineTo x="8171" y="4027"/>
              </wp:wrapPolygon>
            </wp:wrapTight>
            <wp:docPr id="26" name="Diyagram 2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rsidR="009B206A" w:rsidRPr="002672C4" w:rsidRDefault="009B206A" w:rsidP="00B85B56">
      <w:pPr>
        <w:jc w:val="both"/>
        <w:rPr>
          <w:rFonts w:ascii="Times New Roman" w:hAnsi="Times New Roman"/>
          <w:sz w:val="24"/>
          <w:szCs w:val="24"/>
        </w:rPr>
      </w:pPr>
    </w:p>
    <w:p w:rsidR="009B206A" w:rsidRPr="002672C4" w:rsidRDefault="009B206A" w:rsidP="00B85B56">
      <w:pPr>
        <w:jc w:val="both"/>
        <w:rPr>
          <w:rFonts w:ascii="Times New Roman" w:hAnsi="Times New Roman"/>
          <w:sz w:val="24"/>
          <w:szCs w:val="24"/>
        </w:rPr>
      </w:pPr>
    </w:p>
    <w:p w:rsidR="009B206A" w:rsidRPr="002672C4" w:rsidRDefault="009B206A" w:rsidP="00B85B56">
      <w:pPr>
        <w:jc w:val="both"/>
        <w:rPr>
          <w:rFonts w:ascii="Times New Roman" w:hAnsi="Times New Roman"/>
          <w:sz w:val="24"/>
          <w:szCs w:val="24"/>
        </w:rPr>
      </w:pPr>
    </w:p>
    <w:p w:rsidR="009B206A" w:rsidRPr="002672C4" w:rsidRDefault="009B206A" w:rsidP="00B85B56">
      <w:pPr>
        <w:jc w:val="both"/>
        <w:rPr>
          <w:rFonts w:ascii="Times New Roman" w:hAnsi="Times New Roman"/>
          <w:sz w:val="24"/>
          <w:szCs w:val="24"/>
        </w:rPr>
      </w:pPr>
    </w:p>
    <w:p w:rsidR="009B206A" w:rsidRPr="002672C4" w:rsidRDefault="009B206A" w:rsidP="00B85B56">
      <w:pPr>
        <w:jc w:val="both"/>
        <w:rPr>
          <w:rFonts w:ascii="Times New Roman" w:hAnsi="Times New Roman"/>
          <w:sz w:val="24"/>
          <w:szCs w:val="24"/>
        </w:rPr>
      </w:pPr>
    </w:p>
    <w:p w:rsidR="009B206A" w:rsidRDefault="009B206A" w:rsidP="00B85B56">
      <w:pPr>
        <w:tabs>
          <w:tab w:val="left" w:pos="3030"/>
        </w:tabs>
        <w:jc w:val="both"/>
        <w:rPr>
          <w:rFonts w:ascii="Times New Roman" w:hAnsi="Times New Roman"/>
          <w:sz w:val="24"/>
          <w:szCs w:val="24"/>
        </w:rPr>
      </w:pPr>
    </w:p>
    <w:p w:rsidR="000A25C2" w:rsidRPr="002672C4" w:rsidRDefault="000A25C2" w:rsidP="00B85B56">
      <w:pPr>
        <w:tabs>
          <w:tab w:val="left" w:pos="3030"/>
        </w:tabs>
        <w:jc w:val="both"/>
        <w:rPr>
          <w:rFonts w:ascii="Times New Roman" w:hAnsi="Times New Roman"/>
          <w:sz w:val="24"/>
          <w:szCs w:val="24"/>
        </w:rPr>
      </w:pPr>
    </w:p>
    <w:p w:rsidR="0000536D" w:rsidRDefault="0000536D" w:rsidP="00B85B56">
      <w:pPr>
        <w:jc w:val="both"/>
        <w:rPr>
          <w:rFonts w:ascii="Times New Roman" w:hAnsi="Times New Roman"/>
          <w:b/>
        </w:rPr>
      </w:pPr>
    </w:p>
    <w:p w:rsidR="0000536D" w:rsidRDefault="0000536D" w:rsidP="00B85B56">
      <w:pPr>
        <w:jc w:val="both"/>
        <w:rPr>
          <w:rFonts w:ascii="Times New Roman" w:hAnsi="Times New Roman"/>
          <w:b/>
        </w:rPr>
      </w:pPr>
    </w:p>
    <w:p w:rsidR="009B206A" w:rsidRPr="00BB6528" w:rsidRDefault="009B206A" w:rsidP="00BB6528">
      <w:pPr>
        <w:jc w:val="center"/>
        <w:rPr>
          <w:rFonts w:ascii="Times New Roman" w:hAnsi="Times New Roman"/>
          <w:b/>
          <w:sz w:val="24"/>
        </w:rPr>
      </w:pPr>
      <w:r w:rsidRPr="00BB6528">
        <w:rPr>
          <w:rFonts w:ascii="Times New Roman" w:hAnsi="Times New Roman"/>
          <w:b/>
          <w:sz w:val="24"/>
        </w:rPr>
        <w:t>Şekil 1: Stratejik Plan (SP) Oluşum Şeması</w:t>
      </w:r>
    </w:p>
    <w:p w:rsidR="000A25C2" w:rsidRPr="002672C4" w:rsidRDefault="000A25C2" w:rsidP="00B85B56">
      <w:pPr>
        <w:jc w:val="both"/>
        <w:rPr>
          <w:rFonts w:ascii="Times New Roman" w:hAnsi="Times New Roman"/>
          <w:b/>
        </w:rPr>
      </w:pPr>
    </w:p>
    <w:p w:rsidR="005C7270" w:rsidRDefault="005C7270" w:rsidP="00B85B56">
      <w:pPr>
        <w:jc w:val="both"/>
        <w:rPr>
          <w:rFonts w:ascii="Times New Roman" w:hAnsi="Times New Roman" w:cs="Times New Roman"/>
          <w:b/>
          <w:sz w:val="36"/>
          <w:u w:val="single"/>
        </w:rPr>
      </w:pPr>
    </w:p>
    <w:p w:rsidR="0000536D" w:rsidRDefault="0000536D" w:rsidP="00B85B56">
      <w:pPr>
        <w:jc w:val="both"/>
        <w:rPr>
          <w:rFonts w:ascii="Times New Roman" w:hAnsi="Times New Roman" w:cs="Times New Roman"/>
          <w:b/>
          <w:sz w:val="36"/>
          <w:u w:val="single"/>
        </w:rPr>
      </w:pPr>
    </w:p>
    <w:p w:rsidR="0000536D" w:rsidRDefault="0000536D" w:rsidP="00B85B56">
      <w:pPr>
        <w:jc w:val="both"/>
        <w:rPr>
          <w:rFonts w:ascii="Times New Roman" w:hAnsi="Times New Roman" w:cs="Times New Roman"/>
          <w:b/>
          <w:sz w:val="36"/>
          <w:u w:val="single"/>
        </w:rPr>
      </w:pPr>
    </w:p>
    <w:p w:rsidR="0000536D" w:rsidRDefault="0000536D" w:rsidP="00B85B56">
      <w:pPr>
        <w:jc w:val="both"/>
        <w:rPr>
          <w:rFonts w:ascii="Times New Roman" w:hAnsi="Times New Roman" w:cs="Times New Roman"/>
          <w:b/>
          <w:sz w:val="36"/>
          <w:u w:val="single"/>
        </w:rPr>
      </w:pPr>
    </w:p>
    <w:p w:rsidR="000E24CC" w:rsidRDefault="009800A6" w:rsidP="00B85B56">
      <w:pPr>
        <w:jc w:val="both"/>
        <w:rPr>
          <w:rFonts w:ascii="Times New Roman" w:hAnsi="Times New Roman" w:cs="Times New Roman"/>
          <w:b/>
          <w:sz w:val="36"/>
          <w:u w:val="single"/>
        </w:rPr>
      </w:pPr>
      <w:r w:rsidRPr="009800A6">
        <w:rPr>
          <w:noProof/>
          <w:lang w:val="tr-TR" w:eastAsia="tr-TR"/>
        </w:rPr>
        <w:lastRenderedPageBreak/>
        <w:pict>
          <v:rect id="_x0000_s1034" style="position:absolute;left:0;text-align:left;margin-left:16.7pt;margin-top:75.35pt;width:583.65pt;height:62.35pt;z-index:25182668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" o:allowincell="f" fillcolor="#0070c0" strokecolor="window" strokeweight="3pt">
            <v:shadow on="t" color="black" opacity=".5" origin=",-.5" offset="0"/>
            <v:textbox inset="14.4pt,,14.4pt">
              <w:txbxContent>
                <w:p w:rsidR="00CA74DD" w:rsidRPr="00C3509F" w:rsidRDefault="00CA74DD" w:rsidP="00BD2729">
                  <w:pPr>
                    <w:pStyle w:val="AralkYok"/>
                    <w:jc w:val="center"/>
                    <w:rPr>
                      <w:rFonts w:asciiTheme="majorHAnsi" w:eastAsiaTheme="majorEastAsia" w:hAnsiTheme="majorHAnsi" w:cstheme="majorBidi"/>
                      <w:b/>
                      <w:color w:val="F8F8F8"/>
                      <w:spacing w:val="30"/>
                      <w:sz w:val="96"/>
                      <w:szCs w:val="72"/>
                    </w:rPr>
                  </w:pPr>
                  <w:r>
                    <w:rPr>
                      <w:rFonts w:asciiTheme="majorHAnsi" w:eastAsiaTheme="majorEastAsia" w:hAnsiTheme="majorHAnsi" w:cstheme="majorBidi"/>
                      <w:b/>
                      <w:color w:val="F8F8F8"/>
                      <w:spacing w:val="30"/>
                      <w:sz w:val="96"/>
                      <w:szCs w:val="72"/>
                    </w:rPr>
                    <w:t>2</w:t>
                  </w:r>
                  <w:r w:rsidRPr="00C3509F">
                    <w:rPr>
                      <w:rFonts w:asciiTheme="majorHAnsi" w:eastAsiaTheme="majorEastAsia" w:hAnsiTheme="majorHAnsi" w:cstheme="majorBidi"/>
                      <w:b/>
                      <w:color w:val="F8F8F8"/>
                      <w:spacing w:val="30"/>
                      <w:sz w:val="96"/>
                      <w:szCs w:val="72"/>
                    </w:rPr>
                    <w:t>.BÖLÜM</w:t>
                  </w:r>
                </w:p>
              </w:txbxContent>
            </v:textbox>
            <w10:wrap anchorx="page" anchory="page"/>
          </v:rect>
        </w:pict>
      </w:r>
    </w:p>
    <w:p w:rsidR="000E24CC" w:rsidRDefault="000E24CC" w:rsidP="00B85B56">
      <w:pPr>
        <w:jc w:val="both"/>
        <w:rPr>
          <w:rFonts w:ascii="Times New Roman" w:hAnsi="Times New Roman" w:cs="Times New Roman"/>
          <w:b/>
          <w:sz w:val="36"/>
          <w:u w:val="single"/>
        </w:rPr>
      </w:pPr>
    </w:p>
    <w:p w:rsidR="000E24CC" w:rsidRDefault="000E24CC" w:rsidP="00B85B56">
      <w:pPr>
        <w:jc w:val="both"/>
        <w:rPr>
          <w:rFonts w:ascii="Times New Roman" w:hAnsi="Times New Roman" w:cs="Times New Roman"/>
          <w:b/>
          <w:sz w:val="36"/>
          <w:u w:val="single"/>
        </w:rPr>
      </w:pPr>
    </w:p>
    <w:p w:rsidR="000E24CC" w:rsidRDefault="000E24CC" w:rsidP="00B85B56">
      <w:pPr>
        <w:jc w:val="both"/>
        <w:rPr>
          <w:rFonts w:ascii="Times New Roman" w:hAnsi="Times New Roman" w:cs="Times New Roman"/>
          <w:b/>
          <w:sz w:val="36"/>
          <w:u w:val="single"/>
        </w:rPr>
      </w:pPr>
    </w:p>
    <w:p w:rsidR="000E24CC" w:rsidRDefault="009800A6" w:rsidP="00B85B56">
      <w:pPr>
        <w:jc w:val="both"/>
        <w:rPr>
          <w:rFonts w:ascii="Times New Roman" w:hAnsi="Times New Roman" w:cs="Times New Roman"/>
          <w:b/>
          <w:sz w:val="36"/>
          <w:u w:val="single"/>
        </w:rPr>
      </w:pPr>
      <w:r>
        <w:rPr>
          <w:rFonts w:ascii="Times New Roman" w:hAnsi="Times New Roman" w:cs="Times New Roman"/>
          <w:b/>
          <w:noProof/>
          <w:sz w:val="36"/>
          <w:u w:val="single"/>
          <w:lang w:val="tr-TR" w:eastAsia="tr-TR"/>
        </w:rPr>
        <w:pict>
          <v:shape id="Metin Kutusu 382" o:spid="_x0000_s1035" type="#_x0000_t202" style="position:absolute;left:0;text-align:left;margin-left:-33.95pt;margin-top:21.55pt;width:579.05pt;height:117.45pt;z-index:251693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" filled="f" stroked="f">
            <v:path arrowok="t"/>
            <v:textbox>
              <w:txbxContent>
                <w:p w:rsidR="00CA74DD" w:rsidRPr="003406E3" w:rsidRDefault="00CA74DD" w:rsidP="003406E3">
                  <w:pPr>
                    <w:jc w:val="center"/>
                    <w:rPr>
                      <w:rFonts w:asciiTheme="majorHAnsi" w:eastAsiaTheme="majorEastAsia" w:hAnsiTheme="majorHAnsi" w:cstheme="majorBidi"/>
                      <w:b/>
                      <w:color w:val="0070C0"/>
                      <w:sz w:val="110"/>
                      <w:szCs w:val="110"/>
                    </w:rPr>
                  </w:pPr>
                  <w:r>
                    <w:rPr>
                      <w:rFonts w:asciiTheme="majorHAnsi" w:eastAsiaTheme="majorEastAsia" w:hAnsiTheme="majorHAnsi" w:cstheme="majorBidi"/>
                      <w:b/>
                      <w:color w:val="0070C0"/>
                      <w:sz w:val="110"/>
                      <w:szCs w:val="110"/>
                    </w:rPr>
                    <w:t>DURUM ANALİZİ</w:t>
                  </w:r>
                </w:p>
                <w:p w:rsidR="00CA74DD" w:rsidRPr="00EE59FE" w:rsidRDefault="00CA74DD" w:rsidP="00C3509F">
                  <w:pPr>
                    <w:jc w:val="center"/>
                    <w:rPr>
                      <w:rFonts w:asciiTheme="majorHAnsi" w:eastAsiaTheme="majorEastAsia" w:hAnsiTheme="majorHAnsi" w:cstheme="majorBidi"/>
                      <w:b/>
                      <w:color w:val="00B0F0"/>
                      <w:sz w:val="110"/>
                      <w:szCs w:val="110"/>
                    </w:rPr>
                  </w:pPr>
                </w:p>
              </w:txbxContent>
            </v:textbox>
          </v:shape>
        </w:pict>
      </w:r>
    </w:p>
    <w:p w:rsidR="000E24CC" w:rsidRDefault="000E24CC" w:rsidP="00B85B56">
      <w:pPr>
        <w:jc w:val="both"/>
        <w:rPr>
          <w:rFonts w:ascii="Times New Roman" w:hAnsi="Times New Roman" w:cs="Times New Roman"/>
          <w:b/>
          <w:sz w:val="36"/>
          <w:u w:val="single"/>
        </w:rPr>
      </w:pPr>
    </w:p>
    <w:p w:rsidR="000E24CC" w:rsidRDefault="000E24CC" w:rsidP="00B85B56">
      <w:pPr>
        <w:jc w:val="both"/>
        <w:rPr>
          <w:rFonts w:ascii="Times New Roman" w:hAnsi="Times New Roman" w:cs="Times New Roman"/>
          <w:b/>
          <w:sz w:val="36"/>
          <w:u w:val="single"/>
        </w:rPr>
      </w:pPr>
    </w:p>
    <w:p w:rsidR="000E24CC" w:rsidRDefault="000E24CC" w:rsidP="00B85B56">
      <w:pPr>
        <w:jc w:val="both"/>
        <w:rPr>
          <w:rFonts w:ascii="Times New Roman" w:hAnsi="Times New Roman" w:cs="Times New Roman"/>
          <w:b/>
          <w:sz w:val="36"/>
          <w:u w:val="single"/>
        </w:rPr>
      </w:pPr>
    </w:p>
    <w:p w:rsidR="000E24CC" w:rsidRDefault="000E24CC" w:rsidP="00B85B56">
      <w:pPr>
        <w:jc w:val="both"/>
        <w:rPr>
          <w:rFonts w:ascii="Times New Roman" w:hAnsi="Times New Roman" w:cs="Times New Roman"/>
          <w:b/>
          <w:sz w:val="36"/>
          <w:u w:val="single"/>
        </w:rPr>
      </w:pPr>
    </w:p>
    <w:p w:rsidR="000E24CC" w:rsidRDefault="002F4D23" w:rsidP="00B85B56">
      <w:pPr>
        <w:jc w:val="both"/>
        <w:rPr>
          <w:rFonts w:ascii="Times New Roman" w:hAnsi="Times New Roman" w:cs="Times New Roman"/>
          <w:b/>
          <w:sz w:val="36"/>
          <w:u w:val="single"/>
        </w:rPr>
      </w:pPr>
      <w:r w:rsidRPr="00C3509F">
        <w:rPr>
          <w:rFonts w:ascii="Times New Roman" w:hAnsi="Times New Roman" w:cs="Times New Roman"/>
          <w:b/>
          <w:noProof/>
          <w:sz w:val="36"/>
          <w:u w:val="single"/>
          <w:lang w:val="tr-TR" w:eastAsia="tr-TR"/>
        </w:rPr>
        <w:drawing>
          <wp:anchor distT="0" distB="0" distL="114300" distR="114300" simplePos="0" relativeHeight="251692544" behindDoc="0" locked="0" layoutInCell="1" allowOverlap="1">
            <wp:simplePos x="0" y="0"/>
            <wp:positionH relativeFrom="margin">
              <wp:posOffset>1445260</wp:posOffset>
            </wp:positionH>
            <wp:positionV relativeFrom="margin">
              <wp:posOffset>4113530</wp:posOffset>
            </wp:positionV>
            <wp:extent cx="3512820" cy="2935605"/>
            <wp:effectExtent l="323850" t="323850" r="297180" b="302895"/>
            <wp:wrapSquare wrapText="bothSides"/>
            <wp:docPr id="38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12820" cy="2935605"/>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anchor>
        </w:drawing>
      </w:r>
    </w:p>
    <w:p w:rsidR="000E24CC" w:rsidRDefault="000E24CC" w:rsidP="00B85B56">
      <w:pPr>
        <w:jc w:val="both"/>
        <w:rPr>
          <w:rFonts w:ascii="Times New Roman" w:hAnsi="Times New Roman" w:cs="Times New Roman"/>
          <w:b/>
          <w:sz w:val="36"/>
          <w:u w:val="single"/>
        </w:rPr>
      </w:pPr>
    </w:p>
    <w:p w:rsidR="000E24CC" w:rsidRDefault="000E24CC" w:rsidP="00B85B56">
      <w:pPr>
        <w:jc w:val="both"/>
        <w:rPr>
          <w:rFonts w:ascii="Times New Roman" w:hAnsi="Times New Roman" w:cs="Times New Roman"/>
          <w:b/>
          <w:sz w:val="36"/>
          <w:u w:val="single"/>
        </w:rPr>
      </w:pPr>
    </w:p>
    <w:p w:rsidR="000E24CC" w:rsidRDefault="000E24CC" w:rsidP="00B85B56">
      <w:pPr>
        <w:jc w:val="both"/>
        <w:rPr>
          <w:rFonts w:ascii="Times New Roman" w:hAnsi="Times New Roman" w:cs="Times New Roman"/>
          <w:b/>
          <w:sz w:val="36"/>
          <w:u w:val="single"/>
        </w:rPr>
      </w:pPr>
    </w:p>
    <w:p w:rsidR="000E24CC" w:rsidRDefault="000E24CC" w:rsidP="00B85B56">
      <w:pPr>
        <w:jc w:val="both"/>
        <w:rPr>
          <w:rFonts w:ascii="Times New Roman" w:hAnsi="Times New Roman" w:cs="Times New Roman"/>
          <w:b/>
          <w:sz w:val="36"/>
          <w:u w:val="single"/>
        </w:rPr>
      </w:pPr>
    </w:p>
    <w:p w:rsidR="000E24CC" w:rsidRDefault="000E24CC" w:rsidP="00B85B56">
      <w:pPr>
        <w:jc w:val="both"/>
        <w:rPr>
          <w:rFonts w:ascii="Times New Roman" w:hAnsi="Times New Roman" w:cs="Times New Roman"/>
          <w:b/>
          <w:sz w:val="36"/>
          <w:u w:val="single"/>
        </w:rPr>
      </w:pPr>
    </w:p>
    <w:p w:rsidR="000E24CC" w:rsidRDefault="000E24CC" w:rsidP="00B85B56">
      <w:pPr>
        <w:jc w:val="both"/>
        <w:rPr>
          <w:rFonts w:ascii="Times New Roman" w:hAnsi="Times New Roman" w:cs="Times New Roman"/>
          <w:b/>
          <w:sz w:val="36"/>
          <w:u w:val="single"/>
        </w:rPr>
      </w:pPr>
    </w:p>
    <w:p w:rsidR="000E24CC" w:rsidRDefault="000E24CC" w:rsidP="00B85B56">
      <w:pPr>
        <w:jc w:val="both"/>
        <w:rPr>
          <w:rFonts w:ascii="Times New Roman" w:hAnsi="Times New Roman" w:cs="Times New Roman"/>
          <w:b/>
          <w:sz w:val="36"/>
          <w:u w:val="single"/>
        </w:rPr>
      </w:pPr>
    </w:p>
    <w:p w:rsidR="000E24CC" w:rsidRDefault="000E24CC" w:rsidP="00B85B56">
      <w:pPr>
        <w:jc w:val="both"/>
        <w:rPr>
          <w:rFonts w:ascii="Times New Roman" w:hAnsi="Times New Roman" w:cs="Times New Roman"/>
          <w:b/>
          <w:sz w:val="36"/>
          <w:u w:val="single"/>
        </w:rPr>
      </w:pPr>
    </w:p>
    <w:p w:rsidR="000E24CC" w:rsidRDefault="000E24CC" w:rsidP="00B85B56">
      <w:pPr>
        <w:jc w:val="both"/>
        <w:rPr>
          <w:rFonts w:ascii="Times New Roman" w:hAnsi="Times New Roman" w:cs="Times New Roman"/>
          <w:b/>
          <w:sz w:val="36"/>
          <w:u w:val="single"/>
        </w:rPr>
      </w:pPr>
    </w:p>
    <w:p w:rsidR="007F07F4" w:rsidRDefault="009800A6" w:rsidP="00B85B56">
      <w:pPr>
        <w:spacing w:before="120" w:after="120" w:line="240" w:lineRule="auto"/>
        <w:ind w:firstLine="709"/>
        <w:jc w:val="both"/>
        <w:rPr>
          <w:rFonts w:ascii="Times New Roman" w:hAnsi="Times New Roman"/>
          <w:sz w:val="24"/>
        </w:rPr>
      </w:pPr>
      <w:r w:rsidRPr="009800A6">
        <w:rPr>
          <w:noProof/>
          <w:lang w:val="tr-TR" w:eastAsia="tr-TR"/>
        </w:rPr>
        <w:lastRenderedPageBreak/>
        <w:pict>
          <v:rect id="_x0000_s1036" style="position:absolute;left:0;text-align:left;margin-left:55.85pt;margin-top:1in;width:490.35pt;height:39.7pt;z-index:25169561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" o:allowincell="f" fillcolor="#00b0f0" strokecolor="#0070c0" strokeweight="1pt">
            <v:textbox inset="14.4pt,,14.4pt">
              <w:txbxContent>
                <w:p w:rsidR="00CA74DD" w:rsidRPr="00DB37EA" w:rsidRDefault="00CA74DD" w:rsidP="007F07F4">
                  <w:pPr>
                    <w:pStyle w:val="AralkYok"/>
                    <w:jc w:val="center"/>
                    <w:rPr>
                      <w:rFonts w:asciiTheme="majorHAnsi" w:eastAsiaTheme="majorEastAsia" w:hAnsiTheme="majorHAnsi" w:cstheme="majorBidi"/>
                      <w:b/>
                      <w:color w:val="F8F8F8"/>
                      <w:spacing w:val="30"/>
                      <w:sz w:val="52"/>
                      <w:szCs w:val="72"/>
                    </w:rPr>
                  </w:pPr>
                  <w:r w:rsidRPr="00DB37EA">
                    <w:rPr>
                      <w:rFonts w:asciiTheme="majorHAnsi" w:eastAsiaTheme="majorEastAsia" w:hAnsiTheme="majorHAnsi" w:cstheme="majorBidi"/>
                      <w:b/>
                      <w:color w:val="F8F8F8"/>
                      <w:spacing w:val="30"/>
                      <w:sz w:val="52"/>
                      <w:szCs w:val="72"/>
                    </w:rPr>
                    <w:t>DURUM ANALİZİ</w:t>
                  </w:r>
                </w:p>
              </w:txbxContent>
            </v:textbox>
            <w10:wrap anchorx="page" anchory="page"/>
          </v:rect>
        </w:pict>
      </w:r>
    </w:p>
    <w:p w:rsidR="007F07F4" w:rsidRDefault="007F07F4" w:rsidP="00B85B56">
      <w:pPr>
        <w:spacing w:before="120" w:after="120" w:line="240" w:lineRule="auto"/>
        <w:ind w:firstLine="709"/>
        <w:jc w:val="both"/>
        <w:rPr>
          <w:rFonts w:ascii="Times New Roman" w:hAnsi="Times New Roman"/>
          <w:sz w:val="24"/>
        </w:rPr>
      </w:pPr>
    </w:p>
    <w:p w:rsidR="00C313D7" w:rsidRDefault="00C313D7" w:rsidP="00B85B56">
      <w:pPr>
        <w:spacing w:before="120" w:after="120" w:line="240" w:lineRule="auto"/>
        <w:ind w:firstLine="709"/>
        <w:jc w:val="both"/>
        <w:rPr>
          <w:rFonts w:ascii="Times New Roman" w:hAnsi="Times New Roman"/>
          <w:sz w:val="24"/>
        </w:rPr>
      </w:pPr>
    </w:p>
    <w:p w:rsidR="007F07F4" w:rsidRPr="002672C4" w:rsidRDefault="007F07F4" w:rsidP="00B85B56">
      <w:pPr>
        <w:spacing w:before="120" w:after="120" w:line="240" w:lineRule="auto"/>
        <w:ind w:firstLine="709"/>
        <w:jc w:val="both"/>
        <w:rPr>
          <w:rFonts w:ascii="Times New Roman" w:hAnsi="Times New Roman"/>
          <w:sz w:val="24"/>
        </w:rPr>
      </w:pPr>
      <w:r w:rsidRPr="002672C4">
        <w:rPr>
          <w:rFonts w:ascii="Times New Roman" w:hAnsi="Times New Roman"/>
          <w:sz w:val="24"/>
        </w:rPr>
        <w:t>M</w:t>
      </w:r>
      <w:r w:rsidR="00B0066A">
        <w:rPr>
          <w:rFonts w:ascii="Times New Roman" w:hAnsi="Times New Roman"/>
          <w:sz w:val="24"/>
        </w:rPr>
        <w:t xml:space="preserve">erkezimizin </w:t>
      </w:r>
      <w:r w:rsidRPr="002672C4">
        <w:rPr>
          <w:rFonts w:ascii="Times New Roman" w:hAnsi="Times New Roman"/>
          <w:sz w:val="24"/>
        </w:rPr>
        <w:t xml:space="preserve"> 2015-2019 dönemini kapsayacak olan stratejik planı için hazırlık çalışmaları, Bakanlığımızın </w:t>
      </w:r>
      <w:r>
        <w:rPr>
          <w:rFonts w:ascii="Times New Roman" w:hAnsi="Times New Roman"/>
          <w:sz w:val="24"/>
        </w:rPr>
        <w:t>2013-26 sayılı</w:t>
      </w:r>
      <w:r w:rsidRPr="002672C4">
        <w:rPr>
          <w:rFonts w:ascii="Times New Roman" w:hAnsi="Times New Roman"/>
          <w:sz w:val="24"/>
        </w:rPr>
        <w:t xml:space="preserve"> genelgesi </w:t>
      </w:r>
      <w:r w:rsidR="00B0066A">
        <w:rPr>
          <w:rFonts w:ascii="Times New Roman" w:hAnsi="Times New Roman"/>
          <w:sz w:val="24"/>
        </w:rPr>
        <w:t>ve İlçe Milli Eğitim Müdürlüğünün 2015-2019 Stratejik planı doğrultusunda</w:t>
      </w:r>
      <w:r w:rsidRPr="002672C4">
        <w:rPr>
          <w:rFonts w:ascii="Times New Roman" w:hAnsi="Times New Roman"/>
          <w:sz w:val="24"/>
        </w:rPr>
        <w:t xml:space="preserve"> başlatılmıştır. 2015-2019 Stratejik Plan hazırlama çalışmaları belirtilen takvim doğrultusunda Stratejik Plan Üst Kurulu ve Stratejik Plan Ekibi oluşturularak katılımcı bir anlayışla Bakanlığımız ve ilimiz modelleri doğrultusunda yapılmıştır.</w:t>
      </w:r>
    </w:p>
    <w:p w:rsidR="007F07F4" w:rsidRPr="002672C4" w:rsidRDefault="007F07F4" w:rsidP="00B85B56">
      <w:pPr>
        <w:spacing w:before="120" w:after="120" w:line="240" w:lineRule="auto"/>
        <w:ind w:firstLine="360"/>
        <w:jc w:val="both"/>
        <w:rPr>
          <w:rFonts w:ascii="Times New Roman" w:hAnsi="Times New Roman"/>
          <w:sz w:val="24"/>
        </w:rPr>
      </w:pPr>
      <w:r w:rsidRPr="002672C4">
        <w:rPr>
          <w:rFonts w:ascii="Times New Roman" w:hAnsi="Times New Roman"/>
          <w:sz w:val="24"/>
        </w:rPr>
        <w:t>Çalışma ekiplerinin belirlenmesini takiben hazırlık çalışmalarına ilişkin ilkeler ve esaslar ile izlenecek yöntem, süreç ve çalışma takvimine ilişkin ayrıntılar kararlaştırılmış ve M</w:t>
      </w:r>
      <w:r w:rsidR="00B0066A">
        <w:rPr>
          <w:rFonts w:ascii="Times New Roman" w:hAnsi="Times New Roman"/>
          <w:sz w:val="24"/>
        </w:rPr>
        <w:t>erkezimiz</w:t>
      </w:r>
      <w:r w:rsidRPr="002672C4">
        <w:rPr>
          <w:rFonts w:ascii="Times New Roman" w:hAnsi="Times New Roman"/>
          <w:sz w:val="24"/>
        </w:rPr>
        <w:t xml:space="preserve"> çalışanlarına duyurulmuştur.Belirlenen çalışma takvimi doğrultusunda, eğitim ve bilgilendirme toplantıları ile stratejik planlama çalışmaları başlatılmıştır.“Problem Çözme Teknikleri “ve “Stratejik Plan Hazırlama” başlıklarında uygulamalı eğitim çalışmaları gerçekleştirilmiştir. Alınan eğitimlerin ardından M</w:t>
      </w:r>
      <w:r w:rsidR="00B0066A">
        <w:rPr>
          <w:rFonts w:ascii="Times New Roman" w:hAnsi="Times New Roman"/>
          <w:sz w:val="24"/>
        </w:rPr>
        <w:t>erkezimizin</w:t>
      </w:r>
      <w:r w:rsidRPr="002672C4">
        <w:rPr>
          <w:rFonts w:ascii="Times New Roman" w:hAnsi="Times New Roman"/>
          <w:sz w:val="24"/>
        </w:rPr>
        <w:t xml:space="preserve"> tarihçesi, mevzuat analizi, faaliyet alanları, iç ve dış paydaşları ile yararlanıcıları belirlenerek önceliklendirilmiş ve M</w:t>
      </w:r>
      <w:r w:rsidR="00B0066A">
        <w:rPr>
          <w:rFonts w:ascii="Times New Roman" w:hAnsi="Times New Roman"/>
          <w:sz w:val="24"/>
        </w:rPr>
        <w:t>erkezimiz</w:t>
      </w:r>
      <w:r w:rsidRPr="002672C4">
        <w:rPr>
          <w:rFonts w:ascii="Times New Roman" w:hAnsi="Times New Roman"/>
          <w:sz w:val="24"/>
        </w:rPr>
        <w:t xml:space="preserve"> birimlerinin sundukları hizmetler, hizmet çeşitleri ve hizmetlerden yararlanan paydaşlara ilişkin çalışmalar gerçekleştirilmiştir. Kurum içi ve dışı analizler yapılmıştır.</w:t>
      </w:r>
    </w:p>
    <w:p w:rsidR="007F07F4" w:rsidRPr="002672C4" w:rsidRDefault="007F07F4" w:rsidP="00B85B56">
      <w:pPr>
        <w:spacing w:before="120" w:after="120" w:line="240" w:lineRule="auto"/>
        <w:ind w:firstLine="360"/>
        <w:jc w:val="both"/>
        <w:rPr>
          <w:rFonts w:ascii="Times New Roman" w:hAnsi="Times New Roman"/>
          <w:sz w:val="24"/>
        </w:rPr>
      </w:pPr>
      <w:r w:rsidRPr="002672C4">
        <w:rPr>
          <w:rFonts w:ascii="Times New Roman" w:hAnsi="Times New Roman"/>
          <w:sz w:val="24"/>
        </w:rPr>
        <w:t>GZFT analizinde iç paydaşların görüşlerine ağırlık verecek ve kurum içi katılımı en üst seviyede sağlayacak bir yöntem kullanılmıştır. Her birim için ayrı ayrı yapılan çalıştaylar ve atölye çalışmalarında çalışanların kendi birimlerine yönelik güçlü ve zayıf yanları fırsat ve tehditleri sıralamaları ve önceliklendirmeleri sağlanmıştır.Birim bazında oluşturulan GZFT listeleri Stratejik Plan Ekibi tarafından gözden geçirilerek kurumsal GZFT analizi yapılmıştır.</w:t>
      </w:r>
    </w:p>
    <w:p w:rsidR="00C313D7" w:rsidRDefault="009800A6" w:rsidP="00B85B56">
      <w:pPr>
        <w:jc w:val="both"/>
        <w:rPr>
          <w:rFonts w:ascii="Times New Roman" w:hAnsi="Times New Roman" w:cs="Times New Roman"/>
          <w:b/>
          <w:sz w:val="36"/>
          <w:u w:val="single"/>
        </w:rPr>
      </w:pPr>
      <w:r w:rsidRPr="009800A6">
        <w:rPr>
          <w:noProof/>
          <w:lang w:val="tr-TR" w:eastAsia="tr-TR"/>
        </w:rPr>
        <w:pict>
          <v:rect id="_x0000_s1037" style="position:absolute;left:0;text-align:left;margin-left:59.55pt;margin-top:446.7pt;width:490.3pt;height:45.9pt;z-index:25169766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" o:allowincell="f" fillcolor="#00b0f0" strokecolor="#0070c0" strokeweight="1pt">
            <v:textbox inset="14.4pt,,14.4pt">
              <w:txbxContent>
                <w:p w:rsidR="00CA74DD" w:rsidRPr="006919FA" w:rsidRDefault="00CA74DD" w:rsidP="00125059">
                  <w:pPr>
                    <w:pStyle w:val="AralkYok"/>
                    <w:numPr>
                      <w:ilvl w:val="0"/>
                      <w:numId w:val="5"/>
                    </w:numPr>
                    <w:rPr>
                      <w:rFonts w:asciiTheme="majorHAnsi" w:eastAsiaTheme="majorEastAsia" w:hAnsiTheme="majorHAnsi" w:cstheme="majorBidi"/>
                      <w:b/>
                      <w:color w:val="F8F8F8"/>
                      <w:spacing w:val="30"/>
                      <w:sz w:val="32"/>
                      <w:szCs w:val="72"/>
                    </w:rPr>
                  </w:pPr>
                  <w:r w:rsidRPr="006919FA">
                    <w:rPr>
                      <w:rFonts w:asciiTheme="majorHAnsi" w:eastAsiaTheme="majorEastAsia" w:hAnsiTheme="majorHAnsi" w:cstheme="majorBidi"/>
                      <w:b/>
                      <w:color w:val="F8F8F8"/>
                      <w:spacing w:val="30"/>
                      <w:sz w:val="32"/>
                      <w:szCs w:val="72"/>
                    </w:rPr>
                    <w:t xml:space="preserve">MUSTAFAKEMALPAŞA </w:t>
                  </w:r>
                  <w:r>
                    <w:rPr>
                      <w:rFonts w:asciiTheme="majorHAnsi" w:eastAsiaTheme="majorEastAsia" w:hAnsiTheme="majorHAnsi" w:cstheme="majorBidi"/>
                      <w:b/>
                      <w:color w:val="F8F8F8"/>
                      <w:spacing w:val="30"/>
                      <w:sz w:val="32"/>
                      <w:szCs w:val="72"/>
                    </w:rPr>
                    <w:t xml:space="preserve">MESLEKİ </w:t>
                  </w:r>
                  <w:r w:rsidRPr="006919FA">
                    <w:rPr>
                      <w:rFonts w:asciiTheme="majorHAnsi" w:eastAsiaTheme="majorEastAsia" w:hAnsiTheme="majorHAnsi" w:cstheme="majorBidi"/>
                      <w:b/>
                      <w:color w:val="F8F8F8"/>
                      <w:spacing w:val="30"/>
                      <w:sz w:val="32"/>
                      <w:szCs w:val="72"/>
                    </w:rPr>
                    <w:t xml:space="preserve"> EĞİTİM </w:t>
                  </w:r>
                  <w:r>
                    <w:rPr>
                      <w:rFonts w:asciiTheme="majorHAnsi" w:eastAsiaTheme="majorEastAsia" w:hAnsiTheme="majorHAnsi" w:cstheme="majorBidi"/>
                      <w:b/>
                      <w:color w:val="F8F8F8"/>
                      <w:spacing w:val="30"/>
                      <w:sz w:val="32"/>
                      <w:szCs w:val="72"/>
                    </w:rPr>
                    <w:t xml:space="preserve">MERKEZİ </w:t>
                  </w:r>
                  <w:r w:rsidRPr="006919FA">
                    <w:rPr>
                      <w:rFonts w:asciiTheme="majorHAnsi" w:eastAsiaTheme="majorEastAsia" w:hAnsiTheme="majorHAnsi" w:cstheme="majorBidi"/>
                      <w:b/>
                      <w:color w:val="F8F8F8"/>
                      <w:spacing w:val="30"/>
                      <w:sz w:val="32"/>
                      <w:szCs w:val="72"/>
                    </w:rPr>
                    <w:t>MÜDÜRLÜĞÜNÜN</w:t>
                  </w:r>
                  <w:r>
                    <w:rPr>
                      <w:rFonts w:asciiTheme="majorHAnsi" w:eastAsiaTheme="majorEastAsia" w:hAnsiTheme="majorHAnsi" w:cstheme="majorBidi"/>
                      <w:b/>
                      <w:color w:val="F8F8F8"/>
                      <w:spacing w:val="30"/>
                      <w:sz w:val="32"/>
                      <w:szCs w:val="72"/>
                    </w:rPr>
                    <w:t xml:space="preserve"> </w:t>
                  </w:r>
                  <w:r w:rsidRPr="006919FA">
                    <w:rPr>
                      <w:rFonts w:asciiTheme="majorHAnsi" w:eastAsiaTheme="majorEastAsia" w:hAnsiTheme="majorHAnsi" w:cstheme="majorBidi"/>
                      <w:b/>
                      <w:color w:val="F8F8F8"/>
                      <w:spacing w:val="30"/>
                      <w:sz w:val="32"/>
                      <w:szCs w:val="72"/>
                    </w:rPr>
                    <w:t>TARİHİ GELİŞİMİ</w:t>
                  </w:r>
                </w:p>
              </w:txbxContent>
            </v:textbox>
            <w10:wrap anchorx="page" anchory="page"/>
          </v:rect>
        </w:pict>
      </w:r>
    </w:p>
    <w:p w:rsidR="00C313D7" w:rsidRDefault="00C313D7" w:rsidP="00B85B56">
      <w:pPr>
        <w:jc w:val="both"/>
        <w:rPr>
          <w:rFonts w:ascii="Times New Roman" w:hAnsi="Times New Roman" w:cs="Times New Roman"/>
          <w:b/>
          <w:sz w:val="36"/>
          <w:u w:val="single"/>
        </w:rPr>
      </w:pPr>
    </w:p>
    <w:p w:rsidR="00C313D7" w:rsidRDefault="00C313D7" w:rsidP="00B85B56">
      <w:pPr>
        <w:widowControl w:val="0"/>
        <w:spacing w:after="0" w:line="240" w:lineRule="auto"/>
        <w:ind w:left="284" w:right="20" w:firstLine="560"/>
        <w:jc w:val="both"/>
        <w:rPr>
          <w:rFonts w:ascii="Times New Roman" w:eastAsia="Arial" w:hAnsi="Times New Roman"/>
          <w:sz w:val="24"/>
          <w:szCs w:val="24"/>
          <w:lang w:eastAsia="tr-TR"/>
        </w:rPr>
      </w:pPr>
    </w:p>
    <w:p w:rsidR="00C313D7" w:rsidRDefault="00C313D7" w:rsidP="00B85B56">
      <w:pPr>
        <w:widowControl w:val="0"/>
        <w:spacing w:after="0" w:line="240" w:lineRule="auto"/>
        <w:ind w:left="284" w:right="20" w:firstLine="560"/>
        <w:jc w:val="both"/>
        <w:rPr>
          <w:rFonts w:ascii="Times New Roman" w:eastAsia="Arial" w:hAnsi="Times New Roman"/>
          <w:sz w:val="24"/>
          <w:szCs w:val="24"/>
          <w:lang w:eastAsia="tr-TR"/>
        </w:rPr>
      </w:pPr>
    </w:p>
    <w:p w:rsidR="00AD20E7" w:rsidRDefault="00AD20E7" w:rsidP="00AD20E7">
      <w:pPr>
        <w:ind w:firstLine="708"/>
        <w:jc w:val="both"/>
        <w:rPr>
          <w:rFonts w:ascii="Times New Roman" w:hAnsi="Times New Roman"/>
          <w:sz w:val="24"/>
          <w:szCs w:val="24"/>
        </w:rPr>
      </w:pPr>
      <w:r>
        <w:rPr>
          <w:rFonts w:ascii="Times New Roman" w:hAnsi="Times New Roman"/>
          <w:sz w:val="24"/>
          <w:szCs w:val="24"/>
        </w:rPr>
        <w:t>19 Haziran 1986 tarihinde çıkarılan 3308 Sayılı Çıraklık ve Mesleki Eğitim Kanununa göre ,İlçemizde 27 Ekim 1986 tarihinde Çıraklık Eğitimi Merkezi Müdürlüğü açılmıştır.Merkezimizin ilk açılış binası Küçük Sanayi Sitesi Sosyal tesisler binası olup ,Eylül 1993 tarihine kadar burada eğitim öğretim yapılmıştır.</w:t>
      </w:r>
    </w:p>
    <w:p w:rsidR="00AD20E7" w:rsidRDefault="00AD20E7" w:rsidP="00AD20E7">
      <w:pPr>
        <w:ind w:firstLine="708"/>
        <w:jc w:val="both"/>
        <w:rPr>
          <w:rFonts w:ascii="Times New Roman" w:hAnsi="Times New Roman"/>
          <w:sz w:val="24"/>
          <w:szCs w:val="24"/>
        </w:rPr>
      </w:pPr>
      <w:r>
        <w:rPr>
          <w:rFonts w:ascii="Times New Roman" w:hAnsi="Times New Roman"/>
          <w:sz w:val="24"/>
          <w:szCs w:val="24"/>
        </w:rPr>
        <w:t xml:space="preserve">Bakanlığımız tarafından Yunus emre mahallesindeki Endüstri Meslek Lisesi bahçesinin arka kısmında bulunan sahsa ait 2.350 m2’lik yer tahsisi ile yeni binamız 4 katlı bakanlık tip proje kapsamında 22 derslikli olarak inşa edildikten sonra Eylül 1993 tarihinde yeni binamıza taşınarak Eğitim Öğretim ve diğer hizmetler bu binada verilmeye devam edilmiştir. Binamızın üst katlarında bulunan 12 derslik Endüstri Meslek Lisesi tarafından kullanılmakta olup 2 Motor, 1 Torna tesviye laboratuarı ,1 Güzellik ve saç bakım hizmetleri laboratuarı ile 3 idareci odası, 1 memur odası,1 kütüphane ,1 Kiem laboratuarı ve 4 derslikle hizmet verilmektedir.İlk açıldığı tarih itibarıyla 19 meslek dalı 3308 sayılı Çıraklık ve Mesleki Eğitim kanunu kapsamında alınmış olup ,daha sonra </w:t>
      </w:r>
      <w:r>
        <w:rPr>
          <w:rFonts w:ascii="Times New Roman" w:hAnsi="Times New Roman"/>
          <w:sz w:val="24"/>
          <w:szCs w:val="24"/>
        </w:rPr>
        <w:lastRenderedPageBreak/>
        <w:t>çeşitli tarihlerde yeni meslekler kapsama alınarak meslek dalları artırılmış ve bu günkü durum itibariyle 35 Ana meslek alanında 133 meslek dalı ilçemizde kapsamda bulunmaktadır.</w:t>
      </w:r>
    </w:p>
    <w:p w:rsidR="00AD20E7" w:rsidRPr="004C0BDC" w:rsidRDefault="00AD20E7" w:rsidP="00AD20E7">
      <w:pPr>
        <w:ind w:firstLine="708"/>
        <w:jc w:val="both"/>
        <w:rPr>
          <w:rFonts w:ascii="Times New Roman" w:hAnsi="Times New Roman"/>
          <w:sz w:val="24"/>
          <w:szCs w:val="24"/>
        </w:rPr>
      </w:pPr>
      <w:r>
        <w:rPr>
          <w:rFonts w:ascii="Times New Roman" w:hAnsi="Times New Roman"/>
          <w:sz w:val="24"/>
          <w:szCs w:val="24"/>
        </w:rPr>
        <w:t xml:space="preserve"> 29/06/2001 tarihinde kabul edilen 4702 sayılı Mesleki Eğitim Kanunu ile Çıraklık Eğitimi Merkezi ismi ,Mesleki Eğitim Merkezi olarak değiştirilmiş olup ,merkezimiz Mustafakemalpaşa Mesleki Eğitim Merkezi adını almıştır.</w:t>
      </w:r>
    </w:p>
    <w:p w:rsidR="00C313D7" w:rsidRPr="002672C4" w:rsidRDefault="00C313D7" w:rsidP="00B85B56">
      <w:pPr>
        <w:widowControl w:val="0"/>
        <w:spacing w:after="0" w:line="240" w:lineRule="auto"/>
        <w:ind w:left="284" w:right="20" w:firstLine="560"/>
        <w:jc w:val="both"/>
        <w:rPr>
          <w:rFonts w:ascii="Times New Roman" w:eastAsia="Arial" w:hAnsi="Times New Roman"/>
          <w:sz w:val="24"/>
          <w:szCs w:val="24"/>
          <w:lang w:eastAsia="tr-TR"/>
        </w:rPr>
      </w:pPr>
    </w:p>
    <w:p w:rsidR="00C313D7" w:rsidRDefault="00E720DC" w:rsidP="00E720DC">
      <w:pPr>
        <w:widowControl w:val="0"/>
        <w:spacing w:after="0" w:line="240" w:lineRule="auto"/>
        <w:jc w:val="both"/>
        <w:rPr>
          <w:rFonts w:ascii="Times New Roman" w:eastAsia="Arial" w:hAnsi="Times New Roman"/>
          <w:sz w:val="24"/>
          <w:szCs w:val="24"/>
          <w:lang w:eastAsia="tr-TR"/>
        </w:rPr>
      </w:pPr>
      <w:r>
        <w:rPr>
          <w:rFonts w:ascii="Times New Roman" w:eastAsia="Arial" w:hAnsi="Times New Roman"/>
          <w:sz w:val="24"/>
          <w:szCs w:val="24"/>
          <w:lang w:eastAsia="tr-TR"/>
        </w:rPr>
        <w:t xml:space="preserve">                  Mustafakemalpaşa</w:t>
      </w:r>
      <w:r w:rsidR="00BD451E">
        <w:rPr>
          <w:rFonts w:ascii="Times New Roman" w:eastAsia="Arial" w:hAnsi="Times New Roman"/>
          <w:sz w:val="24"/>
          <w:szCs w:val="24"/>
          <w:lang w:eastAsia="tr-TR"/>
        </w:rPr>
        <w:t xml:space="preserve"> </w:t>
      </w:r>
      <w:r>
        <w:rPr>
          <w:rFonts w:ascii="Times New Roman" w:eastAsia="Arial" w:hAnsi="Times New Roman"/>
          <w:sz w:val="24"/>
          <w:szCs w:val="24"/>
          <w:lang w:eastAsia="tr-TR"/>
        </w:rPr>
        <w:t xml:space="preserve"> Mesleki </w:t>
      </w:r>
      <w:r w:rsidR="00C313D7" w:rsidRPr="002672C4">
        <w:rPr>
          <w:rFonts w:ascii="Times New Roman" w:eastAsia="Arial" w:hAnsi="Times New Roman"/>
          <w:sz w:val="24"/>
          <w:szCs w:val="24"/>
          <w:lang w:eastAsia="tr-TR"/>
        </w:rPr>
        <w:t>Eğitim</w:t>
      </w:r>
      <w:r>
        <w:rPr>
          <w:rFonts w:ascii="Times New Roman" w:eastAsia="Arial" w:hAnsi="Times New Roman"/>
          <w:sz w:val="24"/>
          <w:szCs w:val="24"/>
          <w:lang w:eastAsia="tr-TR"/>
        </w:rPr>
        <w:t xml:space="preserve"> Merkezi Müdürlüğünde  Müdürlük yapanlar </w:t>
      </w:r>
      <w:r w:rsidR="00C313D7" w:rsidRPr="002672C4">
        <w:rPr>
          <w:rFonts w:ascii="Times New Roman" w:eastAsia="Arial" w:hAnsi="Times New Roman"/>
          <w:sz w:val="24"/>
          <w:szCs w:val="24"/>
          <w:lang w:eastAsia="tr-TR"/>
        </w:rPr>
        <w:t xml:space="preserve"> sırasıyla:</w:t>
      </w:r>
    </w:p>
    <w:p w:rsidR="00E720DC" w:rsidRPr="002672C4" w:rsidRDefault="00E720DC" w:rsidP="00E720DC">
      <w:pPr>
        <w:widowControl w:val="0"/>
        <w:spacing w:after="0" w:line="240" w:lineRule="auto"/>
        <w:jc w:val="both"/>
        <w:rPr>
          <w:rFonts w:ascii="Times New Roman" w:eastAsia="Arial" w:hAnsi="Times New Roman"/>
          <w:sz w:val="24"/>
          <w:szCs w:val="24"/>
          <w:lang w:eastAsia="tr-TR"/>
        </w:rPr>
      </w:pPr>
    </w:p>
    <w:p w:rsidR="00C313D7" w:rsidRPr="002672C4" w:rsidRDefault="00E720DC" w:rsidP="00125059">
      <w:pPr>
        <w:widowControl w:val="0"/>
        <w:numPr>
          <w:ilvl w:val="0"/>
          <w:numId w:val="4"/>
        </w:numPr>
        <w:spacing w:after="0" w:line="240" w:lineRule="auto"/>
        <w:jc w:val="both"/>
        <w:rPr>
          <w:rFonts w:ascii="Times New Roman" w:eastAsia="Arial" w:hAnsi="Times New Roman"/>
          <w:sz w:val="24"/>
          <w:szCs w:val="24"/>
          <w:lang w:eastAsia="tr-TR"/>
        </w:rPr>
      </w:pPr>
      <w:r>
        <w:rPr>
          <w:rFonts w:ascii="Times New Roman" w:eastAsia="Arial" w:hAnsi="Times New Roman"/>
          <w:sz w:val="24"/>
          <w:szCs w:val="24"/>
          <w:lang w:eastAsia="tr-TR"/>
        </w:rPr>
        <w:t>27</w:t>
      </w:r>
      <w:r w:rsidR="00C313D7" w:rsidRPr="002672C4">
        <w:rPr>
          <w:rFonts w:ascii="Times New Roman" w:eastAsia="Arial" w:hAnsi="Times New Roman"/>
          <w:sz w:val="24"/>
          <w:szCs w:val="24"/>
          <w:lang w:eastAsia="tr-TR"/>
        </w:rPr>
        <w:t>.</w:t>
      </w:r>
      <w:r>
        <w:rPr>
          <w:rFonts w:ascii="Times New Roman" w:eastAsia="Arial" w:hAnsi="Times New Roman"/>
          <w:sz w:val="24"/>
          <w:szCs w:val="24"/>
          <w:lang w:eastAsia="tr-TR"/>
        </w:rPr>
        <w:t>10</w:t>
      </w:r>
      <w:r w:rsidR="00C313D7" w:rsidRPr="002672C4">
        <w:rPr>
          <w:rFonts w:ascii="Times New Roman" w:eastAsia="Arial" w:hAnsi="Times New Roman"/>
          <w:sz w:val="24"/>
          <w:szCs w:val="24"/>
          <w:lang w:eastAsia="tr-TR"/>
        </w:rPr>
        <w:t>.198</w:t>
      </w:r>
      <w:r>
        <w:rPr>
          <w:rFonts w:ascii="Times New Roman" w:eastAsia="Arial" w:hAnsi="Times New Roman"/>
          <w:sz w:val="24"/>
          <w:szCs w:val="24"/>
          <w:lang w:eastAsia="tr-TR"/>
        </w:rPr>
        <w:t>6</w:t>
      </w:r>
      <w:r w:rsidR="00C313D7" w:rsidRPr="002672C4">
        <w:rPr>
          <w:rFonts w:ascii="Times New Roman" w:eastAsia="Arial" w:hAnsi="Times New Roman"/>
          <w:sz w:val="24"/>
          <w:szCs w:val="24"/>
          <w:lang w:eastAsia="tr-TR"/>
        </w:rPr>
        <w:t xml:space="preserve"> - </w:t>
      </w:r>
      <w:r w:rsidR="002A5A9C" w:rsidRPr="00F97D9B">
        <w:rPr>
          <w:rFonts w:ascii="Times New Roman" w:eastAsia="Arial" w:hAnsi="Times New Roman"/>
          <w:sz w:val="24"/>
          <w:szCs w:val="24"/>
          <w:lang w:eastAsia="tr-TR"/>
        </w:rPr>
        <w:t>21.0</w:t>
      </w:r>
      <w:r w:rsidR="00F97D9B" w:rsidRPr="00F97D9B">
        <w:rPr>
          <w:rFonts w:ascii="Times New Roman" w:eastAsia="Arial" w:hAnsi="Times New Roman"/>
          <w:sz w:val="24"/>
          <w:szCs w:val="24"/>
          <w:lang w:eastAsia="tr-TR"/>
        </w:rPr>
        <w:t>8</w:t>
      </w:r>
      <w:r w:rsidR="002A5A9C" w:rsidRPr="00F97D9B">
        <w:rPr>
          <w:rFonts w:ascii="Times New Roman" w:eastAsia="Arial" w:hAnsi="Times New Roman"/>
          <w:sz w:val="24"/>
          <w:szCs w:val="24"/>
          <w:lang w:eastAsia="tr-TR"/>
        </w:rPr>
        <w:t>.</w:t>
      </w:r>
      <w:r w:rsidR="00C313D7" w:rsidRPr="00F97D9B">
        <w:rPr>
          <w:rFonts w:ascii="Times New Roman" w:eastAsia="Arial" w:hAnsi="Times New Roman"/>
          <w:sz w:val="24"/>
          <w:szCs w:val="24"/>
          <w:lang w:eastAsia="tr-TR"/>
        </w:rPr>
        <w:t>2</w:t>
      </w:r>
      <w:r w:rsidR="002A5A9C" w:rsidRPr="00F97D9B">
        <w:rPr>
          <w:rFonts w:ascii="Times New Roman" w:eastAsia="Arial" w:hAnsi="Times New Roman"/>
          <w:sz w:val="24"/>
          <w:szCs w:val="24"/>
          <w:lang w:eastAsia="tr-TR"/>
        </w:rPr>
        <w:t>004</w:t>
      </w:r>
      <w:r w:rsidR="00C313D7" w:rsidRPr="002672C4">
        <w:rPr>
          <w:rFonts w:ascii="Times New Roman" w:eastAsia="Arial" w:hAnsi="Times New Roman"/>
          <w:sz w:val="24"/>
          <w:szCs w:val="24"/>
          <w:lang w:eastAsia="tr-TR"/>
        </w:rPr>
        <w:t xml:space="preserve"> tarihleri arasında </w:t>
      </w:r>
      <w:r>
        <w:rPr>
          <w:rFonts w:ascii="Times New Roman" w:eastAsia="Arial" w:hAnsi="Times New Roman"/>
          <w:sz w:val="24"/>
          <w:szCs w:val="24"/>
          <w:lang w:eastAsia="tr-TR"/>
        </w:rPr>
        <w:t>Şükrü TÜRKÖZ</w:t>
      </w:r>
      <w:r w:rsidR="00C313D7" w:rsidRPr="002672C4">
        <w:rPr>
          <w:rFonts w:ascii="Times New Roman" w:eastAsia="Arial" w:hAnsi="Times New Roman"/>
          <w:sz w:val="24"/>
          <w:szCs w:val="24"/>
          <w:lang w:eastAsia="tr-TR"/>
        </w:rPr>
        <w:t>,</w:t>
      </w:r>
    </w:p>
    <w:p w:rsidR="00C313D7" w:rsidRPr="002672C4" w:rsidRDefault="00C313D7" w:rsidP="00E720DC">
      <w:pPr>
        <w:widowControl w:val="0"/>
        <w:spacing w:after="0" w:line="240" w:lineRule="auto"/>
        <w:ind w:left="644"/>
        <w:jc w:val="both"/>
        <w:rPr>
          <w:rFonts w:ascii="Times New Roman" w:eastAsia="Arial" w:hAnsi="Times New Roman"/>
          <w:sz w:val="24"/>
          <w:szCs w:val="24"/>
          <w:lang w:eastAsia="tr-TR"/>
        </w:rPr>
      </w:pPr>
    </w:p>
    <w:p w:rsidR="00C313D7" w:rsidRPr="00E720DC" w:rsidRDefault="005E744D" w:rsidP="00E720DC">
      <w:pPr>
        <w:widowControl w:val="0"/>
        <w:numPr>
          <w:ilvl w:val="0"/>
          <w:numId w:val="4"/>
        </w:numPr>
        <w:spacing w:after="0" w:line="240" w:lineRule="auto"/>
        <w:jc w:val="both"/>
        <w:rPr>
          <w:rFonts w:ascii="Times New Roman" w:eastAsia="Arial" w:hAnsi="Times New Roman"/>
          <w:sz w:val="24"/>
          <w:szCs w:val="24"/>
          <w:lang w:eastAsia="tr-TR"/>
        </w:rPr>
      </w:pPr>
      <w:r w:rsidRPr="00F97D9B">
        <w:rPr>
          <w:rFonts w:ascii="Times New Roman" w:eastAsia="Arial" w:hAnsi="Times New Roman"/>
          <w:sz w:val="24"/>
          <w:szCs w:val="24"/>
          <w:lang w:eastAsia="tr-TR"/>
        </w:rPr>
        <w:t>21</w:t>
      </w:r>
      <w:r w:rsidR="00C313D7" w:rsidRPr="00F97D9B">
        <w:rPr>
          <w:rFonts w:ascii="Times New Roman" w:eastAsia="Arial" w:hAnsi="Times New Roman"/>
          <w:sz w:val="24"/>
          <w:szCs w:val="24"/>
          <w:lang w:eastAsia="tr-TR"/>
        </w:rPr>
        <w:t>.</w:t>
      </w:r>
      <w:r w:rsidRPr="00F97D9B">
        <w:rPr>
          <w:rFonts w:ascii="Times New Roman" w:eastAsia="Arial" w:hAnsi="Times New Roman"/>
          <w:sz w:val="24"/>
          <w:szCs w:val="24"/>
          <w:lang w:eastAsia="tr-TR"/>
        </w:rPr>
        <w:t>0</w:t>
      </w:r>
      <w:r w:rsidR="00F97D9B" w:rsidRPr="00F97D9B">
        <w:rPr>
          <w:rFonts w:ascii="Times New Roman" w:eastAsia="Arial" w:hAnsi="Times New Roman"/>
          <w:sz w:val="24"/>
          <w:szCs w:val="24"/>
          <w:lang w:eastAsia="tr-TR"/>
        </w:rPr>
        <w:t>8</w:t>
      </w:r>
      <w:r w:rsidR="00C313D7" w:rsidRPr="00F97D9B">
        <w:rPr>
          <w:rFonts w:ascii="Times New Roman" w:eastAsia="Arial" w:hAnsi="Times New Roman"/>
          <w:sz w:val="24"/>
          <w:szCs w:val="24"/>
          <w:lang w:eastAsia="tr-TR"/>
        </w:rPr>
        <w:t>.</w:t>
      </w:r>
      <w:r w:rsidR="002A5A9C" w:rsidRPr="00F97D9B">
        <w:rPr>
          <w:rFonts w:ascii="Times New Roman" w:eastAsia="Arial" w:hAnsi="Times New Roman"/>
          <w:sz w:val="24"/>
          <w:szCs w:val="24"/>
          <w:lang w:eastAsia="tr-TR"/>
        </w:rPr>
        <w:t>2004</w:t>
      </w:r>
      <w:r w:rsidR="00F97D9B" w:rsidRPr="00F97D9B">
        <w:rPr>
          <w:rFonts w:ascii="Times New Roman" w:eastAsia="Arial" w:hAnsi="Times New Roman"/>
          <w:sz w:val="24"/>
          <w:szCs w:val="24"/>
          <w:lang w:eastAsia="tr-TR"/>
        </w:rPr>
        <w:t xml:space="preserve"> </w:t>
      </w:r>
      <w:r w:rsidR="00C313D7" w:rsidRPr="00F97D9B">
        <w:rPr>
          <w:rFonts w:ascii="Times New Roman" w:eastAsia="Arial" w:hAnsi="Times New Roman"/>
          <w:sz w:val="24"/>
          <w:szCs w:val="24"/>
          <w:lang w:eastAsia="tr-TR"/>
        </w:rPr>
        <w:softHyphen/>
      </w:r>
      <w:r w:rsidR="002A5A9C" w:rsidRPr="00F97D9B">
        <w:rPr>
          <w:rFonts w:ascii="Times New Roman" w:eastAsia="Arial" w:hAnsi="Times New Roman"/>
          <w:sz w:val="24"/>
          <w:szCs w:val="24"/>
          <w:lang w:eastAsia="tr-TR"/>
        </w:rPr>
        <w:t>-</w:t>
      </w:r>
      <w:r w:rsidR="00F97D9B" w:rsidRPr="00F97D9B">
        <w:rPr>
          <w:rFonts w:ascii="Times New Roman" w:eastAsia="Arial" w:hAnsi="Times New Roman"/>
          <w:sz w:val="24"/>
          <w:szCs w:val="24"/>
          <w:lang w:eastAsia="tr-TR"/>
        </w:rPr>
        <w:t xml:space="preserve"> </w:t>
      </w:r>
      <w:r w:rsidR="00C313D7" w:rsidRPr="00F97D9B">
        <w:rPr>
          <w:rFonts w:ascii="Times New Roman" w:eastAsia="Arial" w:hAnsi="Times New Roman"/>
          <w:sz w:val="24"/>
          <w:szCs w:val="24"/>
          <w:lang w:eastAsia="tr-TR"/>
        </w:rPr>
        <w:t>1</w:t>
      </w:r>
      <w:r w:rsidR="00F97D9B" w:rsidRPr="00F97D9B">
        <w:rPr>
          <w:rFonts w:ascii="Times New Roman" w:eastAsia="Arial" w:hAnsi="Times New Roman"/>
          <w:sz w:val="24"/>
          <w:szCs w:val="24"/>
          <w:lang w:eastAsia="tr-TR"/>
        </w:rPr>
        <w:t>7</w:t>
      </w:r>
      <w:r w:rsidR="00C313D7" w:rsidRPr="00F97D9B">
        <w:rPr>
          <w:rFonts w:ascii="Times New Roman" w:eastAsia="Arial" w:hAnsi="Times New Roman"/>
          <w:sz w:val="24"/>
          <w:szCs w:val="24"/>
          <w:lang w:eastAsia="tr-TR"/>
        </w:rPr>
        <w:t>.0</w:t>
      </w:r>
      <w:r w:rsidR="00DE026F">
        <w:rPr>
          <w:rFonts w:ascii="Times New Roman" w:eastAsia="Arial" w:hAnsi="Times New Roman"/>
          <w:sz w:val="24"/>
          <w:szCs w:val="24"/>
          <w:lang w:eastAsia="tr-TR"/>
        </w:rPr>
        <w:t>8</w:t>
      </w:r>
      <w:r w:rsidR="00C313D7" w:rsidRPr="00F97D9B">
        <w:rPr>
          <w:rFonts w:ascii="Times New Roman" w:eastAsia="Arial" w:hAnsi="Times New Roman"/>
          <w:sz w:val="24"/>
          <w:szCs w:val="24"/>
          <w:lang w:eastAsia="tr-TR"/>
        </w:rPr>
        <w:t>.</w:t>
      </w:r>
      <w:r w:rsidR="002A5A9C" w:rsidRPr="00F97D9B">
        <w:rPr>
          <w:rFonts w:ascii="Times New Roman" w:eastAsia="Arial" w:hAnsi="Times New Roman"/>
          <w:sz w:val="24"/>
          <w:szCs w:val="24"/>
          <w:lang w:eastAsia="tr-TR"/>
        </w:rPr>
        <w:t>201</w:t>
      </w:r>
      <w:r w:rsidR="00DE026F">
        <w:rPr>
          <w:rFonts w:ascii="Times New Roman" w:eastAsia="Arial" w:hAnsi="Times New Roman"/>
          <w:sz w:val="24"/>
          <w:szCs w:val="24"/>
          <w:lang w:eastAsia="tr-TR"/>
        </w:rPr>
        <w:t>0</w:t>
      </w:r>
      <w:r w:rsidR="00C313D7" w:rsidRPr="002672C4">
        <w:rPr>
          <w:rFonts w:ascii="Times New Roman" w:eastAsia="Arial" w:hAnsi="Times New Roman"/>
          <w:sz w:val="24"/>
          <w:szCs w:val="24"/>
          <w:lang w:eastAsia="tr-TR"/>
        </w:rPr>
        <w:t xml:space="preserve"> tarihleri arasında </w:t>
      </w:r>
      <w:r w:rsidR="00E720DC">
        <w:rPr>
          <w:rFonts w:ascii="Times New Roman" w:eastAsia="Arial" w:hAnsi="Times New Roman"/>
          <w:sz w:val="24"/>
          <w:szCs w:val="24"/>
          <w:lang w:eastAsia="tr-TR"/>
        </w:rPr>
        <w:t xml:space="preserve"> Ali KANDEMİR </w:t>
      </w:r>
    </w:p>
    <w:p w:rsidR="00C313D7" w:rsidRPr="002672C4" w:rsidRDefault="00C313D7" w:rsidP="00E720DC">
      <w:pPr>
        <w:widowControl w:val="0"/>
        <w:spacing w:after="0" w:line="240" w:lineRule="auto"/>
        <w:ind w:left="644" w:right="180"/>
        <w:jc w:val="both"/>
        <w:rPr>
          <w:rFonts w:ascii="Times New Roman" w:eastAsia="Arial" w:hAnsi="Times New Roman"/>
          <w:sz w:val="24"/>
          <w:szCs w:val="24"/>
          <w:lang w:eastAsia="tr-TR"/>
        </w:rPr>
      </w:pPr>
    </w:p>
    <w:p w:rsidR="00C313D7" w:rsidRDefault="00C313D7" w:rsidP="00125059">
      <w:pPr>
        <w:widowControl w:val="0"/>
        <w:numPr>
          <w:ilvl w:val="0"/>
          <w:numId w:val="4"/>
        </w:numPr>
        <w:spacing w:after="266" w:line="240" w:lineRule="auto"/>
        <w:ind w:right="180"/>
        <w:jc w:val="both"/>
        <w:rPr>
          <w:rFonts w:ascii="Times New Roman" w:eastAsia="Arial" w:hAnsi="Times New Roman"/>
          <w:sz w:val="24"/>
          <w:szCs w:val="24"/>
          <w:lang w:eastAsia="tr-TR"/>
        </w:rPr>
      </w:pPr>
      <w:r w:rsidRPr="00F97D9B">
        <w:rPr>
          <w:rFonts w:ascii="Times New Roman" w:eastAsia="Arial" w:hAnsi="Times New Roman"/>
          <w:sz w:val="24"/>
          <w:szCs w:val="24"/>
          <w:lang w:eastAsia="tr-TR"/>
        </w:rPr>
        <w:t>1</w:t>
      </w:r>
      <w:r w:rsidR="00F97D9B" w:rsidRPr="00F97D9B">
        <w:rPr>
          <w:rFonts w:ascii="Times New Roman" w:eastAsia="Arial" w:hAnsi="Times New Roman"/>
          <w:sz w:val="24"/>
          <w:szCs w:val="24"/>
          <w:lang w:eastAsia="tr-TR"/>
        </w:rPr>
        <w:t>7</w:t>
      </w:r>
      <w:r w:rsidRPr="00F97D9B">
        <w:rPr>
          <w:rFonts w:ascii="Times New Roman" w:eastAsia="Arial" w:hAnsi="Times New Roman"/>
          <w:sz w:val="24"/>
          <w:szCs w:val="24"/>
          <w:lang w:eastAsia="tr-TR"/>
        </w:rPr>
        <w:t>.0</w:t>
      </w:r>
      <w:r w:rsidR="00DE026F">
        <w:rPr>
          <w:rFonts w:ascii="Times New Roman" w:eastAsia="Arial" w:hAnsi="Times New Roman"/>
          <w:sz w:val="24"/>
          <w:szCs w:val="24"/>
          <w:lang w:eastAsia="tr-TR"/>
        </w:rPr>
        <w:t>8</w:t>
      </w:r>
      <w:r w:rsidRPr="00F97D9B">
        <w:rPr>
          <w:rFonts w:ascii="Times New Roman" w:eastAsia="Arial" w:hAnsi="Times New Roman"/>
          <w:sz w:val="24"/>
          <w:szCs w:val="24"/>
          <w:lang w:eastAsia="tr-TR"/>
        </w:rPr>
        <w:t>.201</w:t>
      </w:r>
      <w:r w:rsidR="00DE026F">
        <w:rPr>
          <w:rFonts w:ascii="Times New Roman" w:eastAsia="Arial" w:hAnsi="Times New Roman"/>
          <w:sz w:val="24"/>
          <w:szCs w:val="24"/>
          <w:lang w:eastAsia="tr-TR"/>
        </w:rPr>
        <w:t>0</w:t>
      </w:r>
      <w:r w:rsidRPr="002672C4">
        <w:rPr>
          <w:rFonts w:ascii="Times New Roman" w:eastAsia="Arial" w:hAnsi="Times New Roman"/>
          <w:sz w:val="24"/>
          <w:szCs w:val="24"/>
          <w:lang w:eastAsia="tr-TR"/>
        </w:rPr>
        <w:t xml:space="preserve"> tarihinden itibaren </w:t>
      </w:r>
      <w:r w:rsidR="00E720DC">
        <w:rPr>
          <w:rFonts w:ascii="Times New Roman" w:eastAsia="Arial" w:hAnsi="Times New Roman"/>
          <w:sz w:val="24"/>
          <w:szCs w:val="24"/>
          <w:lang w:eastAsia="tr-TR"/>
        </w:rPr>
        <w:t>Nail ALTINOK</w:t>
      </w:r>
      <w:r w:rsidRPr="002672C4">
        <w:rPr>
          <w:rFonts w:ascii="Times New Roman" w:eastAsia="Arial" w:hAnsi="Times New Roman"/>
          <w:sz w:val="24"/>
          <w:szCs w:val="24"/>
          <w:lang w:eastAsia="tr-TR"/>
        </w:rPr>
        <w:t xml:space="preserve"> </w:t>
      </w:r>
      <w:r w:rsidR="00E720DC">
        <w:rPr>
          <w:rFonts w:ascii="Times New Roman" w:eastAsia="Arial" w:hAnsi="Times New Roman"/>
          <w:sz w:val="24"/>
          <w:szCs w:val="24"/>
          <w:lang w:eastAsia="tr-TR"/>
        </w:rPr>
        <w:t>Mesleki</w:t>
      </w:r>
      <w:r w:rsidRPr="002672C4">
        <w:rPr>
          <w:rFonts w:ascii="Times New Roman" w:eastAsia="Arial" w:hAnsi="Times New Roman"/>
          <w:sz w:val="24"/>
          <w:szCs w:val="24"/>
          <w:lang w:eastAsia="tr-TR"/>
        </w:rPr>
        <w:t xml:space="preserve"> Eğitim </w:t>
      </w:r>
      <w:r w:rsidR="00E720DC">
        <w:rPr>
          <w:rFonts w:ascii="Times New Roman" w:eastAsia="Arial" w:hAnsi="Times New Roman"/>
          <w:sz w:val="24"/>
          <w:szCs w:val="24"/>
          <w:lang w:eastAsia="tr-TR"/>
        </w:rPr>
        <w:t xml:space="preserve"> Merkezi </w:t>
      </w:r>
      <w:r w:rsidRPr="002672C4">
        <w:rPr>
          <w:rFonts w:ascii="Times New Roman" w:eastAsia="Arial" w:hAnsi="Times New Roman"/>
          <w:sz w:val="24"/>
          <w:szCs w:val="24"/>
          <w:lang w:eastAsia="tr-TR"/>
        </w:rPr>
        <w:t>Müdürlüğü görevini sürdürmektedir.</w:t>
      </w:r>
    </w:p>
    <w:p w:rsidR="00C313D7" w:rsidRDefault="009800A6" w:rsidP="00B85B56">
      <w:pPr>
        <w:widowControl w:val="0"/>
        <w:spacing w:after="266" w:line="240" w:lineRule="auto"/>
        <w:ind w:right="180"/>
        <w:jc w:val="both"/>
        <w:rPr>
          <w:rFonts w:ascii="Times New Roman" w:eastAsia="Arial" w:hAnsi="Times New Roman"/>
          <w:sz w:val="24"/>
          <w:szCs w:val="24"/>
          <w:lang w:eastAsia="tr-TR"/>
        </w:rPr>
      </w:pPr>
      <w:r w:rsidRPr="009800A6">
        <w:rPr>
          <w:noProof/>
          <w:lang w:val="tr-TR" w:eastAsia="tr-TR"/>
        </w:rPr>
        <w:pict>
          <v:rect id="_x0000_s1038" style="position:absolute;left:0;text-align:left;margin-left:57.95pt;margin-top:329.35pt;width:476.9pt;height:57.75pt;z-index:25169971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" o:allowincell="f" fillcolor="#00b0f0" strokecolor="#0070c0" strokeweight="1pt">
            <v:textbox inset="14.4pt,,14.4pt">
              <w:txbxContent>
                <w:p w:rsidR="00CA74DD" w:rsidRPr="006919FA" w:rsidRDefault="00CA74DD" w:rsidP="00125059">
                  <w:pPr>
                    <w:pStyle w:val="AralkYok"/>
                    <w:numPr>
                      <w:ilvl w:val="0"/>
                      <w:numId w:val="5"/>
                    </w:numPr>
                    <w:rPr>
                      <w:rFonts w:asciiTheme="majorHAnsi" w:eastAsiaTheme="majorEastAsia" w:hAnsiTheme="majorHAnsi" w:cstheme="majorBidi"/>
                      <w:b/>
                      <w:color w:val="F8F8F8"/>
                      <w:spacing w:val="30"/>
                      <w:sz w:val="32"/>
                      <w:szCs w:val="72"/>
                    </w:rPr>
                  </w:pPr>
                  <w:r w:rsidRPr="006919FA">
                    <w:rPr>
                      <w:rFonts w:asciiTheme="majorHAnsi" w:eastAsiaTheme="majorEastAsia" w:hAnsiTheme="majorHAnsi" w:cstheme="majorBidi"/>
                      <w:b/>
                      <w:color w:val="F8F8F8"/>
                      <w:spacing w:val="30"/>
                      <w:sz w:val="32"/>
                      <w:szCs w:val="72"/>
                    </w:rPr>
                    <w:t>YASAL YÜKÜMLÜLÜKLER VE MEVZUAT ANALİZİ</w:t>
                  </w:r>
                </w:p>
              </w:txbxContent>
            </v:textbox>
            <w10:wrap anchorx="page" anchory="page"/>
          </v:rect>
        </w:pict>
      </w:r>
    </w:p>
    <w:p w:rsidR="00C313D7" w:rsidRDefault="00C313D7" w:rsidP="00B85B56">
      <w:pPr>
        <w:widowControl w:val="0"/>
        <w:spacing w:after="266" w:line="240" w:lineRule="auto"/>
        <w:ind w:right="180"/>
        <w:jc w:val="both"/>
        <w:rPr>
          <w:rFonts w:ascii="Times New Roman" w:eastAsia="Arial" w:hAnsi="Times New Roman"/>
          <w:sz w:val="24"/>
          <w:szCs w:val="24"/>
          <w:lang w:eastAsia="tr-TR"/>
        </w:rPr>
      </w:pPr>
    </w:p>
    <w:p w:rsidR="00C313D7" w:rsidRDefault="00C313D7" w:rsidP="00B85B56">
      <w:pPr>
        <w:spacing w:after="0" w:line="240" w:lineRule="auto"/>
        <w:ind w:firstLine="709"/>
        <w:jc w:val="both"/>
        <w:rPr>
          <w:rFonts w:ascii="Times New Roman" w:eastAsia="Arial" w:hAnsi="Times New Roman"/>
          <w:sz w:val="24"/>
          <w:szCs w:val="24"/>
          <w:lang w:eastAsia="tr-TR"/>
        </w:rPr>
      </w:pPr>
    </w:p>
    <w:p w:rsidR="00C313D7" w:rsidRDefault="00234C75" w:rsidP="00234C75">
      <w:pPr>
        <w:spacing w:after="0" w:line="240" w:lineRule="auto"/>
        <w:ind w:left="360"/>
        <w:jc w:val="both"/>
        <w:rPr>
          <w:rFonts w:ascii="Times New Roman" w:eastAsia="Arial" w:hAnsi="Times New Roman"/>
          <w:sz w:val="24"/>
          <w:szCs w:val="24"/>
          <w:lang w:eastAsia="tr-TR"/>
        </w:rPr>
      </w:pPr>
      <w:r>
        <w:rPr>
          <w:rFonts w:ascii="Times New Roman" w:eastAsia="Arial" w:hAnsi="Times New Roman"/>
          <w:sz w:val="24"/>
          <w:szCs w:val="24"/>
          <w:lang w:eastAsia="tr-TR"/>
        </w:rPr>
        <w:t>Mesleki Eğitim Merkezi Müdürlüğü</w:t>
      </w:r>
      <w:r w:rsidR="00346491">
        <w:rPr>
          <w:rFonts w:ascii="Times New Roman" w:eastAsia="Arial" w:hAnsi="Times New Roman"/>
          <w:sz w:val="24"/>
          <w:szCs w:val="24"/>
          <w:lang w:eastAsia="tr-TR"/>
        </w:rPr>
        <w:t>,</w:t>
      </w:r>
      <w:r>
        <w:rPr>
          <w:rFonts w:ascii="Times New Roman" w:eastAsia="Arial" w:hAnsi="Times New Roman"/>
          <w:sz w:val="24"/>
          <w:szCs w:val="24"/>
          <w:lang w:eastAsia="tr-TR"/>
        </w:rPr>
        <w:t xml:space="preserve"> </w:t>
      </w:r>
      <w:r w:rsidR="009417F7">
        <w:rPr>
          <w:rFonts w:ascii="Times New Roman" w:eastAsia="Arial" w:hAnsi="Times New Roman"/>
          <w:sz w:val="24"/>
          <w:szCs w:val="24"/>
          <w:lang w:eastAsia="tr-TR"/>
        </w:rPr>
        <w:t xml:space="preserve">Hayat Boyu </w:t>
      </w:r>
      <w:r w:rsidR="00346491">
        <w:rPr>
          <w:rFonts w:ascii="Times New Roman" w:eastAsia="Arial" w:hAnsi="Times New Roman"/>
          <w:sz w:val="24"/>
          <w:szCs w:val="24"/>
          <w:lang w:eastAsia="tr-TR"/>
        </w:rPr>
        <w:t xml:space="preserve">Öğrenme </w:t>
      </w:r>
      <w:r w:rsidR="009417F7">
        <w:rPr>
          <w:rFonts w:ascii="Times New Roman" w:eastAsia="Arial" w:hAnsi="Times New Roman"/>
          <w:sz w:val="24"/>
          <w:szCs w:val="24"/>
          <w:lang w:eastAsia="tr-TR"/>
        </w:rPr>
        <w:t xml:space="preserve">Genel Müdürlüğü yapısı </w:t>
      </w:r>
      <w:r w:rsidR="00E62FCF">
        <w:rPr>
          <w:rFonts w:ascii="Times New Roman" w:eastAsia="Arial" w:hAnsi="Times New Roman"/>
          <w:sz w:val="24"/>
          <w:szCs w:val="24"/>
          <w:lang w:eastAsia="tr-TR"/>
        </w:rPr>
        <w:t xml:space="preserve">içinde </w:t>
      </w:r>
      <w:r w:rsidR="00E62FCF" w:rsidRPr="009417F7">
        <w:rPr>
          <w:rFonts w:ascii="Times New Roman" w:eastAsia="Arial" w:hAnsi="Times New Roman"/>
          <w:sz w:val="24"/>
          <w:szCs w:val="24"/>
          <w:lang w:eastAsia="tr-TR"/>
        </w:rPr>
        <w:t>Mustafakemalpaşa</w:t>
      </w:r>
      <w:r w:rsidR="009417F7" w:rsidRPr="002672C4">
        <w:rPr>
          <w:rFonts w:ascii="Times New Roman" w:eastAsia="Arial" w:hAnsi="Times New Roman"/>
          <w:sz w:val="24"/>
          <w:szCs w:val="24"/>
          <w:lang w:eastAsia="tr-TR"/>
        </w:rPr>
        <w:t xml:space="preserve"> İlçe Millî Eğitim Müdürlüğü</w:t>
      </w:r>
      <w:r w:rsidR="009417F7">
        <w:rPr>
          <w:rFonts w:ascii="Times New Roman" w:eastAsia="Arial" w:hAnsi="Times New Roman"/>
          <w:sz w:val="24"/>
          <w:szCs w:val="24"/>
          <w:lang w:eastAsia="tr-TR"/>
        </w:rPr>
        <w:t xml:space="preserve">ne bağlı </w:t>
      </w:r>
      <w:r w:rsidR="00346491">
        <w:rPr>
          <w:rFonts w:ascii="Times New Roman" w:eastAsia="Arial" w:hAnsi="Times New Roman"/>
          <w:sz w:val="24"/>
          <w:szCs w:val="24"/>
          <w:lang w:eastAsia="tr-TR"/>
        </w:rPr>
        <w:t xml:space="preserve">çalışan </w:t>
      </w:r>
      <w:r w:rsidR="009417F7">
        <w:rPr>
          <w:rFonts w:ascii="Times New Roman" w:eastAsia="Arial" w:hAnsi="Times New Roman"/>
          <w:sz w:val="24"/>
          <w:szCs w:val="24"/>
          <w:lang w:eastAsia="tr-TR"/>
        </w:rPr>
        <w:t>bir kurumdur.</w:t>
      </w:r>
    </w:p>
    <w:p w:rsidR="00346491" w:rsidRDefault="00346491" w:rsidP="00234C75">
      <w:pPr>
        <w:spacing w:after="0" w:line="240" w:lineRule="auto"/>
        <w:ind w:left="360"/>
        <w:jc w:val="both"/>
        <w:rPr>
          <w:rFonts w:ascii="Times New Roman" w:eastAsia="Arial" w:hAnsi="Times New Roman"/>
          <w:sz w:val="24"/>
          <w:szCs w:val="24"/>
          <w:lang w:eastAsia="tr-TR"/>
        </w:rPr>
      </w:pPr>
    </w:p>
    <w:p w:rsidR="001477DA" w:rsidRPr="00346491" w:rsidRDefault="001477DA" w:rsidP="00234C75">
      <w:pPr>
        <w:spacing w:after="0" w:line="240" w:lineRule="auto"/>
        <w:ind w:left="360"/>
        <w:jc w:val="both"/>
        <w:rPr>
          <w:rFonts w:ascii="Times New Roman" w:hAnsi="Times New Roman" w:cs="Times New Roman"/>
          <w:color w:val="000000"/>
          <w:sz w:val="24"/>
          <w:szCs w:val="24"/>
          <w:shd w:val="clear" w:color="auto" w:fill="FFFFFF"/>
        </w:rPr>
      </w:pPr>
      <w:r>
        <w:rPr>
          <w:rFonts w:ascii="Times New Roman" w:eastAsia="Arial" w:hAnsi="Times New Roman"/>
          <w:sz w:val="24"/>
          <w:szCs w:val="24"/>
          <w:lang w:eastAsia="tr-TR"/>
        </w:rPr>
        <w:tab/>
      </w:r>
      <w:r w:rsidRPr="00346491">
        <w:rPr>
          <w:rFonts w:ascii="Times New Roman" w:hAnsi="Times New Roman" w:cs="Times New Roman"/>
          <w:color w:val="000000"/>
          <w:sz w:val="24"/>
          <w:szCs w:val="24"/>
          <w:shd w:val="clear" w:color="auto" w:fill="FFFFFF"/>
        </w:rPr>
        <w:t>3308 say</w:t>
      </w:r>
      <w:r w:rsidR="00877C57" w:rsidRPr="00346491">
        <w:rPr>
          <w:rFonts w:ascii="Times New Roman" w:hAnsi="Times New Roman" w:cs="Times New Roman"/>
          <w:color w:val="000000"/>
          <w:sz w:val="24"/>
          <w:szCs w:val="24"/>
          <w:shd w:val="clear" w:color="auto" w:fill="FFFFFF"/>
        </w:rPr>
        <w:t>ı</w:t>
      </w:r>
      <w:r w:rsidRPr="00346491">
        <w:rPr>
          <w:rFonts w:ascii="Times New Roman" w:hAnsi="Times New Roman" w:cs="Times New Roman"/>
          <w:color w:val="000000"/>
          <w:sz w:val="24"/>
          <w:szCs w:val="24"/>
          <w:shd w:val="clear" w:color="auto" w:fill="FFFFFF"/>
        </w:rPr>
        <w:t>l</w:t>
      </w:r>
      <w:r w:rsidR="00877C57" w:rsidRPr="00346491">
        <w:rPr>
          <w:rFonts w:ascii="Times New Roman" w:hAnsi="Times New Roman" w:cs="Times New Roman"/>
          <w:color w:val="000000"/>
          <w:sz w:val="24"/>
          <w:szCs w:val="24"/>
          <w:shd w:val="clear" w:color="auto" w:fill="FFFFFF"/>
        </w:rPr>
        <w:t>ı</w:t>
      </w:r>
      <w:r w:rsidRPr="00346491">
        <w:rPr>
          <w:rFonts w:ascii="Times New Roman" w:hAnsi="Times New Roman" w:cs="Times New Roman"/>
          <w:color w:val="000000"/>
          <w:sz w:val="24"/>
          <w:szCs w:val="24"/>
          <w:shd w:val="clear" w:color="auto" w:fill="FFFFFF"/>
        </w:rPr>
        <w:t xml:space="preserve"> </w:t>
      </w:r>
      <w:r w:rsidR="00877C57" w:rsidRPr="00346491">
        <w:rPr>
          <w:rFonts w:ascii="Times New Roman" w:hAnsi="Times New Roman" w:cs="Times New Roman"/>
          <w:color w:val="000000"/>
          <w:sz w:val="24"/>
          <w:szCs w:val="24"/>
          <w:shd w:val="clear" w:color="auto" w:fill="FFFFFF"/>
        </w:rPr>
        <w:t>çı</w:t>
      </w:r>
      <w:r w:rsidRPr="00346491">
        <w:rPr>
          <w:rFonts w:ascii="Times New Roman" w:hAnsi="Times New Roman" w:cs="Times New Roman"/>
          <w:color w:val="000000"/>
          <w:sz w:val="24"/>
          <w:szCs w:val="24"/>
          <w:shd w:val="clear" w:color="auto" w:fill="FFFFFF"/>
        </w:rPr>
        <w:t>rakl</w:t>
      </w:r>
      <w:r w:rsidR="00877C57" w:rsidRPr="00346491">
        <w:rPr>
          <w:rFonts w:ascii="Times New Roman" w:hAnsi="Times New Roman" w:cs="Times New Roman"/>
          <w:color w:val="000000"/>
          <w:sz w:val="24"/>
          <w:szCs w:val="24"/>
          <w:shd w:val="clear" w:color="auto" w:fill="FFFFFF"/>
        </w:rPr>
        <w:t>ı</w:t>
      </w:r>
      <w:r w:rsidRPr="00346491">
        <w:rPr>
          <w:rFonts w:ascii="Times New Roman" w:hAnsi="Times New Roman" w:cs="Times New Roman"/>
          <w:color w:val="000000"/>
          <w:sz w:val="24"/>
          <w:szCs w:val="24"/>
          <w:shd w:val="clear" w:color="auto" w:fill="FFFFFF"/>
        </w:rPr>
        <w:t>k ve Mesleki E</w:t>
      </w:r>
      <w:r w:rsidR="00877C57" w:rsidRPr="00346491">
        <w:rPr>
          <w:rFonts w:ascii="Times New Roman" w:hAnsi="Times New Roman" w:cs="Times New Roman"/>
          <w:color w:val="000000"/>
          <w:sz w:val="24"/>
          <w:szCs w:val="24"/>
          <w:shd w:val="clear" w:color="auto" w:fill="FFFFFF"/>
        </w:rPr>
        <w:t>ğ</w:t>
      </w:r>
      <w:r w:rsidRPr="00346491">
        <w:rPr>
          <w:rFonts w:ascii="Times New Roman" w:hAnsi="Times New Roman" w:cs="Times New Roman"/>
          <w:color w:val="000000"/>
          <w:sz w:val="24"/>
          <w:szCs w:val="24"/>
          <w:shd w:val="clear" w:color="auto" w:fill="FFFFFF"/>
        </w:rPr>
        <w:t>itim Kanununun y</w:t>
      </w:r>
      <w:r w:rsidR="00877C57" w:rsidRPr="00346491">
        <w:rPr>
          <w:rFonts w:ascii="Times New Roman" w:hAnsi="Times New Roman" w:cs="Times New Roman"/>
          <w:color w:val="000000"/>
          <w:sz w:val="24"/>
          <w:szCs w:val="24"/>
          <w:shd w:val="clear" w:color="auto" w:fill="FFFFFF"/>
        </w:rPr>
        <w:t>ü</w:t>
      </w:r>
      <w:r w:rsidRPr="00346491">
        <w:rPr>
          <w:rFonts w:ascii="Times New Roman" w:hAnsi="Times New Roman" w:cs="Times New Roman"/>
          <w:color w:val="000000"/>
          <w:sz w:val="24"/>
          <w:szCs w:val="24"/>
          <w:shd w:val="clear" w:color="auto" w:fill="FFFFFF"/>
        </w:rPr>
        <w:t>r</w:t>
      </w:r>
      <w:r w:rsidR="00877C57" w:rsidRPr="00346491">
        <w:rPr>
          <w:rFonts w:ascii="Times New Roman" w:hAnsi="Times New Roman" w:cs="Times New Roman"/>
          <w:color w:val="000000"/>
          <w:sz w:val="24"/>
          <w:szCs w:val="24"/>
          <w:shd w:val="clear" w:color="auto" w:fill="FFFFFF"/>
        </w:rPr>
        <w:t>ü</w:t>
      </w:r>
      <w:r w:rsidRPr="00346491">
        <w:rPr>
          <w:rFonts w:ascii="Times New Roman" w:hAnsi="Times New Roman" w:cs="Times New Roman"/>
          <w:color w:val="000000"/>
          <w:sz w:val="24"/>
          <w:szCs w:val="24"/>
          <w:shd w:val="clear" w:color="auto" w:fill="FFFFFF"/>
        </w:rPr>
        <w:t>rl</w:t>
      </w:r>
      <w:r w:rsidR="00877C57" w:rsidRPr="00346491">
        <w:rPr>
          <w:rFonts w:ascii="Times New Roman" w:hAnsi="Times New Roman" w:cs="Times New Roman"/>
          <w:color w:val="000000"/>
          <w:sz w:val="24"/>
          <w:szCs w:val="24"/>
          <w:shd w:val="clear" w:color="auto" w:fill="FFFFFF"/>
        </w:rPr>
        <w:t>üğ</w:t>
      </w:r>
      <w:r w:rsidRPr="00346491">
        <w:rPr>
          <w:rFonts w:ascii="Times New Roman" w:hAnsi="Times New Roman" w:cs="Times New Roman"/>
          <w:color w:val="000000"/>
          <w:sz w:val="24"/>
          <w:szCs w:val="24"/>
          <w:shd w:val="clear" w:color="auto" w:fill="FFFFFF"/>
        </w:rPr>
        <w:t>e girdi</w:t>
      </w:r>
      <w:r w:rsidR="00877C57" w:rsidRPr="00346491">
        <w:rPr>
          <w:rFonts w:ascii="Times New Roman" w:hAnsi="Times New Roman" w:cs="Times New Roman"/>
          <w:color w:val="000000"/>
          <w:sz w:val="24"/>
          <w:szCs w:val="24"/>
          <w:shd w:val="clear" w:color="auto" w:fill="FFFFFF"/>
        </w:rPr>
        <w:t>ğ</w:t>
      </w:r>
      <w:r w:rsidRPr="00346491">
        <w:rPr>
          <w:rFonts w:ascii="Times New Roman" w:hAnsi="Times New Roman" w:cs="Times New Roman"/>
          <w:color w:val="000000"/>
          <w:sz w:val="24"/>
          <w:szCs w:val="24"/>
          <w:shd w:val="clear" w:color="auto" w:fill="FFFFFF"/>
        </w:rPr>
        <w:t>i 19/06/1986 tarihinden sonra Bakanl</w:t>
      </w:r>
      <w:r w:rsidR="00877C57" w:rsidRPr="00346491">
        <w:rPr>
          <w:rFonts w:ascii="Times New Roman" w:hAnsi="Times New Roman" w:cs="Times New Roman"/>
          <w:color w:val="000000"/>
          <w:sz w:val="24"/>
          <w:szCs w:val="24"/>
          <w:shd w:val="clear" w:color="auto" w:fill="FFFFFF"/>
        </w:rPr>
        <w:t>ı</w:t>
      </w:r>
      <w:r w:rsidRPr="00346491">
        <w:rPr>
          <w:rFonts w:ascii="Times New Roman" w:hAnsi="Times New Roman" w:cs="Times New Roman"/>
          <w:color w:val="000000"/>
          <w:sz w:val="24"/>
          <w:szCs w:val="24"/>
          <w:shd w:val="clear" w:color="auto" w:fill="FFFFFF"/>
        </w:rPr>
        <w:t>k makam</w:t>
      </w:r>
      <w:r w:rsidR="00877C57" w:rsidRPr="00346491">
        <w:rPr>
          <w:rFonts w:ascii="Times New Roman" w:hAnsi="Times New Roman" w:cs="Times New Roman"/>
          <w:color w:val="000000"/>
          <w:sz w:val="24"/>
          <w:szCs w:val="24"/>
          <w:shd w:val="clear" w:color="auto" w:fill="FFFFFF"/>
        </w:rPr>
        <w:t>ı</w:t>
      </w:r>
      <w:r w:rsidRPr="00346491">
        <w:rPr>
          <w:rFonts w:ascii="Times New Roman" w:hAnsi="Times New Roman" w:cs="Times New Roman"/>
          <w:color w:val="000000"/>
          <w:sz w:val="24"/>
          <w:szCs w:val="24"/>
          <w:shd w:val="clear" w:color="auto" w:fill="FFFFFF"/>
        </w:rPr>
        <w:t>n</w:t>
      </w:r>
      <w:r w:rsidR="00877C57" w:rsidRPr="00346491">
        <w:rPr>
          <w:rFonts w:ascii="Times New Roman" w:hAnsi="Times New Roman" w:cs="Times New Roman"/>
          <w:color w:val="000000"/>
          <w:sz w:val="24"/>
          <w:szCs w:val="24"/>
          <w:shd w:val="clear" w:color="auto" w:fill="FFFFFF"/>
        </w:rPr>
        <w:t>ın</w:t>
      </w:r>
      <w:r w:rsidRPr="00346491">
        <w:rPr>
          <w:rFonts w:ascii="Times New Roman" w:hAnsi="Times New Roman" w:cs="Times New Roman"/>
          <w:color w:val="000000"/>
          <w:sz w:val="24"/>
          <w:szCs w:val="24"/>
          <w:shd w:val="clear" w:color="auto" w:fill="FFFFFF"/>
        </w:rPr>
        <w:t xml:space="preserve"> 11 Eyl</w:t>
      </w:r>
      <w:r w:rsidR="00877C57" w:rsidRPr="00346491">
        <w:rPr>
          <w:rFonts w:ascii="Times New Roman" w:hAnsi="Times New Roman" w:cs="Times New Roman"/>
          <w:color w:val="000000"/>
          <w:sz w:val="24"/>
          <w:szCs w:val="24"/>
          <w:shd w:val="clear" w:color="auto" w:fill="FFFFFF"/>
        </w:rPr>
        <w:t>ü</w:t>
      </w:r>
      <w:r w:rsidRPr="00346491">
        <w:rPr>
          <w:rFonts w:ascii="Times New Roman" w:hAnsi="Times New Roman" w:cs="Times New Roman"/>
          <w:color w:val="000000"/>
          <w:sz w:val="24"/>
          <w:szCs w:val="24"/>
          <w:shd w:val="clear" w:color="auto" w:fill="FFFFFF"/>
        </w:rPr>
        <w:t>l 1986 tarihli kurulu</w:t>
      </w:r>
      <w:r w:rsidR="00877C57" w:rsidRPr="00346491">
        <w:rPr>
          <w:rFonts w:ascii="Times New Roman" w:hAnsi="Times New Roman" w:cs="Times New Roman"/>
          <w:color w:val="000000"/>
          <w:sz w:val="24"/>
          <w:szCs w:val="24"/>
          <w:shd w:val="clear" w:color="auto" w:fill="FFFFFF"/>
        </w:rPr>
        <w:t>n</w:t>
      </w:r>
      <w:r w:rsidRPr="00346491">
        <w:rPr>
          <w:rFonts w:ascii="Times New Roman" w:hAnsi="Times New Roman" w:cs="Times New Roman"/>
          <w:color w:val="000000"/>
          <w:sz w:val="24"/>
          <w:szCs w:val="24"/>
          <w:shd w:val="clear" w:color="auto" w:fill="FFFFFF"/>
        </w:rPr>
        <w:t xml:space="preserve"> onay</w:t>
      </w:r>
      <w:r w:rsidR="00877C57" w:rsidRPr="00346491">
        <w:rPr>
          <w:rFonts w:ascii="Times New Roman" w:hAnsi="Times New Roman" w:cs="Times New Roman"/>
          <w:color w:val="000000"/>
          <w:sz w:val="24"/>
          <w:szCs w:val="24"/>
          <w:shd w:val="clear" w:color="auto" w:fill="FFFFFF"/>
        </w:rPr>
        <w:t>ı</w:t>
      </w:r>
      <w:r w:rsidRPr="00346491">
        <w:rPr>
          <w:rFonts w:ascii="Times New Roman" w:hAnsi="Times New Roman" w:cs="Times New Roman"/>
          <w:color w:val="000000"/>
          <w:sz w:val="24"/>
          <w:szCs w:val="24"/>
          <w:shd w:val="clear" w:color="auto" w:fill="FFFFFF"/>
        </w:rPr>
        <w:t>na g</w:t>
      </w:r>
      <w:r w:rsidR="00877C57" w:rsidRPr="00346491">
        <w:rPr>
          <w:rFonts w:ascii="Times New Roman" w:hAnsi="Times New Roman" w:cs="Times New Roman"/>
          <w:color w:val="000000"/>
          <w:sz w:val="24"/>
          <w:szCs w:val="24"/>
          <w:shd w:val="clear" w:color="auto" w:fill="FFFFFF"/>
        </w:rPr>
        <w:t>ö</w:t>
      </w:r>
      <w:r w:rsidRPr="00346491">
        <w:rPr>
          <w:rFonts w:ascii="Times New Roman" w:hAnsi="Times New Roman" w:cs="Times New Roman"/>
          <w:color w:val="000000"/>
          <w:sz w:val="24"/>
          <w:szCs w:val="24"/>
          <w:shd w:val="clear" w:color="auto" w:fill="FFFFFF"/>
        </w:rPr>
        <w:t>re Merkezimiz T</w:t>
      </w:r>
      <w:r w:rsidR="00877C57" w:rsidRPr="00346491">
        <w:rPr>
          <w:rFonts w:ascii="Times New Roman" w:hAnsi="Times New Roman" w:cs="Times New Roman"/>
          <w:color w:val="000000"/>
          <w:sz w:val="24"/>
          <w:szCs w:val="24"/>
          <w:shd w:val="clear" w:color="auto" w:fill="FFFFFF"/>
        </w:rPr>
        <w:t>ü</w:t>
      </w:r>
      <w:r w:rsidRPr="00346491">
        <w:rPr>
          <w:rFonts w:ascii="Times New Roman" w:hAnsi="Times New Roman" w:cs="Times New Roman"/>
          <w:color w:val="000000"/>
          <w:sz w:val="24"/>
          <w:szCs w:val="24"/>
          <w:shd w:val="clear" w:color="auto" w:fill="FFFFFF"/>
        </w:rPr>
        <w:t>rkiye genelinde ilk kurulan Mesleki E</w:t>
      </w:r>
      <w:r w:rsidR="00877C57" w:rsidRPr="00346491">
        <w:rPr>
          <w:rFonts w:ascii="Times New Roman" w:hAnsi="Times New Roman" w:cs="Times New Roman"/>
          <w:color w:val="000000"/>
          <w:sz w:val="24"/>
          <w:szCs w:val="24"/>
          <w:shd w:val="clear" w:color="auto" w:fill="FFFFFF"/>
        </w:rPr>
        <w:t>ğ</w:t>
      </w:r>
      <w:r w:rsidRPr="00346491">
        <w:rPr>
          <w:rFonts w:ascii="Times New Roman" w:hAnsi="Times New Roman" w:cs="Times New Roman"/>
          <w:color w:val="000000"/>
          <w:sz w:val="24"/>
          <w:szCs w:val="24"/>
          <w:shd w:val="clear" w:color="auto" w:fill="FFFFFF"/>
        </w:rPr>
        <w:t>itimi Merkezlerinden biridir.</w:t>
      </w:r>
      <w:r w:rsidR="00877C57" w:rsidRPr="00346491">
        <w:rPr>
          <w:rFonts w:ascii="Times New Roman" w:hAnsi="Times New Roman" w:cs="Times New Roman"/>
          <w:color w:val="000000"/>
          <w:sz w:val="24"/>
          <w:szCs w:val="24"/>
          <w:shd w:val="clear" w:color="auto" w:fill="FFFFFF"/>
        </w:rPr>
        <w:t>Çı</w:t>
      </w:r>
      <w:r w:rsidRPr="00346491">
        <w:rPr>
          <w:rFonts w:ascii="Times New Roman" w:hAnsi="Times New Roman" w:cs="Times New Roman"/>
          <w:color w:val="000000"/>
          <w:sz w:val="24"/>
          <w:szCs w:val="24"/>
          <w:shd w:val="clear" w:color="auto" w:fill="FFFFFF"/>
        </w:rPr>
        <w:t>rakl</w:t>
      </w:r>
      <w:r w:rsidR="00877C57" w:rsidRPr="00346491">
        <w:rPr>
          <w:rFonts w:ascii="Times New Roman" w:hAnsi="Times New Roman" w:cs="Times New Roman"/>
          <w:color w:val="000000"/>
          <w:sz w:val="24"/>
          <w:szCs w:val="24"/>
          <w:shd w:val="clear" w:color="auto" w:fill="FFFFFF"/>
        </w:rPr>
        <w:t>ı</w:t>
      </w:r>
      <w:r w:rsidRPr="00346491">
        <w:rPr>
          <w:rFonts w:ascii="Times New Roman" w:hAnsi="Times New Roman" w:cs="Times New Roman"/>
          <w:color w:val="000000"/>
          <w:sz w:val="24"/>
          <w:szCs w:val="24"/>
          <w:shd w:val="clear" w:color="auto" w:fill="FFFFFF"/>
        </w:rPr>
        <w:t>k ve Mesleki E</w:t>
      </w:r>
      <w:r w:rsidR="00877C57" w:rsidRPr="00346491">
        <w:rPr>
          <w:rFonts w:ascii="Times New Roman" w:hAnsi="Times New Roman" w:cs="Times New Roman"/>
          <w:color w:val="000000"/>
          <w:sz w:val="24"/>
          <w:szCs w:val="24"/>
          <w:shd w:val="clear" w:color="auto" w:fill="FFFFFF"/>
        </w:rPr>
        <w:t>ğ</w:t>
      </w:r>
      <w:r w:rsidRPr="00346491">
        <w:rPr>
          <w:rFonts w:ascii="Times New Roman" w:hAnsi="Times New Roman" w:cs="Times New Roman"/>
          <w:color w:val="000000"/>
          <w:sz w:val="24"/>
          <w:szCs w:val="24"/>
          <w:shd w:val="clear" w:color="auto" w:fill="FFFFFF"/>
        </w:rPr>
        <w:t>itim hizmetlerine ba</w:t>
      </w:r>
      <w:r w:rsidR="00877C57" w:rsidRPr="00346491">
        <w:rPr>
          <w:rFonts w:ascii="Times New Roman" w:hAnsi="Times New Roman" w:cs="Times New Roman"/>
          <w:color w:val="000000"/>
          <w:sz w:val="24"/>
          <w:szCs w:val="24"/>
          <w:shd w:val="clear" w:color="auto" w:fill="FFFFFF"/>
        </w:rPr>
        <w:t>ğ</w:t>
      </w:r>
      <w:r w:rsidRPr="00346491">
        <w:rPr>
          <w:rFonts w:ascii="Times New Roman" w:hAnsi="Times New Roman" w:cs="Times New Roman"/>
          <w:color w:val="000000"/>
          <w:sz w:val="24"/>
          <w:szCs w:val="24"/>
          <w:shd w:val="clear" w:color="auto" w:fill="FFFFFF"/>
        </w:rPr>
        <w:t>l</w:t>
      </w:r>
      <w:r w:rsidR="00E62FCF" w:rsidRPr="00346491">
        <w:rPr>
          <w:rFonts w:ascii="Times New Roman" w:hAnsi="Times New Roman" w:cs="Times New Roman"/>
          <w:color w:val="000000"/>
          <w:sz w:val="24"/>
          <w:szCs w:val="24"/>
          <w:shd w:val="clear" w:color="auto" w:fill="FFFFFF"/>
        </w:rPr>
        <w:t>ı</w:t>
      </w:r>
      <w:r w:rsidRPr="00346491">
        <w:rPr>
          <w:rFonts w:ascii="Times New Roman" w:hAnsi="Times New Roman" w:cs="Times New Roman"/>
          <w:color w:val="000000"/>
          <w:sz w:val="24"/>
          <w:szCs w:val="24"/>
          <w:shd w:val="clear" w:color="auto" w:fill="FFFFFF"/>
        </w:rPr>
        <w:t xml:space="preserve"> ve 3308 say</w:t>
      </w:r>
      <w:r w:rsidR="00877C57" w:rsidRPr="00346491">
        <w:rPr>
          <w:rFonts w:ascii="Times New Roman" w:hAnsi="Times New Roman" w:cs="Times New Roman"/>
          <w:color w:val="000000"/>
          <w:sz w:val="24"/>
          <w:szCs w:val="24"/>
          <w:shd w:val="clear" w:color="auto" w:fill="FFFFFF"/>
        </w:rPr>
        <w:t>ı</w:t>
      </w:r>
      <w:r w:rsidRPr="00346491">
        <w:rPr>
          <w:rFonts w:ascii="Times New Roman" w:hAnsi="Times New Roman" w:cs="Times New Roman"/>
          <w:color w:val="000000"/>
          <w:sz w:val="24"/>
          <w:szCs w:val="24"/>
          <w:shd w:val="clear" w:color="auto" w:fill="FFFFFF"/>
        </w:rPr>
        <w:t>l</w:t>
      </w:r>
      <w:r w:rsidR="00877C57" w:rsidRPr="00346491">
        <w:rPr>
          <w:rFonts w:ascii="Times New Roman" w:hAnsi="Times New Roman" w:cs="Times New Roman"/>
          <w:color w:val="000000"/>
          <w:sz w:val="24"/>
          <w:szCs w:val="24"/>
          <w:shd w:val="clear" w:color="auto" w:fill="FFFFFF"/>
        </w:rPr>
        <w:t>ı</w:t>
      </w:r>
      <w:r w:rsidRPr="00346491">
        <w:rPr>
          <w:rFonts w:ascii="Times New Roman" w:hAnsi="Times New Roman" w:cs="Times New Roman"/>
          <w:color w:val="000000"/>
          <w:sz w:val="24"/>
          <w:szCs w:val="24"/>
          <w:shd w:val="clear" w:color="auto" w:fill="FFFFFF"/>
        </w:rPr>
        <w:t xml:space="preserve"> </w:t>
      </w:r>
      <w:r w:rsidR="00E62FCF" w:rsidRPr="00346491">
        <w:rPr>
          <w:rFonts w:ascii="Times New Roman" w:hAnsi="Times New Roman" w:cs="Times New Roman"/>
          <w:color w:val="000000"/>
          <w:sz w:val="24"/>
          <w:szCs w:val="24"/>
          <w:shd w:val="clear" w:color="auto" w:fill="FFFFFF"/>
        </w:rPr>
        <w:t>Çı</w:t>
      </w:r>
      <w:r w:rsidRPr="00346491">
        <w:rPr>
          <w:rFonts w:ascii="Times New Roman" w:hAnsi="Times New Roman" w:cs="Times New Roman"/>
          <w:color w:val="000000"/>
          <w:sz w:val="24"/>
          <w:szCs w:val="24"/>
          <w:shd w:val="clear" w:color="auto" w:fill="FFFFFF"/>
        </w:rPr>
        <w:t>rakl</w:t>
      </w:r>
      <w:r w:rsidR="00E62FCF" w:rsidRPr="00346491">
        <w:rPr>
          <w:rFonts w:ascii="Times New Roman" w:hAnsi="Times New Roman" w:cs="Times New Roman"/>
          <w:color w:val="000000"/>
          <w:sz w:val="24"/>
          <w:szCs w:val="24"/>
          <w:shd w:val="clear" w:color="auto" w:fill="FFFFFF"/>
        </w:rPr>
        <w:t>ı</w:t>
      </w:r>
      <w:r w:rsidRPr="00346491">
        <w:rPr>
          <w:rFonts w:ascii="Times New Roman" w:hAnsi="Times New Roman" w:cs="Times New Roman"/>
          <w:color w:val="000000"/>
          <w:sz w:val="24"/>
          <w:szCs w:val="24"/>
          <w:shd w:val="clear" w:color="auto" w:fill="FFFFFF"/>
        </w:rPr>
        <w:t>k ve Mesleki E</w:t>
      </w:r>
      <w:r w:rsidR="00E62FCF" w:rsidRPr="00346491">
        <w:rPr>
          <w:rFonts w:ascii="Times New Roman" w:hAnsi="Times New Roman" w:cs="Times New Roman"/>
          <w:color w:val="000000"/>
          <w:sz w:val="24"/>
          <w:szCs w:val="24"/>
          <w:shd w:val="clear" w:color="auto" w:fill="FFFFFF"/>
        </w:rPr>
        <w:t>ğ</w:t>
      </w:r>
      <w:r w:rsidRPr="00346491">
        <w:rPr>
          <w:rFonts w:ascii="Times New Roman" w:hAnsi="Times New Roman" w:cs="Times New Roman"/>
          <w:color w:val="000000"/>
          <w:sz w:val="24"/>
          <w:szCs w:val="24"/>
          <w:shd w:val="clear" w:color="auto" w:fill="FFFFFF"/>
        </w:rPr>
        <w:t>itim Kanunu gere</w:t>
      </w:r>
      <w:r w:rsidR="00E62FCF" w:rsidRPr="00346491">
        <w:rPr>
          <w:rFonts w:ascii="Times New Roman" w:hAnsi="Times New Roman" w:cs="Times New Roman"/>
          <w:color w:val="000000"/>
          <w:sz w:val="24"/>
          <w:szCs w:val="24"/>
          <w:shd w:val="clear" w:color="auto" w:fill="FFFFFF"/>
        </w:rPr>
        <w:t>ğ</w:t>
      </w:r>
      <w:r w:rsidRPr="00346491">
        <w:rPr>
          <w:rFonts w:ascii="Times New Roman" w:hAnsi="Times New Roman" w:cs="Times New Roman"/>
          <w:color w:val="000000"/>
          <w:sz w:val="24"/>
          <w:szCs w:val="24"/>
          <w:shd w:val="clear" w:color="auto" w:fill="FFFFFF"/>
        </w:rPr>
        <w:t xml:space="preserve">ince </w:t>
      </w:r>
      <w:r w:rsidR="00E62FCF" w:rsidRPr="00346491">
        <w:rPr>
          <w:rFonts w:ascii="Times New Roman" w:hAnsi="Times New Roman" w:cs="Times New Roman"/>
          <w:color w:val="000000"/>
          <w:sz w:val="24"/>
          <w:szCs w:val="24"/>
          <w:shd w:val="clear" w:color="auto" w:fill="FFFFFF"/>
        </w:rPr>
        <w:t>Bursa</w:t>
      </w:r>
      <w:r w:rsidRPr="00346491">
        <w:rPr>
          <w:rFonts w:ascii="Times New Roman" w:hAnsi="Times New Roman" w:cs="Times New Roman"/>
          <w:color w:val="000000"/>
          <w:sz w:val="24"/>
          <w:szCs w:val="24"/>
          <w:shd w:val="clear" w:color="auto" w:fill="FFFFFF"/>
        </w:rPr>
        <w:t xml:space="preserve"> ilimizde uygulama kapsam</w:t>
      </w:r>
      <w:r w:rsidR="00E62FCF" w:rsidRPr="00346491">
        <w:rPr>
          <w:rFonts w:ascii="Times New Roman" w:hAnsi="Times New Roman" w:cs="Times New Roman"/>
          <w:color w:val="000000"/>
          <w:sz w:val="24"/>
          <w:szCs w:val="24"/>
          <w:shd w:val="clear" w:color="auto" w:fill="FFFFFF"/>
        </w:rPr>
        <w:t>ı</w:t>
      </w:r>
      <w:r w:rsidRPr="00346491">
        <w:rPr>
          <w:rFonts w:ascii="Times New Roman" w:hAnsi="Times New Roman" w:cs="Times New Roman"/>
          <w:color w:val="000000"/>
          <w:sz w:val="24"/>
          <w:szCs w:val="24"/>
          <w:shd w:val="clear" w:color="auto" w:fill="FFFFFF"/>
        </w:rPr>
        <w:t>nda bulunan</w:t>
      </w:r>
      <w:r w:rsidRPr="00346491">
        <w:rPr>
          <w:rStyle w:val="apple-converted-space"/>
          <w:rFonts w:ascii="Times New Roman" w:hAnsi="Times New Roman" w:cs="Times New Roman"/>
          <w:color w:val="000000"/>
          <w:sz w:val="24"/>
          <w:szCs w:val="24"/>
          <w:shd w:val="clear" w:color="auto" w:fill="FFFFFF"/>
        </w:rPr>
        <w:t> </w:t>
      </w:r>
      <w:r w:rsidRPr="00346491">
        <w:rPr>
          <w:rStyle w:val="Gl"/>
          <w:rFonts w:ascii="Times New Roman" w:hAnsi="Times New Roman" w:cs="Times New Roman"/>
          <w:color w:val="000000"/>
          <w:sz w:val="24"/>
          <w:szCs w:val="24"/>
          <w:shd w:val="clear" w:color="auto" w:fill="FFFFFF"/>
        </w:rPr>
        <w:t>139</w:t>
      </w:r>
      <w:r w:rsidRPr="00346491">
        <w:rPr>
          <w:rStyle w:val="apple-converted-space"/>
          <w:rFonts w:ascii="Times New Roman" w:hAnsi="Times New Roman" w:cs="Times New Roman"/>
          <w:color w:val="000000"/>
          <w:sz w:val="24"/>
          <w:szCs w:val="24"/>
          <w:shd w:val="clear" w:color="auto" w:fill="FFFFFF"/>
        </w:rPr>
        <w:t> </w:t>
      </w:r>
      <w:r w:rsidRPr="00346491">
        <w:rPr>
          <w:rStyle w:val="Gl"/>
          <w:rFonts w:ascii="Times New Roman" w:hAnsi="Times New Roman" w:cs="Times New Roman"/>
          <w:color w:val="000000"/>
          <w:sz w:val="24"/>
          <w:szCs w:val="24"/>
          <w:shd w:val="clear" w:color="auto" w:fill="FFFFFF"/>
        </w:rPr>
        <w:t>meslek dal</w:t>
      </w:r>
      <w:r w:rsidR="00E62FCF" w:rsidRPr="00346491">
        <w:rPr>
          <w:rStyle w:val="Gl"/>
          <w:rFonts w:ascii="Times New Roman" w:hAnsi="Times New Roman" w:cs="Times New Roman"/>
          <w:color w:val="000000"/>
          <w:sz w:val="24"/>
          <w:szCs w:val="24"/>
          <w:shd w:val="clear" w:color="auto" w:fill="FFFFFF"/>
        </w:rPr>
        <w:t>ı</w:t>
      </w:r>
      <w:r w:rsidRPr="00346491">
        <w:rPr>
          <w:rStyle w:val="Gl"/>
          <w:rFonts w:ascii="Times New Roman" w:hAnsi="Times New Roman" w:cs="Times New Roman"/>
          <w:color w:val="000000"/>
          <w:sz w:val="24"/>
          <w:szCs w:val="24"/>
          <w:shd w:val="clear" w:color="auto" w:fill="FFFFFF"/>
        </w:rPr>
        <w:t>nda</w:t>
      </w:r>
      <w:r w:rsidR="00E62FCF" w:rsidRPr="00346491">
        <w:rPr>
          <w:rStyle w:val="Gl"/>
          <w:rFonts w:ascii="Times New Roman" w:hAnsi="Times New Roman" w:cs="Times New Roman"/>
          <w:color w:val="000000"/>
          <w:sz w:val="24"/>
          <w:szCs w:val="24"/>
          <w:shd w:val="clear" w:color="auto" w:fill="FFFFFF"/>
        </w:rPr>
        <w:t xml:space="preserve"> </w:t>
      </w:r>
      <w:r w:rsidRPr="00346491">
        <w:rPr>
          <w:rFonts w:ascii="Times New Roman" w:hAnsi="Times New Roman" w:cs="Times New Roman"/>
          <w:color w:val="000000"/>
          <w:sz w:val="24"/>
          <w:szCs w:val="24"/>
          <w:shd w:val="clear" w:color="auto" w:fill="FFFFFF"/>
        </w:rPr>
        <w:t xml:space="preserve">aday </w:t>
      </w:r>
      <w:r w:rsidR="00E62FCF" w:rsidRPr="00346491">
        <w:rPr>
          <w:rFonts w:ascii="Times New Roman" w:hAnsi="Times New Roman" w:cs="Times New Roman"/>
          <w:color w:val="000000"/>
          <w:sz w:val="24"/>
          <w:szCs w:val="24"/>
          <w:shd w:val="clear" w:color="auto" w:fill="FFFFFF"/>
        </w:rPr>
        <w:t>çı</w:t>
      </w:r>
      <w:r w:rsidRPr="00346491">
        <w:rPr>
          <w:rFonts w:ascii="Times New Roman" w:hAnsi="Times New Roman" w:cs="Times New Roman"/>
          <w:color w:val="000000"/>
          <w:sz w:val="24"/>
          <w:szCs w:val="24"/>
          <w:shd w:val="clear" w:color="auto" w:fill="FFFFFF"/>
        </w:rPr>
        <w:t>rak,</w:t>
      </w:r>
      <w:r w:rsidR="00E62FCF" w:rsidRPr="00346491">
        <w:rPr>
          <w:rFonts w:ascii="Times New Roman" w:hAnsi="Times New Roman" w:cs="Times New Roman"/>
          <w:color w:val="000000"/>
          <w:sz w:val="24"/>
          <w:szCs w:val="24"/>
          <w:shd w:val="clear" w:color="auto" w:fill="FFFFFF"/>
        </w:rPr>
        <w:t>çı</w:t>
      </w:r>
      <w:r w:rsidRPr="00346491">
        <w:rPr>
          <w:rFonts w:ascii="Times New Roman" w:hAnsi="Times New Roman" w:cs="Times New Roman"/>
          <w:color w:val="000000"/>
          <w:sz w:val="24"/>
          <w:szCs w:val="24"/>
          <w:shd w:val="clear" w:color="auto" w:fill="FFFFFF"/>
        </w:rPr>
        <w:t>rak,kalfa ve ustalar ile yeti</w:t>
      </w:r>
      <w:r w:rsidR="00E62FCF" w:rsidRPr="00346491">
        <w:rPr>
          <w:rFonts w:ascii="Times New Roman" w:hAnsi="Times New Roman" w:cs="Times New Roman"/>
          <w:color w:val="000000"/>
          <w:sz w:val="24"/>
          <w:szCs w:val="24"/>
          <w:shd w:val="clear" w:color="auto" w:fill="FFFFFF"/>
        </w:rPr>
        <w:t>ş</w:t>
      </w:r>
      <w:r w:rsidRPr="00346491">
        <w:rPr>
          <w:rFonts w:ascii="Times New Roman" w:hAnsi="Times New Roman" w:cs="Times New Roman"/>
          <w:color w:val="000000"/>
          <w:sz w:val="24"/>
          <w:szCs w:val="24"/>
          <w:shd w:val="clear" w:color="auto" w:fill="FFFFFF"/>
        </w:rPr>
        <w:t>kinlere uyum</w:t>
      </w:r>
      <w:r w:rsidR="00E62FCF" w:rsidRPr="00346491">
        <w:rPr>
          <w:rFonts w:ascii="Times New Roman" w:hAnsi="Times New Roman" w:cs="Times New Roman"/>
          <w:color w:val="000000"/>
          <w:sz w:val="24"/>
          <w:szCs w:val="24"/>
          <w:shd w:val="clear" w:color="auto" w:fill="FFFFFF"/>
        </w:rPr>
        <w:t>u</w:t>
      </w:r>
      <w:r w:rsidRPr="00346491">
        <w:rPr>
          <w:rFonts w:ascii="Times New Roman" w:hAnsi="Times New Roman" w:cs="Times New Roman"/>
          <w:color w:val="000000"/>
          <w:sz w:val="24"/>
          <w:szCs w:val="24"/>
          <w:shd w:val="clear" w:color="auto" w:fill="FFFFFF"/>
        </w:rPr>
        <w:t xml:space="preserve"> geli</w:t>
      </w:r>
      <w:r w:rsidR="00E62FCF" w:rsidRPr="00346491">
        <w:rPr>
          <w:rFonts w:ascii="Times New Roman" w:hAnsi="Times New Roman" w:cs="Times New Roman"/>
          <w:color w:val="000000"/>
          <w:sz w:val="24"/>
          <w:szCs w:val="24"/>
          <w:shd w:val="clear" w:color="auto" w:fill="FFFFFF"/>
        </w:rPr>
        <w:t>ş</w:t>
      </w:r>
      <w:r w:rsidRPr="00346491">
        <w:rPr>
          <w:rFonts w:ascii="Times New Roman" w:hAnsi="Times New Roman" w:cs="Times New Roman"/>
          <w:color w:val="000000"/>
          <w:sz w:val="24"/>
          <w:szCs w:val="24"/>
          <w:shd w:val="clear" w:color="auto" w:fill="FFFFFF"/>
        </w:rPr>
        <w:t>tirme ve meslek kurslar</w:t>
      </w:r>
      <w:r w:rsidR="00E62FCF" w:rsidRPr="00346491">
        <w:rPr>
          <w:rFonts w:ascii="Times New Roman" w:hAnsi="Times New Roman" w:cs="Times New Roman"/>
          <w:color w:val="000000"/>
          <w:sz w:val="24"/>
          <w:szCs w:val="24"/>
          <w:shd w:val="clear" w:color="auto" w:fill="FFFFFF"/>
        </w:rPr>
        <w:t>ı</w:t>
      </w:r>
      <w:r w:rsidRPr="00346491">
        <w:rPr>
          <w:rFonts w:ascii="Times New Roman" w:hAnsi="Times New Roman" w:cs="Times New Roman"/>
          <w:color w:val="000000"/>
          <w:sz w:val="24"/>
          <w:szCs w:val="24"/>
          <w:shd w:val="clear" w:color="auto" w:fill="FFFFFF"/>
        </w:rPr>
        <w:t xml:space="preserve"> hizmetleri verilmektedir. </w:t>
      </w:r>
    </w:p>
    <w:p w:rsidR="00420800" w:rsidRPr="00346491" w:rsidRDefault="009545B2" w:rsidP="009545B2">
      <w:pPr>
        <w:pStyle w:val="NormalWeb"/>
        <w:shd w:val="clear" w:color="auto" w:fill="FFFFFF"/>
        <w:rPr>
          <w:color w:val="000000"/>
        </w:rPr>
      </w:pPr>
      <w:r w:rsidRPr="00346491">
        <w:rPr>
          <w:color w:val="000000"/>
          <w:shd w:val="clear" w:color="auto" w:fill="FFFFFF"/>
        </w:rPr>
        <w:tab/>
      </w:r>
      <w:r w:rsidR="00E62FCF" w:rsidRPr="00346491">
        <w:rPr>
          <w:i/>
          <w:iCs/>
          <w:color w:val="000000"/>
        </w:rPr>
        <w:t>Mesleki eğitim merkezimiz</w:t>
      </w:r>
      <w:r w:rsidRPr="00346491">
        <w:rPr>
          <w:color w:val="000000"/>
        </w:rPr>
        <w:t> 3308 Say</w:t>
      </w:r>
      <w:r w:rsidR="00E62FCF" w:rsidRPr="00346491">
        <w:rPr>
          <w:color w:val="000000"/>
        </w:rPr>
        <w:t>ı</w:t>
      </w:r>
      <w:r w:rsidRPr="00346491">
        <w:rPr>
          <w:color w:val="000000"/>
        </w:rPr>
        <w:t>l</w:t>
      </w:r>
      <w:r w:rsidR="00E62FCF" w:rsidRPr="00346491">
        <w:rPr>
          <w:color w:val="000000"/>
        </w:rPr>
        <w:t>ı</w:t>
      </w:r>
      <w:r w:rsidRPr="00346491">
        <w:rPr>
          <w:color w:val="000000"/>
        </w:rPr>
        <w:t xml:space="preserve"> </w:t>
      </w:r>
      <w:r w:rsidR="00E62FCF" w:rsidRPr="00346491">
        <w:rPr>
          <w:color w:val="000000"/>
        </w:rPr>
        <w:t>çı</w:t>
      </w:r>
      <w:r w:rsidRPr="00346491">
        <w:rPr>
          <w:color w:val="000000"/>
        </w:rPr>
        <w:t>rakl</w:t>
      </w:r>
      <w:r w:rsidR="00E62FCF" w:rsidRPr="00346491">
        <w:rPr>
          <w:color w:val="000000"/>
        </w:rPr>
        <w:t>ı</w:t>
      </w:r>
      <w:r w:rsidRPr="00346491">
        <w:rPr>
          <w:color w:val="000000"/>
        </w:rPr>
        <w:t>k ve Mesleki E</w:t>
      </w:r>
      <w:r w:rsidR="00E62FCF" w:rsidRPr="00346491">
        <w:rPr>
          <w:color w:val="000000"/>
        </w:rPr>
        <w:t>ğ</w:t>
      </w:r>
      <w:r w:rsidRPr="00346491">
        <w:rPr>
          <w:color w:val="000000"/>
        </w:rPr>
        <w:t>itim Kanunu gere</w:t>
      </w:r>
      <w:r w:rsidR="00E62FCF" w:rsidRPr="00346491">
        <w:rPr>
          <w:color w:val="000000"/>
        </w:rPr>
        <w:t>ğ</w:t>
      </w:r>
      <w:r w:rsidRPr="00346491">
        <w:rPr>
          <w:color w:val="000000"/>
        </w:rPr>
        <w:t xml:space="preserve">ince </w:t>
      </w:r>
      <w:r w:rsidR="00E62FCF" w:rsidRPr="00346491">
        <w:rPr>
          <w:color w:val="000000"/>
        </w:rPr>
        <w:t>çı</w:t>
      </w:r>
      <w:r w:rsidRPr="00346491">
        <w:rPr>
          <w:color w:val="000000"/>
        </w:rPr>
        <w:t>rakl</w:t>
      </w:r>
      <w:r w:rsidR="00E62FCF" w:rsidRPr="00346491">
        <w:rPr>
          <w:color w:val="000000"/>
        </w:rPr>
        <w:t>ı</w:t>
      </w:r>
      <w:r w:rsidRPr="00346491">
        <w:rPr>
          <w:color w:val="000000"/>
        </w:rPr>
        <w:t>k e</w:t>
      </w:r>
      <w:r w:rsidR="00E62FCF" w:rsidRPr="00346491">
        <w:rPr>
          <w:color w:val="000000"/>
        </w:rPr>
        <w:t>ğ</w:t>
      </w:r>
      <w:r w:rsidRPr="00346491">
        <w:rPr>
          <w:color w:val="000000"/>
        </w:rPr>
        <w:t>itimi uygulama kapsam</w:t>
      </w:r>
      <w:r w:rsidR="00E62FCF" w:rsidRPr="00346491">
        <w:rPr>
          <w:color w:val="000000"/>
        </w:rPr>
        <w:t>ı</w:t>
      </w:r>
      <w:r w:rsidRPr="00346491">
        <w:rPr>
          <w:color w:val="000000"/>
        </w:rPr>
        <w:t xml:space="preserve">nda bulunan </w:t>
      </w:r>
      <w:r w:rsidR="00E62FCF" w:rsidRPr="00346491">
        <w:rPr>
          <w:color w:val="000000"/>
        </w:rPr>
        <w:t>alan</w:t>
      </w:r>
      <w:r w:rsidRPr="00346491">
        <w:rPr>
          <w:color w:val="000000"/>
        </w:rPr>
        <w:t xml:space="preserve"> ve meslek dallar</w:t>
      </w:r>
      <w:r w:rsidR="00E62FCF" w:rsidRPr="00346491">
        <w:rPr>
          <w:color w:val="000000"/>
        </w:rPr>
        <w:t>ı</w:t>
      </w:r>
      <w:r w:rsidRPr="00346491">
        <w:rPr>
          <w:color w:val="000000"/>
        </w:rPr>
        <w:t xml:space="preserve">nda aday </w:t>
      </w:r>
      <w:r w:rsidR="0077731B" w:rsidRPr="00346491">
        <w:rPr>
          <w:color w:val="000000"/>
        </w:rPr>
        <w:t>çırak, çırak</w:t>
      </w:r>
      <w:r w:rsidRPr="00346491">
        <w:rPr>
          <w:color w:val="000000"/>
        </w:rPr>
        <w:t xml:space="preserve"> , kalfa ve ustalar</w:t>
      </w:r>
      <w:r w:rsidR="00E62FCF" w:rsidRPr="00346491">
        <w:rPr>
          <w:color w:val="000000"/>
        </w:rPr>
        <w:t>ı</w:t>
      </w:r>
      <w:r w:rsidRPr="00346491">
        <w:rPr>
          <w:color w:val="000000"/>
        </w:rPr>
        <w:t>n e</w:t>
      </w:r>
      <w:r w:rsidR="00E62FCF" w:rsidRPr="00346491">
        <w:rPr>
          <w:color w:val="000000"/>
        </w:rPr>
        <w:t>ğ</w:t>
      </w:r>
      <w:r w:rsidRPr="00346491">
        <w:rPr>
          <w:color w:val="000000"/>
        </w:rPr>
        <w:t xml:space="preserve">itimini vermek ; </w:t>
      </w:r>
      <w:r w:rsidR="00E62FCF" w:rsidRPr="00346491">
        <w:rPr>
          <w:color w:val="000000"/>
        </w:rPr>
        <w:t>ç</w:t>
      </w:r>
      <w:r w:rsidRPr="00346491">
        <w:rPr>
          <w:color w:val="000000"/>
        </w:rPr>
        <w:t>e</w:t>
      </w:r>
      <w:r w:rsidR="00E62FCF" w:rsidRPr="00346491">
        <w:rPr>
          <w:color w:val="000000"/>
        </w:rPr>
        <w:t>ş</w:t>
      </w:r>
      <w:r w:rsidRPr="00346491">
        <w:rPr>
          <w:color w:val="000000"/>
        </w:rPr>
        <w:t>itli mesleki kurs ve faaliyetleri d</w:t>
      </w:r>
      <w:r w:rsidR="00E62FCF" w:rsidRPr="00346491">
        <w:rPr>
          <w:color w:val="000000"/>
        </w:rPr>
        <w:t>ü</w:t>
      </w:r>
      <w:r w:rsidRPr="00346491">
        <w:rPr>
          <w:color w:val="000000"/>
        </w:rPr>
        <w:t>zenlemek,e</w:t>
      </w:r>
      <w:r w:rsidR="00E62FCF" w:rsidRPr="00346491">
        <w:rPr>
          <w:color w:val="000000"/>
        </w:rPr>
        <w:t>ğ</w:t>
      </w:r>
      <w:r w:rsidRPr="00346491">
        <w:rPr>
          <w:color w:val="000000"/>
        </w:rPr>
        <w:t xml:space="preserve">itim ve </w:t>
      </w:r>
      <w:r w:rsidR="00E62FCF" w:rsidRPr="00346491">
        <w:rPr>
          <w:color w:val="000000"/>
        </w:rPr>
        <w:t>öğ</w:t>
      </w:r>
      <w:r w:rsidRPr="00346491">
        <w:rPr>
          <w:color w:val="000000"/>
        </w:rPr>
        <w:t>retim hizmetlerini vermektir.</w:t>
      </w:r>
    </w:p>
    <w:p w:rsidR="00420800" w:rsidRDefault="00420800" w:rsidP="009545B2">
      <w:pPr>
        <w:pStyle w:val="NormalWeb"/>
        <w:shd w:val="clear" w:color="auto" w:fill="FFFFFF"/>
        <w:rPr>
          <w:rFonts w:ascii="Verdana" w:hAnsi="Verdana"/>
          <w:color w:val="000000"/>
          <w:sz w:val="21"/>
          <w:szCs w:val="21"/>
        </w:rPr>
      </w:pPr>
    </w:p>
    <w:p w:rsidR="00420800" w:rsidRDefault="00420800" w:rsidP="009545B2">
      <w:pPr>
        <w:pStyle w:val="NormalWeb"/>
        <w:shd w:val="clear" w:color="auto" w:fill="FFFFFF"/>
        <w:rPr>
          <w:rFonts w:ascii="Verdana" w:hAnsi="Verdana"/>
          <w:color w:val="000000"/>
          <w:sz w:val="21"/>
          <w:szCs w:val="21"/>
        </w:rPr>
      </w:pPr>
    </w:p>
    <w:p w:rsidR="00420800" w:rsidRDefault="00420800" w:rsidP="009545B2">
      <w:pPr>
        <w:pStyle w:val="NormalWeb"/>
        <w:shd w:val="clear" w:color="auto" w:fill="FFFFFF"/>
        <w:rPr>
          <w:rFonts w:ascii="Verdana" w:hAnsi="Verdana"/>
          <w:color w:val="000000"/>
          <w:sz w:val="21"/>
          <w:szCs w:val="21"/>
        </w:rPr>
      </w:pPr>
    </w:p>
    <w:p w:rsidR="00420800" w:rsidRDefault="00420800" w:rsidP="009545B2">
      <w:pPr>
        <w:pStyle w:val="NormalWeb"/>
        <w:shd w:val="clear" w:color="auto" w:fill="FFFFFF"/>
        <w:rPr>
          <w:rFonts w:ascii="Verdana" w:hAnsi="Verdana"/>
          <w:color w:val="000000"/>
          <w:sz w:val="21"/>
          <w:szCs w:val="21"/>
        </w:rPr>
      </w:pPr>
    </w:p>
    <w:p w:rsidR="009545B2" w:rsidRPr="00346491" w:rsidRDefault="009545B2" w:rsidP="009545B2">
      <w:pPr>
        <w:pStyle w:val="NormalWeb"/>
        <w:shd w:val="clear" w:color="auto" w:fill="FFFFFF"/>
        <w:rPr>
          <w:color w:val="000000"/>
        </w:rPr>
      </w:pPr>
      <w:r w:rsidRPr="009545B2">
        <w:rPr>
          <w:rFonts w:ascii="Verdana" w:hAnsi="Verdana"/>
          <w:color w:val="000000"/>
          <w:sz w:val="21"/>
          <w:szCs w:val="21"/>
        </w:rPr>
        <w:lastRenderedPageBreak/>
        <w:br/>
      </w:r>
      <w:r w:rsidR="00346491">
        <w:rPr>
          <w:b/>
          <w:bCs/>
          <w:color w:val="000000"/>
          <w:u w:val="single"/>
        </w:rPr>
        <w:t xml:space="preserve">MESLEKİ  EĞİTİM  MERKEZİMİZİN  </w:t>
      </w:r>
      <w:r w:rsidRPr="00346491">
        <w:rPr>
          <w:b/>
          <w:bCs/>
          <w:color w:val="000000"/>
          <w:u w:val="single"/>
        </w:rPr>
        <w:t>G</w:t>
      </w:r>
      <w:r w:rsidR="00E62FCF" w:rsidRPr="00346491">
        <w:rPr>
          <w:b/>
          <w:bCs/>
          <w:color w:val="000000"/>
          <w:u w:val="single"/>
        </w:rPr>
        <w:t>Ö</w:t>
      </w:r>
      <w:r w:rsidRPr="00346491">
        <w:rPr>
          <w:b/>
          <w:bCs/>
          <w:color w:val="000000"/>
          <w:u w:val="single"/>
        </w:rPr>
        <w:t>REVLER</w:t>
      </w:r>
      <w:r w:rsidR="00E62FCF" w:rsidRPr="00346491">
        <w:rPr>
          <w:b/>
          <w:bCs/>
          <w:color w:val="000000"/>
          <w:u w:val="single"/>
        </w:rPr>
        <w:t>İ</w:t>
      </w:r>
      <w:r w:rsidRPr="00346491">
        <w:rPr>
          <w:b/>
          <w:bCs/>
          <w:color w:val="000000"/>
          <w:u w:val="single"/>
        </w:rPr>
        <w:t>:</w:t>
      </w:r>
    </w:p>
    <w:p w:rsidR="009545B2" w:rsidRPr="00346491" w:rsidRDefault="009545B2" w:rsidP="00373A00">
      <w:pPr>
        <w:numPr>
          <w:ilvl w:val="0"/>
          <w:numId w:val="4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tr-TR" w:eastAsia="tr-TR"/>
        </w:rPr>
      </w:pPr>
      <w:r w:rsidRPr="00346491">
        <w:rPr>
          <w:rFonts w:ascii="Times New Roman" w:eastAsia="Times New Roman" w:hAnsi="Times New Roman" w:cs="Times New Roman"/>
          <w:color w:val="000000"/>
          <w:sz w:val="24"/>
          <w:szCs w:val="24"/>
          <w:lang w:val="tr-TR" w:eastAsia="tr-TR"/>
        </w:rPr>
        <w:t>Meslek se</w:t>
      </w:r>
      <w:r w:rsidR="0077731B" w:rsidRPr="00346491">
        <w:rPr>
          <w:rFonts w:ascii="Times New Roman" w:eastAsia="Times New Roman" w:hAnsi="Times New Roman" w:cs="Times New Roman"/>
          <w:color w:val="000000"/>
          <w:sz w:val="24"/>
          <w:szCs w:val="24"/>
          <w:lang w:val="tr-TR" w:eastAsia="tr-TR"/>
        </w:rPr>
        <w:t>ç</w:t>
      </w:r>
      <w:r w:rsidRPr="00346491">
        <w:rPr>
          <w:rFonts w:ascii="Times New Roman" w:eastAsia="Times New Roman" w:hAnsi="Times New Roman" w:cs="Times New Roman"/>
          <w:color w:val="000000"/>
          <w:sz w:val="24"/>
          <w:szCs w:val="24"/>
          <w:lang w:val="tr-TR" w:eastAsia="tr-TR"/>
        </w:rPr>
        <w:t>iminde dan</w:t>
      </w:r>
      <w:r w:rsidR="0077731B" w:rsidRPr="00346491">
        <w:rPr>
          <w:rFonts w:ascii="Times New Roman" w:eastAsia="Times New Roman" w:hAnsi="Times New Roman" w:cs="Times New Roman"/>
          <w:color w:val="000000"/>
          <w:sz w:val="24"/>
          <w:szCs w:val="24"/>
          <w:lang w:val="tr-TR" w:eastAsia="tr-TR"/>
        </w:rPr>
        <w:t>ış</w:t>
      </w:r>
      <w:r w:rsidRPr="00346491">
        <w:rPr>
          <w:rFonts w:ascii="Times New Roman" w:eastAsia="Times New Roman" w:hAnsi="Times New Roman" w:cs="Times New Roman"/>
          <w:color w:val="000000"/>
          <w:sz w:val="24"/>
          <w:szCs w:val="24"/>
          <w:lang w:val="tr-TR" w:eastAsia="tr-TR"/>
        </w:rPr>
        <w:t>manl</w:t>
      </w:r>
      <w:r w:rsidR="0077731B" w:rsidRPr="00346491">
        <w:rPr>
          <w:rFonts w:ascii="Times New Roman" w:eastAsia="Times New Roman" w:hAnsi="Times New Roman" w:cs="Times New Roman"/>
          <w:color w:val="000000"/>
          <w:sz w:val="24"/>
          <w:szCs w:val="24"/>
          <w:lang w:val="tr-TR" w:eastAsia="tr-TR"/>
        </w:rPr>
        <w:t>ı</w:t>
      </w:r>
      <w:r w:rsidRPr="00346491">
        <w:rPr>
          <w:rFonts w:ascii="Times New Roman" w:eastAsia="Times New Roman" w:hAnsi="Times New Roman" w:cs="Times New Roman"/>
          <w:color w:val="000000"/>
          <w:sz w:val="24"/>
          <w:szCs w:val="24"/>
          <w:lang w:val="tr-TR" w:eastAsia="tr-TR"/>
        </w:rPr>
        <w:t>k ve rehberlik yapmak.</w:t>
      </w:r>
    </w:p>
    <w:p w:rsidR="009545B2" w:rsidRPr="00346491" w:rsidRDefault="009545B2" w:rsidP="00373A00">
      <w:pPr>
        <w:numPr>
          <w:ilvl w:val="0"/>
          <w:numId w:val="4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tr-TR" w:eastAsia="tr-TR"/>
        </w:rPr>
      </w:pPr>
      <w:r w:rsidRPr="00346491">
        <w:rPr>
          <w:rFonts w:ascii="Times New Roman" w:eastAsia="Times New Roman" w:hAnsi="Times New Roman" w:cs="Times New Roman"/>
          <w:color w:val="000000"/>
          <w:sz w:val="24"/>
          <w:szCs w:val="24"/>
          <w:lang w:val="tr-TR" w:eastAsia="tr-TR"/>
        </w:rPr>
        <w:t xml:space="preserve">Aday </w:t>
      </w:r>
      <w:r w:rsidR="0077731B" w:rsidRPr="00346491">
        <w:rPr>
          <w:rFonts w:ascii="Times New Roman" w:eastAsia="Times New Roman" w:hAnsi="Times New Roman" w:cs="Times New Roman"/>
          <w:color w:val="000000"/>
          <w:sz w:val="24"/>
          <w:szCs w:val="24"/>
          <w:lang w:val="tr-TR" w:eastAsia="tr-TR"/>
        </w:rPr>
        <w:t>çı</w:t>
      </w:r>
      <w:r w:rsidRPr="00346491">
        <w:rPr>
          <w:rFonts w:ascii="Times New Roman" w:eastAsia="Times New Roman" w:hAnsi="Times New Roman" w:cs="Times New Roman"/>
          <w:color w:val="000000"/>
          <w:sz w:val="24"/>
          <w:szCs w:val="24"/>
          <w:lang w:val="tr-TR" w:eastAsia="tr-TR"/>
        </w:rPr>
        <w:t xml:space="preserve">rak , </w:t>
      </w:r>
      <w:r w:rsidR="0077731B" w:rsidRPr="00346491">
        <w:rPr>
          <w:rFonts w:ascii="Times New Roman" w:eastAsia="Times New Roman" w:hAnsi="Times New Roman" w:cs="Times New Roman"/>
          <w:color w:val="000000"/>
          <w:sz w:val="24"/>
          <w:szCs w:val="24"/>
          <w:lang w:val="tr-TR" w:eastAsia="tr-TR"/>
        </w:rPr>
        <w:t>çı</w:t>
      </w:r>
      <w:r w:rsidRPr="00346491">
        <w:rPr>
          <w:rFonts w:ascii="Times New Roman" w:eastAsia="Times New Roman" w:hAnsi="Times New Roman" w:cs="Times New Roman"/>
          <w:color w:val="000000"/>
          <w:sz w:val="24"/>
          <w:szCs w:val="24"/>
          <w:lang w:val="tr-TR" w:eastAsia="tr-TR"/>
        </w:rPr>
        <w:t>rak ve Kalfalar</w:t>
      </w:r>
      <w:r w:rsidR="0077731B" w:rsidRPr="00346491">
        <w:rPr>
          <w:rFonts w:ascii="Times New Roman" w:eastAsia="Times New Roman" w:hAnsi="Times New Roman" w:cs="Times New Roman"/>
          <w:color w:val="000000"/>
          <w:sz w:val="24"/>
          <w:szCs w:val="24"/>
          <w:lang w:val="tr-TR" w:eastAsia="tr-TR"/>
        </w:rPr>
        <w:t>ı</w:t>
      </w:r>
      <w:r w:rsidRPr="00346491">
        <w:rPr>
          <w:rFonts w:ascii="Times New Roman" w:eastAsia="Times New Roman" w:hAnsi="Times New Roman" w:cs="Times New Roman"/>
          <w:color w:val="000000"/>
          <w:sz w:val="24"/>
          <w:szCs w:val="24"/>
          <w:lang w:val="tr-TR" w:eastAsia="tr-TR"/>
        </w:rPr>
        <w:t>n e</w:t>
      </w:r>
      <w:r w:rsidR="0077731B" w:rsidRPr="00346491">
        <w:rPr>
          <w:rFonts w:ascii="Times New Roman" w:eastAsia="Times New Roman" w:hAnsi="Times New Roman" w:cs="Times New Roman"/>
          <w:color w:val="000000"/>
          <w:sz w:val="24"/>
          <w:szCs w:val="24"/>
          <w:lang w:val="tr-TR" w:eastAsia="tr-TR"/>
        </w:rPr>
        <w:t>ğ</w:t>
      </w:r>
      <w:r w:rsidRPr="00346491">
        <w:rPr>
          <w:rFonts w:ascii="Times New Roman" w:eastAsia="Times New Roman" w:hAnsi="Times New Roman" w:cs="Times New Roman"/>
          <w:color w:val="000000"/>
          <w:sz w:val="24"/>
          <w:szCs w:val="24"/>
          <w:lang w:val="tr-TR" w:eastAsia="tr-TR"/>
        </w:rPr>
        <w:t>itimlerini planlamak ve y</w:t>
      </w:r>
      <w:r w:rsidR="0077731B" w:rsidRPr="00346491">
        <w:rPr>
          <w:rFonts w:ascii="Times New Roman" w:eastAsia="Times New Roman" w:hAnsi="Times New Roman" w:cs="Times New Roman"/>
          <w:color w:val="000000"/>
          <w:sz w:val="24"/>
          <w:szCs w:val="24"/>
          <w:lang w:val="tr-TR" w:eastAsia="tr-TR"/>
        </w:rPr>
        <w:t>ü</w:t>
      </w:r>
      <w:r w:rsidRPr="00346491">
        <w:rPr>
          <w:rFonts w:ascii="Times New Roman" w:eastAsia="Times New Roman" w:hAnsi="Times New Roman" w:cs="Times New Roman"/>
          <w:color w:val="000000"/>
          <w:sz w:val="24"/>
          <w:szCs w:val="24"/>
          <w:lang w:val="tr-TR" w:eastAsia="tr-TR"/>
        </w:rPr>
        <w:t>r</w:t>
      </w:r>
      <w:r w:rsidR="0077731B" w:rsidRPr="00346491">
        <w:rPr>
          <w:rFonts w:ascii="Times New Roman" w:eastAsia="Times New Roman" w:hAnsi="Times New Roman" w:cs="Times New Roman"/>
          <w:color w:val="000000"/>
          <w:sz w:val="24"/>
          <w:szCs w:val="24"/>
          <w:lang w:val="tr-TR" w:eastAsia="tr-TR"/>
        </w:rPr>
        <w:t>ü</w:t>
      </w:r>
      <w:r w:rsidRPr="00346491">
        <w:rPr>
          <w:rFonts w:ascii="Times New Roman" w:eastAsia="Times New Roman" w:hAnsi="Times New Roman" w:cs="Times New Roman"/>
          <w:color w:val="000000"/>
          <w:sz w:val="24"/>
          <w:szCs w:val="24"/>
          <w:lang w:val="tr-TR" w:eastAsia="tr-TR"/>
        </w:rPr>
        <w:t>tmek.</w:t>
      </w:r>
    </w:p>
    <w:p w:rsidR="009545B2" w:rsidRPr="00346491" w:rsidRDefault="009545B2" w:rsidP="00373A00">
      <w:pPr>
        <w:numPr>
          <w:ilvl w:val="0"/>
          <w:numId w:val="4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tr-TR" w:eastAsia="tr-TR"/>
        </w:rPr>
      </w:pPr>
      <w:r w:rsidRPr="00346491">
        <w:rPr>
          <w:rFonts w:ascii="Times New Roman" w:eastAsia="Times New Roman" w:hAnsi="Times New Roman" w:cs="Times New Roman"/>
          <w:color w:val="000000"/>
          <w:sz w:val="24"/>
          <w:szCs w:val="24"/>
          <w:lang w:val="tr-TR" w:eastAsia="tr-TR"/>
        </w:rPr>
        <w:t xml:space="preserve">Aday </w:t>
      </w:r>
      <w:r w:rsidR="0077731B" w:rsidRPr="00346491">
        <w:rPr>
          <w:rFonts w:ascii="Times New Roman" w:eastAsia="Times New Roman" w:hAnsi="Times New Roman" w:cs="Times New Roman"/>
          <w:color w:val="000000"/>
          <w:sz w:val="24"/>
          <w:szCs w:val="24"/>
          <w:lang w:val="tr-TR" w:eastAsia="tr-TR"/>
        </w:rPr>
        <w:t>çı</w:t>
      </w:r>
      <w:r w:rsidRPr="00346491">
        <w:rPr>
          <w:rFonts w:ascii="Times New Roman" w:eastAsia="Times New Roman" w:hAnsi="Times New Roman" w:cs="Times New Roman"/>
          <w:color w:val="000000"/>
          <w:sz w:val="24"/>
          <w:szCs w:val="24"/>
          <w:lang w:val="tr-TR" w:eastAsia="tr-TR"/>
        </w:rPr>
        <w:t xml:space="preserve">rak ve </w:t>
      </w:r>
      <w:r w:rsidR="0077731B" w:rsidRPr="00346491">
        <w:rPr>
          <w:rFonts w:ascii="Times New Roman" w:eastAsia="Times New Roman" w:hAnsi="Times New Roman" w:cs="Times New Roman"/>
          <w:color w:val="000000"/>
          <w:sz w:val="24"/>
          <w:szCs w:val="24"/>
          <w:lang w:val="tr-TR" w:eastAsia="tr-TR"/>
        </w:rPr>
        <w:t>çı</w:t>
      </w:r>
      <w:r w:rsidRPr="00346491">
        <w:rPr>
          <w:rFonts w:ascii="Times New Roman" w:eastAsia="Times New Roman" w:hAnsi="Times New Roman" w:cs="Times New Roman"/>
          <w:color w:val="000000"/>
          <w:sz w:val="24"/>
          <w:szCs w:val="24"/>
          <w:lang w:val="tr-TR" w:eastAsia="tr-TR"/>
        </w:rPr>
        <w:t>raklar</w:t>
      </w:r>
      <w:r w:rsidR="0077731B" w:rsidRPr="00346491">
        <w:rPr>
          <w:rFonts w:ascii="Times New Roman" w:eastAsia="Times New Roman" w:hAnsi="Times New Roman" w:cs="Times New Roman"/>
          <w:color w:val="000000"/>
          <w:sz w:val="24"/>
          <w:szCs w:val="24"/>
          <w:lang w:val="tr-TR" w:eastAsia="tr-TR"/>
        </w:rPr>
        <w:t>ı</w:t>
      </w:r>
      <w:r w:rsidRPr="00346491">
        <w:rPr>
          <w:rFonts w:ascii="Times New Roman" w:eastAsia="Times New Roman" w:hAnsi="Times New Roman" w:cs="Times New Roman"/>
          <w:color w:val="000000"/>
          <w:sz w:val="24"/>
          <w:szCs w:val="24"/>
          <w:lang w:val="tr-TR" w:eastAsia="tr-TR"/>
        </w:rPr>
        <w:t xml:space="preserve">n sigorta primlerinin </w:t>
      </w:r>
      <w:r w:rsidR="0077731B" w:rsidRPr="00346491">
        <w:rPr>
          <w:rFonts w:ascii="Times New Roman" w:eastAsia="Times New Roman" w:hAnsi="Times New Roman" w:cs="Times New Roman"/>
          <w:color w:val="000000"/>
          <w:sz w:val="24"/>
          <w:szCs w:val="24"/>
          <w:lang w:val="tr-TR" w:eastAsia="tr-TR"/>
        </w:rPr>
        <w:t>ö</w:t>
      </w:r>
      <w:r w:rsidRPr="00346491">
        <w:rPr>
          <w:rFonts w:ascii="Times New Roman" w:eastAsia="Times New Roman" w:hAnsi="Times New Roman" w:cs="Times New Roman"/>
          <w:color w:val="000000"/>
          <w:sz w:val="24"/>
          <w:szCs w:val="24"/>
          <w:lang w:val="tr-TR" w:eastAsia="tr-TR"/>
        </w:rPr>
        <w:t>denmesiyle ilgili i</w:t>
      </w:r>
      <w:r w:rsidR="0077731B" w:rsidRPr="00346491">
        <w:rPr>
          <w:rFonts w:ascii="Times New Roman" w:eastAsia="Times New Roman" w:hAnsi="Times New Roman" w:cs="Times New Roman"/>
          <w:color w:val="000000"/>
          <w:sz w:val="24"/>
          <w:szCs w:val="24"/>
          <w:lang w:val="tr-TR" w:eastAsia="tr-TR"/>
        </w:rPr>
        <w:t>ş</w:t>
      </w:r>
      <w:r w:rsidRPr="00346491">
        <w:rPr>
          <w:rFonts w:ascii="Times New Roman" w:eastAsia="Times New Roman" w:hAnsi="Times New Roman" w:cs="Times New Roman"/>
          <w:color w:val="000000"/>
          <w:sz w:val="24"/>
          <w:szCs w:val="24"/>
          <w:lang w:val="tr-TR" w:eastAsia="tr-TR"/>
        </w:rPr>
        <w:t>lemleri yapmak.</w:t>
      </w:r>
    </w:p>
    <w:p w:rsidR="009545B2" w:rsidRPr="00346491" w:rsidRDefault="009545B2" w:rsidP="00373A00">
      <w:pPr>
        <w:numPr>
          <w:ilvl w:val="0"/>
          <w:numId w:val="4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tr-TR" w:eastAsia="tr-TR"/>
        </w:rPr>
      </w:pPr>
      <w:r w:rsidRPr="00346491">
        <w:rPr>
          <w:rFonts w:ascii="Times New Roman" w:eastAsia="Times New Roman" w:hAnsi="Times New Roman" w:cs="Times New Roman"/>
          <w:color w:val="000000"/>
          <w:sz w:val="24"/>
          <w:szCs w:val="24"/>
          <w:lang w:val="tr-TR" w:eastAsia="tr-TR"/>
        </w:rPr>
        <w:t xml:space="preserve">Aday </w:t>
      </w:r>
      <w:r w:rsidR="0077731B" w:rsidRPr="00346491">
        <w:rPr>
          <w:rFonts w:ascii="Times New Roman" w:eastAsia="Times New Roman" w:hAnsi="Times New Roman" w:cs="Times New Roman"/>
          <w:color w:val="000000"/>
          <w:sz w:val="24"/>
          <w:szCs w:val="24"/>
          <w:lang w:val="tr-TR" w:eastAsia="tr-TR"/>
        </w:rPr>
        <w:t>çı</w:t>
      </w:r>
      <w:r w:rsidRPr="00346491">
        <w:rPr>
          <w:rFonts w:ascii="Times New Roman" w:eastAsia="Times New Roman" w:hAnsi="Times New Roman" w:cs="Times New Roman"/>
          <w:color w:val="000000"/>
          <w:sz w:val="24"/>
          <w:szCs w:val="24"/>
          <w:lang w:val="tr-TR" w:eastAsia="tr-TR"/>
        </w:rPr>
        <w:t xml:space="preserve">rak , </w:t>
      </w:r>
      <w:r w:rsidR="0077731B" w:rsidRPr="00346491">
        <w:rPr>
          <w:rFonts w:ascii="Times New Roman" w:eastAsia="Times New Roman" w:hAnsi="Times New Roman" w:cs="Times New Roman"/>
          <w:color w:val="000000"/>
          <w:sz w:val="24"/>
          <w:szCs w:val="24"/>
          <w:lang w:val="tr-TR" w:eastAsia="tr-TR"/>
        </w:rPr>
        <w:t>çı</w:t>
      </w:r>
      <w:r w:rsidRPr="00346491">
        <w:rPr>
          <w:rFonts w:ascii="Times New Roman" w:eastAsia="Times New Roman" w:hAnsi="Times New Roman" w:cs="Times New Roman"/>
          <w:color w:val="000000"/>
          <w:sz w:val="24"/>
          <w:szCs w:val="24"/>
          <w:lang w:val="tr-TR" w:eastAsia="tr-TR"/>
        </w:rPr>
        <w:t>rak ve Kalfalar</w:t>
      </w:r>
      <w:r w:rsidR="0077731B" w:rsidRPr="00346491">
        <w:rPr>
          <w:rFonts w:ascii="Times New Roman" w:eastAsia="Times New Roman" w:hAnsi="Times New Roman" w:cs="Times New Roman"/>
          <w:color w:val="000000"/>
          <w:sz w:val="24"/>
          <w:szCs w:val="24"/>
          <w:lang w:val="tr-TR" w:eastAsia="tr-TR"/>
        </w:rPr>
        <w:t>ı</w:t>
      </w:r>
      <w:r w:rsidRPr="00346491">
        <w:rPr>
          <w:rFonts w:ascii="Times New Roman" w:eastAsia="Times New Roman" w:hAnsi="Times New Roman" w:cs="Times New Roman"/>
          <w:color w:val="000000"/>
          <w:sz w:val="24"/>
          <w:szCs w:val="24"/>
          <w:lang w:val="tr-TR" w:eastAsia="tr-TR"/>
        </w:rPr>
        <w:t>n i</w:t>
      </w:r>
      <w:r w:rsidR="0077731B" w:rsidRPr="00346491">
        <w:rPr>
          <w:rFonts w:ascii="Times New Roman" w:eastAsia="Times New Roman" w:hAnsi="Times New Roman" w:cs="Times New Roman"/>
          <w:color w:val="000000"/>
          <w:sz w:val="24"/>
          <w:szCs w:val="24"/>
          <w:lang w:val="tr-TR" w:eastAsia="tr-TR"/>
        </w:rPr>
        <w:t>ş</w:t>
      </w:r>
      <w:r w:rsidRPr="00346491">
        <w:rPr>
          <w:rFonts w:ascii="Times New Roman" w:eastAsia="Times New Roman" w:hAnsi="Times New Roman" w:cs="Times New Roman"/>
          <w:color w:val="000000"/>
          <w:sz w:val="24"/>
          <w:szCs w:val="24"/>
          <w:lang w:val="tr-TR" w:eastAsia="tr-TR"/>
        </w:rPr>
        <w:t>yerlerindeki pratik e</w:t>
      </w:r>
      <w:r w:rsidR="0077731B" w:rsidRPr="00346491">
        <w:rPr>
          <w:rFonts w:ascii="Times New Roman" w:eastAsia="Times New Roman" w:hAnsi="Times New Roman" w:cs="Times New Roman"/>
          <w:color w:val="000000"/>
          <w:sz w:val="24"/>
          <w:szCs w:val="24"/>
          <w:lang w:val="tr-TR" w:eastAsia="tr-TR"/>
        </w:rPr>
        <w:t>ğ</w:t>
      </w:r>
      <w:r w:rsidRPr="00346491">
        <w:rPr>
          <w:rFonts w:ascii="Times New Roman" w:eastAsia="Times New Roman" w:hAnsi="Times New Roman" w:cs="Times New Roman"/>
          <w:color w:val="000000"/>
          <w:sz w:val="24"/>
          <w:szCs w:val="24"/>
          <w:lang w:val="tr-TR" w:eastAsia="tr-TR"/>
        </w:rPr>
        <w:t>itimlerini denetlenmesiyle ilgili i</w:t>
      </w:r>
      <w:r w:rsidR="0077731B" w:rsidRPr="00346491">
        <w:rPr>
          <w:rFonts w:ascii="Times New Roman" w:eastAsia="Times New Roman" w:hAnsi="Times New Roman" w:cs="Times New Roman"/>
          <w:color w:val="000000"/>
          <w:sz w:val="24"/>
          <w:szCs w:val="24"/>
          <w:lang w:val="tr-TR" w:eastAsia="tr-TR"/>
        </w:rPr>
        <w:t>ş</w:t>
      </w:r>
      <w:r w:rsidRPr="00346491">
        <w:rPr>
          <w:rFonts w:ascii="Times New Roman" w:eastAsia="Times New Roman" w:hAnsi="Times New Roman" w:cs="Times New Roman"/>
          <w:color w:val="000000"/>
          <w:sz w:val="24"/>
          <w:szCs w:val="24"/>
          <w:lang w:val="tr-TR" w:eastAsia="tr-TR"/>
        </w:rPr>
        <w:t>leri y</w:t>
      </w:r>
      <w:r w:rsidR="0077731B" w:rsidRPr="00346491">
        <w:rPr>
          <w:rFonts w:ascii="Times New Roman" w:eastAsia="Times New Roman" w:hAnsi="Times New Roman" w:cs="Times New Roman"/>
          <w:color w:val="000000"/>
          <w:sz w:val="24"/>
          <w:szCs w:val="24"/>
          <w:lang w:val="tr-TR" w:eastAsia="tr-TR"/>
        </w:rPr>
        <w:t>ü</w:t>
      </w:r>
      <w:r w:rsidRPr="00346491">
        <w:rPr>
          <w:rFonts w:ascii="Times New Roman" w:eastAsia="Times New Roman" w:hAnsi="Times New Roman" w:cs="Times New Roman"/>
          <w:color w:val="000000"/>
          <w:sz w:val="24"/>
          <w:szCs w:val="24"/>
          <w:lang w:val="tr-TR" w:eastAsia="tr-TR"/>
        </w:rPr>
        <w:t>r</w:t>
      </w:r>
      <w:r w:rsidR="0077731B" w:rsidRPr="00346491">
        <w:rPr>
          <w:rFonts w:ascii="Times New Roman" w:eastAsia="Times New Roman" w:hAnsi="Times New Roman" w:cs="Times New Roman"/>
          <w:color w:val="000000"/>
          <w:sz w:val="24"/>
          <w:szCs w:val="24"/>
          <w:lang w:val="tr-TR" w:eastAsia="tr-TR"/>
        </w:rPr>
        <w:t>ü</w:t>
      </w:r>
      <w:r w:rsidRPr="00346491">
        <w:rPr>
          <w:rFonts w:ascii="Times New Roman" w:eastAsia="Times New Roman" w:hAnsi="Times New Roman" w:cs="Times New Roman"/>
          <w:color w:val="000000"/>
          <w:sz w:val="24"/>
          <w:szCs w:val="24"/>
          <w:lang w:val="tr-TR" w:eastAsia="tr-TR"/>
        </w:rPr>
        <w:t>tmek.</w:t>
      </w:r>
    </w:p>
    <w:p w:rsidR="009545B2" w:rsidRPr="00346491" w:rsidRDefault="009545B2" w:rsidP="00373A00">
      <w:pPr>
        <w:numPr>
          <w:ilvl w:val="0"/>
          <w:numId w:val="4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tr-TR" w:eastAsia="tr-TR"/>
        </w:rPr>
      </w:pPr>
      <w:r w:rsidRPr="00346491">
        <w:rPr>
          <w:rFonts w:ascii="Times New Roman" w:eastAsia="Times New Roman" w:hAnsi="Times New Roman" w:cs="Times New Roman"/>
          <w:color w:val="000000"/>
          <w:sz w:val="24"/>
          <w:szCs w:val="24"/>
          <w:lang w:val="tr-TR" w:eastAsia="tr-TR"/>
        </w:rPr>
        <w:t>Kalfal</w:t>
      </w:r>
      <w:r w:rsidR="0077731B" w:rsidRPr="00346491">
        <w:rPr>
          <w:rFonts w:ascii="Times New Roman" w:eastAsia="Times New Roman" w:hAnsi="Times New Roman" w:cs="Times New Roman"/>
          <w:color w:val="000000"/>
          <w:sz w:val="24"/>
          <w:szCs w:val="24"/>
          <w:lang w:val="tr-TR" w:eastAsia="tr-TR"/>
        </w:rPr>
        <w:t>ı</w:t>
      </w:r>
      <w:r w:rsidRPr="00346491">
        <w:rPr>
          <w:rFonts w:ascii="Times New Roman" w:eastAsia="Times New Roman" w:hAnsi="Times New Roman" w:cs="Times New Roman"/>
          <w:color w:val="000000"/>
          <w:sz w:val="24"/>
          <w:szCs w:val="24"/>
          <w:lang w:val="tr-TR" w:eastAsia="tr-TR"/>
        </w:rPr>
        <w:t>k ve Ustal</w:t>
      </w:r>
      <w:r w:rsidR="0077731B" w:rsidRPr="00346491">
        <w:rPr>
          <w:rFonts w:ascii="Times New Roman" w:eastAsia="Times New Roman" w:hAnsi="Times New Roman" w:cs="Times New Roman"/>
          <w:color w:val="000000"/>
          <w:sz w:val="24"/>
          <w:szCs w:val="24"/>
          <w:lang w:val="tr-TR" w:eastAsia="tr-TR"/>
        </w:rPr>
        <w:t>ı</w:t>
      </w:r>
      <w:r w:rsidRPr="00346491">
        <w:rPr>
          <w:rFonts w:ascii="Times New Roman" w:eastAsia="Times New Roman" w:hAnsi="Times New Roman" w:cs="Times New Roman"/>
          <w:color w:val="000000"/>
          <w:sz w:val="24"/>
          <w:szCs w:val="24"/>
          <w:lang w:val="tr-TR" w:eastAsia="tr-TR"/>
        </w:rPr>
        <w:t>k s</w:t>
      </w:r>
      <w:r w:rsidR="0077731B" w:rsidRPr="00346491">
        <w:rPr>
          <w:rFonts w:ascii="Times New Roman" w:eastAsia="Times New Roman" w:hAnsi="Times New Roman" w:cs="Times New Roman"/>
          <w:color w:val="000000"/>
          <w:sz w:val="24"/>
          <w:szCs w:val="24"/>
          <w:lang w:val="tr-TR" w:eastAsia="tr-TR"/>
        </w:rPr>
        <w:t>ı</w:t>
      </w:r>
      <w:r w:rsidRPr="00346491">
        <w:rPr>
          <w:rFonts w:ascii="Times New Roman" w:eastAsia="Times New Roman" w:hAnsi="Times New Roman" w:cs="Times New Roman"/>
          <w:color w:val="000000"/>
          <w:sz w:val="24"/>
          <w:szCs w:val="24"/>
          <w:lang w:val="tr-TR" w:eastAsia="tr-TR"/>
        </w:rPr>
        <w:t>navlar</w:t>
      </w:r>
      <w:r w:rsidR="0077731B" w:rsidRPr="00346491">
        <w:rPr>
          <w:rFonts w:ascii="Times New Roman" w:eastAsia="Times New Roman" w:hAnsi="Times New Roman" w:cs="Times New Roman"/>
          <w:color w:val="000000"/>
          <w:sz w:val="24"/>
          <w:szCs w:val="24"/>
          <w:lang w:val="tr-TR" w:eastAsia="tr-TR"/>
        </w:rPr>
        <w:t>ı</w:t>
      </w:r>
      <w:r w:rsidRPr="00346491">
        <w:rPr>
          <w:rFonts w:ascii="Times New Roman" w:eastAsia="Times New Roman" w:hAnsi="Times New Roman" w:cs="Times New Roman"/>
          <w:color w:val="000000"/>
          <w:sz w:val="24"/>
          <w:szCs w:val="24"/>
          <w:lang w:val="tr-TR" w:eastAsia="tr-TR"/>
        </w:rPr>
        <w:t>n</w:t>
      </w:r>
      <w:r w:rsidR="0077731B" w:rsidRPr="00346491">
        <w:rPr>
          <w:rFonts w:ascii="Times New Roman" w:eastAsia="Times New Roman" w:hAnsi="Times New Roman" w:cs="Times New Roman"/>
          <w:color w:val="000000"/>
          <w:sz w:val="24"/>
          <w:szCs w:val="24"/>
          <w:lang w:val="tr-TR" w:eastAsia="tr-TR"/>
        </w:rPr>
        <w:t>ı</w:t>
      </w:r>
      <w:r w:rsidRPr="00346491">
        <w:rPr>
          <w:rFonts w:ascii="Times New Roman" w:eastAsia="Times New Roman" w:hAnsi="Times New Roman" w:cs="Times New Roman"/>
          <w:color w:val="000000"/>
          <w:sz w:val="24"/>
          <w:szCs w:val="24"/>
          <w:lang w:val="tr-TR" w:eastAsia="tr-TR"/>
        </w:rPr>
        <w:t xml:space="preserve"> planlamak ve yapmak.</w:t>
      </w:r>
    </w:p>
    <w:p w:rsidR="009545B2" w:rsidRPr="00346491" w:rsidRDefault="009545B2" w:rsidP="00373A00">
      <w:pPr>
        <w:numPr>
          <w:ilvl w:val="0"/>
          <w:numId w:val="4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tr-TR" w:eastAsia="tr-TR"/>
        </w:rPr>
      </w:pPr>
      <w:r w:rsidRPr="00346491">
        <w:rPr>
          <w:rFonts w:ascii="Times New Roman" w:eastAsia="Times New Roman" w:hAnsi="Times New Roman" w:cs="Times New Roman"/>
          <w:color w:val="000000"/>
          <w:sz w:val="24"/>
          <w:szCs w:val="24"/>
          <w:lang w:val="tr-TR" w:eastAsia="tr-TR"/>
        </w:rPr>
        <w:t xml:space="preserve">Usta </w:t>
      </w:r>
      <w:r w:rsidR="0077731B" w:rsidRPr="00346491">
        <w:rPr>
          <w:rFonts w:ascii="Times New Roman" w:eastAsia="Times New Roman" w:hAnsi="Times New Roman" w:cs="Times New Roman"/>
          <w:color w:val="000000"/>
          <w:sz w:val="24"/>
          <w:szCs w:val="24"/>
          <w:lang w:val="tr-TR" w:eastAsia="tr-TR"/>
        </w:rPr>
        <w:t>öğ</w:t>
      </w:r>
      <w:r w:rsidRPr="00346491">
        <w:rPr>
          <w:rFonts w:ascii="Times New Roman" w:eastAsia="Times New Roman" w:hAnsi="Times New Roman" w:cs="Times New Roman"/>
          <w:color w:val="000000"/>
          <w:sz w:val="24"/>
          <w:szCs w:val="24"/>
          <w:lang w:val="tr-TR" w:eastAsia="tr-TR"/>
        </w:rPr>
        <w:t>reticilerin e</w:t>
      </w:r>
      <w:r w:rsidR="0077731B" w:rsidRPr="00346491">
        <w:rPr>
          <w:rFonts w:ascii="Times New Roman" w:eastAsia="Times New Roman" w:hAnsi="Times New Roman" w:cs="Times New Roman"/>
          <w:color w:val="000000"/>
          <w:sz w:val="24"/>
          <w:szCs w:val="24"/>
          <w:lang w:val="tr-TR" w:eastAsia="tr-TR"/>
        </w:rPr>
        <w:t>ğ</w:t>
      </w:r>
      <w:r w:rsidRPr="00346491">
        <w:rPr>
          <w:rFonts w:ascii="Times New Roman" w:eastAsia="Times New Roman" w:hAnsi="Times New Roman" w:cs="Times New Roman"/>
          <w:color w:val="000000"/>
          <w:sz w:val="24"/>
          <w:szCs w:val="24"/>
          <w:lang w:val="tr-TR" w:eastAsia="tr-TR"/>
        </w:rPr>
        <w:t>itimi, i</w:t>
      </w:r>
      <w:r w:rsidR="0077731B" w:rsidRPr="00346491">
        <w:rPr>
          <w:rFonts w:ascii="Times New Roman" w:eastAsia="Times New Roman" w:hAnsi="Times New Roman" w:cs="Times New Roman"/>
          <w:color w:val="000000"/>
          <w:sz w:val="24"/>
          <w:szCs w:val="24"/>
          <w:lang w:val="tr-TR" w:eastAsia="tr-TR"/>
        </w:rPr>
        <w:t>ş</w:t>
      </w:r>
      <w:r w:rsidRPr="00346491">
        <w:rPr>
          <w:rFonts w:ascii="Times New Roman" w:eastAsia="Times New Roman" w:hAnsi="Times New Roman" w:cs="Times New Roman"/>
          <w:color w:val="000000"/>
          <w:sz w:val="24"/>
          <w:szCs w:val="24"/>
          <w:lang w:val="tr-TR" w:eastAsia="tr-TR"/>
        </w:rPr>
        <w:t xml:space="preserve"> pedagojisi kurs ve seminerlerini d</w:t>
      </w:r>
      <w:r w:rsidR="0077731B" w:rsidRPr="00346491">
        <w:rPr>
          <w:rFonts w:ascii="Times New Roman" w:eastAsia="Times New Roman" w:hAnsi="Times New Roman" w:cs="Times New Roman"/>
          <w:color w:val="000000"/>
          <w:sz w:val="24"/>
          <w:szCs w:val="24"/>
          <w:lang w:val="tr-TR" w:eastAsia="tr-TR"/>
        </w:rPr>
        <w:t>ü</w:t>
      </w:r>
      <w:r w:rsidRPr="00346491">
        <w:rPr>
          <w:rFonts w:ascii="Times New Roman" w:eastAsia="Times New Roman" w:hAnsi="Times New Roman" w:cs="Times New Roman"/>
          <w:color w:val="000000"/>
          <w:sz w:val="24"/>
          <w:szCs w:val="24"/>
          <w:lang w:val="tr-TR" w:eastAsia="tr-TR"/>
        </w:rPr>
        <w:t>zenlemek.</w:t>
      </w:r>
    </w:p>
    <w:p w:rsidR="009545B2" w:rsidRPr="00346491" w:rsidRDefault="0077731B" w:rsidP="00373A00">
      <w:pPr>
        <w:numPr>
          <w:ilvl w:val="0"/>
          <w:numId w:val="4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tr-TR" w:eastAsia="tr-TR"/>
        </w:rPr>
      </w:pPr>
      <w:r w:rsidRPr="00346491">
        <w:rPr>
          <w:rFonts w:ascii="Times New Roman" w:eastAsia="Times New Roman" w:hAnsi="Times New Roman" w:cs="Times New Roman"/>
          <w:color w:val="000000"/>
          <w:sz w:val="24"/>
          <w:szCs w:val="24"/>
          <w:lang w:val="tr-TR" w:eastAsia="tr-TR"/>
        </w:rPr>
        <w:t>İşletmelerde</w:t>
      </w:r>
      <w:r w:rsidR="009545B2" w:rsidRPr="00346491">
        <w:rPr>
          <w:rFonts w:ascii="Times New Roman" w:eastAsia="Times New Roman" w:hAnsi="Times New Roman" w:cs="Times New Roman"/>
          <w:color w:val="000000"/>
          <w:sz w:val="24"/>
          <w:szCs w:val="24"/>
          <w:lang w:val="tr-TR" w:eastAsia="tr-TR"/>
        </w:rPr>
        <w:t xml:space="preserve"> mesleki e</w:t>
      </w:r>
      <w:r w:rsidRPr="00346491">
        <w:rPr>
          <w:rFonts w:ascii="Times New Roman" w:eastAsia="Times New Roman" w:hAnsi="Times New Roman" w:cs="Times New Roman"/>
          <w:color w:val="000000"/>
          <w:sz w:val="24"/>
          <w:szCs w:val="24"/>
          <w:lang w:val="tr-TR" w:eastAsia="tr-TR"/>
        </w:rPr>
        <w:t>ğ</w:t>
      </w:r>
      <w:r w:rsidR="009545B2" w:rsidRPr="00346491">
        <w:rPr>
          <w:rFonts w:ascii="Times New Roman" w:eastAsia="Times New Roman" w:hAnsi="Times New Roman" w:cs="Times New Roman"/>
          <w:color w:val="000000"/>
          <w:sz w:val="24"/>
          <w:szCs w:val="24"/>
          <w:lang w:val="tr-TR" w:eastAsia="tr-TR"/>
        </w:rPr>
        <w:t xml:space="preserve">itim </w:t>
      </w:r>
      <w:r w:rsidRPr="00346491">
        <w:rPr>
          <w:rFonts w:ascii="Times New Roman" w:eastAsia="Times New Roman" w:hAnsi="Times New Roman" w:cs="Times New Roman"/>
          <w:color w:val="000000"/>
          <w:sz w:val="24"/>
          <w:szCs w:val="24"/>
          <w:lang w:val="tr-TR" w:eastAsia="tr-TR"/>
        </w:rPr>
        <w:t>ç</w:t>
      </w:r>
      <w:r w:rsidR="009545B2" w:rsidRPr="00346491">
        <w:rPr>
          <w:rFonts w:ascii="Times New Roman" w:eastAsia="Times New Roman" w:hAnsi="Times New Roman" w:cs="Times New Roman"/>
          <w:color w:val="000000"/>
          <w:sz w:val="24"/>
          <w:szCs w:val="24"/>
          <w:lang w:val="tr-TR" w:eastAsia="tr-TR"/>
        </w:rPr>
        <w:t>al</w:t>
      </w:r>
      <w:r w:rsidRPr="00346491">
        <w:rPr>
          <w:rFonts w:ascii="Times New Roman" w:eastAsia="Times New Roman" w:hAnsi="Times New Roman" w:cs="Times New Roman"/>
          <w:color w:val="000000"/>
          <w:sz w:val="24"/>
          <w:szCs w:val="24"/>
          <w:lang w:val="tr-TR" w:eastAsia="tr-TR"/>
        </w:rPr>
        <w:t>ış</w:t>
      </w:r>
      <w:r w:rsidR="009545B2" w:rsidRPr="00346491">
        <w:rPr>
          <w:rFonts w:ascii="Times New Roman" w:eastAsia="Times New Roman" w:hAnsi="Times New Roman" w:cs="Times New Roman"/>
          <w:color w:val="000000"/>
          <w:sz w:val="24"/>
          <w:szCs w:val="24"/>
          <w:lang w:val="tr-TR" w:eastAsia="tr-TR"/>
        </w:rPr>
        <w:t>malar</w:t>
      </w:r>
      <w:r w:rsidRPr="00346491">
        <w:rPr>
          <w:rFonts w:ascii="Times New Roman" w:eastAsia="Times New Roman" w:hAnsi="Times New Roman" w:cs="Times New Roman"/>
          <w:color w:val="000000"/>
          <w:sz w:val="24"/>
          <w:szCs w:val="24"/>
          <w:lang w:val="tr-TR" w:eastAsia="tr-TR"/>
        </w:rPr>
        <w:t>ı</w:t>
      </w:r>
      <w:r w:rsidR="009545B2" w:rsidRPr="00346491">
        <w:rPr>
          <w:rFonts w:ascii="Times New Roman" w:eastAsia="Times New Roman" w:hAnsi="Times New Roman" w:cs="Times New Roman"/>
          <w:color w:val="000000"/>
          <w:sz w:val="24"/>
          <w:szCs w:val="24"/>
          <w:lang w:val="tr-TR" w:eastAsia="tr-TR"/>
        </w:rPr>
        <w:t>n</w:t>
      </w:r>
      <w:r w:rsidRPr="00346491">
        <w:rPr>
          <w:rFonts w:ascii="Times New Roman" w:eastAsia="Times New Roman" w:hAnsi="Times New Roman" w:cs="Times New Roman"/>
          <w:color w:val="000000"/>
          <w:sz w:val="24"/>
          <w:szCs w:val="24"/>
          <w:lang w:val="tr-TR" w:eastAsia="tr-TR"/>
        </w:rPr>
        <w:t>ı</w:t>
      </w:r>
      <w:r w:rsidR="009545B2" w:rsidRPr="00346491">
        <w:rPr>
          <w:rFonts w:ascii="Times New Roman" w:eastAsia="Times New Roman" w:hAnsi="Times New Roman" w:cs="Times New Roman"/>
          <w:color w:val="000000"/>
          <w:sz w:val="24"/>
          <w:szCs w:val="24"/>
          <w:lang w:val="tr-TR" w:eastAsia="tr-TR"/>
        </w:rPr>
        <w:t xml:space="preserve"> planlamak ve y</w:t>
      </w:r>
      <w:r w:rsidRPr="00346491">
        <w:rPr>
          <w:rFonts w:ascii="Times New Roman" w:eastAsia="Times New Roman" w:hAnsi="Times New Roman" w:cs="Times New Roman"/>
          <w:color w:val="000000"/>
          <w:sz w:val="24"/>
          <w:szCs w:val="24"/>
          <w:lang w:val="tr-TR" w:eastAsia="tr-TR"/>
        </w:rPr>
        <w:t>ü</w:t>
      </w:r>
      <w:r w:rsidR="009545B2" w:rsidRPr="00346491">
        <w:rPr>
          <w:rFonts w:ascii="Times New Roman" w:eastAsia="Times New Roman" w:hAnsi="Times New Roman" w:cs="Times New Roman"/>
          <w:color w:val="000000"/>
          <w:sz w:val="24"/>
          <w:szCs w:val="24"/>
          <w:lang w:val="tr-TR" w:eastAsia="tr-TR"/>
        </w:rPr>
        <w:t>r</w:t>
      </w:r>
      <w:r w:rsidRPr="00346491">
        <w:rPr>
          <w:rFonts w:ascii="Times New Roman" w:eastAsia="Times New Roman" w:hAnsi="Times New Roman" w:cs="Times New Roman"/>
          <w:color w:val="000000"/>
          <w:sz w:val="24"/>
          <w:szCs w:val="24"/>
          <w:lang w:val="tr-TR" w:eastAsia="tr-TR"/>
        </w:rPr>
        <w:t>ü</w:t>
      </w:r>
      <w:r w:rsidR="009545B2" w:rsidRPr="00346491">
        <w:rPr>
          <w:rFonts w:ascii="Times New Roman" w:eastAsia="Times New Roman" w:hAnsi="Times New Roman" w:cs="Times New Roman"/>
          <w:color w:val="000000"/>
          <w:sz w:val="24"/>
          <w:szCs w:val="24"/>
          <w:lang w:val="tr-TR" w:eastAsia="tr-TR"/>
        </w:rPr>
        <w:t>t</w:t>
      </w:r>
      <w:r w:rsidRPr="00346491">
        <w:rPr>
          <w:rFonts w:ascii="Times New Roman" w:eastAsia="Times New Roman" w:hAnsi="Times New Roman" w:cs="Times New Roman"/>
          <w:color w:val="000000"/>
          <w:sz w:val="24"/>
          <w:szCs w:val="24"/>
          <w:lang w:val="tr-TR" w:eastAsia="tr-TR"/>
        </w:rPr>
        <w:t>ü</w:t>
      </w:r>
      <w:r w:rsidR="009545B2" w:rsidRPr="00346491">
        <w:rPr>
          <w:rFonts w:ascii="Times New Roman" w:eastAsia="Times New Roman" w:hAnsi="Times New Roman" w:cs="Times New Roman"/>
          <w:color w:val="000000"/>
          <w:sz w:val="24"/>
          <w:szCs w:val="24"/>
          <w:lang w:val="tr-TR" w:eastAsia="tr-TR"/>
        </w:rPr>
        <w:t>lmesini sa</w:t>
      </w:r>
      <w:r w:rsidRPr="00346491">
        <w:rPr>
          <w:rFonts w:ascii="Times New Roman" w:eastAsia="Times New Roman" w:hAnsi="Times New Roman" w:cs="Times New Roman"/>
          <w:color w:val="000000"/>
          <w:sz w:val="24"/>
          <w:szCs w:val="24"/>
          <w:lang w:val="tr-TR" w:eastAsia="tr-TR"/>
        </w:rPr>
        <w:t>ğ</w:t>
      </w:r>
      <w:r w:rsidR="009545B2" w:rsidRPr="00346491">
        <w:rPr>
          <w:rFonts w:ascii="Times New Roman" w:eastAsia="Times New Roman" w:hAnsi="Times New Roman" w:cs="Times New Roman"/>
          <w:color w:val="000000"/>
          <w:sz w:val="24"/>
          <w:szCs w:val="24"/>
          <w:lang w:val="tr-TR" w:eastAsia="tr-TR"/>
        </w:rPr>
        <w:t>lamak.</w:t>
      </w:r>
    </w:p>
    <w:p w:rsidR="009545B2" w:rsidRPr="00346491" w:rsidRDefault="0077731B" w:rsidP="00373A00">
      <w:pPr>
        <w:numPr>
          <w:ilvl w:val="0"/>
          <w:numId w:val="4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tr-TR" w:eastAsia="tr-TR"/>
        </w:rPr>
      </w:pPr>
      <w:r w:rsidRPr="00346491">
        <w:rPr>
          <w:rFonts w:ascii="Times New Roman" w:eastAsia="Times New Roman" w:hAnsi="Times New Roman" w:cs="Times New Roman"/>
          <w:color w:val="000000"/>
          <w:sz w:val="24"/>
          <w:szCs w:val="24"/>
          <w:lang w:val="tr-TR" w:eastAsia="tr-TR"/>
        </w:rPr>
        <w:t>Çı</w:t>
      </w:r>
      <w:r w:rsidR="009545B2" w:rsidRPr="00346491">
        <w:rPr>
          <w:rFonts w:ascii="Times New Roman" w:eastAsia="Times New Roman" w:hAnsi="Times New Roman" w:cs="Times New Roman"/>
          <w:color w:val="000000"/>
          <w:sz w:val="24"/>
          <w:szCs w:val="24"/>
          <w:lang w:val="tr-TR" w:eastAsia="tr-TR"/>
        </w:rPr>
        <w:t>rakl</w:t>
      </w:r>
      <w:r w:rsidRPr="00346491">
        <w:rPr>
          <w:rFonts w:ascii="Times New Roman" w:eastAsia="Times New Roman" w:hAnsi="Times New Roman" w:cs="Times New Roman"/>
          <w:color w:val="000000"/>
          <w:sz w:val="24"/>
          <w:szCs w:val="24"/>
          <w:lang w:val="tr-TR" w:eastAsia="tr-TR"/>
        </w:rPr>
        <w:t>ı</w:t>
      </w:r>
      <w:r w:rsidR="009545B2" w:rsidRPr="00346491">
        <w:rPr>
          <w:rFonts w:ascii="Times New Roman" w:eastAsia="Times New Roman" w:hAnsi="Times New Roman" w:cs="Times New Roman"/>
          <w:color w:val="000000"/>
          <w:sz w:val="24"/>
          <w:szCs w:val="24"/>
          <w:lang w:val="tr-TR" w:eastAsia="tr-TR"/>
        </w:rPr>
        <w:t>k sistemini geli</w:t>
      </w:r>
      <w:r w:rsidRPr="00346491">
        <w:rPr>
          <w:rFonts w:ascii="Times New Roman" w:eastAsia="Times New Roman" w:hAnsi="Times New Roman" w:cs="Times New Roman"/>
          <w:color w:val="000000"/>
          <w:sz w:val="24"/>
          <w:szCs w:val="24"/>
          <w:lang w:val="tr-TR" w:eastAsia="tr-TR"/>
        </w:rPr>
        <w:t>ş</w:t>
      </w:r>
      <w:r w:rsidR="009545B2" w:rsidRPr="00346491">
        <w:rPr>
          <w:rFonts w:ascii="Times New Roman" w:eastAsia="Times New Roman" w:hAnsi="Times New Roman" w:cs="Times New Roman"/>
          <w:color w:val="000000"/>
          <w:sz w:val="24"/>
          <w:szCs w:val="24"/>
          <w:lang w:val="tr-TR" w:eastAsia="tr-TR"/>
        </w:rPr>
        <w:t>tirmek amac</w:t>
      </w:r>
      <w:r w:rsidRPr="00346491">
        <w:rPr>
          <w:rFonts w:ascii="Times New Roman" w:eastAsia="Times New Roman" w:hAnsi="Times New Roman" w:cs="Times New Roman"/>
          <w:color w:val="000000"/>
          <w:sz w:val="24"/>
          <w:szCs w:val="24"/>
          <w:lang w:val="tr-TR" w:eastAsia="tr-TR"/>
        </w:rPr>
        <w:t>ı</w:t>
      </w:r>
      <w:r w:rsidR="009545B2" w:rsidRPr="00346491">
        <w:rPr>
          <w:rFonts w:ascii="Times New Roman" w:eastAsia="Times New Roman" w:hAnsi="Times New Roman" w:cs="Times New Roman"/>
          <w:color w:val="000000"/>
          <w:sz w:val="24"/>
          <w:szCs w:val="24"/>
          <w:lang w:val="tr-TR" w:eastAsia="tr-TR"/>
        </w:rPr>
        <w:t>yla ara</w:t>
      </w:r>
      <w:r w:rsidRPr="00346491">
        <w:rPr>
          <w:rFonts w:ascii="Times New Roman" w:eastAsia="Times New Roman" w:hAnsi="Times New Roman" w:cs="Times New Roman"/>
          <w:color w:val="000000"/>
          <w:sz w:val="24"/>
          <w:szCs w:val="24"/>
          <w:lang w:val="tr-TR" w:eastAsia="tr-TR"/>
        </w:rPr>
        <w:t>ş</w:t>
      </w:r>
      <w:r w:rsidR="009545B2" w:rsidRPr="00346491">
        <w:rPr>
          <w:rFonts w:ascii="Times New Roman" w:eastAsia="Times New Roman" w:hAnsi="Times New Roman" w:cs="Times New Roman"/>
          <w:color w:val="000000"/>
          <w:sz w:val="24"/>
          <w:szCs w:val="24"/>
          <w:lang w:val="tr-TR" w:eastAsia="tr-TR"/>
        </w:rPr>
        <w:t>t</w:t>
      </w:r>
      <w:r w:rsidRPr="00346491">
        <w:rPr>
          <w:rFonts w:ascii="Times New Roman" w:eastAsia="Times New Roman" w:hAnsi="Times New Roman" w:cs="Times New Roman"/>
          <w:color w:val="000000"/>
          <w:sz w:val="24"/>
          <w:szCs w:val="24"/>
          <w:lang w:val="tr-TR" w:eastAsia="tr-TR"/>
        </w:rPr>
        <w:t>ı</w:t>
      </w:r>
      <w:r w:rsidR="009545B2" w:rsidRPr="00346491">
        <w:rPr>
          <w:rFonts w:ascii="Times New Roman" w:eastAsia="Times New Roman" w:hAnsi="Times New Roman" w:cs="Times New Roman"/>
          <w:color w:val="000000"/>
          <w:sz w:val="24"/>
          <w:szCs w:val="24"/>
          <w:lang w:val="tr-TR" w:eastAsia="tr-TR"/>
        </w:rPr>
        <w:t>rma ve program geli</w:t>
      </w:r>
      <w:r w:rsidRPr="00346491">
        <w:rPr>
          <w:rFonts w:ascii="Times New Roman" w:eastAsia="Times New Roman" w:hAnsi="Times New Roman" w:cs="Times New Roman"/>
          <w:color w:val="000000"/>
          <w:sz w:val="24"/>
          <w:szCs w:val="24"/>
          <w:lang w:val="tr-TR" w:eastAsia="tr-TR"/>
        </w:rPr>
        <w:t>ş</w:t>
      </w:r>
      <w:r w:rsidR="009545B2" w:rsidRPr="00346491">
        <w:rPr>
          <w:rFonts w:ascii="Times New Roman" w:eastAsia="Times New Roman" w:hAnsi="Times New Roman" w:cs="Times New Roman"/>
          <w:color w:val="000000"/>
          <w:sz w:val="24"/>
          <w:szCs w:val="24"/>
          <w:lang w:val="tr-TR" w:eastAsia="tr-TR"/>
        </w:rPr>
        <w:t xml:space="preserve">tirme </w:t>
      </w:r>
      <w:r w:rsidRPr="00346491">
        <w:rPr>
          <w:rFonts w:ascii="Times New Roman" w:eastAsia="Times New Roman" w:hAnsi="Times New Roman" w:cs="Times New Roman"/>
          <w:color w:val="000000"/>
          <w:sz w:val="24"/>
          <w:szCs w:val="24"/>
          <w:lang w:val="tr-TR" w:eastAsia="tr-TR"/>
        </w:rPr>
        <w:t>ç</w:t>
      </w:r>
      <w:r w:rsidR="009545B2" w:rsidRPr="00346491">
        <w:rPr>
          <w:rFonts w:ascii="Times New Roman" w:eastAsia="Times New Roman" w:hAnsi="Times New Roman" w:cs="Times New Roman"/>
          <w:color w:val="000000"/>
          <w:sz w:val="24"/>
          <w:szCs w:val="24"/>
          <w:lang w:val="tr-TR" w:eastAsia="tr-TR"/>
        </w:rPr>
        <w:t>al</w:t>
      </w:r>
      <w:r w:rsidRPr="00346491">
        <w:rPr>
          <w:rFonts w:ascii="Times New Roman" w:eastAsia="Times New Roman" w:hAnsi="Times New Roman" w:cs="Times New Roman"/>
          <w:color w:val="000000"/>
          <w:sz w:val="24"/>
          <w:szCs w:val="24"/>
          <w:lang w:val="tr-TR" w:eastAsia="tr-TR"/>
        </w:rPr>
        <w:t>ış</w:t>
      </w:r>
      <w:r w:rsidR="009545B2" w:rsidRPr="00346491">
        <w:rPr>
          <w:rFonts w:ascii="Times New Roman" w:eastAsia="Times New Roman" w:hAnsi="Times New Roman" w:cs="Times New Roman"/>
          <w:color w:val="000000"/>
          <w:sz w:val="24"/>
          <w:szCs w:val="24"/>
          <w:lang w:val="tr-TR" w:eastAsia="tr-TR"/>
        </w:rPr>
        <w:t>malar</w:t>
      </w:r>
      <w:r w:rsidRPr="00346491">
        <w:rPr>
          <w:rFonts w:ascii="Times New Roman" w:eastAsia="Times New Roman" w:hAnsi="Times New Roman" w:cs="Times New Roman"/>
          <w:color w:val="000000"/>
          <w:sz w:val="24"/>
          <w:szCs w:val="24"/>
          <w:lang w:val="tr-TR" w:eastAsia="tr-TR"/>
        </w:rPr>
        <w:t>ı</w:t>
      </w:r>
      <w:r w:rsidR="009545B2" w:rsidRPr="00346491">
        <w:rPr>
          <w:rFonts w:ascii="Times New Roman" w:eastAsia="Times New Roman" w:hAnsi="Times New Roman" w:cs="Times New Roman"/>
          <w:color w:val="000000"/>
          <w:sz w:val="24"/>
          <w:szCs w:val="24"/>
          <w:lang w:val="tr-TR" w:eastAsia="tr-TR"/>
        </w:rPr>
        <w:t>n</w:t>
      </w:r>
      <w:r w:rsidRPr="00346491">
        <w:rPr>
          <w:rFonts w:ascii="Times New Roman" w:eastAsia="Times New Roman" w:hAnsi="Times New Roman" w:cs="Times New Roman"/>
          <w:color w:val="000000"/>
          <w:sz w:val="24"/>
          <w:szCs w:val="24"/>
          <w:lang w:val="tr-TR" w:eastAsia="tr-TR"/>
        </w:rPr>
        <w:t>ı</w:t>
      </w:r>
      <w:r w:rsidR="009545B2" w:rsidRPr="00346491">
        <w:rPr>
          <w:rFonts w:ascii="Times New Roman" w:eastAsia="Times New Roman" w:hAnsi="Times New Roman" w:cs="Times New Roman"/>
          <w:color w:val="000000"/>
          <w:sz w:val="24"/>
          <w:szCs w:val="24"/>
          <w:lang w:val="tr-TR" w:eastAsia="tr-TR"/>
        </w:rPr>
        <w:t xml:space="preserve"> yapmak ve bakanl</w:t>
      </w:r>
      <w:r w:rsidRPr="00346491">
        <w:rPr>
          <w:rFonts w:ascii="Times New Roman" w:eastAsia="Times New Roman" w:hAnsi="Times New Roman" w:cs="Times New Roman"/>
          <w:color w:val="000000"/>
          <w:sz w:val="24"/>
          <w:szCs w:val="24"/>
          <w:lang w:val="tr-TR" w:eastAsia="tr-TR"/>
        </w:rPr>
        <w:t>ığ</w:t>
      </w:r>
      <w:r w:rsidR="009545B2" w:rsidRPr="00346491">
        <w:rPr>
          <w:rFonts w:ascii="Times New Roman" w:eastAsia="Times New Roman" w:hAnsi="Times New Roman" w:cs="Times New Roman"/>
          <w:color w:val="000000"/>
          <w:sz w:val="24"/>
          <w:szCs w:val="24"/>
          <w:lang w:val="tr-TR" w:eastAsia="tr-TR"/>
        </w:rPr>
        <w:t>a teklif etmek.</w:t>
      </w:r>
    </w:p>
    <w:p w:rsidR="009545B2" w:rsidRPr="00346491" w:rsidRDefault="009545B2" w:rsidP="00373A00">
      <w:pPr>
        <w:numPr>
          <w:ilvl w:val="0"/>
          <w:numId w:val="4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tr-TR" w:eastAsia="tr-TR"/>
        </w:rPr>
      </w:pPr>
      <w:r w:rsidRPr="00346491">
        <w:rPr>
          <w:rFonts w:ascii="Times New Roman" w:eastAsia="Times New Roman" w:hAnsi="Times New Roman" w:cs="Times New Roman"/>
          <w:color w:val="000000"/>
          <w:sz w:val="24"/>
          <w:szCs w:val="24"/>
          <w:lang w:val="tr-TR" w:eastAsia="tr-TR"/>
        </w:rPr>
        <w:t>Kamu kurum ve kurulu</w:t>
      </w:r>
      <w:r w:rsidR="0077731B" w:rsidRPr="00346491">
        <w:rPr>
          <w:rFonts w:ascii="Times New Roman" w:eastAsia="Times New Roman" w:hAnsi="Times New Roman" w:cs="Times New Roman"/>
          <w:color w:val="000000"/>
          <w:sz w:val="24"/>
          <w:szCs w:val="24"/>
          <w:lang w:val="tr-TR" w:eastAsia="tr-TR"/>
        </w:rPr>
        <w:t>ş</w:t>
      </w:r>
      <w:r w:rsidRPr="00346491">
        <w:rPr>
          <w:rFonts w:ascii="Times New Roman" w:eastAsia="Times New Roman" w:hAnsi="Times New Roman" w:cs="Times New Roman"/>
          <w:color w:val="000000"/>
          <w:sz w:val="24"/>
          <w:szCs w:val="24"/>
          <w:lang w:val="tr-TR" w:eastAsia="tr-TR"/>
        </w:rPr>
        <w:t>lar</w:t>
      </w:r>
      <w:r w:rsidR="0077731B" w:rsidRPr="00346491">
        <w:rPr>
          <w:rFonts w:ascii="Times New Roman" w:eastAsia="Times New Roman" w:hAnsi="Times New Roman" w:cs="Times New Roman"/>
          <w:color w:val="000000"/>
          <w:sz w:val="24"/>
          <w:szCs w:val="24"/>
          <w:lang w:val="tr-TR" w:eastAsia="tr-TR"/>
        </w:rPr>
        <w:t>ı</w:t>
      </w:r>
      <w:r w:rsidRPr="00346491">
        <w:rPr>
          <w:rFonts w:ascii="Times New Roman" w:eastAsia="Times New Roman" w:hAnsi="Times New Roman" w:cs="Times New Roman"/>
          <w:color w:val="000000"/>
          <w:sz w:val="24"/>
          <w:szCs w:val="24"/>
          <w:lang w:val="tr-TR" w:eastAsia="tr-TR"/>
        </w:rPr>
        <w:t xml:space="preserve"> ile </w:t>
      </w:r>
      <w:r w:rsidR="0077731B" w:rsidRPr="00346491">
        <w:rPr>
          <w:rFonts w:ascii="Times New Roman" w:eastAsia="Times New Roman" w:hAnsi="Times New Roman" w:cs="Times New Roman"/>
          <w:color w:val="000000"/>
          <w:sz w:val="24"/>
          <w:szCs w:val="24"/>
          <w:lang w:val="tr-TR" w:eastAsia="tr-TR"/>
        </w:rPr>
        <w:t>ö</w:t>
      </w:r>
      <w:r w:rsidRPr="00346491">
        <w:rPr>
          <w:rFonts w:ascii="Times New Roman" w:eastAsia="Times New Roman" w:hAnsi="Times New Roman" w:cs="Times New Roman"/>
          <w:color w:val="000000"/>
          <w:sz w:val="24"/>
          <w:szCs w:val="24"/>
          <w:lang w:val="tr-TR" w:eastAsia="tr-TR"/>
        </w:rPr>
        <w:t>zel kurulu</w:t>
      </w:r>
      <w:r w:rsidR="0077731B" w:rsidRPr="00346491">
        <w:rPr>
          <w:rFonts w:ascii="Times New Roman" w:eastAsia="Times New Roman" w:hAnsi="Times New Roman" w:cs="Times New Roman"/>
          <w:color w:val="000000"/>
          <w:sz w:val="24"/>
          <w:szCs w:val="24"/>
          <w:lang w:val="tr-TR" w:eastAsia="tr-TR"/>
        </w:rPr>
        <w:t>ş</w:t>
      </w:r>
      <w:r w:rsidRPr="00346491">
        <w:rPr>
          <w:rFonts w:ascii="Times New Roman" w:eastAsia="Times New Roman" w:hAnsi="Times New Roman" w:cs="Times New Roman"/>
          <w:color w:val="000000"/>
          <w:sz w:val="24"/>
          <w:szCs w:val="24"/>
          <w:lang w:val="tr-TR" w:eastAsia="tr-TR"/>
        </w:rPr>
        <w:t>lar</w:t>
      </w:r>
      <w:r w:rsidR="0077731B" w:rsidRPr="00346491">
        <w:rPr>
          <w:rFonts w:ascii="Times New Roman" w:eastAsia="Times New Roman" w:hAnsi="Times New Roman" w:cs="Times New Roman"/>
          <w:color w:val="000000"/>
          <w:sz w:val="24"/>
          <w:szCs w:val="24"/>
          <w:lang w:val="tr-TR" w:eastAsia="tr-TR"/>
        </w:rPr>
        <w:t>ı</w:t>
      </w:r>
      <w:r w:rsidRPr="00346491">
        <w:rPr>
          <w:rFonts w:ascii="Times New Roman" w:eastAsia="Times New Roman" w:hAnsi="Times New Roman" w:cs="Times New Roman"/>
          <w:color w:val="000000"/>
          <w:sz w:val="24"/>
          <w:szCs w:val="24"/>
          <w:lang w:val="tr-TR" w:eastAsia="tr-TR"/>
        </w:rPr>
        <w:t xml:space="preserve">n taleplerine </w:t>
      </w:r>
      <w:r w:rsidR="0077731B" w:rsidRPr="00346491">
        <w:rPr>
          <w:rFonts w:ascii="Times New Roman" w:eastAsia="Times New Roman" w:hAnsi="Times New Roman" w:cs="Times New Roman"/>
          <w:color w:val="000000"/>
          <w:sz w:val="24"/>
          <w:szCs w:val="24"/>
          <w:lang w:val="tr-TR" w:eastAsia="tr-TR"/>
        </w:rPr>
        <w:t>göre mesleki</w:t>
      </w:r>
      <w:r w:rsidRPr="00346491">
        <w:rPr>
          <w:rFonts w:ascii="Times New Roman" w:eastAsia="Times New Roman" w:hAnsi="Times New Roman" w:cs="Times New Roman"/>
          <w:color w:val="000000"/>
          <w:sz w:val="24"/>
          <w:szCs w:val="24"/>
          <w:lang w:val="tr-TR" w:eastAsia="tr-TR"/>
        </w:rPr>
        <w:t xml:space="preserve"> personel yeti</w:t>
      </w:r>
      <w:r w:rsidR="0077731B" w:rsidRPr="00346491">
        <w:rPr>
          <w:rFonts w:ascii="Times New Roman" w:eastAsia="Times New Roman" w:hAnsi="Times New Roman" w:cs="Times New Roman"/>
          <w:color w:val="000000"/>
          <w:sz w:val="24"/>
          <w:szCs w:val="24"/>
          <w:lang w:val="tr-TR" w:eastAsia="tr-TR"/>
        </w:rPr>
        <w:t>ş</w:t>
      </w:r>
      <w:r w:rsidRPr="00346491">
        <w:rPr>
          <w:rFonts w:ascii="Times New Roman" w:eastAsia="Times New Roman" w:hAnsi="Times New Roman" w:cs="Times New Roman"/>
          <w:color w:val="000000"/>
          <w:sz w:val="24"/>
          <w:szCs w:val="24"/>
          <w:lang w:val="tr-TR" w:eastAsia="tr-TR"/>
        </w:rPr>
        <w:t>tirme kurslar</w:t>
      </w:r>
      <w:r w:rsidR="0077731B" w:rsidRPr="00346491">
        <w:rPr>
          <w:rFonts w:ascii="Times New Roman" w:eastAsia="Times New Roman" w:hAnsi="Times New Roman" w:cs="Times New Roman"/>
          <w:color w:val="000000"/>
          <w:sz w:val="24"/>
          <w:szCs w:val="24"/>
          <w:lang w:val="tr-TR" w:eastAsia="tr-TR"/>
        </w:rPr>
        <w:t>ı</w:t>
      </w:r>
      <w:r w:rsidRPr="00346491">
        <w:rPr>
          <w:rFonts w:ascii="Times New Roman" w:eastAsia="Times New Roman" w:hAnsi="Times New Roman" w:cs="Times New Roman"/>
          <w:color w:val="000000"/>
          <w:sz w:val="24"/>
          <w:szCs w:val="24"/>
          <w:lang w:val="tr-TR" w:eastAsia="tr-TR"/>
        </w:rPr>
        <w:t xml:space="preserve"> d</w:t>
      </w:r>
      <w:r w:rsidR="0077731B" w:rsidRPr="00346491">
        <w:rPr>
          <w:rFonts w:ascii="Times New Roman" w:eastAsia="Times New Roman" w:hAnsi="Times New Roman" w:cs="Times New Roman"/>
          <w:color w:val="000000"/>
          <w:sz w:val="24"/>
          <w:szCs w:val="24"/>
          <w:lang w:val="tr-TR" w:eastAsia="tr-TR"/>
        </w:rPr>
        <w:t>ü</w:t>
      </w:r>
      <w:r w:rsidRPr="00346491">
        <w:rPr>
          <w:rFonts w:ascii="Times New Roman" w:eastAsia="Times New Roman" w:hAnsi="Times New Roman" w:cs="Times New Roman"/>
          <w:color w:val="000000"/>
          <w:sz w:val="24"/>
          <w:szCs w:val="24"/>
          <w:lang w:val="tr-TR" w:eastAsia="tr-TR"/>
        </w:rPr>
        <w:t>zenlemek.</w:t>
      </w:r>
    </w:p>
    <w:p w:rsidR="009545B2" w:rsidRPr="00346491" w:rsidRDefault="0077731B" w:rsidP="00373A00">
      <w:pPr>
        <w:numPr>
          <w:ilvl w:val="0"/>
          <w:numId w:val="4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tr-TR" w:eastAsia="tr-TR"/>
        </w:rPr>
      </w:pPr>
      <w:r w:rsidRPr="00346491">
        <w:rPr>
          <w:rFonts w:ascii="Times New Roman" w:eastAsia="Times New Roman" w:hAnsi="Times New Roman" w:cs="Times New Roman"/>
          <w:color w:val="000000"/>
          <w:sz w:val="24"/>
          <w:szCs w:val="24"/>
          <w:lang w:val="tr-TR" w:eastAsia="tr-TR"/>
        </w:rPr>
        <w:t>İş</w:t>
      </w:r>
      <w:r w:rsidR="009545B2" w:rsidRPr="00346491">
        <w:rPr>
          <w:rFonts w:ascii="Times New Roman" w:eastAsia="Times New Roman" w:hAnsi="Times New Roman" w:cs="Times New Roman"/>
          <w:color w:val="000000"/>
          <w:sz w:val="24"/>
          <w:szCs w:val="24"/>
          <w:lang w:val="tr-TR" w:eastAsia="tr-TR"/>
        </w:rPr>
        <w:t xml:space="preserve">letmelerde </w:t>
      </w:r>
      <w:r w:rsidRPr="00346491">
        <w:rPr>
          <w:rFonts w:ascii="Times New Roman" w:eastAsia="Times New Roman" w:hAnsi="Times New Roman" w:cs="Times New Roman"/>
          <w:color w:val="000000"/>
          <w:sz w:val="24"/>
          <w:szCs w:val="24"/>
          <w:lang w:val="tr-TR" w:eastAsia="tr-TR"/>
        </w:rPr>
        <w:t>ç</w:t>
      </w:r>
      <w:r w:rsidR="009545B2" w:rsidRPr="00346491">
        <w:rPr>
          <w:rFonts w:ascii="Times New Roman" w:eastAsia="Times New Roman" w:hAnsi="Times New Roman" w:cs="Times New Roman"/>
          <w:color w:val="000000"/>
          <w:sz w:val="24"/>
          <w:szCs w:val="24"/>
          <w:lang w:val="tr-TR" w:eastAsia="tr-TR"/>
        </w:rPr>
        <w:t>al</w:t>
      </w:r>
      <w:r w:rsidRPr="00346491">
        <w:rPr>
          <w:rFonts w:ascii="Times New Roman" w:eastAsia="Times New Roman" w:hAnsi="Times New Roman" w:cs="Times New Roman"/>
          <w:color w:val="000000"/>
          <w:sz w:val="24"/>
          <w:szCs w:val="24"/>
          <w:lang w:val="tr-TR" w:eastAsia="tr-TR"/>
        </w:rPr>
        <w:t>ış</w:t>
      </w:r>
      <w:r w:rsidR="009545B2" w:rsidRPr="00346491">
        <w:rPr>
          <w:rFonts w:ascii="Times New Roman" w:eastAsia="Times New Roman" w:hAnsi="Times New Roman" w:cs="Times New Roman"/>
          <w:color w:val="000000"/>
          <w:sz w:val="24"/>
          <w:szCs w:val="24"/>
          <w:lang w:val="tr-TR" w:eastAsia="tr-TR"/>
        </w:rPr>
        <w:t>an personel i</w:t>
      </w:r>
      <w:r w:rsidRPr="00346491">
        <w:rPr>
          <w:rFonts w:ascii="Times New Roman" w:eastAsia="Times New Roman" w:hAnsi="Times New Roman" w:cs="Times New Roman"/>
          <w:color w:val="000000"/>
          <w:sz w:val="24"/>
          <w:szCs w:val="24"/>
          <w:lang w:val="tr-TR" w:eastAsia="tr-TR"/>
        </w:rPr>
        <w:t>ç</w:t>
      </w:r>
      <w:r w:rsidR="009545B2" w:rsidRPr="00346491">
        <w:rPr>
          <w:rFonts w:ascii="Times New Roman" w:eastAsia="Times New Roman" w:hAnsi="Times New Roman" w:cs="Times New Roman"/>
          <w:color w:val="000000"/>
          <w:sz w:val="24"/>
          <w:szCs w:val="24"/>
          <w:lang w:val="tr-TR" w:eastAsia="tr-TR"/>
        </w:rPr>
        <w:t>in geli</w:t>
      </w:r>
      <w:r w:rsidRPr="00346491">
        <w:rPr>
          <w:rFonts w:ascii="Times New Roman" w:eastAsia="Times New Roman" w:hAnsi="Times New Roman" w:cs="Times New Roman"/>
          <w:color w:val="000000"/>
          <w:sz w:val="24"/>
          <w:szCs w:val="24"/>
          <w:lang w:val="tr-TR" w:eastAsia="tr-TR"/>
        </w:rPr>
        <w:t>ş</w:t>
      </w:r>
      <w:r w:rsidR="009545B2" w:rsidRPr="00346491">
        <w:rPr>
          <w:rFonts w:ascii="Times New Roman" w:eastAsia="Times New Roman" w:hAnsi="Times New Roman" w:cs="Times New Roman"/>
          <w:color w:val="000000"/>
          <w:sz w:val="24"/>
          <w:szCs w:val="24"/>
          <w:lang w:val="tr-TR" w:eastAsia="tr-TR"/>
        </w:rPr>
        <w:t>tirme ve uyum kurslar</w:t>
      </w:r>
      <w:r w:rsidRPr="00346491">
        <w:rPr>
          <w:rFonts w:ascii="Times New Roman" w:eastAsia="Times New Roman" w:hAnsi="Times New Roman" w:cs="Times New Roman"/>
          <w:color w:val="000000"/>
          <w:sz w:val="24"/>
          <w:szCs w:val="24"/>
          <w:lang w:val="tr-TR" w:eastAsia="tr-TR"/>
        </w:rPr>
        <w:t>ı</w:t>
      </w:r>
      <w:r w:rsidR="009545B2" w:rsidRPr="00346491">
        <w:rPr>
          <w:rFonts w:ascii="Times New Roman" w:eastAsia="Times New Roman" w:hAnsi="Times New Roman" w:cs="Times New Roman"/>
          <w:color w:val="000000"/>
          <w:sz w:val="24"/>
          <w:szCs w:val="24"/>
          <w:lang w:val="tr-TR" w:eastAsia="tr-TR"/>
        </w:rPr>
        <w:t xml:space="preserve"> d</w:t>
      </w:r>
      <w:r w:rsidRPr="00346491">
        <w:rPr>
          <w:rFonts w:ascii="Times New Roman" w:eastAsia="Times New Roman" w:hAnsi="Times New Roman" w:cs="Times New Roman"/>
          <w:color w:val="000000"/>
          <w:sz w:val="24"/>
          <w:szCs w:val="24"/>
          <w:lang w:val="tr-TR" w:eastAsia="tr-TR"/>
        </w:rPr>
        <w:t>ü</w:t>
      </w:r>
      <w:r w:rsidR="009545B2" w:rsidRPr="00346491">
        <w:rPr>
          <w:rFonts w:ascii="Times New Roman" w:eastAsia="Times New Roman" w:hAnsi="Times New Roman" w:cs="Times New Roman"/>
          <w:color w:val="000000"/>
          <w:sz w:val="24"/>
          <w:szCs w:val="24"/>
          <w:lang w:val="tr-TR" w:eastAsia="tr-TR"/>
        </w:rPr>
        <w:t>zenlemek.</w:t>
      </w:r>
    </w:p>
    <w:p w:rsidR="009545B2" w:rsidRPr="00346491" w:rsidRDefault="009545B2" w:rsidP="00373A00">
      <w:pPr>
        <w:numPr>
          <w:ilvl w:val="0"/>
          <w:numId w:val="4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tr-TR" w:eastAsia="tr-TR"/>
        </w:rPr>
      </w:pPr>
      <w:r w:rsidRPr="00346491">
        <w:rPr>
          <w:rFonts w:ascii="Times New Roman" w:eastAsia="Times New Roman" w:hAnsi="Times New Roman" w:cs="Times New Roman"/>
          <w:color w:val="000000"/>
          <w:sz w:val="24"/>
          <w:szCs w:val="24"/>
          <w:lang w:val="tr-TR" w:eastAsia="tr-TR"/>
        </w:rPr>
        <w:t>Mesleki kurslar d</w:t>
      </w:r>
      <w:r w:rsidR="0077731B" w:rsidRPr="00346491">
        <w:rPr>
          <w:rFonts w:ascii="Times New Roman" w:eastAsia="Times New Roman" w:hAnsi="Times New Roman" w:cs="Times New Roman"/>
          <w:color w:val="000000"/>
          <w:sz w:val="24"/>
          <w:szCs w:val="24"/>
          <w:lang w:val="tr-TR" w:eastAsia="tr-TR"/>
        </w:rPr>
        <w:t>ü</w:t>
      </w:r>
      <w:r w:rsidRPr="00346491">
        <w:rPr>
          <w:rFonts w:ascii="Times New Roman" w:eastAsia="Times New Roman" w:hAnsi="Times New Roman" w:cs="Times New Roman"/>
          <w:color w:val="000000"/>
          <w:sz w:val="24"/>
          <w:szCs w:val="24"/>
          <w:lang w:val="tr-TR" w:eastAsia="tr-TR"/>
        </w:rPr>
        <w:t>zenlemek.</w:t>
      </w:r>
    </w:p>
    <w:p w:rsidR="009545B2" w:rsidRDefault="009545B2" w:rsidP="00373A00">
      <w:pPr>
        <w:numPr>
          <w:ilvl w:val="0"/>
          <w:numId w:val="4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tr-TR" w:eastAsia="tr-TR"/>
        </w:rPr>
      </w:pPr>
      <w:r w:rsidRPr="00346491">
        <w:rPr>
          <w:rFonts w:ascii="Times New Roman" w:eastAsia="Times New Roman" w:hAnsi="Times New Roman" w:cs="Times New Roman"/>
          <w:color w:val="000000"/>
          <w:sz w:val="24"/>
          <w:szCs w:val="24"/>
          <w:lang w:val="tr-TR" w:eastAsia="tr-TR"/>
        </w:rPr>
        <w:t>Kalfal</w:t>
      </w:r>
      <w:r w:rsidR="0077731B" w:rsidRPr="00346491">
        <w:rPr>
          <w:rFonts w:ascii="Times New Roman" w:eastAsia="Times New Roman" w:hAnsi="Times New Roman" w:cs="Times New Roman"/>
          <w:color w:val="000000"/>
          <w:sz w:val="24"/>
          <w:szCs w:val="24"/>
          <w:lang w:val="tr-TR" w:eastAsia="tr-TR"/>
        </w:rPr>
        <w:t>ı</w:t>
      </w:r>
      <w:r w:rsidRPr="00346491">
        <w:rPr>
          <w:rFonts w:ascii="Times New Roman" w:eastAsia="Times New Roman" w:hAnsi="Times New Roman" w:cs="Times New Roman"/>
          <w:color w:val="000000"/>
          <w:sz w:val="24"/>
          <w:szCs w:val="24"/>
          <w:lang w:val="tr-TR" w:eastAsia="tr-TR"/>
        </w:rPr>
        <w:t>k ve Ustal</w:t>
      </w:r>
      <w:r w:rsidR="0077731B" w:rsidRPr="00346491">
        <w:rPr>
          <w:rFonts w:ascii="Times New Roman" w:eastAsia="Times New Roman" w:hAnsi="Times New Roman" w:cs="Times New Roman"/>
          <w:color w:val="000000"/>
          <w:sz w:val="24"/>
          <w:szCs w:val="24"/>
          <w:lang w:val="tr-TR" w:eastAsia="tr-TR"/>
        </w:rPr>
        <w:t>ı</w:t>
      </w:r>
      <w:r w:rsidRPr="00346491">
        <w:rPr>
          <w:rFonts w:ascii="Times New Roman" w:eastAsia="Times New Roman" w:hAnsi="Times New Roman" w:cs="Times New Roman"/>
          <w:color w:val="000000"/>
          <w:sz w:val="24"/>
          <w:szCs w:val="24"/>
          <w:lang w:val="tr-TR" w:eastAsia="tr-TR"/>
        </w:rPr>
        <w:t>k kurslar</w:t>
      </w:r>
      <w:r w:rsidR="0077731B" w:rsidRPr="00346491">
        <w:rPr>
          <w:rFonts w:ascii="Times New Roman" w:eastAsia="Times New Roman" w:hAnsi="Times New Roman" w:cs="Times New Roman"/>
          <w:color w:val="000000"/>
          <w:sz w:val="24"/>
          <w:szCs w:val="24"/>
          <w:lang w:val="tr-TR" w:eastAsia="tr-TR"/>
        </w:rPr>
        <w:t>ı</w:t>
      </w:r>
      <w:r w:rsidRPr="00346491">
        <w:rPr>
          <w:rFonts w:ascii="Times New Roman" w:eastAsia="Times New Roman" w:hAnsi="Times New Roman" w:cs="Times New Roman"/>
          <w:color w:val="000000"/>
          <w:sz w:val="24"/>
          <w:szCs w:val="24"/>
          <w:lang w:val="tr-TR" w:eastAsia="tr-TR"/>
        </w:rPr>
        <w:t>nda ba</w:t>
      </w:r>
      <w:r w:rsidR="0077731B" w:rsidRPr="00346491">
        <w:rPr>
          <w:rFonts w:ascii="Times New Roman" w:eastAsia="Times New Roman" w:hAnsi="Times New Roman" w:cs="Times New Roman"/>
          <w:color w:val="000000"/>
          <w:sz w:val="24"/>
          <w:szCs w:val="24"/>
          <w:lang w:val="tr-TR" w:eastAsia="tr-TR"/>
        </w:rPr>
        <w:t>ş</w:t>
      </w:r>
      <w:r w:rsidRPr="00346491">
        <w:rPr>
          <w:rFonts w:ascii="Times New Roman" w:eastAsia="Times New Roman" w:hAnsi="Times New Roman" w:cs="Times New Roman"/>
          <w:color w:val="000000"/>
          <w:sz w:val="24"/>
          <w:szCs w:val="24"/>
          <w:lang w:val="tr-TR" w:eastAsia="tr-TR"/>
        </w:rPr>
        <w:t>ar</w:t>
      </w:r>
      <w:r w:rsidR="0077731B" w:rsidRPr="00346491">
        <w:rPr>
          <w:rFonts w:ascii="Times New Roman" w:eastAsia="Times New Roman" w:hAnsi="Times New Roman" w:cs="Times New Roman"/>
          <w:color w:val="000000"/>
          <w:sz w:val="24"/>
          <w:szCs w:val="24"/>
          <w:lang w:val="tr-TR" w:eastAsia="tr-TR"/>
        </w:rPr>
        <w:t>ı</w:t>
      </w:r>
      <w:r w:rsidRPr="00346491">
        <w:rPr>
          <w:rFonts w:ascii="Times New Roman" w:eastAsia="Times New Roman" w:hAnsi="Times New Roman" w:cs="Times New Roman"/>
          <w:color w:val="000000"/>
          <w:sz w:val="24"/>
          <w:szCs w:val="24"/>
          <w:lang w:val="tr-TR" w:eastAsia="tr-TR"/>
        </w:rPr>
        <w:t>s</w:t>
      </w:r>
      <w:r w:rsidR="0077731B" w:rsidRPr="00346491">
        <w:rPr>
          <w:rFonts w:ascii="Times New Roman" w:eastAsia="Times New Roman" w:hAnsi="Times New Roman" w:cs="Times New Roman"/>
          <w:color w:val="000000"/>
          <w:sz w:val="24"/>
          <w:szCs w:val="24"/>
          <w:lang w:val="tr-TR" w:eastAsia="tr-TR"/>
        </w:rPr>
        <w:t>ı</w:t>
      </w:r>
      <w:r w:rsidRPr="00346491">
        <w:rPr>
          <w:rFonts w:ascii="Times New Roman" w:eastAsia="Times New Roman" w:hAnsi="Times New Roman" w:cs="Times New Roman"/>
          <w:color w:val="000000"/>
          <w:sz w:val="24"/>
          <w:szCs w:val="24"/>
          <w:lang w:val="tr-TR" w:eastAsia="tr-TR"/>
        </w:rPr>
        <w:t>z olanlar i</w:t>
      </w:r>
      <w:r w:rsidR="0077731B" w:rsidRPr="00346491">
        <w:rPr>
          <w:rFonts w:ascii="Times New Roman" w:eastAsia="Times New Roman" w:hAnsi="Times New Roman" w:cs="Times New Roman"/>
          <w:color w:val="000000"/>
          <w:sz w:val="24"/>
          <w:szCs w:val="24"/>
          <w:lang w:val="tr-TR" w:eastAsia="tr-TR"/>
        </w:rPr>
        <w:t>ç</w:t>
      </w:r>
      <w:r w:rsidRPr="00346491">
        <w:rPr>
          <w:rFonts w:ascii="Times New Roman" w:eastAsia="Times New Roman" w:hAnsi="Times New Roman" w:cs="Times New Roman"/>
          <w:color w:val="000000"/>
          <w:sz w:val="24"/>
          <w:szCs w:val="24"/>
          <w:lang w:val="tr-TR" w:eastAsia="tr-TR"/>
        </w:rPr>
        <w:t>in yeti</w:t>
      </w:r>
      <w:r w:rsidR="0077731B" w:rsidRPr="00346491">
        <w:rPr>
          <w:rFonts w:ascii="Times New Roman" w:eastAsia="Times New Roman" w:hAnsi="Times New Roman" w:cs="Times New Roman"/>
          <w:color w:val="000000"/>
          <w:sz w:val="24"/>
          <w:szCs w:val="24"/>
          <w:lang w:val="tr-TR" w:eastAsia="tr-TR"/>
        </w:rPr>
        <w:t>ş</w:t>
      </w:r>
      <w:r w:rsidRPr="00346491">
        <w:rPr>
          <w:rFonts w:ascii="Times New Roman" w:eastAsia="Times New Roman" w:hAnsi="Times New Roman" w:cs="Times New Roman"/>
          <w:color w:val="000000"/>
          <w:sz w:val="24"/>
          <w:szCs w:val="24"/>
          <w:lang w:val="tr-TR" w:eastAsia="tr-TR"/>
        </w:rPr>
        <w:t>tirme kurslar</w:t>
      </w:r>
      <w:r w:rsidR="0077731B" w:rsidRPr="00346491">
        <w:rPr>
          <w:rFonts w:ascii="Times New Roman" w:eastAsia="Times New Roman" w:hAnsi="Times New Roman" w:cs="Times New Roman"/>
          <w:color w:val="000000"/>
          <w:sz w:val="24"/>
          <w:szCs w:val="24"/>
          <w:lang w:val="tr-TR" w:eastAsia="tr-TR"/>
        </w:rPr>
        <w:t>ı</w:t>
      </w:r>
      <w:r w:rsidRPr="00346491">
        <w:rPr>
          <w:rFonts w:ascii="Times New Roman" w:eastAsia="Times New Roman" w:hAnsi="Times New Roman" w:cs="Times New Roman"/>
          <w:color w:val="000000"/>
          <w:sz w:val="24"/>
          <w:szCs w:val="24"/>
          <w:lang w:val="tr-TR" w:eastAsia="tr-TR"/>
        </w:rPr>
        <w:t xml:space="preserve"> d</w:t>
      </w:r>
      <w:r w:rsidR="0077731B" w:rsidRPr="00346491">
        <w:rPr>
          <w:rFonts w:ascii="Times New Roman" w:eastAsia="Times New Roman" w:hAnsi="Times New Roman" w:cs="Times New Roman"/>
          <w:color w:val="000000"/>
          <w:sz w:val="24"/>
          <w:szCs w:val="24"/>
          <w:lang w:val="tr-TR" w:eastAsia="tr-TR"/>
        </w:rPr>
        <w:t>ü</w:t>
      </w:r>
      <w:r w:rsidRPr="00346491">
        <w:rPr>
          <w:rFonts w:ascii="Times New Roman" w:eastAsia="Times New Roman" w:hAnsi="Times New Roman" w:cs="Times New Roman"/>
          <w:color w:val="000000"/>
          <w:sz w:val="24"/>
          <w:szCs w:val="24"/>
          <w:lang w:val="tr-TR" w:eastAsia="tr-TR"/>
        </w:rPr>
        <w:t>zenlemek.</w:t>
      </w:r>
    </w:p>
    <w:p w:rsidR="00C16023" w:rsidRDefault="00C16023" w:rsidP="00373A00">
      <w:pPr>
        <w:numPr>
          <w:ilvl w:val="0"/>
          <w:numId w:val="4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tr-TR" w:eastAsia="tr-TR"/>
        </w:rPr>
      </w:pPr>
      <w:r>
        <w:rPr>
          <w:rFonts w:ascii="Times New Roman" w:eastAsia="Times New Roman" w:hAnsi="Times New Roman" w:cs="Times New Roman"/>
          <w:color w:val="000000"/>
          <w:sz w:val="24"/>
          <w:szCs w:val="24"/>
          <w:lang w:val="tr-TR" w:eastAsia="tr-TR"/>
        </w:rPr>
        <w:t>Meslek lisesi mezunlarının ustalık belgesi işlemlerinin yapılması.</w:t>
      </w:r>
    </w:p>
    <w:p w:rsidR="00C16023" w:rsidRDefault="00C16023" w:rsidP="00373A00">
      <w:pPr>
        <w:numPr>
          <w:ilvl w:val="0"/>
          <w:numId w:val="4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tr-TR" w:eastAsia="tr-TR"/>
        </w:rPr>
      </w:pPr>
      <w:r>
        <w:rPr>
          <w:rFonts w:ascii="Times New Roman" w:eastAsia="Times New Roman" w:hAnsi="Times New Roman" w:cs="Times New Roman"/>
          <w:color w:val="000000"/>
          <w:sz w:val="24"/>
          <w:szCs w:val="24"/>
          <w:lang w:val="tr-TR" w:eastAsia="tr-TR"/>
        </w:rPr>
        <w:t>Geilştirme ve uyum kurs işlemlerinin yapılması.</w:t>
      </w:r>
    </w:p>
    <w:p w:rsidR="00C16023" w:rsidRDefault="00C16023" w:rsidP="00373A00">
      <w:pPr>
        <w:numPr>
          <w:ilvl w:val="0"/>
          <w:numId w:val="4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tr-TR" w:eastAsia="tr-TR"/>
        </w:rPr>
      </w:pPr>
      <w:r>
        <w:rPr>
          <w:rFonts w:ascii="Times New Roman" w:eastAsia="Times New Roman" w:hAnsi="Times New Roman" w:cs="Times New Roman"/>
          <w:color w:val="000000"/>
          <w:sz w:val="24"/>
          <w:szCs w:val="24"/>
          <w:lang w:val="tr-TR" w:eastAsia="tr-TR"/>
        </w:rPr>
        <w:t>Yabancı uyruklu öğrencilerin kayıt kabul işlemlerinin yapılması.</w:t>
      </w:r>
    </w:p>
    <w:p w:rsidR="00C16023" w:rsidRDefault="00C16023" w:rsidP="00373A00">
      <w:pPr>
        <w:numPr>
          <w:ilvl w:val="0"/>
          <w:numId w:val="4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tr-TR" w:eastAsia="tr-TR"/>
        </w:rPr>
      </w:pPr>
      <w:r>
        <w:rPr>
          <w:rFonts w:ascii="Times New Roman" w:eastAsia="Times New Roman" w:hAnsi="Times New Roman" w:cs="Times New Roman"/>
          <w:color w:val="000000"/>
          <w:sz w:val="24"/>
          <w:szCs w:val="24"/>
          <w:lang w:val="tr-TR" w:eastAsia="tr-TR"/>
        </w:rPr>
        <w:t>Çıraklık eğitimi dışından yurt içinden alınan belgelerin değerlendirilmesi.</w:t>
      </w:r>
    </w:p>
    <w:p w:rsidR="00C16023" w:rsidRDefault="00C16023" w:rsidP="00373A00">
      <w:pPr>
        <w:numPr>
          <w:ilvl w:val="0"/>
          <w:numId w:val="4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tr-TR" w:eastAsia="tr-TR"/>
        </w:rPr>
      </w:pPr>
      <w:r>
        <w:rPr>
          <w:rFonts w:ascii="Times New Roman" w:eastAsia="Times New Roman" w:hAnsi="Times New Roman" w:cs="Times New Roman"/>
          <w:color w:val="000000"/>
          <w:sz w:val="24"/>
          <w:szCs w:val="24"/>
          <w:lang w:val="tr-TR" w:eastAsia="tr-TR"/>
        </w:rPr>
        <w:t>Meslek odalarınca verilen belgelerin değerlendirilmesi.</w:t>
      </w:r>
    </w:p>
    <w:p w:rsidR="00C16023" w:rsidRDefault="00C16023" w:rsidP="00373A00">
      <w:pPr>
        <w:numPr>
          <w:ilvl w:val="0"/>
          <w:numId w:val="4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tr-TR" w:eastAsia="tr-TR"/>
        </w:rPr>
      </w:pPr>
      <w:r>
        <w:rPr>
          <w:rFonts w:ascii="Times New Roman" w:eastAsia="Times New Roman" w:hAnsi="Times New Roman" w:cs="Times New Roman"/>
          <w:color w:val="000000"/>
          <w:sz w:val="24"/>
          <w:szCs w:val="24"/>
          <w:lang w:val="tr-TR" w:eastAsia="tr-TR"/>
        </w:rPr>
        <w:t>Mesleki ve teknik ortaöğretim ile Yüksek öğrenim mezunlarına işyeri açma belgesi düzenlenmesi.</w:t>
      </w:r>
    </w:p>
    <w:p w:rsidR="00C16023" w:rsidRPr="00346491" w:rsidRDefault="00C16023" w:rsidP="00373A00">
      <w:pPr>
        <w:numPr>
          <w:ilvl w:val="0"/>
          <w:numId w:val="4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tr-TR" w:eastAsia="tr-TR"/>
        </w:rPr>
      </w:pPr>
      <w:r>
        <w:rPr>
          <w:rFonts w:ascii="Times New Roman" w:eastAsia="Times New Roman" w:hAnsi="Times New Roman" w:cs="Times New Roman"/>
          <w:color w:val="000000"/>
          <w:sz w:val="24"/>
          <w:szCs w:val="24"/>
          <w:lang w:val="tr-TR" w:eastAsia="tr-TR"/>
        </w:rPr>
        <w:t>Yurt dışından  alınan belgelerin değerlendirilmesi.</w:t>
      </w:r>
    </w:p>
    <w:p w:rsidR="009545B2" w:rsidRPr="00346491" w:rsidRDefault="009545B2" w:rsidP="00373A00">
      <w:pPr>
        <w:numPr>
          <w:ilvl w:val="0"/>
          <w:numId w:val="4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tr-TR" w:eastAsia="tr-TR"/>
        </w:rPr>
      </w:pPr>
      <w:r w:rsidRPr="00346491">
        <w:rPr>
          <w:rFonts w:ascii="Times New Roman" w:eastAsia="Times New Roman" w:hAnsi="Times New Roman" w:cs="Times New Roman"/>
          <w:color w:val="000000"/>
          <w:sz w:val="24"/>
          <w:szCs w:val="24"/>
          <w:lang w:val="tr-TR" w:eastAsia="tr-TR"/>
        </w:rPr>
        <w:t>Kanun , y</w:t>
      </w:r>
      <w:r w:rsidR="0077731B" w:rsidRPr="00346491">
        <w:rPr>
          <w:rFonts w:ascii="Times New Roman" w:eastAsia="Times New Roman" w:hAnsi="Times New Roman" w:cs="Times New Roman"/>
          <w:color w:val="000000"/>
          <w:sz w:val="24"/>
          <w:szCs w:val="24"/>
          <w:lang w:val="tr-TR" w:eastAsia="tr-TR"/>
        </w:rPr>
        <w:t>ö</w:t>
      </w:r>
      <w:r w:rsidRPr="00346491">
        <w:rPr>
          <w:rFonts w:ascii="Times New Roman" w:eastAsia="Times New Roman" w:hAnsi="Times New Roman" w:cs="Times New Roman"/>
          <w:color w:val="000000"/>
          <w:sz w:val="24"/>
          <w:szCs w:val="24"/>
          <w:lang w:val="tr-TR" w:eastAsia="tr-TR"/>
        </w:rPr>
        <w:t>netmelik , y</w:t>
      </w:r>
      <w:r w:rsidR="0077731B" w:rsidRPr="00346491">
        <w:rPr>
          <w:rFonts w:ascii="Times New Roman" w:eastAsia="Times New Roman" w:hAnsi="Times New Roman" w:cs="Times New Roman"/>
          <w:color w:val="000000"/>
          <w:sz w:val="24"/>
          <w:szCs w:val="24"/>
          <w:lang w:val="tr-TR" w:eastAsia="tr-TR"/>
        </w:rPr>
        <w:t>ö</w:t>
      </w:r>
      <w:r w:rsidRPr="00346491">
        <w:rPr>
          <w:rFonts w:ascii="Times New Roman" w:eastAsia="Times New Roman" w:hAnsi="Times New Roman" w:cs="Times New Roman"/>
          <w:color w:val="000000"/>
          <w:sz w:val="24"/>
          <w:szCs w:val="24"/>
          <w:lang w:val="tr-TR" w:eastAsia="tr-TR"/>
        </w:rPr>
        <w:t>nerge ve genelgelerle verilen di</w:t>
      </w:r>
      <w:r w:rsidR="0077731B" w:rsidRPr="00346491">
        <w:rPr>
          <w:rFonts w:ascii="Times New Roman" w:eastAsia="Times New Roman" w:hAnsi="Times New Roman" w:cs="Times New Roman"/>
          <w:color w:val="000000"/>
          <w:sz w:val="24"/>
          <w:szCs w:val="24"/>
          <w:lang w:val="tr-TR" w:eastAsia="tr-TR"/>
        </w:rPr>
        <w:t>ğ</w:t>
      </w:r>
      <w:r w:rsidRPr="00346491">
        <w:rPr>
          <w:rFonts w:ascii="Times New Roman" w:eastAsia="Times New Roman" w:hAnsi="Times New Roman" w:cs="Times New Roman"/>
          <w:color w:val="000000"/>
          <w:sz w:val="24"/>
          <w:szCs w:val="24"/>
          <w:lang w:val="tr-TR" w:eastAsia="tr-TR"/>
        </w:rPr>
        <w:t>er g</w:t>
      </w:r>
      <w:r w:rsidR="0077731B" w:rsidRPr="00346491">
        <w:rPr>
          <w:rFonts w:ascii="Times New Roman" w:eastAsia="Times New Roman" w:hAnsi="Times New Roman" w:cs="Times New Roman"/>
          <w:color w:val="000000"/>
          <w:sz w:val="24"/>
          <w:szCs w:val="24"/>
          <w:lang w:val="tr-TR" w:eastAsia="tr-TR"/>
        </w:rPr>
        <w:t>ö</w:t>
      </w:r>
      <w:r w:rsidRPr="00346491">
        <w:rPr>
          <w:rFonts w:ascii="Times New Roman" w:eastAsia="Times New Roman" w:hAnsi="Times New Roman" w:cs="Times New Roman"/>
          <w:color w:val="000000"/>
          <w:sz w:val="24"/>
          <w:szCs w:val="24"/>
          <w:lang w:val="tr-TR" w:eastAsia="tr-TR"/>
        </w:rPr>
        <w:t>revleri yerine getirmek.</w:t>
      </w:r>
    </w:p>
    <w:p w:rsidR="009545B2" w:rsidRPr="00346491" w:rsidRDefault="009545B2" w:rsidP="00234C75">
      <w:pPr>
        <w:spacing w:after="0" w:line="240" w:lineRule="auto"/>
        <w:ind w:left="360"/>
        <w:jc w:val="both"/>
        <w:rPr>
          <w:rFonts w:ascii="Times New Roman" w:eastAsia="Arial" w:hAnsi="Times New Roman" w:cs="Times New Roman"/>
          <w:sz w:val="24"/>
          <w:szCs w:val="24"/>
          <w:lang w:eastAsia="tr-TR"/>
        </w:rPr>
      </w:pPr>
    </w:p>
    <w:p w:rsidR="009417F7" w:rsidRDefault="009417F7" w:rsidP="00234C75">
      <w:pPr>
        <w:spacing w:after="0" w:line="240" w:lineRule="auto"/>
        <w:ind w:left="360"/>
        <w:jc w:val="both"/>
        <w:rPr>
          <w:rFonts w:ascii="Times New Roman" w:eastAsia="Arial" w:hAnsi="Times New Roman"/>
          <w:sz w:val="24"/>
          <w:szCs w:val="24"/>
          <w:lang w:eastAsia="tr-TR"/>
        </w:rPr>
      </w:pPr>
    </w:p>
    <w:p w:rsidR="00C313D7" w:rsidRDefault="00C313D7" w:rsidP="00B85B56">
      <w:pPr>
        <w:spacing w:after="0" w:line="240" w:lineRule="auto"/>
        <w:ind w:firstLine="709"/>
        <w:jc w:val="both"/>
        <w:rPr>
          <w:rFonts w:ascii="Times New Roman" w:eastAsia="Arial" w:hAnsi="Times New Roman"/>
          <w:sz w:val="24"/>
          <w:szCs w:val="24"/>
          <w:lang w:eastAsia="tr-TR"/>
        </w:rPr>
      </w:pPr>
    </w:p>
    <w:p w:rsidR="00C313D7" w:rsidRDefault="00C313D7" w:rsidP="00B85B56">
      <w:pPr>
        <w:spacing w:after="0" w:line="240" w:lineRule="auto"/>
        <w:ind w:firstLine="709"/>
        <w:jc w:val="both"/>
        <w:rPr>
          <w:rFonts w:ascii="Times New Roman" w:eastAsia="Arial" w:hAnsi="Times New Roman"/>
          <w:sz w:val="24"/>
          <w:szCs w:val="24"/>
          <w:lang w:eastAsia="tr-TR"/>
        </w:rPr>
      </w:pPr>
    </w:p>
    <w:p w:rsidR="00C313D7" w:rsidRDefault="00C313D7" w:rsidP="00B85B56">
      <w:pPr>
        <w:spacing w:after="0" w:line="240" w:lineRule="auto"/>
        <w:ind w:firstLine="709"/>
        <w:jc w:val="both"/>
        <w:rPr>
          <w:rFonts w:ascii="Times New Roman" w:eastAsia="Arial" w:hAnsi="Times New Roman"/>
          <w:sz w:val="24"/>
          <w:szCs w:val="24"/>
          <w:lang w:eastAsia="tr-TR"/>
        </w:rPr>
      </w:pPr>
    </w:p>
    <w:p w:rsidR="00C313D7" w:rsidRDefault="00C313D7" w:rsidP="00B85B56">
      <w:pPr>
        <w:spacing w:after="0" w:line="240" w:lineRule="auto"/>
        <w:ind w:firstLine="709"/>
        <w:jc w:val="both"/>
        <w:rPr>
          <w:rFonts w:ascii="Times New Roman" w:eastAsia="Arial" w:hAnsi="Times New Roman"/>
          <w:sz w:val="24"/>
          <w:szCs w:val="24"/>
          <w:lang w:eastAsia="tr-TR"/>
        </w:rPr>
      </w:pPr>
    </w:p>
    <w:p w:rsidR="00C313D7" w:rsidRDefault="00C313D7" w:rsidP="00B85B56">
      <w:pPr>
        <w:spacing w:after="0" w:line="240" w:lineRule="auto"/>
        <w:ind w:firstLine="709"/>
        <w:jc w:val="both"/>
        <w:rPr>
          <w:rFonts w:ascii="Times New Roman" w:eastAsia="Arial" w:hAnsi="Times New Roman"/>
          <w:sz w:val="24"/>
          <w:szCs w:val="24"/>
          <w:lang w:eastAsia="tr-TR"/>
        </w:rPr>
      </w:pPr>
    </w:p>
    <w:p w:rsidR="00C313D7" w:rsidRDefault="00C313D7" w:rsidP="00B85B56">
      <w:pPr>
        <w:spacing w:after="0" w:line="240" w:lineRule="auto"/>
        <w:ind w:firstLine="709"/>
        <w:jc w:val="both"/>
        <w:rPr>
          <w:rFonts w:ascii="Times New Roman" w:eastAsia="Arial" w:hAnsi="Times New Roman"/>
          <w:sz w:val="24"/>
          <w:szCs w:val="24"/>
          <w:lang w:eastAsia="tr-TR"/>
        </w:rPr>
      </w:pPr>
    </w:p>
    <w:p w:rsidR="00C313D7" w:rsidRDefault="00C313D7" w:rsidP="00B85B56">
      <w:pPr>
        <w:spacing w:after="0" w:line="240" w:lineRule="auto"/>
        <w:ind w:firstLine="709"/>
        <w:jc w:val="both"/>
        <w:rPr>
          <w:rFonts w:ascii="Times New Roman" w:eastAsia="Arial" w:hAnsi="Times New Roman"/>
          <w:sz w:val="24"/>
          <w:szCs w:val="24"/>
          <w:lang w:eastAsia="tr-TR"/>
        </w:rPr>
      </w:pPr>
    </w:p>
    <w:p w:rsidR="00C313D7" w:rsidRDefault="00C313D7" w:rsidP="00B85B56">
      <w:pPr>
        <w:spacing w:after="0" w:line="240" w:lineRule="auto"/>
        <w:ind w:firstLine="709"/>
        <w:jc w:val="both"/>
        <w:rPr>
          <w:rFonts w:ascii="Times New Roman" w:eastAsia="Arial" w:hAnsi="Times New Roman"/>
          <w:sz w:val="24"/>
          <w:szCs w:val="24"/>
          <w:lang w:eastAsia="tr-TR"/>
        </w:rPr>
      </w:pPr>
    </w:p>
    <w:p w:rsidR="00C313D7" w:rsidRDefault="00C313D7" w:rsidP="00B85B56">
      <w:pPr>
        <w:spacing w:after="0" w:line="240" w:lineRule="auto"/>
        <w:ind w:firstLine="709"/>
        <w:jc w:val="both"/>
        <w:rPr>
          <w:rFonts w:ascii="Times New Roman" w:eastAsia="Arial" w:hAnsi="Times New Roman"/>
          <w:sz w:val="24"/>
          <w:szCs w:val="24"/>
          <w:lang w:eastAsia="tr-TR"/>
        </w:rPr>
      </w:pPr>
    </w:p>
    <w:p w:rsidR="00C313D7" w:rsidRDefault="00C313D7" w:rsidP="00B85B56">
      <w:pPr>
        <w:spacing w:after="0" w:line="240" w:lineRule="auto"/>
        <w:ind w:firstLine="709"/>
        <w:jc w:val="both"/>
        <w:rPr>
          <w:rFonts w:ascii="Times New Roman" w:eastAsia="Arial" w:hAnsi="Times New Roman"/>
          <w:sz w:val="24"/>
          <w:szCs w:val="24"/>
          <w:lang w:eastAsia="tr-TR"/>
        </w:rPr>
      </w:pPr>
    </w:p>
    <w:p w:rsidR="00C313D7" w:rsidRDefault="00C313D7" w:rsidP="00B85B56">
      <w:pPr>
        <w:spacing w:after="0" w:line="240" w:lineRule="auto"/>
        <w:ind w:firstLine="709"/>
        <w:jc w:val="both"/>
        <w:rPr>
          <w:rFonts w:ascii="Times New Roman" w:eastAsia="Arial" w:hAnsi="Times New Roman"/>
          <w:sz w:val="24"/>
          <w:szCs w:val="24"/>
          <w:lang w:eastAsia="tr-TR"/>
        </w:rPr>
      </w:pPr>
    </w:p>
    <w:p w:rsidR="00C313D7" w:rsidRDefault="00C313D7" w:rsidP="00B85B56">
      <w:pPr>
        <w:spacing w:after="0" w:line="240" w:lineRule="auto"/>
        <w:ind w:firstLine="709"/>
        <w:jc w:val="both"/>
        <w:rPr>
          <w:rFonts w:ascii="Times New Roman" w:eastAsia="Arial" w:hAnsi="Times New Roman"/>
          <w:sz w:val="24"/>
          <w:szCs w:val="24"/>
          <w:lang w:eastAsia="tr-TR"/>
        </w:rPr>
      </w:pPr>
    </w:p>
    <w:p w:rsidR="00C313D7" w:rsidRDefault="009800A6" w:rsidP="00B85B56">
      <w:pPr>
        <w:spacing w:after="0" w:line="240" w:lineRule="auto"/>
        <w:ind w:firstLine="709"/>
        <w:jc w:val="both"/>
        <w:rPr>
          <w:rFonts w:ascii="Times New Roman" w:eastAsia="Arial" w:hAnsi="Times New Roman"/>
          <w:sz w:val="24"/>
          <w:szCs w:val="24"/>
          <w:lang w:eastAsia="tr-TR"/>
        </w:rPr>
      </w:pPr>
      <w:r w:rsidRPr="009800A6">
        <w:rPr>
          <w:noProof/>
          <w:lang w:val="tr-TR" w:eastAsia="tr-TR"/>
        </w:rPr>
        <w:pict>
          <v:rect id="_x0000_s1039" style="position:absolute;left:0;text-align:left;margin-left:57.1pt;margin-top:1569pt;width:490.3pt;height:33.3pt;z-index:25170995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" o:allowincell="f" fillcolor="#634545 [2409]" strokecolor="#956251" strokeweight="1pt">
            <v:textbox inset="14.4pt,,14.4pt">
              <w:txbxContent>
                <w:p w:rsidR="00CA74DD" w:rsidRPr="006919FA" w:rsidRDefault="00CA74DD" w:rsidP="006919FA">
                  <w:pPr>
                    <w:pStyle w:val="AralkYok"/>
                    <w:ind w:left="360"/>
                    <w:rPr>
                      <w:rFonts w:asciiTheme="majorHAnsi" w:eastAsiaTheme="majorEastAsia" w:hAnsiTheme="majorHAnsi" w:cstheme="majorBidi"/>
                      <w:b/>
                      <w:color w:val="F8F8F8"/>
                      <w:spacing w:val="30"/>
                      <w:sz w:val="32"/>
                      <w:szCs w:val="72"/>
                    </w:rPr>
                  </w:pPr>
                  <w:r w:rsidRPr="006919FA">
                    <w:rPr>
                      <w:rFonts w:asciiTheme="majorHAnsi" w:eastAsiaTheme="majorEastAsia" w:hAnsiTheme="majorHAnsi" w:cstheme="majorBidi"/>
                      <w:b/>
                      <w:color w:val="F8F8F8"/>
                      <w:spacing w:val="30"/>
                      <w:sz w:val="32"/>
                      <w:szCs w:val="72"/>
                    </w:rPr>
                    <w:t>1-KURUM İÇİ ANALİZ</w:t>
                  </w:r>
                </w:p>
              </w:txbxContent>
            </v:textbox>
            <w10:wrap anchorx="page" anchory="page"/>
          </v:rect>
        </w:pict>
      </w:r>
    </w:p>
    <w:p w:rsidR="00C313D7" w:rsidRDefault="00C313D7" w:rsidP="00B85B56">
      <w:pPr>
        <w:spacing w:after="0" w:line="240" w:lineRule="auto"/>
        <w:ind w:firstLine="709"/>
        <w:jc w:val="both"/>
        <w:rPr>
          <w:rFonts w:ascii="Times New Roman" w:eastAsia="Arial" w:hAnsi="Times New Roman"/>
          <w:sz w:val="24"/>
          <w:szCs w:val="24"/>
          <w:lang w:eastAsia="tr-TR"/>
        </w:rPr>
      </w:pPr>
    </w:p>
    <w:p w:rsidR="00C313D7" w:rsidRPr="00D25517" w:rsidRDefault="00CF28C0" w:rsidP="00D25517">
      <w:pPr>
        <w:spacing w:after="0" w:line="240" w:lineRule="auto"/>
        <w:jc w:val="both"/>
        <w:rPr>
          <w:rFonts w:ascii="Times New Roman" w:eastAsia="Arial" w:hAnsi="Times New Roman"/>
          <w:sz w:val="24"/>
          <w:szCs w:val="24"/>
          <w:lang w:eastAsia="tr-TR"/>
        </w:rPr>
      </w:pPr>
      <w:r>
        <w:rPr>
          <w:rFonts w:eastAsia="Arial"/>
          <w:noProof/>
          <w:lang w:val="tr-TR" w:eastAsia="tr-TR"/>
        </w:rPr>
        <w:lastRenderedPageBreak/>
        <w:drawing>
          <wp:inline distT="0" distB="0" distL="0" distR="0">
            <wp:extent cx="6444343" cy="5442296"/>
            <wp:effectExtent l="19050" t="0" r="0" b="0"/>
            <wp:docPr id="12" name="11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32"/>
                    <a:stretch>
                      <a:fillRect/>
                    </a:stretch>
                  </pic:blipFill>
                  <pic:spPr>
                    <a:xfrm>
                      <a:off x="0" y="0"/>
                      <a:ext cx="6445814" cy="5443538"/>
                    </a:xfrm>
                    <a:prstGeom prst="rect">
                      <a:avLst/>
                    </a:prstGeom>
                  </pic:spPr>
                </pic:pic>
              </a:graphicData>
            </a:graphic>
          </wp:inline>
        </w:drawing>
      </w:r>
    </w:p>
    <w:p w:rsidR="00C313D7" w:rsidRDefault="00C313D7" w:rsidP="00B85B56">
      <w:pPr>
        <w:spacing w:after="0" w:line="240" w:lineRule="auto"/>
        <w:ind w:firstLine="709"/>
        <w:jc w:val="both"/>
        <w:rPr>
          <w:rFonts w:ascii="Times New Roman" w:eastAsia="Arial" w:hAnsi="Times New Roman"/>
          <w:sz w:val="24"/>
          <w:szCs w:val="24"/>
          <w:lang w:eastAsia="tr-TR"/>
        </w:rPr>
      </w:pPr>
    </w:p>
    <w:p w:rsidR="00C313D7" w:rsidRDefault="00C313D7" w:rsidP="00B85B56">
      <w:pPr>
        <w:spacing w:after="0" w:line="240" w:lineRule="auto"/>
        <w:ind w:firstLine="709"/>
        <w:jc w:val="both"/>
        <w:rPr>
          <w:rFonts w:ascii="Times New Roman" w:eastAsia="Arial" w:hAnsi="Times New Roman"/>
          <w:sz w:val="24"/>
          <w:szCs w:val="24"/>
          <w:lang w:eastAsia="tr-TR"/>
        </w:rPr>
      </w:pPr>
    </w:p>
    <w:p w:rsidR="00C313D7" w:rsidRDefault="00C313D7" w:rsidP="00B85B56">
      <w:pPr>
        <w:spacing w:after="0" w:line="240" w:lineRule="auto"/>
        <w:ind w:firstLine="709"/>
        <w:jc w:val="both"/>
        <w:rPr>
          <w:rFonts w:ascii="Times New Roman" w:eastAsia="Arial" w:hAnsi="Times New Roman"/>
          <w:sz w:val="24"/>
          <w:szCs w:val="24"/>
          <w:lang w:eastAsia="tr-TR"/>
        </w:rPr>
      </w:pPr>
    </w:p>
    <w:p w:rsidR="00CF28C0" w:rsidRDefault="00CF28C0" w:rsidP="00EE59FE">
      <w:pPr>
        <w:jc w:val="center"/>
        <w:rPr>
          <w:rFonts w:ascii="Times New Roman" w:eastAsia="Calibri" w:hAnsi="Times New Roman" w:cs="Times New Roman"/>
          <w:b/>
          <w:lang w:val="tr-TR"/>
        </w:rPr>
      </w:pPr>
    </w:p>
    <w:p w:rsidR="00CF28C0" w:rsidRDefault="00CF28C0" w:rsidP="00EE59FE">
      <w:pPr>
        <w:jc w:val="center"/>
        <w:rPr>
          <w:rFonts w:ascii="Times New Roman" w:eastAsia="Calibri" w:hAnsi="Times New Roman" w:cs="Times New Roman"/>
          <w:b/>
          <w:lang w:val="tr-TR"/>
        </w:rPr>
      </w:pPr>
    </w:p>
    <w:p w:rsidR="00CF28C0" w:rsidRDefault="00CF28C0" w:rsidP="00EE59FE">
      <w:pPr>
        <w:jc w:val="center"/>
        <w:rPr>
          <w:rFonts w:ascii="Times New Roman" w:eastAsia="Calibri" w:hAnsi="Times New Roman" w:cs="Times New Roman"/>
          <w:b/>
          <w:lang w:val="tr-TR"/>
        </w:rPr>
      </w:pPr>
    </w:p>
    <w:p w:rsidR="00CF28C0" w:rsidRDefault="00CF28C0" w:rsidP="00EE59FE">
      <w:pPr>
        <w:jc w:val="center"/>
        <w:rPr>
          <w:rFonts w:ascii="Times New Roman" w:eastAsia="Calibri" w:hAnsi="Times New Roman" w:cs="Times New Roman"/>
          <w:b/>
          <w:lang w:val="tr-TR"/>
        </w:rPr>
      </w:pPr>
    </w:p>
    <w:p w:rsidR="00CF28C0" w:rsidRDefault="00CF28C0" w:rsidP="00EE59FE">
      <w:pPr>
        <w:jc w:val="center"/>
        <w:rPr>
          <w:rFonts w:ascii="Times New Roman" w:eastAsia="Calibri" w:hAnsi="Times New Roman" w:cs="Times New Roman"/>
          <w:b/>
          <w:lang w:val="tr-TR"/>
        </w:rPr>
      </w:pPr>
    </w:p>
    <w:p w:rsidR="00CF28C0" w:rsidRDefault="00CF28C0" w:rsidP="00EE59FE">
      <w:pPr>
        <w:jc w:val="center"/>
        <w:rPr>
          <w:rFonts w:ascii="Times New Roman" w:eastAsia="Calibri" w:hAnsi="Times New Roman" w:cs="Times New Roman"/>
          <w:b/>
          <w:lang w:val="tr-TR"/>
        </w:rPr>
      </w:pPr>
    </w:p>
    <w:p w:rsidR="00C313D7" w:rsidRDefault="00C313D7" w:rsidP="00EE59FE">
      <w:pPr>
        <w:jc w:val="center"/>
        <w:rPr>
          <w:rFonts w:ascii="Times New Roman" w:eastAsia="Calibri" w:hAnsi="Times New Roman" w:cs="Times New Roman"/>
          <w:b/>
          <w:lang w:val="tr-TR"/>
        </w:rPr>
      </w:pPr>
      <w:r w:rsidRPr="00C313D7">
        <w:rPr>
          <w:rFonts w:ascii="Times New Roman" w:eastAsia="Calibri" w:hAnsi="Times New Roman" w:cs="Times New Roman"/>
          <w:b/>
          <w:lang w:val="tr-TR"/>
        </w:rPr>
        <w:t>ŞEKİL 2: Mevzuat Şeması</w:t>
      </w:r>
    </w:p>
    <w:p w:rsidR="00DB37EA" w:rsidRPr="00C313D7" w:rsidRDefault="00DB37EA" w:rsidP="00B85B56">
      <w:pPr>
        <w:jc w:val="both"/>
        <w:rPr>
          <w:rFonts w:ascii="Times New Roman" w:eastAsia="Calibri" w:hAnsi="Times New Roman" w:cs="Times New Roman"/>
          <w:b/>
          <w:lang w:val="tr-TR"/>
        </w:rPr>
      </w:pPr>
    </w:p>
    <w:p w:rsidR="00C313D7" w:rsidRDefault="00C313D7" w:rsidP="00B85B56">
      <w:pPr>
        <w:spacing w:after="0" w:line="240" w:lineRule="auto"/>
        <w:ind w:firstLine="709"/>
        <w:jc w:val="both"/>
        <w:rPr>
          <w:rFonts w:ascii="Times New Roman" w:eastAsia="Arial" w:hAnsi="Times New Roman"/>
          <w:sz w:val="24"/>
          <w:szCs w:val="24"/>
          <w:lang w:eastAsia="tr-TR"/>
        </w:rPr>
      </w:pPr>
    </w:p>
    <w:p w:rsidR="00DB37EA" w:rsidRDefault="00DB37EA" w:rsidP="00B85B56">
      <w:pPr>
        <w:spacing w:after="0" w:line="240" w:lineRule="auto"/>
        <w:ind w:firstLine="709"/>
        <w:jc w:val="both"/>
        <w:rPr>
          <w:rFonts w:ascii="Times New Roman" w:eastAsia="Arial" w:hAnsi="Times New Roman"/>
          <w:sz w:val="24"/>
          <w:szCs w:val="24"/>
          <w:lang w:eastAsia="tr-TR"/>
        </w:rPr>
      </w:pPr>
    </w:p>
    <w:p w:rsidR="003F5732" w:rsidRPr="002672C4" w:rsidRDefault="003F5732" w:rsidP="00B85B56">
      <w:pPr>
        <w:spacing w:after="0" w:line="240" w:lineRule="auto"/>
        <w:ind w:firstLine="709"/>
        <w:jc w:val="both"/>
        <w:rPr>
          <w:rFonts w:ascii="Times New Roman" w:eastAsia="Arial" w:hAnsi="Times New Roman"/>
          <w:sz w:val="24"/>
          <w:szCs w:val="24"/>
          <w:lang w:eastAsia="tr-TR"/>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418"/>
        <w:gridCol w:w="2835"/>
        <w:gridCol w:w="5812"/>
      </w:tblGrid>
      <w:tr w:rsidR="00DB37EA" w:rsidRPr="003B702A" w:rsidTr="00207713">
        <w:trPr>
          <w:trHeight w:val="465"/>
        </w:trPr>
        <w:tc>
          <w:tcPr>
            <w:tcW w:w="10065" w:type="dxa"/>
            <w:gridSpan w:val="3"/>
            <w:shd w:val="clear" w:color="auto" w:fill="EEECE1"/>
            <w:vAlign w:val="center"/>
            <w:hideMark/>
          </w:tcPr>
          <w:p w:rsidR="00DB37EA" w:rsidRPr="00873A24" w:rsidRDefault="00DB37EA" w:rsidP="00B85B56">
            <w:pPr>
              <w:spacing w:after="0" w:line="240" w:lineRule="auto"/>
              <w:jc w:val="both"/>
              <w:rPr>
                <w:rFonts w:eastAsia="Times New Roman"/>
                <w:b/>
                <w:bCs/>
                <w:sz w:val="16"/>
                <w:szCs w:val="16"/>
                <w:lang w:eastAsia="tr-TR"/>
              </w:rPr>
            </w:pPr>
            <w:r w:rsidRPr="00873A24">
              <w:rPr>
                <w:rFonts w:eastAsia="Times New Roman"/>
                <w:b/>
                <w:bCs/>
                <w:sz w:val="16"/>
                <w:szCs w:val="16"/>
                <w:lang w:eastAsia="tr-TR"/>
              </w:rPr>
              <w:t>YASAL YÜKÜMLÜLÜKLER VE MEVZUAT ANALİZİ</w:t>
            </w:r>
          </w:p>
        </w:tc>
      </w:tr>
      <w:tr w:rsidR="00DB37EA" w:rsidRPr="003B702A" w:rsidTr="00873A24">
        <w:trPr>
          <w:trHeight w:val="192"/>
        </w:trPr>
        <w:tc>
          <w:tcPr>
            <w:tcW w:w="1418" w:type="dxa"/>
            <w:vMerge w:val="restart"/>
            <w:shd w:val="clear" w:color="auto" w:fill="auto"/>
            <w:vAlign w:val="center"/>
            <w:hideMark/>
          </w:tcPr>
          <w:p w:rsidR="00DB37EA" w:rsidRPr="00873A24" w:rsidRDefault="00DB37EA" w:rsidP="00B85B56">
            <w:pPr>
              <w:spacing w:after="0" w:line="240" w:lineRule="auto"/>
              <w:jc w:val="both"/>
              <w:rPr>
                <w:rFonts w:eastAsia="Times New Roman"/>
                <w:b/>
                <w:bCs/>
                <w:sz w:val="16"/>
                <w:szCs w:val="16"/>
                <w:lang w:eastAsia="tr-TR"/>
              </w:rPr>
            </w:pPr>
            <w:r w:rsidRPr="00873A24">
              <w:rPr>
                <w:rFonts w:eastAsia="Times New Roman"/>
                <w:b/>
                <w:bCs/>
                <w:sz w:val="16"/>
                <w:szCs w:val="16"/>
                <w:lang w:eastAsia="tr-TR"/>
              </w:rPr>
              <w:t>Genel Dokümanlar</w:t>
            </w:r>
          </w:p>
        </w:tc>
        <w:tc>
          <w:tcPr>
            <w:tcW w:w="8647" w:type="dxa"/>
            <w:gridSpan w:val="2"/>
            <w:shd w:val="clear" w:color="auto" w:fill="auto"/>
            <w:noWrap/>
            <w:vAlign w:val="center"/>
            <w:hideMark/>
          </w:tcPr>
          <w:p w:rsidR="00DB37EA" w:rsidRPr="00873A24" w:rsidRDefault="00DB37EA" w:rsidP="00B85B56">
            <w:pPr>
              <w:spacing w:after="0" w:line="240" w:lineRule="auto"/>
              <w:jc w:val="both"/>
              <w:rPr>
                <w:rFonts w:eastAsia="Times New Roman"/>
                <w:sz w:val="16"/>
                <w:szCs w:val="16"/>
                <w:lang w:eastAsia="tr-TR"/>
              </w:rPr>
            </w:pPr>
            <w:r w:rsidRPr="00873A24">
              <w:rPr>
                <w:rFonts w:eastAsia="Times New Roman"/>
                <w:sz w:val="16"/>
                <w:szCs w:val="16"/>
                <w:lang w:eastAsia="tr-TR"/>
              </w:rPr>
              <w:t>1739 Sayılı Milli Eğitim Temel Kanunu</w:t>
            </w:r>
          </w:p>
        </w:tc>
      </w:tr>
      <w:tr w:rsidR="00DB37EA" w:rsidRPr="003B702A" w:rsidTr="00873A24">
        <w:trPr>
          <w:trHeight w:val="139"/>
        </w:trPr>
        <w:tc>
          <w:tcPr>
            <w:tcW w:w="1418" w:type="dxa"/>
            <w:vMerge/>
            <w:shd w:val="clear" w:color="auto" w:fill="auto"/>
            <w:vAlign w:val="center"/>
            <w:hideMark/>
          </w:tcPr>
          <w:p w:rsidR="00DB37EA" w:rsidRPr="00873A24" w:rsidRDefault="00DB37EA" w:rsidP="00B85B56">
            <w:pPr>
              <w:spacing w:after="0" w:line="240" w:lineRule="auto"/>
              <w:jc w:val="both"/>
              <w:rPr>
                <w:rFonts w:eastAsia="Times New Roman"/>
                <w:b/>
                <w:bCs/>
                <w:sz w:val="16"/>
                <w:szCs w:val="16"/>
                <w:lang w:eastAsia="tr-TR"/>
              </w:rPr>
            </w:pPr>
          </w:p>
        </w:tc>
        <w:tc>
          <w:tcPr>
            <w:tcW w:w="8647" w:type="dxa"/>
            <w:gridSpan w:val="2"/>
            <w:shd w:val="clear" w:color="auto" w:fill="auto"/>
            <w:noWrap/>
            <w:vAlign w:val="center"/>
            <w:hideMark/>
          </w:tcPr>
          <w:p w:rsidR="00DB37EA" w:rsidRPr="00873A24" w:rsidRDefault="00DB37EA" w:rsidP="00B85B56">
            <w:pPr>
              <w:spacing w:after="0" w:line="240" w:lineRule="auto"/>
              <w:jc w:val="both"/>
              <w:rPr>
                <w:rFonts w:eastAsia="Times New Roman"/>
                <w:sz w:val="16"/>
                <w:szCs w:val="16"/>
                <w:lang w:eastAsia="tr-TR"/>
              </w:rPr>
            </w:pPr>
            <w:r w:rsidRPr="00873A24">
              <w:rPr>
                <w:rFonts w:eastAsia="Times New Roman"/>
                <w:sz w:val="16"/>
                <w:szCs w:val="16"/>
                <w:lang w:eastAsia="tr-TR"/>
              </w:rPr>
              <w:t>652 KHK</w:t>
            </w:r>
          </w:p>
        </w:tc>
      </w:tr>
      <w:tr w:rsidR="00DB37EA" w:rsidRPr="003B702A" w:rsidTr="00207713">
        <w:trPr>
          <w:trHeight w:val="270"/>
        </w:trPr>
        <w:tc>
          <w:tcPr>
            <w:tcW w:w="1418" w:type="dxa"/>
            <w:vMerge/>
            <w:shd w:val="clear" w:color="auto" w:fill="auto"/>
            <w:vAlign w:val="center"/>
            <w:hideMark/>
          </w:tcPr>
          <w:p w:rsidR="00DB37EA" w:rsidRPr="00873A24" w:rsidRDefault="00DB37EA" w:rsidP="00B85B56">
            <w:pPr>
              <w:spacing w:after="0" w:line="240" w:lineRule="auto"/>
              <w:jc w:val="both"/>
              <w:rPr>
                <w:rFonts w:eastAsia="Times New Roman"/>
                <w:b/>
                <w:bCs/>
                <w:sz w:val="16"/>
                <w:szCs w:val="16"/>
                <w:lang w:eastAsia="tr-TR"/>
              </w:rPr>
            </w:pPr>
          </w:p>
        </w:tc>
        <w:tc>
          <w:tcPr>
            <w:tcW w:w="8647" w:type="dxa"/>
            <w:gridSpan w:val="2"/>
            <w:shd w:val="clear" w:color="auto" w:fill="auto"/>
            <w:noWrap/>
            <w:vAlign w:val="center"/>
            <w:hideMark/>
          </w:tcPr>
          <w:p w:rsidR="00DB37EA" w:rsidRPr="00873A24" w:rsidRDefault="00DB37EA" w:rsidP="00B85B56">
            <w:pPr>
              <w:spacing w:after="0" w:line="240" w:lineRule="auto"/>
              <w:jc w:val="both"/>
              <w:rPr>
                <w:rFonts w:eastAsia="Times New Roman"/>
                <w:sz w:val="16"/>
                <w:szCs w:val="16"/>
                <w:lang w:eastAsia="tr-TR"/>
              </w:rPr>
            </w:pPr>
            <w:r w:rsidRPr="00873A24">
              <w:rPr>
                <w:rFonts w:eastAsia="Times New Roman"/>
                <w:sz w:val="16"/>
                <w:szCs w:val="16"/>
                <w:lang w:eastAsia="tr-TR"/>
              </w:rPr>
              <w:t>657 Sayılı Devlet Memurları Kanunu</w:t>
            </w:r>
          </w:p>
        </w:tc>
      </w:tr>
      <w:tr w:rsidR="00DB37EA" w:rsidRPr="003B702A" w:rsidTr="00873A24">
        <w:trPr>
          <w:trHeight w:val="290"/>
        </w:trPr>
        <w:tc>
          <w:tcPr>
            <w:tcW w:w="1418" w:type="dxa"/>
            <w:vMerge/>
            <w:shd w:val="clear" w:color="auto" w:fill="auto"/>
            <w:vAlign w:val="center"/>
            <w:hideMark/>
          </w:tcPr>
          <w:p w:rsidR="00DB37EA" w:rsidRPr="00873A24" w:rsidRDefault="00DB37EA" w:rsidP="00B85B56">
            <w:pPr>
              <w:spacing w:after="0" w:line="240" w:lineRule="auto"/>
              <w:jc w:val="both"/>
              <w:rPr>
                <w:rFonts w:eastAsia="Times New Roman"/>
                <w:b/>
                <w:bCs/>
                <w:sz w:val="16"/>
                <w:szCs w:val="16"/>
                <w:lang w:eastAsia="tr-TR"/>
              </w:rPr>
            </w:pPr>
          </w:p>
        </w:tc>
        <w:tc>
          <w:tcPr>
            <w:tcW w:w="8647" w:type="dxa"/>
            <w:gridSpan w:val="2"/>
            <w:shd w:val="clear" w:color="auto" w:fill="auto"/>
            <w:vAlign w:val="center"/>
            <w:hideMark/>
          </w:tcPr>
          <w:p w:rsidR="00DB37EA" w:rsidRPr="00873A24" w:rsidRDefault="00DB37EA" w:rsidP="00B85B56">
            <w:pPr>
              <w:spacing w:after="0" w:line="240" w:lineRule="auto"/>
              <w:jc w:val="both"/>
              <w:rPr>
                <w:rFonts w:eastAsia="Times New Roman"/>
                <w:sz w:val="16"/>
                <w:szCs w:val="16"/>
                <w:lang w:eastAsia="tr-TR"/>
              </w:rPr>
            </w:pPr>
            <w:r w:rsidRPr="00873A24">
              <w:rPr>
                <w:rFonts w:eastAsia="Times New Roman"/>
                <w:sz w:val="16"/>
                <w:szCs w:val="16"/>
                <w:lang w:eastAsia="tr-TR"/>
              </w:rPr>
              <w:t>28471 Sayılı Resmi Gazetede yayınlanan Milli Eğitim Bakanlığı İl ve İlçe Milli Eğitim Müdürlükleri Yönetmeliği</w:t>
            </w:r>
          </w:p>
        </w:tc>
      </w:tr>
      <w:tr w:rsidR="00DB37EA" w:rsidRPr="00DB37EA" w:rsidTr="002077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418" w:type="dxa"/>
            <w:shd w:val="clear" w:color="auto" w:fill="EEECE1"/>
          </w:tcPr>
          <w:p w:rsidR="00DB37EA" w:rsidRPr="00873A24" w:rsidRDefault="00DB37EA" w:rsidP="00B85B56">
            <w:pPr>
              <w:spacing w:after="0" w:line="240" w:lineRule="auto"/>
              <w:jc w:val="both"/>
              <w:rPr>
                <w:rFonts w:ascii="Calibri" w:eastAsia="Calibri" w:hAnsi="Calibri" w:cs="Times New Roman"/>
                <w:b/>
                <w:sz w:val="16"/>
                <w:szCs w:val="16"/>
                <w:lang w:val="tr-TR"/>
              </w:rPr>
            </w:pPr>
            <w:r w:rsidRPr="00873A24">
              <w:rPr>
                <w:rFonts w:ascii="Calibri" w:eastAsia="Calibri" w:hAnsi="Calibri" w:cs="Times New Roman"/>
                <w:b/>
                <w:sz w:val="16"/>
                <w:szCs w:val="16"/>
                <w:lang w:val="tr-TR"/>
              </w:rPr>
              <w:t>BÖLÜMLER</w:t>
            </w:r>
          </w:p>
        </w:tc>
        <w:tc>
          <w:tcPr>
            <w:tcW w:w="2835" w:type="dxa"/>
            <w:shd w:val="clear" w:color="auto" w:fill="EEECE1"/>
          </w:tcPr>
          <w:p w:rsidR="00DB37EA" w:rsidRPr="00873A24" w:rsidRDefault="00DB37EA" w:rsidP="00B85B56">
            <w:pPr>
              <w:spacing w:after="0" w:line="240" w:lineRule="auto"/>
              <w:jc w:val="both"/>
              <w:rPr>
                <w:rFonts w:ascii="Calibri" w:eastAsia="Calibri" w:hAnsi="Calibri" w:cs="Times New Roman"/>
                <w:b/>
                <w:sz w:val="16"/>
                <w:szCs w:val="16"/>
                <w:lang w:val="tr-TR"/>
              </w:rPr>
            </w:pPr>
            <w:r w:rsidRPr="00873A24">
              <w:rPr>
                <w:rFonts w:ascii="Calibri" w:eastAsia="Calibri" w:hAnsi="Calibri" w:cs="Times New Roman"/>
                <w:b/>
                <w:sz w:val="16"/>
                <w:szCs w:val="16"/>
                <w:lang w:val="tr-TR"/>
              </w:rPr>
              <w:t>İŞLEMLER/GÖREVLER</w:t>
            </w:r>
          </w:p>
        </w:tc>
        <w:tc>
          <w:tcPr>
            <w:tcW w:w="5812" w:type="dxa"/>
            <w:shd w:val="clear" w:color="auto" w:fill="EEECE1"/>
          </w:tcPr>
          <w:p w:rsidR="00DB37EA" w:rsidRPr="00873A24" w:rsidRDefault="00DB37EA" w:rsidP="00B85B56">
            <w:pPr>
              <w:spacing w:after="0" w:line="240" w:lineRule="auto"/>
              <w:jc w:val="both"/>
              <w:rPr>
                <w:rFonts w:ascii="Calibri" w:eastAsia="Calibri" w:hAnsi="Calibri" w:cs="Times New Roman"/>
                <w:b/>
                <w:sz w:val="16"/>
                <w:szCs w:val="16"/>
                <w:lang w:val="tr-TR"/>
              </w:rPr>
            </w:pPr>
            <w:r w:rsidRPr="00873A24">
              <w:rPr>
                <w:rFonts w:ascii="Calibri" w:eastAsia="Calibri" w:hAnsi="Calibri" w:cs="Times New Roman"/>
                <w:b/>
                <w:sz w:val="16"/>
                <w:szCs w:val="16"/>
                <w:lang w:val="tr-TR"/>
              </w:rPr>
              <w:t>YASAL DÖKÜMANLAR</w:t>
            </w:r>
          </w:p>
        </w:tc>
      </w:tr>
      <w:tr w:rsidR="00207713" w:rsidRPr="00DB37EA" w:rsidTr="002077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418" w:type="dxa"/>
            <w:vMerge w:val="restart"/>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Mesleki ve Teknik Eğitim</w:t>
            </w:r>
          </w:p>
        </w:tc>
        <w:tc>
          <w:tcPr>
            <w:tcW w:w="2835"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Bursluluk İşlemleri</w:t>
            </w:r>
          </w:p>
        </w:tc>
        <w:tc>
          <w:tcPr>
            <w:tcW w:w="5812"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1-İlköğretim ve Ortaöğretimde Parasız Yatılı veya Burslu Öğrenci Okutma ve Bunlara Yapılacak Sosyal Yardımlara İlişkin Kanun (19.06.1982/17729 RG)</w:t>
            </w:r>
            <w:r w:rsidRPr="00873A24">
              <w:rPr>
                <w:rFonts w:ascii="Times New Roman" w:eastAsia="Calibri" w:hAnsi="Times New Roman" w:cs="Times New Roman"/>
                <w:sz w:val="16"/>
                <w:szCs w:val="16"/>
                <w:lang w:val="tr-TR"/>
              </w:rPr>
              <w:br/>
              <w:t>2-MEB Bağlı İlköğretim ve Ortaöğretim Kurumlarında Burs ve Parasız Yatılılık ve Sosyal Yardımlar Yönetmeliği (05.04.2004 -7084 BKK)</w:t>
            </w:r>
          </w:p>
        </w:tc>
      </w:tr>
      <w:tr w:rsidR="00207713" w:rsidRPr="00DB37EA" w:rsidTr="002077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418" w:type="dxa"/>
            <w:vMerge/>
            <w:shd w:val="clear" w:color="auto" w:fill="auto"/>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2835"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Okul Deneyimi ve Öğretmenlik Uygulaması İşlemleri</w:t>
            </w:r>
          </w:p>
        </w:tc>
        <w:tc>
          <w:tcPr>
            <w:tcW w:w="5812"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 xml:space="preserve">MEB ile YÖK arasında imzalanan </w:t>
            </w:r>
          </w:p>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28.07.1998 tarihli Protokol</w:t>
            </w:r>
          </w:p>
        </w:tc>
      </w:tr>
      <w:tr w:rsidR="00207713" w:rsidRPr="00DB37EA" w:rsidTr="002077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418" w:type="dxa"/>
            <w:vMerge/>
            <w:shd w:val="clear" w:color="auto" w:fill="auto"/>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2835"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 xml:space="preserve">Eğitimi Geliştirmeye Yönelik Görevler                </w:t>
            </w:r>
          </w:p>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Eğitim Kurumlarına Yönelik Görevler                               Öğrencilere Yönelik Görevler                                            İzleme ve Değerlendirmeye Yönelik Görevler</w:t>
            </w:r>
          </w:p>
        </w:tc>
        <w:tc>
          <w:tcPr>
            <w:tcW w:w="5812"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 Ortaöğretim Kurumları Yönetmeliği</w:t>
            </w:r>
          </w:p>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( 07.09.2013/ 28758 RG)</w:t>
            </w:r>
          </w:p>
        </w:tc>
      </w:tr>
      <w:tr w:rsidR="00207713" w:rsidRPr="00DB37EA" w:rsidTr="002077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418" w:type="dxa"/>
            <w:vMerge/>
            <w:shd w:val="clear" w:color="auto" w:fill="auto"/>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2835"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5812"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 MEB İl ve İlçe Milli Eğitim Müdürlükleri Yönetmeliği(18.11.2012/28476 RG)</w:t>
            </w:r>
          </w:p>
        </w:tc>
      </w:tr>
      <w:tr w:rsidR="00207713" w:rsidRPr="00DB37EA" w:rsidTr="002077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418" w:type="dxa"/>
            <w:vMerge w:val="restart"/>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Mesleki ve Teknik Eğitim</w:t>
            </w:r>
          </w:p>
        </w:tc>
        <w:tc>
          <w:tcPr>
            <w:tcW w:w="2835"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5812"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 MEB Bağlı Kurumlara Ait Açma, Kapatma ve Ad Verme Yönetmeliği(20.9.2002/24882RG)</w:t>
            </w:r>
          </w:p>
        </w:tc>
      </w:tr>
      <w:tr w:rsidR="00207713" w:rsidRPr="00DB37EA" w:rsidTr="002077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418" w:type="dxa"/>
            <w:vMerge/>
            <w:shd w:val="clear" w:color="auto" w:fill="auto"/>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2835"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5812"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 MEB Pansiyonlu Okullar Yönetmeliği (10.10.2012/28437 RG)</w:t>
            </w:r>
          </w:p>
        </w:tc>
      </w:tr>
      <w:tr w:rsidR="00207713" w:rsidRPr="00DB37EA" w:rsidTr="002077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418" w:type="dxa"/>
            <w:vMerge/>
            <w:shd w:val="clear" w:color="auto" w:fill="auto"/>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2835"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5812"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 MEB Ulusal ve Resmi Bayramlar ile Mahalli Kurtuluş Günleri, Atatürk Günleri ve Tarihi Günlerde Yapılacak Tören ve Kutlamalar Yönetmeliği(05.05.2012/28283 RG)</w:t>
            </w:r>
          </w:p>
        </w:tc>
      </w:tr>
      <w:tr w:rsidR="00207713" w:rsidRPr="00DB37EA" w:rsidTr="002077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418" w:type="dxa"/>
            <w:vMerge/>
            <w:shd w:val="clear" w:color="auto" w:fill="auto"/>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2835"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5812"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 MEB Okul Aile Birliği Yönetmeliği</w:t>
            </w:r>
          </w:p>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(09.02.2012/ 28199 RG)</w:t>
            </w:r>
          </w:p>
        </w:tc>
      </w:tr>
      <w:tr w:rsidR="00207713" w:rsidRPr="00DB37EA" w:rsidTr="002077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418" w:type="dxa"/>
            <w:vMerge/>
            <w:shd w:val="clear" w:color="auto" w:fill="auto"/>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2835"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5812"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 MEB Denklik Yönetmeliği (05.03.2004/25393 RG)</w:t>
            </w:r>
          </w:p>
        </w:tc>
      </w:tr>
      <w:tr w:rsidR="00207713" w:rsidRPr="00DB37EA" w:rsidTr="002077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418" w:type="dxa"/>
            <w:vMerge/>
            <w:shd w:val="clear" w:color="auto" w:fill="auto"/>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2835"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5812"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 MEB Öğrencileri Yetiştirme Kursları Yönetmeliği (Nisan 2004 /2559 Teb. Der.)</w:t>
            </w:r>
          </w:p>
        </w:tc>
      </w:tr>
      <w:tr w:rsidR="00207713" w:rsidRPr="00DB37EA" w:rsidTr="002077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418" w:type="dxa"/>
            <w:vMerge/>
            <w:shd w:val="clear" w:color="auto" w:fill="auto"/>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2835"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5812"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 MEB ile Diğer Bakanlıklara Bağlı Okullardaki Görevlilerle Öğrencilerin Kılık Kıyafetlerine İlişkin Yönetmelik, (27.11.2012/28480 RG)</w:t>
            </w:r>
          </w:p>
        </w:tc>
      </w:tr>
      <w:tr w:rsidR="00207713" w:rsidRPr="00DB37EA" w:rsidTr="002077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418" w:type="dxa"/>
            <w:vMerge/>
            <w:shd w:val="clear" w:color="auto" w:fill="auto"/>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2835"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5812"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 Okul Spor Kolları Yönetmeliği (03.11.2009/27395RG)</w:t>
            </w:r>
          </w:p>
        </w:tc>
      </w:tr>
      <w:tr w:rsidR="00207713" w:rsidRPr="00DB37EA" w:rsidTr="002077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418" w:type="dxa"/>
            <w:vMerge/>
            <w:shd w:val="clear" w:color="auto" w:fill="auto"/>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2835"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Eğitici Geziler ile İlgili İşlemler</w:t>
            </w:r>
          </w:p>
        </w:tc>
        <w:tc>
          <w:tcPr>
            <w:tcW w:w="5812"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MEB İlköğretim ve Orta Öğretim Kurumları Sosyal Etkinlikler Yönetmeliği (17.4.2010/27555 RG )</w:t>
            </w:r>
          </w:p>
        </w:tc>
      </w:tr>
      <w:tr w:rsidR="00207713" w:rsidRPr="00DB37EA" w:rsidTr="002077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418" w:type="dxa"/>
            <w:vMerge/>
            <w:shd w:val="clear" w:color="auto" w:fill="auto"/>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2835"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Öğrenci Disiplin İşlemleri</w:t>
            </w:r>
          </w:p>
        </w:tc>
        <w:tc>
          <w:tcPr>
            <w:tcW w:w="5812"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MEB İlköğretim Kurumları Yönetmeliği  (02.05.2006/26156 RG)</w:t>
            </w:r>
          </w:p>
        </w:tc>
      </w:tr>
      <w:tr w:rsidR="00207713" w:rsidRPr="00DB37EA" w:rsidTr="002077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418" w:type="dxa"/>
            <w:vMerge/>
            <w:shd w:val="clear" w:color="auto" w:fill="auto"/>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2835"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Okul Açma-Kapatma ve ad Verme İşlemleri</w:t>
            </w:r>
          </w:p>
        </w:tc>
        <w:tc>
          <w:tcPr>
            <w:tcW w:w="5812"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MEB Bağlı Kurumlara Ait Açma, Kapatma ve Ad Verme Yönetmeliği</w:t>
            </w:r>
            <w:r w:rsidRPr="00873A24">
              <w:rPr>
                <w:rFonts w:ascii="Times New Roman" w:eastAsia="Calibri" w:hAnsi="Times New Roman" w:cs="Times New Roman"/>
                <w:sz w:val="16"/>
                <w:szCs w:val="16"/>
                <w:lang w:val="tr-TR"/>
              </w:rPr>
              <w:br/>
              <w:t xml:space="preserve">(20.09.2002/24882 RG) </w:t>
            </w:r>
          </w:p>
        </w:tc>
      </w:tr>
      <w:tr w:rsidR="00207713" w:rsidRPr="00DB37EA" w:rsidTr="002077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418" w:type="dxa"/>
            <w:vMerge/>
            <w:shd w:val="clear" w:color="auto" w:fill="auto"/>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2835"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Demokrasi Eğitimi ve Okul Meclisleri İle İlgili İşlemler</w:t>
            </w:r>
          </w:p>
        </w:tc>
        <w:tc>
          <w:tcPr>
            <w:tcW w:w="5812"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MEB Demokrasi Eğitimi ve Okul Meclisleri Yönergesi (Eylül 2006/2588 Teb.Der.)</w:t>
            </w:r>
          </w:p>
        </w:tc>
      </w:tr>
      <w:tr w:rsidR="00207713" w:rsidRPr="00DB37EA" w:rsidTr="002077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418" w:type="dxa"/>
            <w:vMerge/>
            <w:shd w:val="clear" w:color="auto" w:fill="auto"/>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2835"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Öğrencilere Yapılan Yardımlarla İlgili İşlemler</w:t>
            </w:r>
          </w:p>
        </w:tc>
        <w:tc>
          <w:tcPr>
            <w:tcW w:w="5812"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Sosyal Yardımlaşma ve Okul İdaresiyle İşbirliğiyle Yürütülmekte</w:t>
            </w:r>
          </w:p>
        </w:tc>
      </w:tr>
      <w:tr w:rsidR="00207713" w:rsidRPr="00DB37EA" w:rsidTr="002077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418" w:type="dxa"/>
            <w:vMerge/>
            <w:shd w:val="clear" w:color="auto" w:fill="auto"/>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2835"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Öğrenci Başarısının Artırılması İle İlgili İşlemler</w:t>
            </w:r>
          </w:p>
        </w:tc>
        <w:tc>
          <w:tcPr>
            <w:tcW w:w="5812"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1-Ortaöğretim Kurumları Yönetmeliği( 07.09.2013/ 28758 RG)</w:t>
            </w:r>
            <w:r w:rsidRPr="00873A24">
              <w:rPr>
                <w:rFonts w:ascii="Times New Roman" w:eastAsia="Calibri" w:hAnsi="Times New Roman" w:cs="Times New Roman"/>
                <w:sz w:val="16"/>
                <w:szCs w:val="16"/>
                <w:lang w:val="tr-TR"/>
              </w:rPr>
              <w:br/>
              <w:t>2-İlköğretim Kurumları Yönetmeliği(02.05.2006/26156 RG)</w:t>
            </w:r>
          </w:p>
        </w:tc>
      </w:tr>
      <w:tr w:rsidR="00207713" w:rsidRPr="00DB37EA" w:rsidTr="002077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98"/>
        </w:trPr>
        <w:tc>
          <w:tcPr>
            <w:tcW w:w="1418" w:type="dxa"/>
            <w:vMerge/>
            <w:shd w:val="clear" w:color="auto" w:fill="auto"/>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2835" w:type="dxa"/>
            <w:vMerge w:val="restart"/>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Eğitim Bölgeleri ve Kurulları ile İlgili İşlemler</w:t>
            </w:r>
          </w:p>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Programların Tanıtılması İle İlgili İşlemler</w:t>
            </w:r>
          </w:p>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Sosyal Etkinliklerle İlgili İşlemler</w:t>
            </w:r>
          </w:p>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Sporcu Öğrencilerle İlgili İşlemler</w:t>
            </w:r>
          </w:p>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İzcilik ile İlgili İşlemler</w:t>
            </w:r>
          </w:p>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Sosyal ve Kültürel Yarışmalar ile İlgili İşlemler</w:t>
            </w:r>
          </w:p>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Milli Bayramlar ve Törenlerle İlgili İşlemler</w:t>
            </w:r>
          </w:p>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Öğrenci Eğitim Kampları İle İlgili İşlemler</w:t>
            </w:r>
          </w:p>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Beyaz Bayrak</w:t>
            </w:r>
          </w:p>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Yurt ve Burs Hizmetleri</w:t>
            </w:r>
          </w:p>
        </w:tc>
        <w:tc>
          <w:tcPr>
            <w:tcW w:w="5812"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Eğitim Bölgeleri ve Eğitim Kurulları Yönergesi ( Kasım 1999/2506 Teb.Der.)</w:t>
            </w:r>
          </w:p>
        </w:tc>
      </w:tr>
      <w:tr w:rsidR="00207713" w:rsidRPr="00DB37EA" w:rsidTr="002077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418" w:type="dxa"/>
            <w:vMerge/>
            <w:shd w:val="clear" w:color="auto" w:fill="auto"/>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2835" w:type="dxa"/>
            <w:vMerge/>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5812"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 xml:space="preserve">MEB Ders Kitapları ve Eğitim Araçları Yönetmeliği (12.09.2012/28409 RG) </w:t>
            </w:r>
          </w:p>
        </w:tc>
      </w:tr>
      <w:tr w:rsidR="00207713" w:rsidRPr="00DB37EA" w:rsidTr="002077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581"/>
        </w:trPr>
        <w:tc>
          <w:tcPr>
            <w:tcW w:w="1418" w:type="dxa"/>
            <w:vMerge/>
            <w:shd w:val="clear" w:color="auto" w:fill="auto"/>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2835" w:type="dxa"/>
            <w:vMerge/>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5812"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MEB İlköğretim ve Ortaöğretim Kurumları Sosyal Etkinlikler Yönetmeliği (17.04.2010/27555 RG )</w:t>
            </w:r>
          </w:p>
        </w:tc>
      </w:tr>
      <w:tr w:rsidR="00207713" w:rsidRPr="00DB37EA" w:rsidTr="002077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418" w:type="dxa"/>
            <w:vMerge/>
            <w:shd w:val="clear" w:color="auto" w:fill="auto"/>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2835" w:type="dxa"/>
            <w:vMerge/>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5812"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MEB Örgün ve Yaygın Eğitim Kurumları Sosyal ve Kültürel Yarışmalar Yönetmeliği (26.12.1995/22505 RG)</w:t>
            </w:r>
          </w:p>
        </w:tc>
      </w:tr>
      <w:tr w:rsidR="00207713" w:rsidRPr="00DB37EA" w:rsidTr="002077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418" w:type="dxa"/>
            <w:vMerge/>
            <w:shd w:val="clear" w:color="auto" w:fill="auto"/>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2835" w:type="dxa"/>
            <w:vMerge/>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5812"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MEB Eğitim Bakanlığı İzcilik Yönetmeliği (01.07.2010/27628 RG)</w:t>
            </w:r>
          </w:p>
        </w:tc>
      </w:tr>
      <w:tr w:rsidR="00207713" w:rsidRPr="00DB37EA" w:rsidTr="002077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418" w:type="dxa"/>
            <w:vMerge/>
            <w:shd w:val="clear" w:color="auto" w:fill="auto"/>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2835" w:type="dxa"/>
            <w:vMerge/>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5812"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MEB Örgün ve Yaygın Eğitim Kurumları Sosyal ve Kültürel Yarışmalar Yönetmeliği (26.12.1995/22505 RG)</w:t>
            </w:r>
          </w:p>
        </w:tc>
      </w:tr>
      <w:tr w:rsidR="00207713" w:rsidRPr="00DB37EA" w:rsidTr="002077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418" w:type="dxa"/>
            <w:vMerge/>
            <w:shd w:val="clear" w:color="auto" w:fill="auto"/>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2835" w:type="dxa"/>
            <w:vMerge/>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5812"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Ulusal ve Resmi Bayramlarda Yapılacak Törenler Yönetmeliği(05.05.2012 / 28283 RG)</w:t>
            </w:r>
          </w:p>
        </w:tc>
      </w:tr>
      <w:tr w:rsidR="00207713" w:rsidRPr="00DB37EA" w:rsidTr="002077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418" w:type="dxa"/>
            <w:vMerge/>
            <w:shd w:val="clear" w:color="auto" w:fill="auto"/>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2835" w:type="dxa"/>
            <w:vMerge/>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5812"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Öğrenci Eğitim Kampları Lider Yetiştirme Kursu ve Seminer Yönergesi (14.02.2001-45 BKK)</w:t>
            </w:r>
          </w:p>
        </w:tc>
      </w:tr>
      <w:tr w:rsidR="00207713" w:rsidRPr="00DB37EA" w:rsidTr="002077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418" w:type="dxa"/>
            <w:vMerge/>
            <w:shd w:val="clear" w:color="auto" w:fill="auto"/>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2835" w:type="dxa"/>
            <w:vMerge/>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5812"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10.11.2010 MEB Protokolü</w:t>
            </w:r>
          </w:p>
        </w:tc>
      </w:tr>
      <w:tr w:rsidR="00207713" w:rsidRPr="00DB37EA" w:rsidTr="002077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09"/>
        </w:trPr>
        <w:tc>
          <w:tcPr>
            <w:tcW w:w="1418" w:type="dxa"/>
            <w:vMerge/>
            <w:shd w:val="clear" w:color="auto" w:fill="auto"/>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2835" w:type="dxa"/>
            <w:vMerge/>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5812"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MEB  Bağlı Okul Pansiyonları Yönetmeliği (10.10.2012/28437 RG)</w:t>
            </w:r>
          </w:p>
        </w:tc>
      </w:tr>
      <w:tr w:rsidR="00207713" w:rsidRPr="00DB37EA" w:rsidTr="002077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418" w:type="dxa"/>
            <w:vMerge w:val="restart"/>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Hayat Boyu Öğrenme (Çıraklık ve Yaygın Eğitim)</w:t>
            </w:r>
          </w:p>
        </w:tc>
        <w:tc>
          <w:tcPr>
            <w:tcW w:w="2835"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DYS işlemleri</w:t>
            </w:r>
          </w:p>
        </w:tc>
        <w:tc>
          <w:tcPr>
            <w:tcW w:w="5812"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27.09.2012 tarih 2012/39 sayılı Doküman Yönetim Sisteminin Kullanılması Genelgesi</w:t>
            </w:r>
          </w:p>
        </w:tc>
      </w:tr>
      <w:tr w:rsidR="00207713" w:rsidRPr="00DB37EA" w:rsidTr="002077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418" w:type="dxa"/>
            <w:vMerge/>
            <w:shd w:val="clear" w:color="auto" w:fill="auto"/>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2835"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İl/ilçe MEM ve Okul WEB Sayfalarının Güncellenmesi</w:t>
            </w:r>
          </w:p>
        </w:tc>
        <w:tc>
          <w:tcPr>
            <w:tcW w:w="5812"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MEB ilgi yazısı</w:t>
            </w:r>
          </w:p>
        </w:tc>
      </w:tr>
      <w:tr w:rsidR="00207713" w:rsidRPr="00DB37EA" w:rsidTr="002077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525"/>
        </w:trPr>
        <w:tc>
          <w:tcPr>
            <w:tcW w:w="1418" w:type="dxa"/>
            <w:vMerge/>
            <w:shd w:val="clear" w:color="auto" w:fill="auto"/>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2835"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Stratejik Planlama İle İlgili İşlemler</w:t>
            </w:r>
          </w:p>
        </w:tc>
        <w:tc>
          <w:tcPr>
            <w:tcW w:w="5812"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1-Strateji Geliştirme Birimlerinin Çalışma Usul ve Esasları Hakkında Yönetmelik (06.01.2006/9972 KKK)</w:t>
            </w:r>
            <w:r w:rsidRPr="00873A24">
              <w:rPr>
                <w:rFonts w:ascii="Times New Roman" w:eastAsia="Calibri" w:hAnsi="Times New Roman" w:cs="Times New Roman"/>
                <w:sz w:val="16"/>
                <w:szCs w:val="16"/>
                <w:lang w:val="tr-TR"/>
              </w:rPr>
              <w:br/>
              <w:t>2-MEB 2015-2019 Stratejik Plan Hazırlama Programı</w:t>
            </w:r>
            <w:r w:rsidRPr="00873A24">
              <w:rPr>
                <w:rFonts w:ascii="Times New Roman" w:eastAsia="Calibri" w:hAnsi="Times New Roman" w:cs="Times New Roman"/>
                <w:sz w:val="16"/>
                <w:szCs w:val="16"/>
                <w:lang w:val="tr-TR"/>
              </w:rPr>
              <w:br/>
              <w:t xml:space="preserve">3-Strateji Geliştirme Başkanlığının 2013/26 sayılı Genelgesi                                                            </w:t>
            </w:r>
          </w:p>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 xml:space="preserve"> 4 - ARGE Birimleri Yönergesi 08.05.2014 </w:t>
            </w:r>
          </w:p>
        </w:tc>
      </w:tr>
      <w:tr w:rsidR="00207713" w:rsidRPr="00DB37EA" w:rsidTr="002077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418" w:type="dxa"/>
            <w:vMerge w:val="restart"/>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Hayat Boyu Öğrenme (Mesleki ve Teknik Eğitim)</w:t>
            </w:r>
          </w:p>
        </w:tc>
        <w:tc>
          <w:tcPr>
            <w:tcW w:w="2835"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Toplam Kalite Yönetimi İle İlgili İşlemler</w:t>
            </w:r>
          </w:p>
        </w:tc>
        <w:tc>
          <w:tcPr>
            <w:tcW w:w="5812"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 xml:space="preserve">1-MEB Taşra Teşkilatı TKY Uygulama Yönergesi (Kasım 1999/2506 Teb.Der.) </w:t>
            </w:r>
            <w:r w:rsidRPr="00873A24">
              <w:rPr>
                <w:rFonts w:ascii="Times New Roman" w:eastAsia="Calibri" w:hAnsi="Times New Roman" w:cs="Times New Roman"/>
                <w:sz w:val="16"/>
                <w:szCs w:val="16"/>
                <w:lang w:val="tr-TR"/>
              </w:rPr>
              <w:br/>
              <w:t xml:space="preserve">2- MEB Eğitimde Kalite Yönetim Sistemi Yönergesi (09.01.2014)                                                         </w:t>
            </w:r>
          </w:p>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3- ARGE Birimleri Yönergesi 08.05.2014</w:t>
            </w:r>
          </w:p>
        </w:tc>
      </w:tr>
      <w:tr w:rsidR="00207713" w:rsidRPr="00DB37EA" w:rsidTr="002077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418" w:type="dxa"/>
            <w:vMerge/>
            <w:shd w:val="clear" w:color="auto" w:fill="auto"/>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2835"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Yerel Projeler</w:t>
            </w:r>
          </w:p>
        </w:tc>
        <w:tc>
          <w:tcPr>
            <w:tcW w:w="5812"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 xml:space="preserve">1- Bursa MEM ilgili yazıları                                                                                                                    2- ARGE Birimleri Yönergesi 25.06.2010                      </w:t>
            </w:r>
          </w:p>
        </w:tc>
      </w:tr>
      <w:tr w:rsidR="00207713" w:rsidRPr="00DB37EA" w:rsidTr="00873A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847"/>
        </w:trPr>
        <w:tc>
          <w:tcPr>
            <w:tcW w:w="1418" w:type="dxa"/>
            <w:vMerge/>
            <w:shd w:val="clear" w:color="auto" w:fill="auto"/>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2835"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Bilimsel Projeler</w:t>
            </w:r>
          </w:p>
        </w:tc>
        <w:tc>
          <w:tcPr>
            <w:tcW w:w="5812"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1- “Bu Benim Eserim Başvuru Kılavuzu”  (ANKARA-2013)</w:t>
            </w:r>
            <w:r w:rsidRPr="00873A24">
              <w:rPr>
                <w:rFonts w:ascii="Times New Roman" w:eastAsia="Calibri" w:hAnsi="Times New Roman" w:cs="Times New Roman"/>
                <w:sz w:val="16"/>
                <w:szCs w:val="16"/>
                <w:lang w:val="tr-TR"/>
              </w:rPr>
              <w:br/>
              <w:t>2-“Bu Benim Eserim Uygulama Yönergesi”(ANKARA-2013)</w:t>
            </w:r>
            <w:r w:rsidRPr="00873A24">
              <w:rPr>
                <w:rFonts w:ascii="Times New Roman" w:eastAsia="Calibri" w:hAnsi="Times New Roman" w:cs="Times New Roman"/>
                <w:sz w:val="16"/>
                <w:szCs w:val="16"/>
                <w:lang w:val="tr-TR"/>
              </w:rPr>
              <w:br/>
              <w:t>3-TÜBİTAK 2014 Proje Rehberi</w:t>
            </w:r>
            <w:r w:rsidRPr="00873A24">
              <w:rPr>
                <w:rFonts w:ascii="Times New Roman" w:eastAsia="Calibri" w:hAnsi="Times New Roman" w:cs="Times New Roman"/>
                <w:sz w:val="16"/>
                <w:szCs w:val="16"/>
                <w:lang w:val="tr-TR"/>
              </w:rPr>
              <w:br/>
              <w:t>4-2010/49 sayılı Genelge                                                                                                                          5- ARGE Birimleri Yönergesi 08.05.2014</w:t>
            </w:r>
          </w:p>
        </w:tc>
      </w:tr>
      <w:tr w:rsidR="00207713" w:rsidRPr="00DB37EA" w:rsidTr="00873A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105"/>
        </w:trPr>
        <w:tc>
          <w:tcPr>
            <w:tcW w:w="1418" w:type="dxa"/>
            <w:vMerge/>
            <w:shd w:val="clear" w:color="auto" w:fill="auto"/>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2835" w:type="dxa"/>
            <w:shd w:val="clear" w:color="auto" w:fill="auto"/>
            <w:vAlign w:val="center"/>
          </w:tcPr>
          <w:p w:rsidR="00207713" w:rsidRPr="00873A24" w:rsidRDefault="00207713" w:rsidP="00873A24">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 KA1 Bireylerin Öğrenme Hareketliliği</w:t>
            </w:r>
            <w:r w:rsidRPr="00873A24">
              <w:rPr>
                <w:rFonts w:ascii="Times New Roman" w:eastAsia="Calibri" w:hAnsi="Times New Roman" w:cs="Times New Roman"/>
                <w:sz w:val="16"/>
                <w:szCs w:val="16"/>
                <w:lang w:val="tr-TR"/>
              </w:rPr>
              <w:br/>
              <w:t>* KA2 Yenilik ve Yeni Uygulamaların Değişimi İçin İşbirliği</w:t>
            </w:r>
            <w:r w:rsidRPr="00873A24">
              <w:rPr>
                <w:rFonts w:ascii="Times New Roman" w:eastAsia="Calibri" w:hAnsi="Times New Roman" w:cs="Times New Roman"/>
                <w:sz w:val="16"/>
                <w:szCs w:val="16"/>
                <w:lang w:val="tr-TR"/>
              </w:rPr>
              <w:br/>
            </w:r>
          </w:p>
        </w:tc>
        <w:tc>
          <w:tcPr>
            <w:tcW w:w="5812"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 xml:space="preserve">1 -Avrupa Komisyonunun İngilizce Orijinal Metni ile Türk Ulusal Ajansının aynı metnin Türkçe Tercümesini Yayınladığı Erasmus+ Program Rehberi (01.01.2014)  </w:t>
            </w:r>
          </w:p>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 xml:space="preserve"> 2- ARGE Birimleri Yönergesi 08.05.2014</w:t>
            </w:r>
          </w:p>
        </w:tc>
      </w:tr>
      <w:tr w:rsidR="00207713" w:rsidRPr="00DB37EA" w:rsidTr="002077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418" w:type="dxa"/>
            <w:vMerge/>
            <w:shd w:val="clear" w:color="auto" w:fill="auto"/>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2835"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Ödül ve Ceza İşlemleri</w:t>
            </w:r>
          </w:p>
        </w:tc>
        <w:tc>
          <w:tcPr>
            <w:tcW w:w="5812"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1-657 Sayılı DMK (23.7.1965 /12056 RG)                                                                                                                         2-17848 Disiplin Kurulları ve Disiplin Amirleri Yönetmeliği (24.10.1982/17848 RG)</w:t>
            </w:r>
          </w:p>
        </w:tc>
      </w:tr>
      <w:tr w:rsidR="00207713" w:rsidRPr="00DB37EA" w:rsidTr="002077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537"/>
        </w:trPr>
        <w:tc>
          <w:tcPr>
            <w:tcW w:w="1418" w:type="dxa"/>
            <w:vMerge/>
            <w:shd w:val="clear" w:color="auto" w:fill="auto"/>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2835"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Pasaport İşlemleri</w:t>
            </w:r>
          </w:p>
        </w:tc>
        <w:tc>
          <w:tcPr>
            <w:tcW w:w="5812"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1-657 Sayılı DMK   (23.07.1965 /12056 RG)                                                                                                                                                                2-5682 Sayılı Pasaport Kanunu  (19.06/1984 – 240 KHK )                                                               3-İçişleri Bakanlığı Emniyet Genel Müdürlüğü 175327 sayılı yazıları</w:t>
            </w:r>
          </w:p>
        </w:tc>
      </w:tr>
      <w:tr w:rsidR="00207713" w:rsidRPr="00DB37EA" w:rsidTr="002077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418" w:type="dxa"/>
            <w:vMerge/>
            <w:shd w:val="clear" w:color="auto" w:fill="auto"/>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2835"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İlkokul ve Ortaokul Öğrencilerinin Taşınması ile İlgili işlemler</w:t>
            </w:r>
          </w:p>
        </w:tc>
        <w:tc>
          <w:tcPr>
            <w:tcW w:w="5812"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Milli Eğitim Bakanlığı Taşımalı İlköğretim Yönetmeliği. (01.09.2012/28398 RG)</w:t>
            </w:r>
          </w:p>
        </w:tc>
      </w:tr>
      <w:tr w:rsidR="00207713" w:rsidRPr="00DB37EA" w:rsidTr="002077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74"/>
        </w:trPr>
        <w:tc>
          <w:tcPr>
            <w:tcW w:w="1418" w:type="dxa"/>
            <w:vMerge/>
            <w:shd w:val="clear" w:color="auto" w:fill="auto"/>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2835"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Ortaöğretim Öğrencilerinin Taşınması ile İlgili işlemler</w:t>
            </w:r>
          </w:p>
        </w:tc>
        <w:tc>
          <w:tcPr>
            <w:tcW w:w="5812"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r w:rsidRPr="00873A24">
              <w:rPr>
                <w:rFonts w:ascii="Times New Roman" w:eastAsia="Calibri" w:hAnsi="Times New Roman" w:cs="Times New Roman"/>
                <w:sz w:val="16"/>
                <w:szCs w:val="16"/>
                <w:lang w:val="tr-TR"/>
              </w:rPr>
              <w:t>Milli Eğitim Bakanlığı Destek Hizmetleri Genel Müdürlüğünün 01.08.2013 tarih, 79523799/140/1975143 sayılı Genelgesi</w:t>
            </w:r>
          </w:p>
        </w:tc>
      </w:tr>
      <w:tr w:rsidR="00207713" w:rsidRPr="00DB37EA" w:rsidTr="00E12D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85"/>
        </w:trPr>
        <w:tc>
          <w:tcPr>
            <w:tcW w:w="1418" w:type="dxa"/>
            <w:vMerge/>
            <w:shd w:val="clear" w:color="auto" w:fill="auto"/>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2835"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c>
          <w:tcPr>
            <w:tcW w:w="5812" w:type="dxa"/>
            <w:shd w:val="clear" w:color="auto" w:fill="auto"/>
            <w:vAlign w:val="center"/>
          </w:tcPr>
          <w:p w:rsidR="00207713" w:rsidRPr="00873A24" w:rsidRDefault="00207713" w:rsidP="00B85B56">
            <w:pPr>
              <w:spacing w:after="0" w:line="240" w:lineRule="auto"/>
              <w:jc w:val="both"/>
              <w:rPr>
                <w:rFonts w:ascii="Times New Roman" w:eastAsia="Calibri" w:hAnsi="Times New Roman" w:cs="Times New Roman"/>
                <w:sz w:val="16"/>
                <w:szCs w:val="16"/>
                <w:lang w:val="tr-TR"/>
              </w:rPr>
            </w:pPr>
          </w:p>
        </w:tc>
      </w:tr>
    </w:tbl>
    <w:p w:rsidR="00DB37EA" w:rsidRPr="00DB37EA" w:rsidRDefault="00DB37EA" w:rsidP="00B85B56">
      <w:pPr>
        <w:spacing w:after="0"/>
        <w:jc w:val="both"/>
        <w:rPr>
          <w:rFonts w:ascii="Times New Roman" w:hAnsi="Times New Roman" w:cs="Times New Roman"/>
          <w:b/>
          <w:u w:val="single"/>
        </w:rPr>
      </w:pPr>
    </w:p>
    <w:p w:rsidR="00DB37EA" w:rsidRPr="00DB37EA" w:rsidRDefault="00DB37EA" w:rsidP="00B85B56">
      <w:pPr>
        <w:spacing w:after="0" w:line="240" w:lineRule="auto"/>
        <w:ind w:firstLine="709"/>
        <w:jc w:val="both"/>
        <w:rPr>
          <w:rFonts w:ascii="Times New Roman" w:eastAsia="Arial" w:hAnsi="Times New Roman" w:cs="Times New Roman"/>
          <w:sz w:val="24"/>
          <w:szCs w:val="24"/>
          <w:lang w:val="tr-TR" w:eastAsia="tr-TR"/>
        </w:rPr>
      </w:pPr>
      <w:r w:rsidRPr="00DB37EA">
        <w:rPr>
          <w:rFonts w:ascii="Times New Roman" w:eastAsia="Arial" w:hAnsi="Times New Roman" w:cs="Times New Roman"/>
          <w:sz w:val="24"/>
          <w:szCs w:val="24"/>
          <w:lang w:val="tr-TR" w:eastAsia="tr-TR"/>
        </w:rPr>
        <w:t>TABLO 2: M</w:t>
      </w:r>
      <w:r w:rsidR="00873A24">
        <w:rPr>
          <w:rFonts w:ascii="Times New Roman" w:eastAsia="Arial" w:hAnsi="Times New Roman" w:cs="Times New Roman"/>
          <w:sz w:val="24"/>
          <w:szCs w:val="24"/>
          <w:lang w:val="tr-TR" w:eastAsia="tr-TR"/>
        </w:rPr>
        <w:t>esleki</w:t>
      </w:r>
      <w:r w:rsidRPr="00DB37EA">
        <w:rPr>
          <w:rFonts w:ascii="Times New Roman" w:eastAsia="Arial" w:hAnsi="Times New Roman" w:cs="Times New Roman"/>
          <w:sz w:val="24"/>
          <w:szCs w:val="24"/>
          <w:lang w:val="tr-TR" w:eastAsia="tr-TR"/>
        </w:rPr>
        <w:t xml:space="preserve"> Eğitim </w:t>
      </w:r>
      <w:r w:rsidR="00873A24">
        <w:rPr>
          <w:rFonts w:ascii="Times New Roman" w:eastAsia="Arial" w:hAnsi="Times New Roman" w:cs="Times New Roman"/>
          <w:sz w:val="24"/>
          <w:szCs w:val="24"/>
          <w:lang w:val="tr-TR" w:eastAsia="tr-TR"/>
        </w:rPr>
        <w:t xml:space="preserve">Merkezi </w:t>
      </w:r>
      <w:r w:rsidRPr="00DB37EA">
        <w:rPr>
          <w:rFonts w:ascii="Times New Roman" w:eastAsia="Arial" w:hAnsi="Times New Roman" w:cs="Times New Roman"/>
          <w:sz w:val="24"/>
          <w:szCs w:val="24"/>
          <w:lang w:val="tr-TR" w:eastAsia="tr-TR"/>
        </w:rPr>
        <w:t>Müdürlüğü Yasal Yükümlülükleri</w:t>
      </w:r>
    </w:p>
    <w:p w:rsidR="00DB37EA" w:rsidRDefault="00DB37EA" w:rsidP="00B85B56">
      <w:pPr>
        <w:spacing w:after="0"/>
        <w:jc w:val="both"/>
        <w:rPr>
          <w:rFonts w:ascii="Times New Roman" w:hAnsi="Times New Roman" w:cs="Times New Roman"/>
          <w:b/>
          <w:sz w:val="32"/>
          <w:u w:val="single"/>
        </w:rPr>
      </w:pPr>
    </w:p>
    <w:p w:rsidR="00DB37EA" w:rsidRDefault="00DB37EA" w:rsidP="00B85B56">
      <w:pPr>
        <w:spacing w:after="0"/>
        <w:jc w:val="both"/>
        <w:rPr>
          <w:rFonts w:ascii="Times New Roman" w:hAnsi="Times New Roman" w:cs="Times New Roman"/>
          <w:b/>
          <w:sz w:val="32"/>
          <w:u w:val="single"/>
        </w:rPr>
      </w:pPr>
    </w:p>
    <w:p w:rsidR="00DB37EA" w:rsidRDefault="00DB37EA" w:rsidP="00B85B56">
      <w:pPr>
        <w:spacing w:after="0"/>
        <w:jc w:val="both"/>
        <w:rPr>
          <w:rFonts w:ascii="Times New Roman" w:hAnsi="Times New Roman" w:cs="Times New Roman"/>
          <w:b/>
          <w:sz w:val="32"/>
          <w:u w:val="single"/>
        </w:rPr>
      </w:pPr>
    </w:p>
    <w:p w:rsidR="00DB37EA" w:rsidRDefault="00DB37EA" w:rsidP="00B85B56">
      <w:pPr>
        <w:spacing w:after="0"/>
        <w:jc w:val="both"/>
        <w:rPr>
          <w:rFonts w:ascii="Times New Roman" w:hAnsi="Times New Roman" w:cs="Times New Roman"/>
          <w:b/>
          <w:sz w:val="32"/>
          <w:u w:val="single"/>
        </w:rPr>
      </w:pPr>
    </w:p>
    <w:p w:rsidR="00DB37EA" w:rsidRDefault="00DB37EA" w:rsidP="00B85B56">
      <w:pPr>
        <w:spacing w:after="0"/>
        <w:jc w:val="both"/>
        <w:rPr>
          <w:rFonts w:ascii="Times New Roman" w:hAnsi="Times New Roman" w:cs="Times New Roman"/>
          <w:b/>
          <w:sz w:val="32"/>
          <w:u w:val="single"/>
        </w:rPr>
      </w:pPr>
    </w:p>
    <w:p w:rsidR="00DB37EA" w:rsidRDefault="00DB37EA" w:rsidP="00B85B56">
      <w:pPr>
        <w:spacing w:after="0"/>
        <w:jc w:val="both"/>
        <w:rPr>
          <w:rFonts w:ascii="Times New Roman" w:hAnsi="Times New Roman" w:cs="Times New Roman"/>
          <w:b/>
          <w:sz w:val="32"/>
          <w:u w:val="single"/>
        </w:rPr>
      </w:pPr>
    </w:p>
    <w:p w:rsidR="00DB37EA" w:rsidRDefault="00DB37EA" w:rsidP="00B85B56">
      <w:pPr>
        <w:spacing w:after="0"/>
        <w:jc w:val="both"/>
        <w:rPr>
          <w:rFonts w:ascii="Times New Roman" w:hAnsi="Times New Roman" w:cs="Times New Roman"/>
          <w:b/>
          <w:sz w:val="32"/>
          <w:u w:val="single"/>
        </w:rPr>
      </w:pPr>
    </w:p>
    <w:p w:rsidR="00DB37EA" w:rsidRDefault="00DB37EA" w:rsidP="00B85B56">
      <w:pPr>
        <w:spacing w:after="0"/>
        <w:jc w:val="both"/>
        <w:rPr>
          <w:rFonts w:ascii="Times New Roman" w:hAnsi="Times New Roman" w:cs="Times New Roman"/>
          <w:b/>
          <w:sz w:val="32"/>
          <w:u w:val="single"/>
        </w:rPr>
      </w:pPr>
    </w:p>
    <w:p w:rsidR="006A5336" w:rsidRDefault="006A5336" w:rsidP="00B85B56">
      <w:pPr>
        <w:spacing w:after="0"/>
        <w:jc w:val="both"/>
        <w:rPr>
          <w:rFonts w:ascii="Times New Roman" w:hAnsi="Times New Roman" w:cs="Times New Roman"/>
          <w:b/>
          <w:sz w:val="32"/>
          <w:u w:val="single"/>
        </w:rPr>
      </w:pPr>
    </w:p>
    <w:p w:rsidR="006A5336" w:rsidRDefault="006A5336" w:rsidP="00B85B56">
      <w:pPr>
        <w:spacing w:after="0"/>
        <w:jc w:val="both"/>
        <w:rPr>
          <w:rFonts w:ascii="Times New Roman" w:hAnsi="Times New Roman" w:cs="Times New Roman"/>
          <w:b/>
          <w:sz w:val="32"/>
          <w:u w:val="single"/>
        </w:rPr>
      </w:pPr>
    </w:p>
    <w:p w:rsidR="006A5336" w:rsidRDefault="006A5336" w:rsidP="00B85B56">
      <w:pPr>
        <w:spacing w:after="0"/>
        <w:jc w:val="both"/>
        <w:rPr>
          <w:rFonts w:ascii="Times New Roman" w:hAnsi="Times New Roman" w:cs="Times New Roman"/>
          <w:b/>
          <w:sz w:val="32"/>
          <w:u w:val="single"/>
        </w:rPr>
      </w:pPr>
    </w:p>
    <w:p w:rsidR="006A5336" w:rsidRDefault="006A5336" w:rsidP="00B85B56">
      <w:pPr>
        <w:spacing w:after="0"/>
        <w:jc w:val="both"/>
        <w:rPr>
          <w:rFonts w:ascii="Times New Roman" w:hAnsi="Times New Roman" w:cs="Times New Roman"/>
          <w:b/>
          <w:sz w:val="32"/>
          <w:u w:val="single"/>
        </w:rPr>
      </w:pPr>
    </w:p>
    <w:p w:rsidR="006A5336" w:rsidRDefault="006A5336" w:rsidP="00B85B56">
      <w:pPr>
        <w:spacing w:after="0"/>
        <w:jc w:val="both"/>
        <w:rPr>
          <w:rFonts w:ascii="Times New Roman" w:hAnsi="Times New Roman" w:cs="Times New Roman"/>
          <w:b/>
          <w:sz w:val="32"/>
          <w:u w:val="single"/>
        </w:rPr>
      </w:pPr>
    </w:p>
    <w:p w:rsidR="006A5336" w:rsidRDefault="006A5336" w:rsidP="00B85B56">
      <w:pPr>
        <w:spacing w:after="0"/>
        <w:jc w:val="both"/>
        <w:rPr>
          <w:rFonts w:ascii="Times New Roman" w:hAnsi="Times New Roman" w:cs="Times New Roman"/>
          <w:b/>
          <w:sz w:val="32"/>
          <w:u w:val="single"/>
        </w:rPr>
      </w:pPr>
    </w:p>
    <w:p w:rsidR="006A5336" w:rsidRDefault="006A5336" w:rsidP="00B85B56">
      <w:pPr>
        <w:spacing w:after="0"/>
        <w:jc w:val="both"/>
        <w:rPr>
          <w:rFonts w:ascii="Times New Roman" w:hAnsi="Times New Roman" w:cs="Times New Roman"/>
          <w:b/>
          <w:sz w:val="32"/>
          <w:u w:val="single"/>
        </w:rPr>
      </w:pPr>
    </w:p>
    <w:p w:rsidR="006A5336" w:rsidRDefault="006A5336" w:rsidP="00B85B56">
      <w:pPr>
        <w:spacing w:after="0"/>
        <w:jc w:val="both"/>
        <w:rPr>
          <w:rFonts w:ascii="Times New Roman" w:hAnsi="Times New Roman" w:cs="Times New Roman"/>
          <w:b/>
          <w:sz w:val="32"/>
          <w:u w:val="single"/>
        </w:rPr>
      </w:pPr>
    </w:p>
    <w:p w:rsidR="006A5336" w:rsidRDefault="009800A6" w:rsidP="00B85B56">
      <w:pPr>
        <w:spacing w:after="0"/>
        <w:jc w:val="both"/>
        <w:rPr>
          <w:rFonts w:ascii="Times New Roman" w:hAnsi="Times New Roman" w:cs="Times New Roman"/>
          <w:b/>
          <w:sz w:val="32"/>
          <w:u w:val="single"/>
        </w:rPr>
      </w:pPr>
      <w:r w:rsidRPr="009800A6">
        <w:rPr>
          <w:noProof/>
          <w:lang w:val="tr-TR" w:eastAsia="tr-TR"/>
        </w:rPr>
        <w:pict>
          <v:rect id="_x0000_s1040" style="position:absolute;left:0;text-align:left;margin-left:51.15pt;margin-top:70pt;width:490.3pt;height:48.3pt;z-index:25170278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" o:allowincell="f" fillcolor="#00b0f0" strokecolor="#0070c0" strokeweight="1pt">
            <v:textbox style="mso-next-textbox:#_x0000_s1040" inset="14.4pt,,14.4pt">
              <w:txbxContent>
                <w:p w:rsidR="00CA74DD" w:rsidRPr="006919FA" w:rsidRDefault="00CA74DD" w:rsidP="00125059">
                  <w:pPr>
                    <w:pStyle w:val="AralkYok"/>
                    <w:numPr>
                      <w:ilvl w:val="0"/>
                      <w:numId w:val="5"/>
                    </w:numPr>
                    <w:rPr>
                      <w:rFonts w:asciiTheme="majorHAnsi" w:eastAsiaTheme="majorEastAsia" w:hAnsiTheme="majorHAnsi" w:cstheme="majorBidi"/>
                      <w:b/>
                      <w:color w:val="F8F8F8"/>
                      <w:spacing w:val="30"/>
                      <w:sz w:val="32"/>
                      <w:szCs w:val="72"/>
                    </w:rPr>
                  </w:pPr>
                  <w:r w:rsidRPr="006919FA">
                    <w:rPr>
                      <w:rFonts w:asciiTheme="majorHAnsi" w:eastAsiaTheme="majorEastAsia" w:hAnsiTheme="majorHAnsi" w:cstheme="majorBidi"/>
                      <w:b/>
                      <w:color w:val="F8F8F8"/>
                      <w:spacing w:val="30"/>
                      <w:sz w:val="32"/>
                      <w:szCs w:val="72"/>
                    </w:rPr>
                    <w:t xml:space="preserve">FAALİYET ALANLARI VE </w:t>
                  </w:r>
                  <w:r>
                    <w:rPr>
                      <w:rFonts w:asciiTheme="majorHAnsi" w:eastAsiaTheme="majorEastAsia" w:hAnsiTheme="majorHAnsi" w:cstheme="majorBidi"/>
                      <w:b/>
                      <w:color w:val="F8F8F8"/>
                      <w:spacing w:val="30"/>
                      <w:sz w:val="32"/>
                      <w:szCs w:val="72"/>
                    </w:rPr>
                    <w:t xml:space="preserve">SUNULAN </w:t>
                  </w:r>
                  <w:r w:rsidRPr="006919FA">
                    <w:rPr>
                      <w:rFonts w:asciiTheme="majorHAnsi" w:eastAsiaTheme="majorEastAsia" w:hAnsiTheme="majorHAnsi" w:cstheme="majorBidi"/>
                      <w:b/>
                      <w:color w:val="F8F8F8"/>
                      <w:spacing w:val="30"/>
                      <w:sz w:val="32"/>
                      <w:szCs w:val="72"/>
                    </w:rPr>
                    <w:t>HİZMETLER</w:t>
                  </w:r>
                </w:p>
              </w:txbxContent>
            </v:textbox>
            <w10:wrap anchorx="page" anchory="page"/>
          </v:rect>
        </w:pict>
      </w:r>
    </w:p>
    <w:p w:rsidR="006A5336" w:rsidRDefault="006A5336" w:rsidP="00B85B56">
      <w:pPr>
        <w:spacing w:after="0"/>
        <w:jc w:val="both"/>
        <w:rPr>
          <w:rFonts w:ascii="Times New Roman" w:hAnsi="Times New Roman" w:cs="Times New Roman"/>
          <w:b/>
          <w:sz w:val="32"/>
          <w:u w:val="single"/>
        </w:rPr>
      </w:pPr>
    </w:p>
    <w:p w:rsidR="00E97AE9" w:rsidRDefault="00E97AE9" w:rsidP="00E97AE9">
      <w:pPr>
        <w:ind w:left="720"/>
        <w:jc w:val="both"/>
        <w:rPr>
          <w:b/>
          <w:bCs/>
          <w:sz w:val="24"/>
          <w:szCs w:val="24"/>
        </w:rPr>
      </w:pPr>
    </w:p>
    <w:p w:rsidR="00E77CA0" w:rsidRPr="00EC0674" w:rsidRDefault="00E77CA0" w:rsidP="00E97AE9">
      <w:pPr>
        <w:ind w:left="720"/>
        <w:jc w:val="both"/>
        <w:rPr>
          <w:b/>
          <w:bCs/>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32"/>
        <w:gridCol w:w="4215"/>
      </w:tblGrid>
      <w:tr w:rsidR="00E97AE9" w:rsidRPr="00EC42C6" w:rsidTr="00E97AE9">
        <w:trPr>
          <w:trHeight w:val="290"/>
        </w:trPr>
        <w:tc>
          <w:tcPr>
            <w:tcW w:w="9747" w:type="dxa"/>
            <w:gridSpan w:val="2"/>
            <w:vAlign w:val="center"/>
          </w:tcPr>
          <w:p w:rsidR="00E97AE9" w:rsidRDefault="00E97AE9" w:rsidP="00E4669C">
            <w:pPr>
              <w:spacing w:after="120" w:line="240" w:lineRule="auto"/>
              <w:jc w:val="center"/>
              <w:rPr>
                <w:b/>
                <w:bCs/>
                <w:sz w:val="24"/>
                <w:szCs w:val="24"/>
              </w:rPr>
            </w:pPr>
          </w:p>
          <w:p w:rsidR="00E97AE9" w:rsidRDefault="00E97AE9" w:rsidP="00E4669C">
            <w:pPr>
              <w:spacing w:after="120" w:line="240" w:lineRule="auto"/>
              <w:jc w:val="center"/>
              <w:rPr>
                <w:b/>
                <w:bCs/>
                <w:sz w:val="24"/>
                <w:szCs w:val="24"/>
              </w:rPr>
            </w:pPr>
            <w:r>
              <w:rPr>
                <w:b/>
                <w:bCs/>
                <w:sz w:val="24"/>
                <w:szCs w:val="24"/>
              </w:rPr>
              <w:t xml:space="preserve">MERKEZİMİZDE SUNULAN </w:t>
            </w:r>
            <w:r w:rsidRPr="00EC0674">
              <w:rPr>
                <w:b/>
                <w:bCs/>
                <w:sz w:val="24"/>
                <w:szCs w:val="24"/>
              </w:rPr>
              <w:t>HİZMET LİSTESİ</w:t>
            </w:r>
          </w:p>
          <w:p w:rsidR="00E97AE9" w:rsidRPr="00FB680A" w:rsidRDefault="00E97AE9" w:rsidP="00E4669C">
            <w:pPr>
              <w:spacing w:after="120" w:line="240" w:lineRule="auto"/>
              <w:jc w:val="center"/>
              <w:rPr>
                <w:bCs/>
                <w:color w:val="FF0000"/>
                <w:sz w:val="24"/>
                <w:szCs w:val="24"/>
              </w:rPr>
            </w:pPr>
          </w:p>
        </w:tc>
      </w:tr>
      <w:tr w:rsidR="00E97AE9" w:rsidRPr="00EC42C6" w:rsidTr="00E97AE9">
        <w:trPr>
          <w:trHeight w:val="290"/>
        </w:trPr>
        <w:tc>
          <w:tcPr>
            <w:tcW w:w="5532" w:type="dxa"/>
            <w:vAlign w:val="center"/>
          </w:tcPr>
          <w:p w:rsidR="00E97AE9" w:rsidRPr="000411C1" w:rsidRDefault="00E97AE9" w:rsidP="00E4669C">
            <w:pPr>
              <w:spacing w:after="120" w:line="240" w:lineRule="auto"/>
              <w:rPr>
                <w:bCs/>
                <w:sz w:val="24"/>
                <w:szCs w:val="24"/>
              </w:rPr>
            </w:pPr>
            <w:r w:rsidRPr="000411C1">
              <w:rPr>
                <w:bCs/>
                <w:sz w:val="24"/>
                <w:szCs w:val="24"/>
              </w:rPr>
              <w:t>Çırak kayıt, kabul ve devam işleri</w:t>
            </w:r>
          </w:p>
        </w:tc>
        <w:tc>
          <w:tcPr>
            <w:tcW w:w="4215" w:type="dxa"/>
            <w:vAlign w:val="center"/>
          </w:tcPr>
          <w:p w:rsidR="00E97AE9" w:rsidRPr="000411C1" w:rsidRDefault="000411C1" w:rsidP="00E4669C">
            <w:pPr>
              <w:spacing w:after="120" w:line="240" w:lineRule="auto"/>
              <w:rPr>
                <w:bCs/>
                <w:sz w:val="24"/>
                <w:szCs w:val="24"/>
              </w:rPr>
            </w:pPr>
            <w:r w:rsidRPr="000411C1">
              <w:rPr>
                <w:bCs/>
                <w:sz w:val="24"/>
                <w:szCs w:val="24"/>
              </w:rPr>
              <w:t>İşYeri Açma belgeleri</w:t>
            </w:r>
          </w:p>
        </w:tc>
      </w:tr>
      <w:tr w:rsidR="00E97AE9" w:rsidRPr="00EC42C6" w:rsidTr="00E97AE9">
        <w:trPr>
          <w:trHeight w:val="20"/>
        </w:trPr>
        <w:tc>
          <w:tcPr>
            <w:tcW w:w="5532" w:type="dxa"/>
            <w:vAlign w:val="center"/>
          </w:tcPr>
          <w:p w:rsidR="00E97AE9" w:rsidRPr="000411C1" w:rsidRDefault="00E97AE9" w:rsidP="007D7247">
            <w:pPr>
              <w:spacing w:after="120" w:line="240" w:lineRule="auto"/>
              <w:rPr>
                <w:bCs/>
                <w:sz w:val="24"/>
                <w:szCs w:val="24"/>
              </w:rPr>
            </w:pPr>
            <w:r w:rsidRPr="000411C1">
              <w:rPr>
                <w:bCs/>
                <w:sz w:val="24"/>
                <w:szCs w:val="24"/>
              </w:rPr>
              <w:t xml:space="preserve"> Kalfalık  Kayıtları</w:t>
            </w:r>
          </w:p>
        </w:tc>
        <w:tc>
          <w:tcPr>
            <w:tcW w:w="4215" w:type="dxa"/>
            <w:vAlign w:val="center"/>
          </w:tcPr>
          <w:p w:rsidR="00E97AE9" w:rsidRPr="000411C1" w:rsidRDefault="00E97AE9" w:rsidP="00E4669C">
            <w:pPr>
              <w:spacing w:after="120" w:line="240" w:lineRule="auto"/>
              <w:rPr>
                <w:bCs/>
                <w:sz w:val="24"/>
                <w:szCs w:val="24"/>
              </w:rPr>
            </w:pPr>
            <w:r w:rsidRPr="000411C1">
              <w:rPr>
                <w:bCs/>
                <w:sz w:val="24"/>
                <w:szCs w:val="24"/>
              </w:rPr>
              <w:t>Öğretim hizmetleri</w:t>
            </w:r>
          </w:p>
        </w:tc>
      </w:tr>
      <w:tr w:rsidR="00E97AE9" w:rsidRPr="00EC42C6" w:rsidTr="00E97AE9">
        <w:trPr>
          <w:trHeight w:val="20"/>
        </w:trPr>
        <w:tc>
          <w:tcPr>
            <w:tcW w:w="5532" w:type="dxa"/>
            <w:vAlign w:val="center"/>
          </w:tcPr>
          <w:p w:rsidR="00E97AE9" w:rsidRPr="000411C1" w:rsidRDefault="00E97AE9" w:rsidP="00E4669C">
            <w:pPr>
              <w:spacing w:after="120" w:line="240" w:lineRule="auto"/>
              <w:rPr>
                <w:bCs/>
                <w:sz w:val="24"/>
                <w:szCs w:val="24"/>
              </w:rPr>
            </w:pPr>
            <w:r w:rsidRPr="000411C1">
              <w:rPr>
                <w:bCs/>
                <w:sz w:val="24"/>
                <w:szCs w:val="24"/>
              </w:rPr>
              <w:t>Usta Öğreticilik Kayıt ve işlemleri</w:t>
            </w:r>
          </w:p>
        </w:tc>
        <w:tc>
          <w:tcPr>
            <w:tcW w:w="4215" w:type="dxa"/>
            <w:vAlign w:val="center"/>
          </w:tcPr>
          <w:p w:rsidR="00E97AE9" w:rsidRPr="000411C1" w:rsidRDefault="00E97AE9" w:rsidP="00E4669C">
            <w:pPr>
              <w:spacing w:after="120" w:line="240" w:lineRule="auto"/>
              <w:rPr>
                <w:bCs/>
                <w:sz w:val="24"/>
                <w:szCs w:val="24"/>
              </w:rPr>
            </w:pPr>
            <w:r w:rsidRPr="000411C1">
              <w:rPr>
                <w:bCs/>
                <w:sz w:val="24"/>
                <w:szCs w:val="24"/>
              </w:rPr>
              <w:t>Toplum hizmetleri</w:t>
            </w:r>
          </w:p>
        </w:tc>
      </w:tr>
      <w:tr w:rsidR="00E97AE9" w:rsidRPr="00EC42C6" w:rsidTr="00E97AE9">
        <w:trPr>
          <w:trHeight w:val="20"/>
        </w:trPr>
        <w:tc>
          <w:tcPr>
            <w:tcW w:w="5532" w:type="dxa"/>
            <w:vAlign w:val="center"/>
          </w:tcPr>
          <w:p w:rsidR="00E97AE9" w:rsidRPr="000411C1" w:rsidRDefault="00E97AE9" w:rsidP="00E4669C">
            <w:pPr>
              <w:spacing w:after="120" w:line="240" w:lineRule="auto"/>
              <w:rPr>
                <w:bCs/>
                <w:sz w:val="24"/>
                <w:szCs w:val="24"/>
              </w:rPr>
            </w:pPr>
            <w:r w:rsidRPr="000411C1">
              <w:rPr>
                <w:bCs/>
                <w:sz w:val="24"/>
                <w:szCs w:val="24"/>
              </w:rPr>
              <w:t>Sınav işleri</w:t>
            </w:r>
          </w:p>
        </w:tc>
        <w:tc>
          <w:tcPr>
            <w:tcW w:w="4215" w:type="dxa"/>
            <w:vAlign w:val="center"/>
          </w:tcPr>
          <w:p w:rsidR="00E97AE9" w:rsidRPr="000411C1" w:rsidRDefault="00E97AE9" w:rsidP="00E4669C">
            <w:pPr>
              <w:spacing w:after="120" w:line="240" w:lineRule="auto"/>
              <w:rPr>
                <w:bCs/>
                <w:sz w:val="24"/>
                <w:szCs w:val="24"/>
              </w:rPr>
            </w:pPr>
            <w:r w:rsidRPr="000411C1">
              <w:rPr>
                <w:bCs/>
                <w:sz w:val="24"/>
                <w:szCs w:val="24"/>
              </w:rPr>
              <w:t>Kalfalık-Ustalık  Sınavları</w:t>
            </w:r>
          </w:p>
        </w:tc>
      </w:tr>
      <w:tr w:rsidR="00E97AE9" w:rsidRPr="00EC42C6" w:rsidTr="00E97AE9">
        <w:trPr>
          <w:trHeight w:val="20"/>
        </w:trPr>
        <w:tc>
          <w:tcPr>
            <w:tcW w:w="5532" w:type="dxa"/>
            <w:vAlign w:val="center"/>
          </w:tcPr>
          <w:p w:rsidR="00E97AE9" w:rsidRPr="000411C1" w:rsidRDefault="00E97AE9" w:rsidP="00E4669C">
            <w:pPr>
              <w:spacing w:after="120" w:line="240" w:lineRule="auto"/>
              <w:rPr>
                <w:bCs/>
                <w:sz w:val="24"/>
                <w:szCs w:val="24"/>
              </w:rPr>
            </w:pPr>
            <w:r w:rsidRPr="000411C1">
              <w:rPr>
                <w:bCs/>
                <w:sz w:val="24"/>
                <w:szCs w:val="24"/>
              </w:rPr>
              <w:t>Sınıf geçme işleri</w:t>
            </w:r>
          </w:p>
        </w:tc>
        <w:tc>
          <w:tcPr>
            <w:tcW w:w="4215" w:type="dxa"/>
            <w:vAlign w:val="center"/>
          </w:tcPr>
          <w:p w:rsidR="00E97AE9" w:rsidRPr="000411C1" w:rsidRDefault="00E97AE9" w:rsidP="00E4669C">
            <w:pPr>
              <w:spacing w:after="120" w:line="240" w:lineRule="auto"/>
              <w:rPr>
                <w:bCs/>
                <w:sz w:val="24"/>
                <w:szCs w:val="24"/>
              </w:rPr>
            </w:pPr>
            <w:r w:rsidRPr="000411C1">
              <w:rPr>
                <w:bCs/>
                <w:sz w:val="24"/>
                <w:szCs w:val="24"/>
              </w:rPr>
              <w:t>Kulüp çalışmaları</w:t>
            </w:r>
          </w:p>
        </w:tc>
      </w:tr>
      <w:tr w:rsidR="00E97AE9" w:rsidRPr="00EC42C6" w:rsidTr="00E97AE9">
        <w:trPr>
          <w:trHeight w:val="20"/>
        </w:trPr>
        <w:tc>
          <w:tcPr>
            <w:tcW w:w="5532" w:type="dxa"/>
            <w:vAlign w:val="center"/>
          </w:tcPr>
          <w:p w:rsidR="00E97AE9" w:rsidRPr="000411C1" w:rsidRDefault="00E97AE9" w:rsidP="00E4669C">
            <w:pPr>
              <w:spacing w:after="120" w:line="240" w:lineRule="auto"/>
              <w:rPr>
                <w:bCs/>
                <w:sz w:val="24"/>
                <w:szCs w:val="24"/>
              </w:rPr>
            </w:pPr>
            <w:r w:rsidRPr="000411C1">
              <w:rPr>
                <w:bCs/>
                <w:sz w:val="24"/>
                <w:szCs w:val="24"/>
              </w:rPr>
              <w:t>Öğrenim belgesi düzenleme işleri</w:t>
            </w:r>
          </w:p>
        </w:tc>
        <w:tc>
          <w:tcPr>
            <w:tcW w:w="4215" w:type="dxa"/>
            <w:vAlign w:val="center"/>
          </w:tcPr>
          <w:p w:rsidR="00E97AE9" w:rsidRPr="000411C1" w:rsidRDefault="00E97AE9" w:rsidP="00E4669C">
            <w:pPr>
              <w:spacing w:after="120" w:line="240" w:lineRule="auto"/>
              <w:rPr>
                <w:bCs/>
                <w:sz w:val="24"/>
                <w:szCs w:val="24"/>
              </w:rPr>
            </w:pPr>
            <w:r w:rsidRPr="000411C1">
              <w:rPr>
                <w:bCs/>
                <w:sz w:val="24"/>
                <w:szCs w:val="24"/>
              </w:rPr>
              <w:t>Kalfalık-Ustalık Belgeleri</w:t>
            </w:r>
          </w:p>
        </w:tc>
      </w:tr>
      <w:tr w:rsidR="00E97AE9" w:rsidRPr="00EC42C6" w:rsidTr="00E97AE9">
        <w:trPr>
          <w:trHeight w:val="20"/>
        </w:trPr>
        <w:tc>
          <w:tcPr>
            <w:tcW w:w="5532" w:type="dxa"/>
            <w:vAlign w:val="center"/>
          </w:tcPr>
          <w:p w:rsidR="00E97AE9" w:rsidRPr="000411C1" w:rsidRDefault="00E97AE9" w:rsidP="00E4669C">
            <w:pPr>
              <w:spacing w:after="120" w:line="240" w:lineRule="auto"/>
              <w:rPr>
                <w:bCs/>
                <w:sz w:val="24"/>
                <w:szCs w:val="24"/>
              </w:rPr>
            </w:pPr>
            <w:r w:rsidRPr="000411C1">
              <w:rPr>
                <w:bCs/>
                <w:sz w:val="24"/>
                <w:szCs w:val="24"/>
              </w:rPr>
              <w:t>Personel işleri</w:t>
            </w:r>
          </w:p>
        </w:tc>
        <w:tc>
          <w:tcPr>
            <w:tcW w:w="4215" w:type="dxa"/>
            <w:vAlign w:val="center"/>
          </w:tcPr>
          <w:p w:rsidR="00E97AE9" w:rsidRPr="000411C1" w:rsidRDefault="00E97AE9" w:rsidP="00E4669C">
            <w:pPr>
              <w:spacing w:after="120" w:line="240" w:lineRule="auto"/>
              <w:rPr>
                <w:bCs/>
                <w:sz w:val="24"/>
                <w:szCs w:val="24"/>
              </w:rPr>
            </w:pPr>
            <w:r w:rsidRPr="000411C1">
              <w:rPr>
                <w:bCs/>
                <w:sz w:val="24"/>
                <w:szCs w:val="24"/>
              </w:rPr>
              <w:t>Sosyal, kültürel ve sportif etkinlikler</w:t>
            </w:r>
          </w:p>
        </w:tc>
      </w:tr>
      <w:tr w:rsidR="00E97AE9" w:rsidRPr="00EC42C6" w:rsidTr="00E97AE9">
        <w:trPr>
          <w:trHeight w:val="20"/>
        </w:trPr>
        <w:tc>
          <w:tcPr>
            <w:tcW w:w="5532" w:type="dxa"/>
            <w:vAlign w:val="center"/>
          </w:tcPr>
          <w:p w:rsidR="00E97AE9" w:rsidRPr="000411C1" w:rsidRDefault="00E97AE9" w:rsidP="00E4669C">
            <w:pPr>
              <w:spacing w:after="120" w:line="240" w:lineRule="auto"/>
              <w:rPr>
                <w:bCs/>
                <w:sz w:val="24"/>
                <w:szCs w:val="24"/>
              </w:rPr>
            </w:pPr>
            <w:r w:rsidRPr="000411C1">
              <w:rPr>
                <w:bCs/>
                <w:sz w:val="24"/>
                <w:szCs w:val="24"/>
              </w:rPr>
              <w:t>Öğrenci davranışlarının değerlendirilmesi</w:t>
            </w:r>
          </w:p>
        </w:tc>
        <w:tc>
          <w:tcPr>
            <w:tcW w:w="4215" w:type="dxa"/>
            <w:vAlign w:val="center"/>
          </w:tcPr>
          <w:p w:rsidR="00E97AE9" w:rsidRPr="000411C1" w:rsidRDefault="00E97AE9" w:rsidP="00E4669C">
            <w:pPr>
              <w:spacing w:after="120" w:line="240" w:lineRule="auto"/>
              <w:rPr>
                <w:bCs/>
                <w:sz w:val="24"/>
                <w:szCs w:val="24"/>
              </w:rPr>
            </w:pPr>
            <w:r w:rsidRPr="000411C1">
              <w:rPr>
                <w:bCs/>
                <w:sz w:val="24"/>
                <w:szCs w:val="24"/>
              </w:rPr>
              <w:t>Koordinatörlük ve İşletmeler</w:t>
            </w:r>
          </w:p>
        </w:tc>
      </w:tr>
      <w:tr w:rsidR="00E97AE9" w:rsidRPr="00EC42C6" w:rsidTr="00E97AE9">
        <w:trPr>
          <w:trHeight w:val="20"/>
        </w:trPr>
        <w:tc>
          <w:tcPr>
            <w:tcW w:w="5532" w:type="dxa"/>
            <w:vAlign w:val="center"/>
          </w:tcPr>
          <w:p w:rsidR="00E97AE9" w:rsidRPr="000411C1" w:rsidRDefault="00E97AE9" w:rsidP="00E4669C">
            <w:pPr>
              <w:spacing w:after="120" w:line="240" w:lineRule="auto"/>
              <w:rPr>
                <w:bCs/>
                <w:sz w:val="24"/>
                <w:szCs w:val="24"/>
              </w:rPr>
            </w:pPr>
            <w:r w:rsidRPr="000411C1">
              <w:rPr>
                <w:bCs/>
                <w:sz w:val="24"/>
                <w:szCs w:val="24"/>
              </w:rPr>
              <w:t>Öğrenci sağlığı ve güvenliği</w:t>
            </w:r>
          </w:p>
        </w:tc>
        <w:tc>
          <w:tcPr>
            <w:tcW w:w="4215" w:type="dxa"/>
            <w:vAlign w:val="center"/>
          </w:tcPr>
          <w:p w:rsidR="00E97AE9" w:rsidRPr="000411C1" w:rsidRDefault="00E97AE9" w:rsidP="00E4669C">
            <w:pPr>
              <w:spacing w:after="120" w:line="240" w:lineRule="auto"/>
              <w:rPr>
                <w:bCs/>
                <w:sz w:val="24"/>
                <w:szCs w:val="24"/>
              </w:rPr>
            </w:pPr>
            <w:r w:rsidRPr="000411C1">
              <w:rPr>
                <w:bCs/>
                <w:sz w:val="24"/>
                <w:szCs w:val="24"/>
              </w:rPr>
              <w:t>Yaygın eğitim</w:t>
            </w:r>
          </w:p>
        </w:tc>
      </w:tr>
      <w:tr w:rsidR="00E97AE9" w:rsidRPr="00EC42C6" w:rsidTr="00E97AE9">
        <w:trPr>
          <w:trHeight w:val="20"/>
        </w:trPr>
        <w:tc>
          <w:tcPr>
            <w:tcW w:w="5532" w:type="dxa"/>
            <w:vAlign w:val="center"/>
          </w:tcPr>
          <w:p w:rsidR="00E97AE9" w:rsidRPr="000411C1" w:rsidRDefault="00E97AE9" w:rsidP="00E4669C">
            <w:pPr>
              <w:spacing w:after="120" w:line="240" w:lineRule="auto"/>
              <w:rPr>
                <w:bCs/>
                <w:sz w:val="24"/>
                <w:szCs w:val="24"/>
              </w:rPr>
            </w:pPr>
            <w:r w:rsidRPr="000411C1">
              <w:rPr>
                <w:bCs/>
                <w:sz w:val="24"/>
                <w:szCs w:val="24"/>
              </w:rPr>
              <w:t>Okul çevre ilişkileri</w:t>
            </w:r>
          </w:p>
        </w:tc>
        <w:tc>
          <w:tcPr>
            <w:tcW w:w="4215" w:type="dxa"/>
            <w:vAlign w:val="center"/>
          </w:tcPr>
          <w:p w:rsidR="00E97AE9" w:rsidRPr="000411C1" w:rsidRDefault="00E97AE9" w:rsidP="00E4669C">
            <w:pPr>
              <w:spacing w:after="120" w:line="240" w:lineRule="auto"/>
              <w:rPr>
                <w:bCs/>
                <w:sz w:val="24"/>
                <w:szCs w:val="24"/>
              </w:rPr>
            </w:pPr>
            <w:r w:rsidRPr="000411C1">
              <w:rPr>
                <w:bCs/>
                <w:sz w:val="24"/>
                <w:szCs w:val="24"/>
              </w:rPr>
              <w:t>İşletmelere yönelik kurs işlemleri</w:t>
            </w:r>
          </w:p>
        </w:tc>
      </w:tr>
      <w:tr w:rsidR="00E97AE9" w:rsidRPr="00EC42C6" w:rsidTr="00E97AE9">
        <w:trPr>
          <w:trHeight w:val="20"/>
        </w:trPr>
        <w:tc>
          <w:tcPr>
            <w:tcW w:w="5532" w:type="dxa"/>
            <w:vAlign w:val="center"/>
          </w:tcPr>
          <w:p w:rsidR="00E97AE9" w:rsidRPr="000411C1" w:rsidRDefault="00E97AE9" w:rsidP="00E4669C">
            <w:pPr>
              <w:spacing w:after="120" w:line="240" w:lineRule="auto"/>
              <w:rPr>
                <w:bCs/>
                <w:sz w:val="24"/>
                <w:szCs w:val="24"/>
              </w:rPr>
            </w:pPr>
            <w:r w:rsidRPr="000411C1">
              <w:rPr>
                <w:bCs/>
                <w:sz w:val="24"/>
                <w:szCs w:val="24"/>
              </w:rPr>
              <w:t>Rehberlik</w:t>
            </w:r>
          </w:p>
        </w:tc>
        <w:tc>
          <w:tcPr>
            <w:tcW w:w="4215" w:type="dxa"/>
            <w:vAlign w:val="center"/>
          </w:tcPr>
          <w:p w:rsidR="00E97AE9" w:rsidRPr="000411C1" w:rsidRDefault="000411C1" w:rsidP="00E4669C">
            <w:pPr>
              <w:spacing w:after="120" w:line="240" w:lineRule="auto"/>
              <w:rPr>
                <w:bCs/>
                <w:sz w:val="24"/>
                <w:szCs w:val="24"/>
              </w:rPr>
            </w:pPr>
            <w:r w:rsidRPr="000411C1">
              <w:rPr>
                <w:bCs/>
                <w:sz w:val="24"/>
                <w:szCs w:val="24"/>
              </w:rPr>
              <w:t>Ustalık kursları</w:t>
            </w:r>
          </w:p>
        </w:tc>
      </w:tr>
      <w:tr w:rsidR="00E97AE9" w:rsidRPr="00EC42C6" w:rsidTr="00E97AE9">
        <w:trPr>
          <w:trHeight w:val="20"/>
        </w:trPr>
        <w:tc>
          <w:tcPr>
            <w:tcW w:w="5532" w:type="dxa"/>
            <w:vAlign w:val="center"/>
          </w:tcPr>
          <w:p w:rsidR="00E97AE9" w:rsidRPr="000411C1" w:rsidRDefault="00E97AE9" w:rsidP="00E4669C">
            <w:pPr>
              <w:spacing w:after="120" w:line="240" w:lineRule="auto"/>
              <w:rPr>
                <w:b/>
                <w:bCs/>
                <w:sz w:val="24"/>
                <w:szCs w:val="24"/>
              </w:rPr>
            </w:pPr>
            <w:r w:rsidRPr="000411C1">
              <w:rPr>
                <w:bCs/>
                <w:sz w:val="24"/>
                <w:szCs w:val="24"/>
              </w:rPr>
              <w:t>Staj çalışmaları</w:t>
            </w:r>
          </w:p>
        </w:tc>
        <w:tc>
          <w:tcPr>
            <w:tcW w:w="4215" w:type="dxa"/>
            <w:vAlign w:val="center"/>
          </w:tcPr>
          <w:p w:rsidR="00E97AE9" w:rsidRPr="000411C1" w:rsidRDefault="000411C1" w:rsidP="00E97AE9">
            <w:pPr>
              <w:spacing w:after="120" w:line="240" w:lineRule="auto"/>
              <w:rPr>
                <w:b/>
                <w:bCs/>
                <w:sz w:val="24"/>
                <w:szCs w:val="24"/>
              </w:rPr>
            </w:pPr>
            <w:r w:rsidRPr="000411C1">
              <w:rPr>
                <w:bCs/>
                <w:sz w:val="24"/>
                <w:szCs w:val="24"/>
              </w:rPr>
              <w:t>Usta Öğreticilik Kursları</w:t>
            </w:r>
          </w:p>
        </w:tc>
      </w:tr>
      <w:tr w:rsidR="00E97AE9" w:rsidRPr="00EC42C6" w:rsidTr="00E97AE9">
        <w:trPr>
          <w:trHeight w:val="20"/>
        </w:trPr>
        <w:tc>
          <w:tcPr>
            <w:tcW w:w="5532" w:type="dxa"/>
            <w:vAlign w:val="center"/>
          </w:tcPr>
          <w:p w:rsidR="00E97AE9" w:rsidRPr="000411C1" w:rsidRDefault="00E97AE9" w:rsidP="00E97AE9">
            <w:pPr>
              <w:spacing w:after="120" w:line="240" w:lineRule="auto"/>
              <w:rPr>
                <w:bCs/>
                <w:sz w:val="24"/>
                <w:szCs w:val="24"/>
              </w:rPr>
            </w:pPr>
            <w:r w:rsidRPr="000411C1">
              <w:rPr>
                <w:bCs/>
                <w:sz w:val="24"/>
                <w:szCs w:val="24"/>
              </w:rPr>
              <w:t xml:space="preserve">Öğrenci başarısının değerlendirilmesi </w:t>
            </w:r>
          </w:p>
        </w:tc>
        <w:tc>
          <w:tcPr>
            <w:tcW w:w="4215" w:type="dxa"/>
            <w:vAlign w:val="center"/>
          </w:tcPr>
          <w:p w:rsidR="00E97AE9" w:rsidRPr="000411C1" w:rsidRDefault="000411C1" w:rsidP="000411C1">
            <w:pPr>
              <w:spacing w:after="120" w:line="240" w:lineRule="auto"/>
              <w:rPr>
                <w:bCs/>
                <w:sz w:val="24"/>
                <w:szCs w:val="24"/>
              </w:rPr>
            </w:pPr>
            <w:r w:rsidRPr="000411C1">
              <w:rPr>
                <w:bCs/>
                <w:sz w:val="24"/>
                <w:szCs w:val="24"/>
              </w:rPr>
              <w:t>Denklik İşlemleri</w:t>
            </w:r>
          </w:p>
        </w:tc>
      </w:tr>
      <w:tr w:rsidR="000411C1" w:rsidRPr="00EC42C6" w:rsidTr="00E97AE9">
        <w:trPr>
          <w:trHeight w:val="20"/>
        </w:trPr>
        <w:tc>
          <w:tcPr>
            <w:tcW w:w="5532" w:type="dxa"/>
            <w:vAlign w:val="center"/>
          </w:tcPr>
          <w:p w:rsidR="000411C1" w:rsidRPr="000411C1" w:rsidRDefault="000411C1" w:rsidP="00E97AE9">
            <w:pPr>
              <w:spacing w:after="120" w:line="240" w:lineRule="auto"/>
              <w:rPr>
                <w:bCs/>
                <w:sz w:val="24"/>
                <w:szCs w:val="24"/>
              </w:rPr>
            </w:pPr>
            <w:r w:rsidRPr="000411C1">
              <w:rPr>
                <w:bCs/>
                <w:sz w:val="24"/>
                <w:szCs w:val="24"/>
              </w:rPr>
              <w:t>Eğitim hizmetleri</w:t>
            </w:r>
          </w:p>
        </w:tc>
        <w:tc>
          <w:tcPr>
            <w:tcW w:w="4215" w:type="dxa"/>
            <w:vAlign w:val="center"/>
          </w:tcPr>
          <w:p w:rsidR="000411C1" w:rsidRPr="000411C1" w:rsidRDefault="000411C1" w:rsidP="000411C1">
            <w:pPr>
              <w:spacing w:after="120" w:line="240" w:lineRule="auto"/>
              <w:rPr>
                <w:bCs/>
                <w:sz w:val="24"/>
                <w:szCs w:val="24"/>
              </w:rPr>
            </w:pPr>
            <w:r w:rsidRPr="000411C1">
              <w:rPr>
                <w:bCs/>
                <w:sz w:val="24"/>
                <w:szCs w:val="24"/>
              </w:rPr>
              <w:t>Mezunlar (çırak</w:t>
            </w:r>
          </w:p>
        </w:tc>
      </w:tr>
    </w:tbl>
    <w:p w:rsidR="006A5336" w:rsidRDefault="006A5336" w:rsidP="00B85B56">
      <w:pPr>
        <w:spacing w:after="0"/>
        <w:jc w:val="both"/>
        <w:rPr>
          <w:rFonts w:ascii="Times New Roman" w:hAnsi="Times New Roman" w:cs="Times New Roman"/>
          <w:b/>
          <w:sz w:val="32"/>
          <w:u w:val="single"/>
        </w:rPr>
      </w:pPr>
    </w:p>
    <w:p w:rsidR="00E77CA0" w:rsidRPr="00DB37EA" w:rsidRDefault="00E77CA0" w:rsidP="00E77CA0">
      <w:pPr>
        <w:spacing w:after="0" w:line="240" w:lineRule="auto"/>
        <w:ind w:firstLine="709"/>
        <w:jc w:val="both"/>
        <w:rPr>
          <w:rFonts w:ascii="Times New Roman" w:eastAsia="Arial" w:hAnsi="Times New Roman" w:cs="Times New Roman"/>
          <w:sz w:val="24"/>
          <w:szCs w:val="24"/>
          <w:lang w:val="tr-TR" w:eastAsia="tr-TR"/>
        </w:rPr>
      </w:pPr>
      <w:r w:rsidRPr="00DB37EA">
        <w:rPr>
          <w:rFonts w:ascii="Times New Roman" w:eastAsia="Arial" w:hAnsi="Times New Roman" w:cs="Times New Roman"/>
          <w:sz w:val="24"/>
          <w:szCs w:val="24"/>
          <w:lang w:val="tr-TR" w:eastAsia="tr-TR"/>
        </w:rPr>
        <w:t xml:space="preserve">TABLO </w:t>
      </w:r>
      <w:r>
        <w:rPr>
          <w:rFonts w:ascii="Times New Roman" w:eastAsia="Arial" w:hAnsi="Times New Roman" w:cs="Times New Roman"/>
          <w:sz w:val="24"/>
          <w:szCs w:val="24"/>
          <w:lang w:val="tr-TR" w:eastAsia="tr-TR"/>
        </w:rPr>
        <w:t>3</w:t>
      </w:r>
      <w:r w:rsidRPr="00DB37EA">
        <w:rPr>
          <w:rFonts w:ascii="Times New Roman" w:eastAsia="Arial" w:hAnsi="Times New Roman" w:cs="Times New Roman"/>
          <w:sz w:val="24"/>
          <w:szCs w:val="24"/>
          <w:lang w:val="tr-TR" w:eastAsia="tr-TR"/>
        </w:rPr>
        <w:t>: M</w:t>
      </w:r>
      <w:r>
        <w:rPr>
          <w:rFonts w:ascii="Times New Roman" w:eastAsia="Arial" w:hAnsi="Times New Roman" w:cs="Times New Roman"/>
          <w:sz w:val="24"/>
          <w:szCs w:val="24"/>
          <w:lang w:val="tr-TR" w:eastAsia="tr-TR"/>
        </w:rPr>
        <w:t>esleki</w:t>
      </w:r>
      <w:r w:rsidRPr="00DB37EA">
        <w:rPr>
          <w:rFonts w:ascii="Times New Roman" w:eastAsia="Arial" w:hAnsi="Times New Roman" w:cs="Times New Roman"/>
          <w:sz w:val="24"/>
          <w:szCs w:val="24"/>
          <w:lang w:val="tr-TR" w:eastAsia="tr-TR"/>
        </w:rPr>
        <w:t xml:space="preserve"> Eğitim </w:t>
      </w:r>
      <w:r>
        <w:rPr>
          <w:rFonts w:ascii="Times New Roman" w:eastAsia="Arial" w:hAnsi="Times New Roman" w:cs="Times New Roman"/>
          <w:sz w:val="24"/>
          <w:szCs w:val="24"/>
          <w:lang w:val="tr-TR" w:eastAsia="tr-TR"/>
        </w:rPr>
        <w:t>Merkezizde Sunulan Hizmetler</w:t>
      </w:r>
    </w:p>
    <w:p w:rsidR="006A5336" w:rsidRDefault="006A5336" w:rsidP="00B85B56">
      <w:pPr>
        <w:spacing w:after="0"/>
        <w:jc w:val="both"/>
        <w:rPr>
          <w:rFonts w:ascii="Times New Roman" w:hAnsi="Times New Roman" w:cs="Times New Roman"/>
          <w:b/>
          <w:sz w:val="32"/>
          <w:u w:val="single"/>
        </w:rPr>
      </w:pPr>
    </w:p>
    <w:p w:rsidR="006A5336" w:rsidRDefault="006A5336" w:rsidP="00B85B56">
      <w:pPr>
        <w:spacing w:after="0"/>
        <w:jc w:val="both"/>
        <w:rPr>
          <w:rFonts w:ascii="Times New Roman" w:hAnsi="Times New Roman" w:cs="Times New Roman"/>
          <w:b/>
          <w:sz w:val="32"/>
          <w:u w:val="single"/>
        </w:rPr>
      </w:pPr>
    </w:p>
    <w:p w:rsidR="006A5336" w:rsidRDefault="006A5336" w:rsidP="00B85B56">
      <w:pPr>
        <w:spacing w:after="0"/>
        <w:jc w:val="both"/>
        <w:rPr>
          <w:rFonts w:ascii="Times New Roman" w:hAnsi="Times New Roman" w:cs="Times New Roman"/>
          <w:b/>
          <w:sz w:val="32"/>
          <w:u w:val="single"/>
        </w:rPr>
      </w:pPr>
    </w:p>
    <w:p w:rsidR="006A5336" w:rsidRDefault="006A5336" w:rsidP="00B85B56">
      <w:pPr>
        <w:spacing w:after="0"/>
        <w:jc w:val="both"/>
        <w:rPr>
          <w:rFonts w:ascii="Times New Roman" w:hAnsi="Times New Roman" w:cs="Times New Roman"/>
          <w:b/>
          <w:sz w:val="32"/>
          <w:u w:val="single"/>
        </w:rPr>
      </w:pPr>
    </w:p>
    <w:p w:rsidR="006A5336" w:rsidRDefault="006A5336" w:rsidP="00B85B56">
      <w:pPr>
        <w:spacing w:after="0"/>
        <w:jc w:val="both"/>
        <w:rPr>
          <w:rFonts w:ascii="Times New Roman" w:hAnsi="Times New Roman" w:cs="Times New Roman"/>
          <w:b/>
          <w:sz w:val="32"/>
          <w:u w:val="single"/>
        </w:rPr>
      </w:pPr>
    </w:p>
    <w:p w:rsidR="006A5336" w:rsidRDefault="006A5336" w:rsidP="00B85B56">
      <w:pPr>
        <w:spacing w:after="0"/>
        <w:jc w:val="both"/>
        <w:rPr>
          <w:rFonts w:ascii="Times New Roman" w:hAnsi="Times New Roman" w:cs="Times New Roman"/>
          <w:b/>
          <w:sz w:val="32"/>
          <w:u w:val="single"/>
        </w:rPr>
      </w:pPr>
    </w:p>
    <w:p w:rsidR="006A5336" w:rsidRDefault="006A5336" w:rsidP="00B85B56">
      <w:pPr>
        <w:spacing w:after="0"/>
        <w:jc w:val="both"/>
        <w:rPr>
          <w:rFonts w:ascii="Times New Roman" w:hAnsi="Times New Roman" w:cs="Times New Roman"/>
          <w:b/>
          <w:sz w:val="32"/>
          <w:u w:val="single"/>
        </w:rPr>
      </w:pPr>
    </w:p>
    <w:p w:rsidR="006A5336" w:rsidRDefault="006A5336" w:rsidP="00B85B56">
      <w:pPr>
        <w:spacing w:after="0"/>
        <w:jc w:val="both"/>
        <w:rPr>
          <w:rFonts w:ascii="Times New Roman" w:hAnsi="Times New Roman" w:cs="Times New Roman"/>
          <w:b/>
          <w:sz w:val="32"/>
          <w:u w:val="single"/>
        </w:rPr>
      </w:pPr>
    </w:p>
    <w:p w:rsidR="00DB37EA" w:rsidRDefault="00DB37EA" w:rsidP="00B85B56">
      <w:pPr>
        <w:spacing w:line="240" w:lineRule="auto"/>
        <w:ind w:firstLine="709"/>
        <w:jc w:val="both"/>
        <w:rPr>
          <w:rFonts w:ascii="Times New Roman" w:eastAsia="Calibri" w:hAnsi="Times New Roman" w:cs="Times New Roman"/>
          <w:sz w:val="24"/>
          <w:szCs w:val="24"/>
          <w:lang w:val="tr-TR"/>
        </w:rPr>
      </w:pPr>
      <w:r w:rsidRPr="00DB37EA">
        <w:rPr>
          <w:rFonts w:ascii="Times New Roman" w:eastAsia="Calibri" w:hAnsi="Times New Roman" w:cs="Times New Roman"/>
          <w:sz w:val="24"/>
          <w:szCs w:val="24"/>
          <w:lang w:val="tr-TR"/>
        </w:rPr>
        <w:t xml:space="preserve">Durum analizinin üçüncü aşaması olan faaliyet alanlarının belirlenmesi, yasal yükümlülükler ve mevzuat analizi çalışmalarından sonra hazırlanmıştır. </w:t>
      </w:r>
      <w:r w:rsidR="00391BD0">
        <w:rPr>
          <w:rFonts w:ascii="Times New Roman" w:eastAsia="Calibri" w:hAnsi="Times New Roman" w:cs="Times New Roman"/>
          <w:sz w:val="24"/>
          <w:szCs w:val="24"/>
          <w:lang w:val="tr-TR"/>
        </w:rPr>
        <w:t>Merkezimizin</w:t>
      </w:r>
      <w:r w:rsidRPr="00DB37EA">
        <w:rPr>
          <w:rFonts w:ascii="Times New Roman" w:eastAsia="Calibri" w:hAnsi="Times New Roman" w:cs="Times New Roman"/>
          <w:sz w:val="24"/>
          <w:szCs w:val="24"/>
          <w:lang w:val="tr-TR"/>
        </w:rPr>
        <w:t xml:space="preserve"> bağlı bulunduğu anayasa, kanun, tüzük, yönetmelik, genelge ve yönergeden kaynaklanan yetki, görev ve sorumluluklarına bağlı olarak kurumun yaptığı iş ve işlemler sıralanıp gruplandırılmıştır. Böylece faaliyet alanları ve sunulan hizmetler hakkında düzenlemeye gidilmiştir. Buna göre </w:t>
      </w:r>
      <w:r w:rsidRPr="00B8343A">
        <w:rPr>
          <w:rFonts w:ascii="Times New Roman" w:eastAsia="Calibri" w:hAnsi="Times New Roman" w:cs="Times New Roman"/>
          <w:sz w:val="24"/>
          <w:szCs w:val="24"/>
          <w:lang w:val="tr-TR"/>
        </w:rPr>
        <w:t>M</w:t>
      </w:r>
      <w:r w:rsidR="00391BD0" w:rsidRPr="00B8343A">
        <w:rPr>
          <w:rFonts w:ascii="Times New Roman" w:eastAsia="Calibri" w:hAnsi="Times New Roman" w:cs="Times New Roman"/>
          <w:sz w:val="24"/>
          <w:szCs w:val="24"/>
          <w:lang w:val="tr-TR"/>
        </w:rPr>
        <w:t>erkezimiz</w:t>
      </w:r>
      <w:r w:rsidRPr="00B8343A">
        <w:rPr>
          <w:rFonts w:ascii="Times New Roman" w:eastAsia="Calibri" w:hAnsi="Times New Roman" w:cs="Times New Roman"/>
          <w:sz w:val="24"/>
          <w:szCs w:val="24"/>
          <w:lang w:val="tr-TR"/>
        </w:rPr>
        <w:t xml:space="preserve"> </w:t>
      </w:r>
      <w:r w:rsidR="00B8343A" w:rsidRPr="00B8343A">
        <w:rPr>
          <w:rFonts w:ascii="Times New Roman" w:eastAsia="Calibri" w:hAnsi="Times New Roman" w:cs="Times New Roman"/>
          <w:sz w:val="24"/>
          <w:szCs w:val="24"/>
          <w:lang w:val="tr-TR"/>
        </w:rPr>
        <w:t>2</w:t>
      </w:r>
      <w:r w:rsidRPr="00B8343A">
        <w:rPr>
          <w:rFonts w:ascii="Times New Roman" w:eastAsia="Calibri" w:hAnsi="Times New Roman" w:cs="Times New Roman"/>
          <w:sz w:val="24"/>
          <w:szCs w:val="24"/>
          <w:lang w:val="tr-TR"/>
        </w:rPr>
        <w:t xml:space="preserve"> (</w:t>
      </w:r>
      <w:r w:rsidR="00B8343A" w:rsidRPr="00B8343A">
        <w:rPr>
          <w:rFonts w:ascii="Times New Roman" w:eastAsia="Calibri" w:hAnsi="Times New Roman" w:cs="Times New Roman"/>
          <w:sz w:val="24"/>
          <w:szCs w:val="24"/>
          <w:lang w:val="tr-TR"/>
        </w:rPr>
        <w:t>iki</w:t>
      </w:r>
      <w:r w:rsidRPr="00B8343A">
        <w:rPr>
          <w:rFonts w:ascii="Times New Roman" w:eastAsia="Calibri" w:hAnsi="Times New Roman" w:cs="Times New Roman"/>
          <w:sz w:val="24"/>
          <w:szCs w:val="24"/>
          <w:lang w:val="tr-TR"/>
        </w:rPr>
        <w:t>) faaliyet alanında</w:t>
      </w:r>
      <w:r w:rsidRPr="00DB37EA">
        <w:rPr>
          <w:rFonts w:ascii="Times New Roman" w:eastAsia="Calibri" w:hAnsi="Times New Roman" w:cs="Times New Roman"/>
          <w:sz w:val="24"/>
          <w:szCs w:val="24"/>
          <w:lang w:val="tr-TR"/>
        </w:rPr>
        <w:t xml:space="preserve"> hizmet vermektedir. </w:t>
      </w:r>
      <w:r w:rsidR="00E77CA0">
        <w:rPr>
          <w:rFonts w:ascii="Times New Roman" w:eastAsia="Calibri" w:hAnsi="Times New Roman" w:cs="Times New Roman"/>
          <w:sz w:val="24"/>
          <w:szCs w:val="24"/>
          <w:lang w:val="tr-TR"/>
        </w:rPr>
        <w:t>Sunulan hizmetler Tablo 2’de, Bu</w:t>
      </w:r>
      <w:r w:rsidRPr="00DB37EA">
        <w:rPr>
          <w:rFonts w:ascii="Times New Roman" w:eastAsia="Calibri" w:hAnsi="Times New Roman" w:cs="Times New Roman"/>
          <w:sz w:val="24"/>
          <w:szCs w:val="24"/>
          <w:lang w:val="tr-TR"/>
        </w:rPr>
        <w:t xml:space="preserve"> faaliyet alanları Tablo 3’te gösterilmiştir.</w:t>
      </w:r>
    </w:p>
    <w:p w:rsidR="00873A24" w:rsidRPr="00DB37EA" w:rsidRDefault="00873A24" w:rsidP="00B85B56">
      <w:pPr>
        <w:spacing w:line="240" w:lineRule="auto"/>
        <w:ind w:firstLine="709"/>
        <w:jc w:val="both"/>
        <w:rPr>
          <w:rFonts w:ascii="Times New Roman" w:eastAsia="Calibri" w:hAnsi="Times New Roman" w:cs="Times New Roman"/>
          <w:sz w:val="24"/>
          <w:szCs w:val="24"/>
          <w:lang w:val="tr-TR"/>
        </w:rPr>
      </w:pPr>
    </w:p>
    <w:p w:rsidR="00DB37EA" w:rsidRDefault="00DB37EA" w:rsidP="00B85B56">
      <w:pPr>
        <w:spacing w:after="0"/>
        <w:jc w:val="both"/>
        <w:rPr>
          <w:rFonts w:ascii="Times New Roman" w:hAnsi="Times New Roman" w:cs="Times New Roman"/>
          <w:b/>
          <w:sz w:val="32"/>
          <w:u w:val="single"/>
        </w:rPr>
      </w:pPr>
    </w:p>
    <w:tbl>
      <w:tblPr>
        <w:tblW w:w="0" w:type="auto"/>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tblPr>
      <w:tblGrid>
        <w:gridCol w:w="2518"/>
        <w:gridCol w:w="7371"/>
      </w:tblGrid>
      <w:tr w:rsidR="00DB37EA" w:rsidRPr="00DB37EA" w:rsidTr="00641D98">
        <w:trPr>
          <w:trHeight w:val="1073"/>
        </w:trPr>
        <w:tc>
          <w:tcPr>
            <w:tcW w:w="9889" w:type="dxa"/>
            <w:gridSpan w:val="2"/>
            <w:tcBorders>
              <w:top w:val="single" w:sz="4" w:space="0" w:color="4BACC6"/>
              <w:left w:val="single" w:sz="4" w:space="0" w:color="4BACC6"/>
              <w:bottom w:val="single" w:sz="4" w:space="0" w:color="4BACC6"/>
              <w:right w:val="single" w:sz="4" w:space="0" w:color="4BACC6"/>
            </w:tcBorders>
            <w:shd w:val="clear" w:color="auto" w:fill="4BACC6"/>
            <w:vAlign w:val="center"/>
          </w:tcPr>
          <w:p w:rsidR="00DB37EA" w:rsidRPr="00DB37EA" w:rsidRDefault="00DB37EA" w:rsidP="00751CD4">
            <w:pPr>
              <w:spacing w:after="0"/>
              <w:jc w:val="center"/>
              <w:rPr>
                <w:rFonts w:ascii="Times New Roman" w:eastAsia="Calibri" w:hAnsi="Times New Roman" w:cs="Times New Roman"/>
                <w:b/>
                <w:bCs/>
                <w:color w:val="FFFFFF"/>
                <w:sz w:val="24"/>
                <w:lang w:val="tr-TR"/>
              </w:rPr>
            </w:pPr>
            <w:r w:rsidRPr="00641D98">
              <w:rPr>
                <w:rFonts w:ascii="Times New Roman" w:eastAsia="Calibri" w:hAnsi="Times New Roman" w:cs="Times New Roman"/>
                <w:b/>
                <w:bCs/>
                <w:color w:val="FFFFFF"/>
                <w:sz w:val="28"/>
                <w:lang w:val="tr-TR"/>
              </w:rPr>
              <w:t xml:space="preserve"> </w:t>
            </w:r>
            <w:r w:rsidR="00751CD4">
              <w:rPr>
                <w:rFonts w:ascii="Times New Roman" w:eastAsia="Calibri" w:hAnsi="Times New Roman" w:cs="Times New Roman"/>
                <w:b/>
                <w:bCs/>
                <w:color w:val="FFFFFF"/>
                <w:sz w:val="28"/>
                <w:lang w:val="tr-TR"/>
              </w:rPr>
              <w:t>MESLEKİ</w:t>
            </w:r>
            <w:r w:rsidRPr="00641D98">
              <w:rPr>
                <w:rFonts w:ascii="Times New Roman" w:eastAsia="Calibri" w:hAnsi="Times New Roman" w:cs="Times New Roman"/>
                <w:b/>
                <w:bCs/>
                <w:color w:val="FFFFFF"/>
                <w:sz w:val="28"/>
                <w:lang w:val="tr-TR"/>
              </w:rPr>
              <w:t xml:space="preserve"> EĞİTİM </w:t>
            </w:r>
            <w:r w:rsidR="00751CD4">
              <w:rPr>
                <w:rFonts w:ascii="Times New Roman" w:eastAsia="Calibri" w:hAnsi="Times New Roman" w:cs="Times New Roman"/>
                <w:b/>
                <w:bCs/>
                <w:color w:val="FFFFFF"/>
                <w:sz w:val="28"/>
                <w:lang w:val="tr-TR"/>
              </w:rPr>
              <w:t xml:space="preserve"> MERKEZİ </w:t>
            </w:r>
            <w:r w:rsidRPr="00641D98">
              <w:rPr>
                <w:rFonts w:ascii="Times New Roman" w:eastAsia="Calibri" w:hAnsi="Times New Roman" w:cs="Times New Roman"/>
                <w:b/>
                <w:bCs/>
                <w:color w:val="FFFFFF"/>
                <w:sz w:val="28"/>
                <w:lang w:val="tr-TR"/>
              </w:rPr>
              <w:t>MÜDÜRLÜĞÜ FAALİYET ALANLARI</w:t>
            </w:r>
          </w:p>
        </w:tc>
      </w:tr>
      <w:tr w:rsidR="00DB37EA" w:rsidRPr="00DB37EA" w:rsidTr="00641D98">
        <w:trPr>
          <w:trHeight w:val="689"/>
        </w:trPr>
        <w:tc>
          <w:tcPr>
            <w:tcW w:w="9889" w:type="dxa"/>
            <w:gridSpan w:val="2"/>
            <w:shd w:val="clear" w:color="auto" w:fill="DAEEF3"/>
            <w:vAlign w:val="center"/>
          </w:tcPr>
          <w:p w:rsidR="00DB37EA" w:rsidRPr="00942770" w:rsidRDefault="008F494E" w:rsidP="008F494E">
            <w:pPr>
              <w:numPr>
                <w:ilvl w:val="0"/>
                <w:numId w:val="6"/>
              </w:numPr>
              <w:autoSpaceDE w:val="0"/>
              <w:autoSpaceDN w:val="0"/>
              <w:adjustRightInd w:val="0"/>
              <w:spacing w:after="0"/>
              <w:jc w:val="both"/>
              <w:rPr>
                <w:rFonts w:ascii="Times New Roman" w:eastAsia="Calibri" w:hAnsi="Times New Roman" w:cs="Times New Roman"/>
                <w:b/>
                <w:bCs/>
                <w:color w:val="000000"/>
                <w:lang w:val="tr-TR"/>
              </w:rPr>
            </w:pPr>
            <w:r w:rsidRPr="00DB37EA">
              <w:rPr>
                <w:rFonts w:ascii="Times New Roman" w:eastAsia="Calibri" w:hAnsi="Times New Roman" w:cs="Times New Roman"/>
                <w:b/>
                <w:bCs/>
                <w:color w:val="31849B"/>
                <w:lang w:val="tr-TR"/>
              </w:rPr>
              <w:t>EĞİTİM FAALİYETLERİ</w:t>
            </w:r>
          </w:p>
          <w:p w:rsidR="00942770" w:rsidRPr="00DB37EA" w:rsidRDefault="00942770" w:rsidP="00942770">
            <w:pPr>
              <w:autoSpaceDE w:val="0"/>
              <w:autoSpaceDN w:val="0"/>
              <w:adjustRightInd w:val="0"/>
              <w:spacing w:after="0"/>
              <w:jc w:val="both"/>
              <w:rPr>
                <w:rFonts w:ascii="Times New Roman" w:eastAsia="Calibri" w:hAnsi="Times New Roman" w:cs="Times New Roman"/>
                <w:b/>
                <w:bCs/>
                <w:color w:val="000000"/>
                <w:lang w:val="tr-TR"/>
              </w:rPr>
            </w:pPr>
          </w:p>
        </w:tc>
      </w:tr>
      <w:tr w:rsidR="00DB37EA" w:rsidRPr="00DB37EA" w:rsidTr="00641D98">
        <w:trPr>
          <w:trHeight w:val="1421"/>
        </w:trPr>
        <w:tc>
          <w:tcPr>
            <w:tcW w:w="2518" w:type="dxa"/>
            <w:shd w:val="clear" w:color="auto" w:fill="auto"/>
            <w:vAlign w:val="center"/>
          </w:tcPr>
          <w:p w:rsidR="00DB37EA" w:rsidRPr="00DB37EA" w:rsidRDefault="008F494E" w:rsidP="00B85B56">
            <w:pPr>
              <w:autoSpaceDE w:val="0"/>
              <w:autoSpaceDN w:val="0"/>
              <w:adjustRightInd w:val="0"/>
              <w:spacing w:after="0"/>
              <w:jc w:val="both"/>
              <w:rPr>
                <w:rFonts w:ascii="Times New Roman" w:eastAsia="Calibri" w:hAnsi="Times New Roman" w:cs="Times New Roman"/>
                <w:b/>
                <w:bCs/>
                <w:color w:val="000000"/>
                <w:lang w:val="tr-TR"/>
              </w:rPr>
            </w:pPr>
            <w:r>
              <w:rPr>
                <w:rFonts w:ascii="Times New Roman" w:eastAsia="Calibri" w:hAnsi="Times New Roman" w:cs="Times New Roman"/>
                <w:b/>
                <w:bCs/>
                <w:color w:val="000000"/>
                <w:lang w:val="tr-TR"/>
              </w:rPr>
              <w:t xml:space="preserve"> Rehberlik Hizmetleri</w:t>
            </w:r>
          </w:p>
        </w:tc>
        <w:tc>
          <w:tcPr>
            <w:tcW w:w="7371" w:type="dxa"/>
            <w:shd w:val="clear" w:color="auto" w:fill="auto"/>
            <w:vAlign w:val="center"/>
          </w:tcPr>
          <w:p w:rsidR="00DF53F8" w:rsidRPr="00DF53F8" w:rsidRDefault="00DF53F8" w:rsidP="00B85B56">
            <w:pPr>
              <w:autoSpaceDE w:val="0"/>
              <w:autoSpaceDN w:val="0"/>
              <w:adjustRightInd w:val="0"/>
              <w:spacing w:after="0"/>
              <w:ind w:left="176"/>
              <w:jc w:val="both"/>
              <w:rPr>
                <w:rFonts w:ascii="Times New Roman" w:eastAsia="Calibri" w:hAnsi="Times New Roman" w:cs="Times New Roman"/>
                <w:bCs/>
                <w:color w:val="000000"/>
                <w:lang w:val="tr-TR"/>
              </w:rPr>
            </w:pPr>
          </w:p>
          <w:p w:rsidR="00DB37EA" w:rsidRPr="00531098" w:rsidRDefault="00531098" w:rsidP="00125059">
            <w:pPr>
              <w:numPr>
                <w:ilvl w:val="0"/>
                <w:numId w:val="7"/>
              </w:numPr>
              <w:autoSpaceDE w:val="0"/>
              <w:autoSpaceDN w:val="0"/>
              <w:adjustRightInd w:val="0"/>
              <w:spacing w:after="0" w:line="240" w:lineRule="auto"/>
              <w:ind w:left="176" w:hanging="142"/>
              <w:jc w:val="both"/>
              <w:rPr>
                <w:rFonts w:ascii="Times New Roman" w:eastAsia="Calibri" w:hAnsi="Times New Roman" w:cs="Times New Roman"/>
                <w:bCs/>
                <w:color w:val="000000"/>
                <w:lang w:val="tr-TR"/>
              </w:rPr>
            </w:pPr>
            <w:r w:rsidRPr="00531098">
              <w:rPr>
                <w:rFonts w:ascii="Times New Roman" w:hAnsi="Times New Roman"/>
                <w:bCs/>
              </w:rPr>
              <w:t>Psikolojik Danışma</w:t>
            </w:r>
            <w:r w:rsidR="00DB37EA" w:rsidRPr="00531098">
              <w:rPr>
                <w:rFonts w:ascii="Times New Roman" w:eastAsia="Calibri" w:hAnsi="Times New Roman" w:cs="Times New Roman"/>
                <w:bCs/>
                <w:color w:val="000000"/>
                <w:lang w:val="tr-TR"/>
              </w:rPr>
              <w:t>,</w:t>
            </w:r>
          </w:p>
          <w:p w:rsidR="00DB37EA" w:rsidRPr="00531098" w:rsidRDefault="00531098" w:rsidP="00125059">
            <w:pPr>
              <w:numPr>
                <w:ilvl w:val="0"/>
                <w:numId w:val="7"/>
              </w:numPr>
              <w:autoSpaceDE w:val="0"/>
              <w:autoSpaceDN w:val="0"/>
              <w:adjustRightInd w:val="0"/>
              <w:spacing w:after="0" w:line="240" w:lineRule="auto"/>
              <w:ind w:left="176" w:hanging="142"/>
              <w:jc w:val="both"/>
              <w:rPr>
                <w:rFonts w:ascii="Times New Roman" w:eastAsia="Calibri" w:hAnsi="Times New Roman" w:cs="Times New Roman"/>
                <w:bCs/>
                <w:color w:val="000000"/>
                <w:lang w:val="tr-TR"/>
              </w:rPr>
            </w:pPr>
            <w:r w:rsidRPr="00531098">
              <w:rPr>
                <w:rFonts w:ascii="Times New Roman" w:hAnsi="Times New Roman"/>
                <w:bCs/>
              </w:rPr>
              <w:t xml:space="preserve">Sınıf İçi Rehberlik Hizmetleri </w:t>
            </w:r>
            <w:r w:rsidR="00DB37EA" w:rsidRPr="00531098">
              <w:rPr>
                <w:rFonts w:ascii="Times New Roman" w:eastAsia="Calibri" w:hAnsi="Times New Roman" w:cs="Times New Roman"/>
                <w:bCs/>
                <w:color w:val="000000"/>
                <w:lang w:val="tr-TR"/>
              </w:rPr>
              <w:t>,</w:t>
            </w:r>
          </w:p>
          <w:p w:rsidR="00DB37EA" w:rsidRPr="00DB37EA" w:rsidRDefault="00531098" w:rsidP="00125059">
            <w:pPr>
              <w:numPr>
                <w:ilvl w:val="0"/>
                <w:numId w:val="7"/>
              </w:numPr>
              <w:autoSpaceDE w:val="0"/>
              <w:autoSpaceDN w:val="0"/>
              <w:adjustRightInd w:val="0"/>
              <w:spacing w:after="0"/>
              <w:ind w:left="176" w:hanging="142"/>
              <w:jc w:val="both"/>
              <w:rPr>
                <w:rFonts w:ascii="Times New Roman" w:eastAsia="Calibri" w:hAnsi="Times New Roman" w:cs="Times New Roman"/>
                <w:bCs/>
                <w:color w:val="000000"/>
                <w:lang w:val="tr-TR"/>
              </w:rPr>
            </w:pPr>
            <w:r>
              <w:rPr>
                <w:rFonts w:ascii="Times New Roman" w:hAnsi="Times New Roman"/>
                <w:bCs/>
              </w:rPr>
              <w:t>Meslek Tanıtımı ve Yönlendirme</w:t>
            </w:r>
            <w:r w:rsidR="00DB37EA" w:rsidRPr="00DB37EA">
              <w:rPr>
                <w:rFonts w:ascii="Times New Roman" w:eastAsia="Calibri" w:hAnsi="Times New Roman" w:cs="Times New Roman"/>
                <w:bCs/>
                <w:color w:val="000000"/>
                <w:lang w:val="tr-TR"/>
              </w:rPr>
              <w:t>,</w:t>
            </w:r>
          </w:p>
          <w:p w:rsidR="00DB37EA" w:rsidRPr="00DF53F8" w:rsidRDefault="00DB37EA" w:rsidP="00531098">
            <w:pPr>
              <w:autoSpaceDE w:val="0"/>
              <w:autoSpaceDN w:val="0"/>
              <w:adjustRightInd w:val="0"/>
              <w:spacing w:after="0"/>
              <w:ind w:left="176"/>
              <w:jc w:val="both"/>
              <w:rPr>
                <w:rFonts w:ascii="Times New Roman" w:eastAsia="Calibri" w:hAnsi="Times New Roman" w:cs="Times New Roman"/>
                <w:b/>
                <w:bCs/>
                <w:color w:val="000000"/>
                <w:lang w:val="tr-TR"/>
              </w:rPr>
            </w:pPr>
          </w:p>
          <w:p w:rsidR="00DF53F8" w:rsidRPr="00DB37EA" w:rsidRDefault="00DF53F8" w:rsidP="00B85B56">
            <w:pPr>
              <w:autoSpaceDE w:val="0"/>
              <w:autoSpaceDN w:val="0"/>
              <w:adjustRightInd w:val="0"/>
              <w:spacing w:after="0"/>
              <w:ind w:left="176"/>
              <w:jc w:val="both"/>
              <w:rPr>
                <w:rFonts w:ascii="Times New Roman" w:eastAsia="Calibri" w:hAnsi="Times New Roman" w:cs="Times New Roman"/>
                <w:b/>
                <w:bCs/>
                <w:color w:val="000000"/>
                <w:lang w:val="tr-TR"/>
              </w:rPr>
            </w:pPr>
          </w:p>
        </w:tc>
      </w:tr>
      <w:tr w:rsidR="00DB37EA" w:rsidRPr="00DB37EA" w:rsidTr="00641D98">
        <w:trPr>
          <w:trHeight w:val="944"/>
        </w:trPr>
        <w:tc>
          <w:tcPr>
            <w:tcW w:w="2518" w:type="dxa"/>
            <w:shd w:val="clear" w:color="auto" w:fill="DAEEF3"/>
            <w:vAlign w:val="center"/>
          </w:tcPr>
          <w:p w:rsidR="00DB37EA" w:rsidRPr="00DB37EA" w:rsidRDefault="00531098" w:rsidP="00B85B56">
            <w:pPr>
              <w:autoSpaceDE w:val="0"/>
              <w:autoSpaceDN w:val="0"/>
              <w:adjustRightInd w:val="0"/>
              <w:spacing w:after="0"/>
              <w:jc w:val="both"/>
              <w:rPr>
                <w:rFonts w:ascii="Times New Roman" w:eastAsia="Calibri" w:hAnsi="Times New Roman" w:cs="Times New Roman"/>
                <w:b/>
                <w:bCs/>
                <w:color w:val="000000"/>
                <w:lang w:val="tr-TR"/>
              </w:rPr>
            </w:pPr>
            <w:r w:rsidRPr="007005D7">
              <w:rPr>
                <w:rFonts w:ascii="Times New Roman" w:hAnsi="Times New Roman"/>
                <w:b/>
                <w:bCs/>
              </w:rPr>
              <w:t>Öğrenci işleri hizmeti</w:t>
            </w:r>
          </w:p>
        </w:tc>
        <w:tc>
          <w:tcPr>
            <w:tcW w:w="7371" w:type="dxa"/>
            <w:shd w:val="clear" w:color="auto" w:fill="DAEEF3"/>
            <w:vAlign w:val="center"/>
          </w:tcPr>
          <w:p w:rsidR="00DF53F8" w:rsidRDefault="00DF53F8" w:rsidP="00B85B56">
            <w:pPr>
              <w:spacing w:after="0"/>
              <w:ind w:left="176"/>
              <w:contextualSpacing/>
              <w:jc w:val="both"/>
              <w:rPr>
                <w:rFonts w:ascii="Times New Roman" w:eastAsia="Calibri" w:hAnsi="Times New Roman" w:cs="Times New Roman"/>
                <w:lang w:val="tr-TR"/>
              </w:rPr>
            </w:pPr>
          </w:p>
          <w:p w:rsidR="00DB37EA" w:rsidRPr="00531098" w:rsidRDefault="00531098" w:rsidP="00125059">
            <w:pPr>
              <w:numPr>
                <w:ilvl w:val="0"/>
                <w:numId w:val="7"/>
              </w:numPr>
              <w:spacing w:after="0" w:line="240" w:lineRule="auto"/>
              <w:ind w:left="176" w:hanging="142"/>
              <w:contextualSpacing/>
              <w:jc w:val="both"/>
              <w:rPr>
                <w:rFonts w:ascii="Times New Roman" w:eastAsia="Calibri" w:hAnsi="Times New Roman" w:cs="Times New Roman"/>
                <w:lang w:val="tr-TR"/>
              </w:rPr>
            </w:pPr>
            <w:r w:rsidRPr="00531098">
              <w:rPr>
                <w:rFonts w:ascii="Times New Roman" w:hAnsi="Times New Roman"/>
                <w:bCs/>
              </w:rPr>
              <w:t xml:space="preserve">Kayıt-Nakil işleri </w:t>
            </w:r>
            <w:r w:rsidR="00DB37EA" w:rsidRPr="00531098">
              <w:rPr>
                <w:rFonts w:ascii="Times New Roman" w:eastAsia="Calibri" w:hAnsi="Times New Roman" w:cs="Times New Roman"/>
                <w:lang w:val="tr-TR"/>
              </w:rPr>
              <w:t>,</w:t>
            </w:r>
          </w:p>
          <w:p w:rsidR="00DB37EA" w:rsidRPr="00531098" w:rsidRDefault="00531098" w:rsidP="00125059">
            <w:pPr>
              <w:numPr>
                <w:ilvl w:val="0"/>
                <w:numId w:val="7"/>
              </w:numPr>
              <w:spacing w:after="0" w:line="240" w:lineRule="auto"/>
              <w:ind w:left="176" w:hanging="142"/>
              <w:contextualSpacing/>
              <w:jc w:val="both"/>
              <w:rPr>
                <w:rFonts w:ascii="Times New Roman" w:eastAsia="Calibri" w:hAnsi="Times New Roman" w:cs="Times New Roman"/>
                <w:lang w:val="tr-TR"/>
              </w:rPr>
            </w:pPr>
            <w:r w:rsidRPr="00531098">
              <w:rPr>
                <w:rFonts w:ascii="Times New Roman" w:hAnsi="Times New Roman"/>
                <w:bCs/>
              </w:rPr>
              <w:t xml:space="preserve">Devam-devamsızlık  </w:t>
            </w:r>
          </w:p>
          <w:p w:rsidR="00531098" w:rsidRPr="00531098" w:rsidRDefault="00531098" w:rsidP="00125059">
            <w:pPr>
              <w:numPr>
                <w:ilvl w:val="0"/>
                <w:numId w:val="7"/>
              </w:numPr>
              <w:spacing w:after="0" w:line="240" w:lineRule="auto"/>
              <w:ind w:left="176" w:hanging="142"/>
              <w:contextualSpacing/>
              <w:jc w:val="both"/>
              <w:rPr>
                <w:rFonts w:ascii="Times New Roman" w:eastAsia="Calibri" w:hAnsi="Times New Roman" w:cs="Times New Roman"/>
                <w:lang w:val="tr-TR"/>
              </w:rPr>
            </w:pPr>
            <w:r w:rsidRPr="007005D7">
              <w:rPr>
                <w:rFonts w:ascii="Times New Roman" w:hAnsi="Times New Roman"/>
                <w:bCs/>
              </w:rPr>
              <w:t>Sınıf geçme</w:t>
            </w:r>
          </w:p>
          <w:p w:rsidR="00531098" w:rsidRPr="00942770" w:rsidRDefault="00531098" w:rsidP="00125059">
            <w:pPr>
              <w:numPr>
                <w:ilvl w:val="0"/>
                <w:numId w:val="7"/>
              </w:numPr>
              <w:spacing w:after="0" w:line="240" w:lineRule="auto"/>
              <w:ind w:left="176" w:hanging="142"/>
              <w:contextualSpacing/>
              <w:jc w:val="both"/>
              <w:rPr>
                <w:rFonts w:ascii="Times New Roman" w:eastAsia="Calibri" w:hAnsi="Times New Roman" w:cs="Times New Roman"/>
                <w:lang w:val="tr-TR"/>
              </w:rPr>
            </w:pPr>
            <w:r w:rsidRPr="00531098">
              <w:rPr>
                <w:rFonts w:ascii="Times New Roman" w:hAnsi="Times New Roman"/>
                <w:bCs/>
              </w:rPr>
              <w:t>Kalfalık Ustalık Sınavları</w:t>
            </w:r>
          </w:p>
          <w:p w:rsidR="00942770" w:rsidRPr="00531098" w:rsidRDefault="00942770" w:rsidP="00942770">
            <w:pPr>
              <w:spacing w:after="0" w:line="240" w:lineRule="auto"/>
              <w:contextualSpacing/>
              <w:jc w:val="both"/>
              <w:rPr>
                <w:rFonts w:ascii="Times New Roman" w:eastAsia="Calibri" w:hAnsi="Times New Roman" w:cs="Times New Roman"/>
                <w:lang w:val="tr-TR"/>
              </w:rPr>
            </w:pPr>
          </w:p>
          <w:p w:rsidR="00DF53F8" w:rsidRPr="00DB37EA" w:rsidRDefault="00DF53F8" w:rsidP="00531098">
            <w:pPr>
              <w:spacing w:after="0" w:line="240" w:lineRule="auto"/>
              <w:jc w:val="both"/>
              <w:rPr>
                <w:rFonts w:ascii="Times New Roman" w:eastAsia="Calibri" w:hAnsi="Times New Roman" w:cs="Times New Roman"/>
                <w:lang w:val="tr-TR"/>
              </w:rPr>
            </w:pPr>
          </w:p>
        </w:tc>
      </w:tr>
      <w:tr w:rsidR="00DB37EA" w:rsidRPr="00DB37EA" w:rsidTr="00641D98">
        <w:trPr>
          <w:trHeight w:val="1125"/>
        </w:trPr>
        <w:tc>
          <w:tcPr>
            <w:tcW w:w="2518" w:type="dxa"/>
            <w:shd w:val="clear" w:color="auto" w:fill="auto"/>
            <w:vAlign w:val="center"/>
          </w:tcPr>
          <w:p w:rsidR="00DB37EA" w:rsidRPr="00DB37EA" w:rsidRDefault="00531098" w:rsidP="00B85B56">
            <w:pPr>
              <w:autoSpaceDE w:val="0"/>
              <w:autoSpaceDN w:val="0"/>
              <w:adjustRightInd w:val="0"/>
              <w:spacing w:after="0"/>
              <w:jc w:val="both"/>
              <w:rPr>
                <w:rFonts w:ascii="Times New Roman" w:eastAsia="Calibri" w:hAnsi="Times New Roman" w:cs="Times New Roman"/>
                <w:b/>
                <w:bCs/>
                <w:color w:val="000000"/>
                <w:lang w:val="tr-TR"/>
              </w:rPr>
            </w:pPr>
            <w:r w:rsidRPr="007005D7">
              <w:rPr>
                <w:rFonts w:ascii="Times New Roman" w:hAnsi="Times New Roman"/>
                <w:b/>
                <w:bCs/>
              </w:rPr>
              <w:t>Öğretmen işleri hizmeti</w:t>
            </w:r>
          </w:p>
        </w:tc>
        <w:tc>
          <w:tcPr>
            <w:tcW w:w="7371" w:type="dxa"/>
            <w:shd w:val="clear" w:color="auto" w:fill="auto"/>
            <w:vAlign w:val="center"/>
          </w:tcPr>
          <w:p w:rsidR="00DB37EA" w:rsidRPr="00531098" w:rsidRDefault="00531098" w:rsidP="00125059">
            <w:pPr>
              <w:numPr>
                <w:ilvl w:val="0"/>
                <w:numId w:val="7"/>
              </w:numPr>
              <w:autoSpaceDE w:val="0"/>
              <w:autoSpaceDN w:val="0"/>
              <w:adjustRightInd w:val="0"/>
              <w:spacing w:after="0" w:line="240" w:lineRule="auto"/>
              <w:ind w:left="176" w:hanging="142"/>
              <w:jc w:val="both"/>
              <w:rPr>
                <w:rFonts w:ascii="Times New Roman" w:eastAsia="Calibri" w:hAnsi="Times New Roman" w:cs="Times New Roman"/>
                <w:bCs/>
                <w:color w:val="000000"/>
                <w:lang w:val="tr-TR"/>
              </w:rPr>
            </w:pPr>
            <w:r w:rsidRPr="00531098">
              <w:rPr>
                <w:rFonts w:ascii="Times New Roman" w:hAnsi="Times New Roman"/>
                <w:bCs/>
              </w:rPr>
              <w:t xml:space="preserve">Derece terfi  </w:t>
            </w:r>
          </w:p>
          <w:p w:rsidR="00531098" w:rsidRPr="00531098" w:rsidRDefault="00531098" w:rsidP="00125059">
            <w:pPr>
              <w:numPr>
                <w:ilvl w:val="0"/>
                <w:numId w:val="7"/>
              </w:numPr>
              <w:autoSpaceDE w:val="0"/>
              <w:autoSpaceDN w:val="0"/>
              <w:adjustRightInd w:val="0"/>
              <w:spacing w:after="0" w:line="240" w:lineRule="auto"/>
              <w:ind w:left="176" w:hanging="142"/>
              <w:jc w:val="both"/>
              <w:rPr>
                <w:rFonts w:ascii="Times New Roman" w:eastAsia="Calibri" w:hAnsi="Times New Roman" w:cs="Times New Roman"/>
                <w:bCs/>
                <w:color w:val="000000"/>
                <w:lang w:val="tr-TR"/>
              </w:rPr>
            </w:pPr>
            <w:r w:rsidRPr="007005D7">
              <w:rPr>
                <w:rFonts w:ascii="Times New Roman" w:hAnsi="Times New Roman"/>
                <w:bCs/>
              </w:rPr>
              <w:t xml:space="preserve">Hizmet içi eğitim    </w:t>
            </w:r>
          </w:p>
          <w:p w:rsidR="00DB37EA" w:rsidRPr="00531098" w:rsidRDefault="00531098" w:rsidP="00531098">
            <w:pPr>
              <w:numPr>
                <w:ilvl w:val="0"/>
                <w:numId w:val="7"/>
              </w:numPr>
              <w:autoSpaceDE w:val="0"/>
              <w:autoSpaceDN w:val="0"/>
              <w:adjustRightInd w:val="0"/>
              <w:spacing w:after="0" w:line="240" w:lineRule="auto"/>
              <w:ind w:left="176" w:hanging="142"/>
              <w:jc w:val="both"/>
              <w:rPr>
                <w:rFonts w:ascii="Times New Roman" w:eastAsia="Calibri" w:hAnsi="Times New Roman" w:cs="Times New Roman"/>
                <w:bCs/>
                <w:color w:val="000000"/>
                <w:lang w:val="tr-TR"/>
              </w:rPr>
            </w:pPr>
            <w:r w:rsidRPr="00531098">
              <w:rPr>
                <w:rFonts w:ascii="Times New Roman" w:hAnsi="Times New Roman"/>
                <w:bCs/>
              </w:rPr>
              <w:t>Özlük hakları</w:t>
            </w:r>
          </w:p>
          <w:p w:rsidR="00531098" w:rsidRPr="00942770" w:rsidRDefault="00531098" w:rsidP="00531098">
            <w:pPr>
              <w:numPr>
                <w:ilvl w:val="0"/>
                <w:numId w:val="7"/>
              </w:numPr>
              <w:autoSpaceDE w:val="0"/>
              <w:autoSpaceDN w:val="0"/>
              <w:adjustRightInd w:val="0"/>
              <w:spacing w:after="0" w:line="240" w:lineRule="auto"/>
              <w:ind w:left="176" w:hanging="142"/>
              <w:jc w:val="both"/>
              <w:rPr>
                <w:rFonts w:ascii="Times New Roman" w:eastAsia="Calibri" w:hAnsi="Times New Roman" w:cs="Times New Roman"/>
                <w:bCs/>
                <w:color w:val="000000"/>
                <w:lang w:val="tr-TR"/>
              </w:rPr>
            </w:pPr>
            <w:r>
              <w:rPr>
                <w:rFonts w:ascii="Times New Roman" w:hAnsi="Times New Roman"/>
                <w:bCs/>
              </w:rPr>
              <w:t>Sendikal Hizmetler</w:t>
            </w:r>
          </w:p>
          <w:p w:rsidR="00942770" w:rsidRPr="00DB37EA" w:rsidRDefault="00942770" w:rsidP="00942770">
            <w:pPr>
              <w:autoSpaceDE w:val="0"/>
              <w:autoSpaceDN w:val="0"/>
              <w:adjustRightInd w:val="0"/>
              <w:spacing w:after="0" w:line="240" w:lineRule="auto"/>
              <w:jc w:val="both"/>
              <w:rPr>
                <w:rFonts w:ascii="Times New Roman" w:eastAsia="Calibri" w:hAnsi="Times New Roman" w:cs="Times New Roman"/>
                <w:bCs/>
                <w:color w:val="000000"/>
                <w:lang w:val="tr-TR"/>
              </w:rPr>
            </w:pPr>
          </w:p>
        </w:tc>
      </w:tr>
      <w:tr w:rsidR="00DB37EA" w:rsidRPr="00DB37EA" w:rsidTr="00641D98">
        <w:trPr>
          <w:trHeight w:val="1762"/>
        </w:trPr>
        <w:tc>
          <w:tcPr>
            <w:tcW w:w="2518" w:type="dxa"/>
            <w:shd w:val="clear" w:color="auto" w:fill="DAEEF3"/>
            <w:vAlign w:val="center"/>
          </w:tcPr>
          <w:p w:rsidR="00DB37EA" w:rsidRPr="00DB37EA" w:rsidRDefault="00DB37EA" w:rsidP="00B85B56">
            <w:pPr>
              <w:autoSpaceDE w:val="0"/>
              <w:autoSpaceDN w:val="0"/>
              <w:adjustRightInd w:val="0"/>
              <w:spacing w:after="0"/>
              <w:jc w:val="both"/>
              <w:rPr>
                <w:rFonts w:ascii="Times New Roman" w:eastAsia="Calibri" w:hAnsi="Times New Roman" w:cs="Times New Roman"/>
                <w:b/>
                <w:bCs/>
                <w:color w:val="000000"/>
                <w:lang w:val="tr-TR"/>
              </w:rPr>
            </w:pPr>
            <w:r w:rsidRPr="00DB37EA">
              <w:rPr>
                <w:rFonts w:ascii="Times New Roman" w:eastAsia="Calibri" w:hAnsi="Times New Roman" w:cs="Times New Roman"/>
                <w:b/>
                <w:bCs/>
                <w:color w:val="000000"/>
                <w:lang w:val="tr-TR"/>
              </w:rPr>
              <w:t>Meslekî ve Teknik Eğitim</w:t>
            </w:r>
          </w:p>
        </w:tc>
        <w:tc>
          <w:tcPr>
            <w:tcW w:w="7371" w:type="dxa"/>
            <w:shd w:val="clear" w:color="auto" w:fill="DAEEF3"/>
            <w:vAlign w:val="center"/>
          </w:tcPr>
          <w:p w:rsidR="00DB37EA" w:rsidRPr="00DB37EA" w:rsidRDefault="00DB37EA" w:rsidP="00125059">
            <w:pPr>
              <w:numPr>
                <w:ilvl w:val="0"/>
                <w:numId w:val="7"/>
              </w:numPr>
              <w:autoSpaceDE w:val="0"/>
              <w:autoSpaceDN w:val="0"/>
              <w:adjustRightInd w:val="0"/>
              <w:spacing w:after="0"/>
              <w:ind w:left="176" w:hanging="142"/>
              <w:jc w:val="both"/>
              <w:rPr>
                <w:rFonts w:ascii="Times New Roman" w:eastAsia="Calibri" w:hAnsi="Times New Roman" w:cs="Times New Roman"/>
                <w:bCs/>
                <w:color w:val="000000"/>
                <w:lang w:val="tr-TR"/>
              </w:rPr>
            </w:pPr>
            <w:r w:rsidRPr="00DB37EA">
              <w:rPr>
                <w:rFonts w:ascii="Times New Roman" w:eastAsia="Calibri" w:hAnsi="Times New Roman" w:cs="Times New Roman"/>
                <w:bCs/>
                <w:color w:val="000000"/>
                <w:lang w:val="tr-TR"/>
              </w:rPr>
              <w:t>Mesleki ve teknik eğitim-istihdam ilişkisini yerelde sağlamak ve geliştirmek,</w:t>
            </w:r>
          </w:p>
          <w:p w:rsidR="00DB37EA" w:rsidRPr="00DB37EA" w:rsidRDefault="00DB37EA" w:rsidP="00125059">
            <w:pPr>
              <w:numPr>
                <w:ilvl w:val="0"/>
                <w:numId w:val="7"/>
              </w:numPr>
              <w:autoSpaceDE w:val="0"/>
              <w:autoSpaceDN w:val="0"/>
              <w:adjustRightInd w:val="0"/>
              <w:spacing w:after="0"/>
              <w:ind w:left="176" w:hanging="142"/>
              <w:jc w:val="both"/>
              <w:rPr>
                <w:rFonts w:ascii="Times New Roman" w:eastAsia="Calibri" w:hAnsi="Times New Roman" w:cs="Times New Roman"/>
                <w:bCs/>
                <w:color w:val="000000"/>
                <w:lang w:val="tr-TR"/>
              </w:rPr>
            </w:pPr>
            <w:r w:rsidRPr="00DB37EA">
              <w:rPr>
                <w:rFonts w:ascii="Times New Roman" w:eastAsia="Calibri" w:hAnsi="Times New Roman" w:cs="Times New Roman"/>
                <w:bCs/>
                <w:color w:val="000000"/>
                <w:lang w:val="tr-TR"/>
              </w:rPr>
              <w:t>5.6.1986 tarihli ve 3308 sayılı Mesleki Eğitim Kanunu kapsamında çıraklık eğitimi ile ilgili iş ve işlemleri yapmak,</w:t>
            </w:r>
          </w:p>
          <w:p w:rsidR="00DB37EA" w:rsidRDefault="00DB37EA" w:rsidP="00125059">
            <w:pPr>
              <w:numPr>
                <w:ilvl w:val="0"/>
                <w:numId w:val="7"/>
              </w:numPr>
              <w:autoSpaceDE w:val="0"/>
              <w:autoSpaceDN w:val="0"/>
              <w:adjustRightInd w:val="0"/>
              <w:spacing w:after="0"/>
              <w:ind w:left="176" w:hanging="142"/>
              <w:jc w:val="both"/>
              <w:rPr>
                <w:rFonts w:ascii="Times New Roman" w:eastAsia="Calibri" w:hAnsi="Times New Roman" w:cs="Times New Roman"/>
                <w:bCs/>
                <w:color w:val="000000"/>
                <w:lang w:val="tr-TR"/>
              </w:rPr>
            </w:pPr>
            <w:r w:rsidRPr="00DB37EA">
              <w:rPr>
                <w:rFonts w:ascii="Times New Roman" w:eastAsia="Calibri" w:hAnsi="Times New Roman" w:cs="Times New Roman"/>
                <w:bCs/>
                <w:color w:val="000000"/>
                <w:lang w:val="tr-TR"/>
              </w:rPr>
              <w:t>Meslekî ve teknik eğitimin yerel ihtiyaçlara uygunluğunu sağlamak.</w:t>
            </w:r>
          </w:p>
          <w:p w:rsidR="00942770" w:rsidRDefault="00942770" w:rsidP="00942770">
            <w:pPr>
              <w:autoSpaceDE w:val="0"/>
              <w:autoSpaceDN w:val="0"/>
              <w:adjustRightInd w:val="0"/>
              <w:spacing w:after="0"/>
              <w:jc w:val="both"/>
              <w:rPr>
                <w:rFonts w:ascii="Times New Roman" w:eastAsia="Calibri" w:hAnsi="Times New Roman" w:cs="Times New Roman"/>
                <w:bCs/>
                <w:color w:val="000000"/>
                <w:lang w:val="tr-TR"/>
              </w:rPr>
            </w:pPr>
          </w:p>
          <w:p w:rsidR="00942770" w:rsidRPr="00DB37EA" w:rsidRDefault="00942770" w:rsidP="00942770">
            <w:pPr>
              <w:autoSpaceDE w:val="0"/>
              <w:autoSpaceDN w:val="0"/>
              <w:adjustRightInd w:val="0"/>
              <w:spacing w:after="0"/>
              <w:jc w:val="both"/>
              <w:rPr>
                <w:rFonts w:ascii="Times New Roman" w:eastAsia="Calibri" w:hAnsi="Times New Roman" w:cs="Times New Roman"/>
                <w:bCs/>
                <w:color w:val="000000"/>
                <w:lang w:val="tr-TR"/>
              </w:rPr>
            </w:pPr>
          </w:p>
        </w:tc>
      </w:tr>
      <w:tr w:rsidR="00DB37EA" w:rsidRPr="00DB37EA" w:rsidTr="00641D98">
        <w:trPr>
          <w:trHeight w:val="1756"/>
        </w:trPr>
        <w:tc>
          <w:tcPr>
            <w:tcW w:w="2518" w:type="dxa"/>
            <w:shd w:val="clear" w:color="auto" w:fill="auto"/>
            <w:vAlign w:val="center"/>
          </w:tcPr>
          <w:p w:rsidR="00DB37EA" w:rsidRPr="00DB37EA" w:rsidRDefault="00C273EB" w:rsidP="00B85B56">
            <w:pPr>
              <w:autoSpaceDE w:val="0"/>
              <w:autoSpaceDN w:val="0"/>
              <w:adjustRightInd w:val="0"/>
              <w:spacing w:after="0"/>
              <w:jc w:val="both"/>
              <w:rPr>
                <w:rFonts w:ascii="Times New Roman" w:eastAsia="Calibri" w:hAnsi="Times New Roman" w:cs="Times New Roman"/>
                <w:b/>
                <w:bCs/>
                <w:color w:val="000000"/>
                <w:lang w:val="tr-TR"/>
              </w:rPr>
            </w:pPr>
            <w:r w:rsidRPr="004E0BE6">
              <w:rPr>
                <w:rFonts w:ascii="Times New Roman" w:hAnsi="Times New Roman"/>
                <w:b/>
                <w:bCs/>
              </w:rPr>
              <w:lastRenderedPageBreak/>
              <w:t>Mali İşlemler</w:t>
            </w:r>
          </w:p>
        </w:tc>
        <w:tc>
          <w:tcPr>
            <w:tcW w:w="7371" w:type="dxa"/>
            <w:shd w:val="clear" w:color="auto" w:fill="auto"/>
            <w:vAlign w:val="center"/>
          </w:tcPr>
          <w:p w:rsidR="00C273EB" w:rsidRPr="00C273EB" w:rsidRDefault="00C273EB" w:rsidP="00125059">
            <w:pPr>
              <w:numPr>
                <w:ilvl w:val="0"/>
                <w:numId w:val="7"/>
              </w:numPr>
              <w:autoSpaceDE w:val="0"/>
              <w:autoSpaceDN w:val="0"/>
              <w:adjustRightInd w:val="0"/>
              <w:spacing w:after="0" w:line="240" w:lineRule="auto"/>
              <w:ind w:left="176" w:hanging="142"/>
              <w:jc w:val="both"/>
              <w:rPr>
                <w:rFonts w:ascii="Times New Roman" w:eastAsia="Calibri" w:hAnsi="Times New Roman" w:cs="Times New Roman"/>
                <w:bCs/>
                <w:color w:val="000000"/>
                <w:lang w:val="tr-TR"/>
              </w:rPr>
            </w:pPr>
            <w:r w:rsidRPr="00C273EB">
              <w:rPr>
                <w:rFonts w:ascii="Times New Roman" w:hAnsi="Times New Roman"/>
                <w:sz w:val="24"/>
                <w:szCs w:val="24"/>
              </w:rPr>
              <w:t>Bütçe işlemleri</w:t>
            </w:r>
          </w:p>
          <w:p w:rsidR="00DB37EA" w:rsidRPr="00C273EB" w:rsidRDefault="00DB37EA" w:rsidP="00125059">
            <w:pPr>
              <w:numPr>
                <w:ilvl w:val="0"/>
                <w:numId w:val="7"/>
              </w:numPr>
              <w:autoSpaceDE w:val="0"/>
              <w:autoSpaceDN w:val="0"/>
              <w:adjustRightInd w:val="0"/>
              <w:spacing w:after="0" w:line="240" w:lineRule="auto"/>
              <w:ind w:left="176" w:hanging="142"/>
              <w:jc w:val="both"/>
              <w:rPr>
                <w:rFonts w:ascii="Times New Roman" w:eastAsia="Calibri" w:hAnsi="Times New Roman" w:cs="Times New Roman"/>
                <w:bCs/>
                <w:color w:val="000000"/>
                <w:lang w:val="tr-TR"/>
              </w:rPr>
            </w:pPr>
            <w:r w:rsidRPr="00C273EB">
              <w:rPr>
                <w:rFonts w:ascii="Times New Roman" w:eastAsia="Calibri" w:hAnsi="Times New Roman" w:cs="Times New Roman"/>
                <w:bCs/>
                <w:color w:val="000000"/>
                <w:lang w:val="tr-TR"/>
              </w:rPr>
              <w:t xml:space="preserve"> </w:t>
            </w:r>
            <w:r w:rsidR="00C273EB" w:rsidRPr="00C273EB">
              <w:rPr>
                <w:rFonts w:ascii="Times New Roman" w:hAnsi="Times New Roman"/>
                <w:sz w:val="24"/>
                <w:szCs w:val="24"/>
              </w:rPr>
              <w:t>Okul Aile Birliği işleri</w:t>
            </w:r>
          </w:p>
          <w:p w:rsidR="00C273EB" w:rsidRPr="00C273EB" w:rsidRDefault="00C273EB" w:rsidP="00125059">
            <w:pPr>
              <w:numPr>
                <w:ilvl w:val="0"/>
                <w:numId w:val="7"/>
              </w:numPr>
              <w:autoSpaceDE w:val="0"/>
              <w:autoSpaceDN w:val="0"/>
              <w:adjustRightInd w:val="0"/>
              <w:spacing w:after="0" w:line="240" w:lineRule="auto"/>
              <w:ind w:left="176" w:hanging="142"/>
              <w:jc w:val="both"/>
              <w:rPr>
                <w:rFonts w:ascii="Times New Roman" w:eastAsia="Calibri" w:hAnsi="Times New Roman" w:cs="Times New Roman"/>
                <w:bCs/>
                <w:color w:val="000000"/>
                <w:lang w:val="tr-TR"/>
              </w:rPr>
            </w:pPr>
            <w:r w:rsidRPr="00C273EB">
              <w:rPr>
                <w:rFonts w:ascii="Times New Roman" w:hAnsi="Times New Roman"/>
                <w:sz w:val="24"/>
                <w:szCs w:val="24"/>
              </w:rPr>
              <w:t>Bakım-onarın işlemleri</w:t>
            </w:r>
          </w:p>
          <w:p w:rsidR="00C273EB" w:rsidRPr="00C273EB" w:rsidRDefault="00C273EB" w:rsidP="00125059">
            <w:pPr>
              <w:numPr>
                <w:ilvl w:val="0"/>
                <w:numId w:val="7"/>
              </w:numPr>
              <w:autoSpaceDE w:val="0"/>
              <w:autoSpaceDN w:val="0"/>
              <w:adjustRightInd w:val="0"/>
              <w:spacing w:after="0" w:line="240" w:lineRule="auto"/>
              <w:ind w:left="176" w:hanging="142"/>
              <w:jc w:val="both"/>
              <w:rPr>
                <w:rFonts w:ascii="Times New Roman" w:eastAsia="Calibri" w:hAnsi="Times New Roman" w:cs="Times New Roman"/>
                <w:bCs/>
                <w:color w:val="000000"/>
                <w:lang w:val="tr-TR"/>
              </w:rPr>
            </w:pPr>
            <w:r w:rsidRPr="003010FD">
              <w:rPr>
                <w:rFonts w:ascii="Times New Roman" w:hAnsi="Times New Roman"/>
                <w:sz w:val="24"/>
                <w:szCs w:val="24"/>
              </w:rPr>
              <w:t>Taşınır Mal işlemleri</w:t>
            </w:r>
          </w:p>
          <w:p w:rsidR="003F5732" w:rsidRPr="00F2326F" w:rsidRDefault="003F5732" w:rsidP="00125059">
            <w:pPr>
              <w:numPr>
                <w:ilvl w:val="0"/>
                <w:numId w:val="7"/>
              </w:numPr>
              <w:autoSpaceDE w:val="0"/>
              <w:autoSpaceDN w:val="0"/>
              <w:adjustRightInd w:val="0"/>
              <w:spacing w:after="0"/>
              <w:ind w:left="176" w:hanging="142"/>
              <w:jc w:val="both"/>
              <w:rPr>
                <w:rFonts w:ascii="Times New Roman" w:eastAsia="Calibri" w:hAnsi="Times New Roman" w:cs="Times New Roman"/>
                <w:bCs/>
                <w:color w:val="000000"/>
                <w:lang w:val="tr-TR"/>
              </w:rPr>
            </w:pPr>
          </w:p>
        </w:tc>
      </w:tr>
      <w:tr w:rsidR="00DB37EA" w:rsidRPr="00DB37EA" w:rsidTr="00641D98">
        <w:trPr>
          <w:trHeight w:val="1118"/>
        </w:trPr>
        <w:tc>
          <w:tcPr>
            <w:tcW w:w="2518" w:type="dxa"/>
            <w:shd w:val="clear" w:color="auto" w:fill="DAEEF3"/>
            <w:vAlign w:val="center"/>
          </w:tcPr>
          <w:p w:rsidR="00DB37EA" w:rsidRPr="00DB37EA" w:rsidRDefault="00C273EB" w:rsidP="00B85B56">
            <w:pPr>
              <w:autoSpaceDE w:val="0"/>
              <w:autoSpaceDN w:val="0"/>
              <w:adjustRightInd w:val="0"/>
              <w:spacing w:after="0"/>
              <w:jc w:val="both"/>
              <w:rPr>
                <w:rFonts w:ascii="Times New Roman" w:eastAsia="Calibri" w:hAnsi="Times New Roman" w:cs="Times New Roman"/>
                <w:b/>
                <w:bCs/>
                <w:color w:val="000000"/>
                <w:lang w:val="tr-TR"/>
              </w:rPr>
            </w:pPr>
            <w:r w:rsidRPr="007005D7">
              <w:rPr>
                <w:rFonts w:ascii="Times New Roman" w:hAnsi="Times New Roman"/>
                <w:b/>
                <w:bCs/>
              </w:rPr>
              <w:t>Sosyal-Kültürel Etkinlikler</w:t>
            </w:r>
          </w:p>
        </w:tc>
        <w:tc>
          <w:tcPr>
            <w:tcW w:w="7371" w:type="dxa"/>
            <w:shd w:val="clear" w:color="auto" w:fill="DAEEF3"/>
            <w:vAlign w:val="center"/>
          </w:tcPr>
          <w:p w:rsidR="003F5732" w:rsidRDefault="003F5732" w:rsidP="00B85B56">
            <w:pPr>
              <w:autoSpaceDE w:val="0"/>
              <w:autoSpaceDN w:val="0"/>
              <w:adjustRightInd w:val="0"/>
              <w:spacing w:after="0" w:line="240" w:lineRule="auto"/>
              <w:ind w:left="176"/>
              <w:jc w:val="both"/>
              <w:rPr>
                <w:rFonts w:ascii="Times New Roman" w:eastAsia="Calibri" w:hAnsi="Times New Roman" w:cs="Times New Roman"/>
                <w:bCs/>
                <w:color w:val="000000"/>
                <w:lang w:val="tr-TR"/>
              </w:rPr>
            </w:pPr>
          </w:p>
          <w:p w:rsidR="003F5732" w:rsidRDefault="003F5732" w:rsidP="00B85B56">
            <w:pPr>
              <w:autoSpaceDE w:val="0"/>
              <w:autoSpaceDN w:val="0"/>
              <w:adjustRightInd w:val="0"/>
              <w:spacing w:after="0" w:line="240" w:lineRule="auto"/>
              <w:ind w:left="176"/>
              <w:jc w:val="both"/>
              <w:rPr>
                <w:rFonts w:ascii="Times New Roman" w:eastAsia="Calibri" w:hAnsi="Times New Roman" w:cs="Times New Roman"/>
                <w:bCs/>
                <w:color w:val="000000"/>
                <w:lang w:val="tr-TR"/>
              </w:rPr>
            </w:pPr>
          </w:p>
          <w:p w:rsidR="00C273EB" w:rsidRPr="00C273EB" w:rsidRDefault="00C273EB" w:rsidP="00125059">
            <w:pPr>
              <w:numPr>
                <w:ilvl w:val="0"/>
                <w:numId w:val="7"/>
              </w:numPr>
              <w:autoSpaceDE w:val="0"/>
              <w:autoSpaceDN w:val="0"/>
              <w:adjustRightInd w:val="0"/>
              <w:spacing w:after="0" w:line="240" w:lineRule="auto"/>
              <w:ind w:left="176" w:hanging="142"/>
              <w:jc w:val="both"/>
              <w:rPr>
                <w:rFonts w:ascii="Times New Roman" w:eastAsia="Calibri" w:hAnsi="Times New Roman" w:cs="Times New Roman"/>
                <w:bCs/>
                <w:color w:val="000000"/>
                <w:lang w:val="tr-TR"/>
              </w:rPr>
            </w:pPr>
            <w:r w:rsidRPr="00C273EB">
              <w:rPr>
                <w:rFonts w:ascii="Times New Roman" w:hAnsi="Times New Roman"/>
                <w:bCs/>
              </w:rPr>
              <w:t xml:space="preserve">Kalfalık </w:t>
            </w:r>
            <w:r>
              <w:rPr>
                <w:rFonts w:ascii="Times New Roman" w:hAnsi="Times New Roman"/>
                <w:bCs/>
              </w:rPr>
              <w:t>kursları</w:t>
            </w:r>
            <w:r w:rsidRPr="00C273EB">
              <w:rPr>
                <w:rFonts w:ascii="Times New Roman" w:hAnsi="Times New Roman"/>
                <w:bCs/>
              </w:rPr>
              <w:t xml:space="preserve"> </w:t>
            </w:r>
          </w:p>
          <w:p w:rsidR="00C273EB" w:rsidRPr="00C273EB" w:rsidRDefault="00C273EB" w:rsidP="00125059">
            <w:pPr>
              <w:numPr>
                <w:ilvl w:val="0"/>
                <w:numId w:val="7"/>
              </w:numPr>
              <w:autoSpaceDE w:val="0"/>
              <w:autoSpaceDN w:val="0"/>
              <w:adjustRightInd w:val="0"/>
              <w:spacing w:after="0" w:line="240" w:lineRule="auto"/>
              <w:ind w:left="176" w:hanging="142"/>
              <w:jc w:val="both"/>
              <w:rPr>
                <w:rFonts w:ascii="Times New Roman" w:eastAsia="Calibri" w:hAnsi="Times New Roman" w:cs="Times New Roman"/>
                <w:bCs/>
                <w:color w:val="000000"/>
                <w:lang w:val="tr-TR"/>
              </w:rPr>
            </w:pPr>
            <w:r w:rsidRPr="00C273EB">
              <w:rPr>
                <w:rFonts w:ascii="Times New Roman" w:hAnsi="Times New Roman"/>
                <w:bCs/>
              </w:rPr>
              <w:t xml:space="preserve">Ustalık kursları  </w:t>
            </w:r>
          </w:p>
          <w:p w:rsidR="00C273EB" w:rsidRPr="00C273EB" w:rsidRDefault="00C273EB" w:rsidP="00125059">
            <w:pPr>
              <w:numPr>
                <w:ilvl w:val="0"/>
                <w:numId w:val="7"/>
              </w:numPr>
              <w:autoSpaceDE w:val="0"/>
              <w:autoSpaceDN w:val="0"/>
              <w:adjustRightInd w:val="0"/>
              <w:spacing w:after="0" w:line="240" w:lineRule="auto"/>
              <w:ind w:left="176" w:hanging="142"/>
              <w:jc w:val="both"/>
              <w:rPr>
                <w:rFonts w:ascii="Times New Roman" w:eastAsia="Calibri" w:hAnsi="Times New Roman" w:cs="Times New Roman"/>
                <w:bCs/>
                <w:color w:val="000000"/>
                <w:lang w:val="tr-TR"/>
              </w:rPr>
            </w:pPr>
            <w:r w:rsidRPr="00C273EB">
              <w:rPr>
                <w:rFonts w:ascii="Times New Roman" w:hAnsi="Times New Roman"/>
                <w:bCs/>
              </w:rPr>
              <w:t>Usta Öğreticilik Kursları</w:t>
            </w:r>
          </w:p>
          <w:p w:rsidR="00C273EB" w:rsidRPr="00C273EB" w:rsidRDefault="00C273EB" w:rsidP="00125059">
            <w:pPr>
              <w:numPr>
                <w:ilvl w:val="0"/>
                <w:numId w:val="7"/>
              </w:numPr>
              <w:autoSpaceDE w:val="0"/>
              <w:autoSpaceDN w:val="0"/>
              <w:adjustRightInd w:val="0"/>
              <w:spacing w:after="0" w:line="240" w:lineRule="auto"/>
              <w:ind w:left="176" w:hanging="142"/>
              <w:jc w:val="both"/>
              <w:rPr>
                <w:rFonts w:ascii="Times New Roman" w:eastAsia="Calibri" w:hAnsi="Times New Roman" w:cs="Times New Roman"/>
                <w:bCs/>
                <w:color w:val="000000"/>
                <w:lang w:val="tr-TR"/>
              </w:rPr>
            </w:pPr>
            <w:r w:rsidRPr="00C273EB">
              <w:rPr>
                <w:rFonts w:ascii="Times New Roman" w:hAnsi="Times New Roman"/>
                <w:bCs/>
              </w:rPr>
              <w:t>Tehlikeli Çok Tehlikeli işlerde Mermer İşleme</w:t>
            </w:r>
            <w:r>
              <w:rPr>
                <w:rFonts w:ascii="Times New Roman" w:hAnsi="Times New Roman"/>
                <w:bCs/>
              </w:rPr>
              <w:t xml:space="preserve"> kursu</w:t>
            </w:r>
          </w:p>
          <w:p w:rsidR="00C273EB" w:rsidRDefault="00C273EB" w:rsidP="00125059">
            <w:pPr>
              <w:numPr>
                <w:ilvl w:val="0"/>
                <w:numId w:val="7"/>
              </w:numPr>
              <w:autoSpaceDE w:val="0"/>
              <w:autoSpaceDN w:val="0"/>
              <w:adjustRightInd w:val="0"/>
              <w:spacing w:after="0" w:line="240" w:lineRule="auto"/>
              <w:ind w:left="176" w:hanging="142"/>
              <w:jc w:val="both"/>
              <w:rPr>
                <w:rFonts w:ascii="Times New Roman" w:eastAsia="Calibri" w:hAnsi="Times New Roman" w:cs="Times New Roman"/>
                <w:bCs/>
                <w:color w:val="000000"/>
                <w:lang w:val="tr-TR"/>
              </w:rPr>
            </w:pPr>
            <w:r>
              <w:rPr>
                <w:rFonts w:ascii="Times New Roman" w:eastAsia="Calibri" w:hAnsi="Times New Roman" w:cs="Times New Roman"/>
                <w:bCs/>
                <w:color w:val="000000"/>
                <w:lang w:val="tr-TR"/>
              </w:rPr>
              <w:t>İş Güvenliği kursu</w:t>
            </w:r>
          </w:p>
          <w:p w:rsidR="00C273EB" w:rsidRDefault="00C273EB" w:rsidP="00125059">
            <w:pPr>
              <w:numPr>
                <w:ilvl w:val="0"/>
                <w:numId w:val="7"/>
              </w:numPr>
              <w:autoSpaceDE w:val="0"/>
              <w:autoSpaceDN w:val="0"/>
              <w:adjustRightInd w:val="0"/>
              <w:spacing w:after="0" w:line="240" w:lineRule="auto"/>
              <w:ind w:left="176" w:hanging="142"/>
              <w:jc w:val="both"/>
              <w:rPr>
                <w:rFonts w:ascii="Times New Roman" w:eastAsia="Calibri" w:hAnsi="Times New Roman" w:cs="Times New Roman"/>
                <w:bCs/>
                <w:color w:val="000000"/>
                <w:lang w:val="tr-TR"/>
              </w:rPr>
            </w:pPr>
            <w:r>
              <w:rPr>
                <w:rFonts w:ascii="Times New Roman" w:eastAsia="Calibri" w:hAnsi="Times New Roman" w:cs="Times New Roman"/>
                <w:bCs/>
                <w:color w:val="000000"/>
                <w:lang w:val="tr-TR"/>
              </w:rPr>
              <w:t xml:space="preserve">Gıda işletmelerinde </w:t>
            </w:r>
            <w:r w:rsidR="007B2D2A">
              <w:rPr>
                <w:rFonts w:ascii="Times New Roman" w:eastAsia="Calibri" w:hAnsi="Times New Roman" w:cs="Times New Roman"/>
                <w:bCs/>
                <w:color w:val="000000"/>
                <w:lang w:val="tr-TR"/>
              </w:rPr>
              <w:t>çalışanlar için Hijyen kursu</w:t>
            </w:r>
          </w:p>
          <w:p w:rsidR="007B2D2A" w:rsidRPr="00C273EB" w:rsidRDefault="007B2D2A" w:rsidP="00125059">
            <w:pPr>
              <w:numPr>
                <w:ilvl w:val="0"/>
                <w:numId w:val="7"/>
              </w:numPr>
              <w:autoSpaceDE w:val="0"/>
              <w:autoSpaceDN w:val="0"/>
              <w:adjustRightInd w:val="0"/>
              <w:spacing w:after="0" w:line="240" w:lineRule="auto"/>
              <w:ind w:left="176" w:hanging="142"/>
              <w:jc w:val="both"/>
              <w:rPr>
                <w:rFonts w:ascii="Times New Roman" w:eastAsia="Calibri" w:hAnsi="Times New Roman" w:cs="Times New Roman"/>
                <w:bCs/>
                <w:color w:val="000000"/>
                <w:lang w:val="tr-TR"/>
              </w:rPr>
            </w:pPr>
          </w:p>
          <w:p w:rsidR="00DB37EA" w:rsidRPr="00DB37EA" w:rsidRDefault="00DB37EA" w:rsidP="007B2D2A">
            <w:pPr>
              <w:autoSpaceDE w:val="0"/>
              <w:autoSpaceDN w:val="0"/>
              <w:adjustRightInd w:val="0"/>
              <w:spacing w:after="0" w:line="240" w:lineRule="auto"/>
              <w:ind w:left="34"/>
              <w:jc w:val="both"/>
              <w:rPr>
                <w:rFonts w:ascii="Times New Roman" w:eastAsia="Calibri" w:hAnsi="Times New Roman" w:cs="Times New Roman"/>
                <w:bCs/>
                <w:color w:val="000000"/>
                <w:lang w:val="tr-TR"/>
              </w:rPr>
            </w:pPr>
          </w:p>
          <w:p w:rsidR="003F5732" w:rsidRDefault="003F5732" w:rsidP="00B85B56">
            <w:pPr>
              <w:autoSpaceDE w:val="0"/>
              <w:autoSpaceDN w:val="0"/>
              <w:adjustRightInd w:val="0"/>
              <w:spacing w:after="0"/>
              <w:jc w:val="both"/>
              <w:rPr>
                <w:rFonts w:ascii="Times New Roman" w:eastAsia="Calibri" w:hAnsi="Times New Roman" w:cs="Times New Roman"/>
                <w:bCs/>
                <w:color w:val="000000"/>
                <w:lang w:val="tr-TR"/>
              </w:rPr>
            </w:pPr>
          </w:p>
          <w:p w:rsidR="003F5732" w:rsidRPr="00DB37EA" w:rsidRDefault="003F5732" w:rsidP="00B85B56">
            <w:pPr>
              <w:autoSpaceDE w:val="0"/>
              <w:autoSpaceDN w:val="0"/>
              <w:adjustRightInd w:val="0"/>
              <w:spacing w:after="0"/>
              <w:jc w:val="both"/>
              <w:rPr>
                <w:rFonts w:ascii="Times New Roman" w:eastAsia="Calibri" w:hAnsi="Times New Roman" w:cs="Times New Roman"/>
                <w:b/>
                <w:bCs/>
                <w:color w:val="000000"/>
                <w:lang w:val="tr-TR"/>
              </w:rPr>
            </w:pPr>
          </w:p>
        </w:tc>
      </w:tr>
      <w:tr w:rsidR="00DB37EA" w:rsidRPr="00DB37EA" w:rsidTr="00641D98">
        <w:trPr>
          <w:trHeight w:val="2963"/>
        </w:trPr>
        <w:tc>
          <w:tcPr>
            <w:tcW w:w="2518" w:type="dxa"/>
            <w:shd w:val="clear" w:color="auto" w:fill="auto"/>
            <w:vAlign w:val="center"/>
          </w:tcPr>
          <w:p w:rsidR="00DB37EA" w:rsidRPr="00DB37EA" w:rsidRDefault="00DB37EA" w:rsidP="00B85B56">
            <w:pPr>
              <w:autoSpaceDE w:val="0"/>
              <w:autoSpaceDN w:val="0"/>
              <w:adjustRightInd w:val="0"/>
              <w:spacing w:after="0"/>
              <w:jc w:val="both"/>
              <w:rPr>
                <w:rFonts w:ascii="Times New Roman" w:eastAsia="Calibri" w:hAnsi="Times New Roman" w:cs="Times New Roman"/>
                <w:b/>
                <w:bCs/>
                <w:color w:val="000000"/>
                <w:lang w:val="tr-TR"/>
              </w:rPr>
            </w:pPr>
            <w:r w:rsidRPr="00DB37EA">
              <w:rPr>
                <w:rFonts w:ascii="Times New Roman" w:eastAsia="Calibri" w:hAnsi="Times New Roman" w:cs="Times New Roman"/>
                <w:b/>
                <w:bCs/>
                <w:color w:val="000000"/>
                <w:lang w:val="tr-TR"/>
              </w:rPr>
              <w:t>Hayat Boyu Öğrenme</w:t>
            </w:r>
          </w:p>
        </w:tc>
        <w:tc>
          <w:tcPr>
            <w:tcW w:w="7371" w:type="dxa"/>
            <w:shd w:val="clear" w:color="auto" w:fill="auto"/>
            <w:vAlign w:val="center"/>
          </w:tcPr>
          <w:p w:rsidR="00DB37EA" w:rsidRPr="00DB37EA" w:rsidRDefault="00DB37EA" w:rsidP="00125059">
            <w:pPr>
              <w:numPr>
                <w:ilvl w:val="0"/>
                <w:numId w:val="7"/>
              </w:numPr>
              <w:autoSpaceDE w:val="0"/>
              <w:autoSpaceDN w:val="0"/>
              <w:adjustRightInd w:val="0"/>
              <w:spacing w:after="0" w:line="240" w:lineRule="auto"/>
              <w:ind w:left="176" w:hanging="142"/>
              <w:jc w:val="both"/>
              <w:rPr>
                <w:rFonts w:ascii="Times New Roman" w:eastAsia="Calibri" w:hAnsi="Times New Roman" w:cs="Times New Roman"/>
                <w:bCs/>
                <w:color w:val="000000"/>
                <w:lang w:val="tr-TR"/>
              </w:rPr>
            </w:pPr>
            <w:r w:rsidRPr="00DB37EA">
              <w:rPr>
                <w:rFonts w:ascii="Times New Roman" w:eastAsia="Calibri" w:hAnsi="Times New Roman" w:cs="Times New Roman"/>
                <w:bCs/>
                <w:color w:val="000000"/>
                <w:lang w:val="tr-TR"/>
              </w:rPr>
              <w:t>Örgün eğitim alamayan bireylerin bilgi ve becerilerini geliştirici tedbirler almak,</w:t>
            </w:r>
          </w:p>
          <w:p w:rsidR="00DB37EA" w:rsidRPr="00DB37EA" w:rsidRDefault="00DB37EA" w:rsidP="00125059">
            <w:pPr>
              <w:numPr>
                <w:ilvl w:val="0"/>
                <w:numId w:val="7"/>
              </w:numPr>
              <w:autoSpaceDE w:val="0"/>
              <w:autoSpaceDN w:val="0"/>
              <w:adjustRightInd w:val="0"/>
              <w:spacing w:after="0" w:line="240" w:lineRule="auto"/>
              <w:ind w:left="176" w:hanging="142"/>
              <w:jc w:val="both"/>
              <w:rPr>
                <w:rFonts w:ascii="Times New Roman" w:eastAsia="Calibri" w:hAnsi="Times New Roman" w:cs="Times New Roman"/>
                <w:bCs/>
                <w:color w:val="000000"/>
                <w:lang w:val="tr-TR"/>
              </w:rPr>
            </w:pPr>
            <w:r w:rsidRPr="00DB37EA">
              <w:rPr>
                <w:rFonts w:ascii="Times New Roman" w:eastAsia="Calibri" w:hAnsi="Times New Roman" w:cs="Times New Roman"/>
                <w:bCs/>
                <w:color w:val="000000"/>
                <w:lang w:val="tr-TR"/>
              </w:rPr>
              <w:t>Yetişkinlere yönelik yaygın meslekî eğitim verilmesini sağlamak,</w:t>
            </w:r>
          </w:p>
          <w:p w:rsidR="00DB37EA" w:rsidRPr="00DB37EA" w:rsidRDefault="00DB37EA" w:rsidP="00125059">
            <w:pPr>
              <w:numPr>
                <w:ilvl w:val="0"/>
                <w:numId w:val="7"/>
              </w:numPr>
              <w:autoSpaceDE w:val="0"/>
              <w:autoSpaceDN w:val="0"/>
              <w:adjustRightInd w:val="0"/>
              <w:spacing w:after="0" w:line="240" w:lineRule="auto"/>
              <w:ind w:left="176" w:hanging="142"/>
              <w:jc w:val="both"/>
              <w:rPr>
                <w:rFonts w:ascii="Times New Roman" w:eastAsia="Calibri" w:hAnsi="Times New Roman" w:cs="Times New Roman"/>
                <w:bCs/>
                <w:color w:val="000000"/>
                <w:lang w:val="tr-TR"/>
              </w:rPr>
            </w:pPr>
            <w:r w:rsidRPr="00DB37EA">
              <w:rPr>
                <w:rFonts w:ascii="Times New Roman" w:eastAsia="Calibri" w:hAnsi="Times New Roman" w:cs="Times New Roman"/>
                <w:bCs/>
                <w:color w:val="000000"/>
                <w:lang w:val="tr-TR"/>
              </w:rPr>
              <w:t>Beceri ve hobi kursları ile kültürel faaliyetlerle ilgili iş ve işlemleri yürütmek,</w:t>
            </w:r>
          </w:p>
          <w:p w:rsidR="00DB37EA" w:rsidRPr="00DB37EA" w:rsidRDefault="00DB37EA" w:rsidP="00125059">
            <w:pPr>
              <w:numPr>
                <w:ilvl w:val="0"/>
                <w:numId w:val="7"/>
              </w:numPr>
              <w:autoSpaceDE w:val="0"/>
              <w:autoSpaceDN w:val="0"/>
              <w:adjustRightInd w:val="0"/>
              <w:spacing w:after="0" w:line="240" w:lineRule="auto"/>
              <w:ind w:left="176" w:hanging="142"/>
              <w:jc w:val="both"/>
              <w:rPr>
                <w:rFonts w:ascii="Times New Roman" w:eastAsia="Calibri" w:hAnsi="Times New Roman" w:cs="Times New Roman"/>
                <w:bCs/>
                <w:color w:val="000000"/>
                <w:lang w:val="tr-TR"/>
              </w:rPr>
            </w:pPr>
            <w:r w:rsidRPr="00DB37EA">
              <w:rPr>
                <w:rFonts w:ascii="Times New Roman" w:eastAsia="Calibri" w:hAnsi="Times New Roman" w:cs="Times New Roman"/>
                <w:bCs/>
                <w:color w:val="000000"/>
                <w:lang w:val="tr-TR"/>
              </w:rPr>
              <w:t>Çocuk, genç ve aileler ile ilgili eğitim ve sosyo-kültürel etkinlikler yapmak,</w:t>
            </w:r>
          </w:p>
          <w:p w:rsidR="00DB37EA" w:rsidRPr="00DB37EA" w:rsidRDefault="00DB37EA" w:rsidP="00125059">
            <w:pPr>
              <w:numPr>
                <w:ilvl w:val="0"/>
                <w:numId w:val="7"/>
              </w:numPr>
              <w:autoSpaceDE w:val="0"/>
              <w:autoSpaceDN w:val="0"/>
              <w:adjustRightInd w:val="0"/>
              <w:spacing w:after="0" w:line="240" w:lineRule="auto"/>
              <w:ind w:left="176" w:hanging="142"/>
              <w:jc w:val="both"/>
              <w:rPr>
                <w:rFonts w:ascii="Times New Roman" w:eastAsia="Calibri" w:hAnsi="Times New Roman" w:cs="Times New Roman"/>
                <w:bCs/>
                <w:color w:val="000000"/>
                <w:lang w:val="tr-TR"/>
              </w:rPr>
            </w:pPr>
            <w:r w:rsidRPr="00DB37EA">
              <w:rPr>
                <w:rFonts w:ascii="Times New Roman" w:eastAsia="Calibri" w:hAnsi="Times New Roman" w:cs="Times New Roman"/>
                <w:bCs/>
                <w:color w:val="000000"/>
                <w:lang w:val="tr-TR"/>
              </w:rPr>
              <w:t>Açık öğretim sistemi ile ilgili uygulamaları yürütmek,</w:t>
            </w:r>
          </w:p>
          <w:p w:rsidR="00DB37EA" w:rsidRDefault="00DB37EA" w:rsidP="00125059">
            <w:pPr>
              <w:numPr>
                <w:ilvl w:val="0"/>
                <w:numId w:val="7"/>
              </w:numPr>
              <w:autoSpaceDE w:val="0"/>
              <w:autoSpaceDN w:val="0"/>
              <w:adjustRightInd w:val="0"/>
              <w:spacing w:after="0" w:line="240" w:lineRule="auto"/>
              <w:ind w:left="176" w:hanging="142"/>
              <w:jc w:val="both"/>
              <w:rPr>
                <w:rFonts w:ascii="Times New Roman" w:eastAsia="Calibri" w:hAnsi="Times New Roman" w:cs="Times New Roman"/>
                <w:bCs/>
                <w:color w:val="000000"/>
                <w:lang w:val="tr-TR"/>
              </w:rPr>
            </w:pPr>
            <w:r w:rsidRPr="00DB37EA">
              <w:rPr>
                <w:rFonts w:ascii="Times New Roman" w:eastAsia="Calibri" w:hAnsi="Times New Roman" w:cs="Times New Roman"/>
                <w:bCs/>
                <w:color w:val="000000"/>
                <w:lang w:val="tr-TR"/>
              </w:rPr>
              <w:t>Edinilen bilgilerin denkliğine ilişkin iş ve işlemleri yürütmek,</w:t>
            </w:r>
          </w:p>
          <w:p w:rsidR="00942770" w:rsidRPr="006919FA" w:rsidRDefault="00942770" w:rsidP="00125059">
            <w:pPr>
              <w:numPr>
                <w:ilvl w:val="0"/>
                <w:numId w:val="7"/>
              </w:numPr>
              <w:autoSpaceDE w:val="0"/>
              <w:autoSpaceDN w:val="0"/>
              <w:adjustRightInd w:val="0"/>
              <w:spacing w:after="0" w:line="240" w:lineRule="auto"/>
              <w:ind w:left="176" w:hanging="142"/>
              <w:jc w:val="both"/>
              <w:rPr>
                <w:rFonts w:ascii="Times New Roman" w:eastAsia="Calibri" w:hAnsi="Times New Roman" w:cs="Times New Roman"/>
                <w:bCs/>
                <w:color w:val="000000"/>
                <w:lang w:val="tr-TR"/>
              </w:rPr>
            </w:pPr>
          </w:p>
        </w:tc>
      </w:tr>
      <w:tr w:rsidR="00DB37EA" w:rsidRPr="00DB37EA" w:rsidTr="00641D98">
        <w:trPr>
          <w:trHeight w:val="3898"/>
        </w:trPr>
        <w:tc>
          <w:tcPr>
            <w:tcW w:w="2518" w:type="dxa"/>
            <w:shd w:val="clear" w:color="auto" w:fill="DAEEF3"/>
            <w:vAlign w:val="center"/>
          </w:tcPr>
          <w:p w:rsidR="00DB37EA" w:rsidRPr="00DB37EA" w:rsidRDefault="007B2D2A" w:rsidP="00B85B56">
            <w:pPr>
              <w:autoSpaceDE w:val="0"/>
              <w:autoSpaceDN w:val="0"/>
              <w:adjustRightInd w:val="0"/>
              <w:spacing w:after="0"/>
              <w:jc w:val="both"/>
              <w:rPr>
                <w:rFonts w:ascii="Times New Roman" w:eastAsia="Calibri" w:hAnsi="Times New Roman" w:cs="Times New Roman"/>
                <w:b/>
                <w:bCs/>
                <w:color w:val="000000"/>
                <w:lang w:val="tr-TR"/>
              </w:rPr>
            </w:pPr>
            <w:r w:rsidRPr="007005D7">
              <w:rPr>
                <w:rFonts w:ascii="Times New Roman" w:hAnsi="Times New Roman"/>
                <w:b/>
                <w:bCs/>
              </w:rPr>
              <w:t>Spor Etkinlikleri</w:t>
            </w:r>
          </w:p>
        </w:tc>
        <w:tc>
          <w:tcPr>
            <w:tcW w:w="7371" w:type="dxa"/>
            <w:shd w:val="clear" w:color="auto" w:fill="DAEEF3"/>
            <w:vAlign w:val="center"/>
          </w:tcPr>
          <w:p w:rsidR="003F5732" w:rsidRDefault="003F5732" w:rsidP="00B85B56">
            <w:pPr>
              <w:autoSpaceDE w:val="0"/>
              <w:autoSpaceDN w:val="0"/>
              <w:adjustRightInd w:val="0"/>
              <w:spacing w:after="0" w:line="240" w:lineRule="auto"/>
              <w:jc w:val="both"/>
              <w:rPr>
                <w:rFonts w:ascii="Times New Roman" w:eastAsia="Calibri" w:hAnsi="Times New Roman" w:cs="Times New Roman"/>
                <w:bCs/>
                <w:color w:val="000000"/>
                <w:lang w:val="tr-TR"/>
              </w:rPr>
            </w:pPr>
          </w:p>
          <w:p w:rsidR="003F5732" w:rsidRDefault="003F5732" w:rsidP="00B85B56">
            <w:pPr>
              <w:autoSpaceDE w:val="0"/>
              <w:autoSpaceDN w:val="0"/>
              <w:adjustRightInd w:val="0"/>
              <w:spacing w:after="0" w:line="240" w:lineRule="auto"/>
              <w:jc w:val="both"/>
              <w:rPr>
                <w:rFonts w:ascii="Times New Roman" w:eastAsia="Calibri" w:hAnsi="Times New Roman" w:cs="Times New Roman"/>
                <w:bCs/>
                <w:color w:val="000000"/>
                <w:lang w:val="tr-TR"/>
              </w:rPr>
            </w:pPr>
          </w:p>
          <w:p w:rsidR="007B2D2A" w:rsidRPr="007B2D2A" w:rsidRDefault="007B2D2A" w:rsidP="00125059">
            <w:pPr>
              <w:numPr>
                <w:ilvl w:val="0"/>
                <w:numId w:val="8"/>
              </w:numPr>
              <w:autoSpaceDE w:val="0"/>
              <w:autoSpaceDN w:val="0"/>
              <w:adjustRightInd w:val="0"/>
              <w:spacing w:after="0" w:line="240" w:lineRule="auto"/>
              <w:ind w:left="176" w:hanging="142"/>
              <w:jc w:val="both"/>
              <w:rPr>
                <w:rFonts w:ascii="Times New Roman" w:eastAsia="Calibri" w:hAnsi="Times New Roman" w:cs="Times New Roman"/>
                <w:bCs/>
                <w:color w:val="000000"/>
                <w:lang w:val="tr-TR"/>
              </w:rPr>
            </w:pPr>
            <w:r>
              <w:rPr>
                <w:rFonts w:ascii="Times New Roman" w:hAnsi="Times New Roman"/>
                <w:bCs/>
              </w:rPr>
              <w:t>MasaTenisi</w:t>
            </w:r>
          </w:p>
          <w:p w:rsidR="007B2D2A" w:rsidRPr="007B2D2A" w:rsidRDefault="007B2D2A" w:rsidP="00125059">
            <w:pPr>
              <w:numPr>
                <w:ilvl w:val="0"/>
                <w:numId w:val="8"/>
              </w:numPr>
              <w:autoSpaceDE w:val="0"/>
              <w:autoSpaceDN w:val="0"/>
              <w:adjustRightInd w:val="0"/>
              <w:spacing w:after="0" w:line="240" w:lineRule="auto"/>
              <w:ind w:left="176" w:hanging="142"/>
              <w:jc w:val="both"/>
              <w:rPr>
                <w:rFonts w:ascii="Times New Roman" w:eastAsia="Calibri" w:hAnsi="Times New Roman" w:cs="Times New Roman"/>
                <w:bCs/>
                <w:color w:val="000000"/>
                <w:lang w:val="tr-TR"/>
              </w:rPr>
            </w:pPr>
            <w:r>
              <w:rPr>
                <w:rFonts w:ascii="Times New Roman" w:hAnsi="Times New Roman"/>
                <w:bCs/>
              </w:rPr>
              <w:t>Futbol</w:t>
            </w:r>
          </w:p>
          <w:p w:rsidR="007B2D2A" w:rsidRPr="007B2D2A" w:rsidRDefault="007B2D2A" w:rsidP="00125059">
            <w:pPr>
              <w:numPr>
                <w:ilvl w:val="0"/>
                <w:numId w:val="8"/>
              </w:numPr>
              <w:autoSpaceDE w:val="0"/>
              <w:autoSpaceDN w:val="0"/>
              <w:adjustRightInd w:val="0"/>
              <w:spacing w:after="0" w:line="240" w:lineRule="auto"/>
              <w:ind w:left="176" w:hanging="142"/>
              <w:jc w:val="both"/>
              <w:rPr>
                <w:rFonts w:ascii="Times New Roman" w:eastAsia="Calibri" w:hAnsi="Times New Roman" w:cs="Times New Roman"/>
                <w:bCs/>
                <w:color w:val="000000"/>
                <w:lang w:val="tr-TR"/>
              </w:rPr>
            </w:pPr>
            <w:r>
              <w:rPr>
                <w:rFonts w:ascii="Times New Roman" w:hAnsi="Times New Roman"/>
                <w:bCs/>
              </w:rPr>
              <w:t>Basketbol</w:t>
            </w:r>
          </w:p>
          <w:p w:rsidR="007B2D2A" w:rsidRPr="007B2D2A" w:rsidRDefault="007B2D2A" w:rsidP="00125059">
            <w:pPr>
              <w:numPr>
                <w:ilvl w:val="0"/>
                <w:numId w:val="8"/>
              </w:numPr>
              <w:autoSpaceDE w:val="0"/>
              <w:autoSpaceDN w:val="0"/>
              <w:adjustRightInd w:val="0"/>
              <w:spacing w:after="0" w:line="240" w:lineRule="auto"/>
              <w:ind w:left="176" w:hanging="142"/>
              <w:jc w:val="both"/>
              <w:rPr>
                <w:rFonts w:ascii="Times New Roman" w:eastAsia="Calibri" w:hAnsi="Times New Roman" w:cs="Times New Roman"/>
                <w:bCs/>
                <w:color w:val="000000"/>
                <w:lang w:val="tr-TR"/>
              </w:rPr>
            </w:pPr>
            <w:r>
              <w:rPr>
                <w:rFonts w:ascii="Times New Roman" w:hAnsi="Times New Roman"/>
                <w:bCs/>
              </w:rPr>
              <w:t>Teknik geziler</w:t>
            </w:r>
          </w:p>
          <w:p w:rsidR="007B2D2A" w:rsidRDefault="007B2D2A" w:rsidP="00125059">
            <w:pPr>
              <w:numPr>
                <w:ilvl w:val="0"/>
                <w:numId w:val="8"/>
              </w:numPr>
              <w:autoSpaceDE w:val="0"/>
              <w:autoSpaceDN w:val="0"/>
              <w:adjustRightInd w:val="0"/>
              <w:spacing w:after="0" w:line="240" w:lineRule="auto"/>
              <w:ind w:left="176" w:hanging="142"/>
              <w:jc w:val="both"/>
              <w:rPr>
                <w:rFonts w:ascii="Times New Roman" w:eastAsia="Calibri" w:hAnsi="Times New Roman" w:cs="Times New Roman"/>
                <w:bCs/>
                <w:color w:val="000000"/>
                <w:lang w:val="tr-TR"/>
              </w:rPr>
            </w:pPr>
            <w:r>
              <w:rPr>
                <w:rFonts w:ascii="Times New Roman" w:hAnsi="Times New Roman"/>
                <w:bCs/>
              </w:rPr>
              <w:t xml:space="preserve">Satranç </w:t>
            </w:r>
          </w:p>
          <w:p w:rsidR="003F5732" w:rsidRPr="00DB37EA" w:rsidRDefault="003F5732" w:rsidP="007B2D2A">
            <w:pPr>
              <w:numPr>
                <w:ilvl w:val="0"/>
                <w:numId w:val="8"/>
              </w:numPr>
              <w:autoSpaceDE w:val="0"/>
              <w:autoSpaceDN w:val="0"/>
              <w:adjustRightInd w:val="0"/>
              <w:spacing w:after="0"/>
              <w:ind w:left="176" w:hanging="142"/>
              <w:jc w:val="both"/>
              <w:rPr>
                <w:rFonts w:ascii="Times New Roman" w:eastAsia="Calibri" w:hAnsi="Times New Roman" w:cs="Times New Roman"/>
                <w:b/>
                <w:bCs/>
                <w:color w:val="000000"/>
                <w:lang w:val="tr-TR"/>
              </w:rPr>
            </w:pPr>
          </w:p>
        </w:tc>
      </w:tr>
      <w:tr w:rsidR="00DB37EA" w:rsidRPr="00DB37EA" w:rsidTr="00641D98">
        <w:trPr>
          <w:trHeight w:val="612"/>
        </w:trPr>
        <w:tc>
          <w:tcPr>
            <w:tcW w:w="9889" w:type="dxa"/>
            <w:gridSpan w:val="2"/>
            <w:shd w:val="clear" w:color="auto" w:fill="auto"/>
            <w:vAlign w:val="center"/>
          </w:tcPr>
          <w:p w:rsidR="00DB37EA" w:rsidRPr="00DB37EA" w:rsidRDefault="009866A4" w:rsidP="009866A4">
            <w:pPr>
              <w:numPr>
                <w:ilvl w:val="0"/>
                <w:numId w:val="6"/>
              </w:numPr>
              <w:autoSpaceDE w:val="0"/>
              <w:autoSpaceDN w:val="0"/>
              <w:adjustRightInd w:val="0"/>
              <w:spacing w:after="0"/>
              <w:jc w:val="both"/>
              <w:rPr>
                <w:rFonts w:ascii="Times New Roman" w:eastAsia="Calibri" w:hAnsi="Times New Roman" w:cs="Times New Roman"/>
                <w:b/>
                <w:bCs/>
                <w:color w:val="31849B"/>
                <w:lang w:val="tr-TR"/>
              </w:rPr>
            </w:pPr>
            <w:r>
              <w:rPr>
                <w:rFonts w:ascii="Times New Roman" w:eastAsia="Calibri" w:hAnsi="Times New Roman" w:cs="Times New Roman"/>
                <w:b/>
                <w:bCs/>
                <w:color w:val="31849B"/>
                <w:lang w:val="tr-TR"/>
              </w:rPr>
              <w:t xml:space="preserve">ÖĞRETİM </w:t>
            </w:r>
            <w:r w:rsidR="00DB37EA" w:rsidRPr="00DB37EA">
              <w:rPr>
                <w:rFonts w:ascii="Times New Roman" w:eastAsia="Calibri" w:hAnsi="Times New Roman" w:cs="Times New Roman"/>
                <w:b/>
                <w:bCs/>
                <w:color w:val="31849B"/>
                <w:lang w:val="tr-TR"/>
              </w:rPr>
              <w:t xml:space="preserve"> FAALİYETLERİ</w:t>
            </w:r>
          </w:p>
        </w:tc>
      </w:tr>
      <w:tr w:rsidR="003F0382" w:rsidRPr="00DB37EA" w:rsidTr="009866A4">
        <w:trPr>
          <w:trHeight w:val="3200"/>
        </w:trPr>
        <w:tc>
          <w:tcPr>
            <w:tcW w:w="2518" w:type="dxa"/>
            <w:shd w:val="clear" w:color="auto" w:fill="DAEEF3"/>
            <w:vAlign w:val="center"/>
          </w:tcPr>
          <w:p w:rsidR="003F0382" w:rsidRPr="00DB37EA" w:rsidRDefault="003F0382" w:rsidP="006E6FA2">
            <w:pPr>
              <w:autoSpaceDE w:val="0"/>
              <w:autoSpaceDN w:val="0"/>
              <w:adjustRightInd w:val="0"/>
              <w:spacing w:after="0"/>
              <w:jc w:val="both"/>
              <w:rPr>
                <w:rFonts w:ascii="Times New Roman" w:eastAsia="Calibri" w:hAnsi="Times New Roman" w:cs="Times New Roman"/>
                <w:b/>
                <w:bCs/>
                <w:color w:val="000000"/>
                <w:lang w:val="tr-TR"/>
              </w:rPr>
            </w:pPr>
            <w:r>
              <w:rPr>
                <w:rFonts w:ascii="Times New Roman" w:hAnsi="Times New Roman"/>
                <w:b/>
                <w:bCs/>
              </w:rPr>
              <w:lastRenderedPageBreak/>
              <w:t>Öğretimin Planlanması</w:t>
            </w:r>
          </w:p>
        </w:tc>
        <w:tc>
          <w:tcPr>
            <w:tcW w:w="7371" w:type="dxa"/>
            <w:shd w:val="clear" w:color="auto" w:fill="DAEEF3"/>
            <w:vAlign w:val="center"/>
          </w:tcPr>
          <w:p w:rsidR="003F0382" w:rsidRDefault="003F0382" w:rsidP="006E6FA2">
            <w:pPr>
              <w:autoSpaceDE w:val="0"/>
              <w:autoSpaceDN w:val="0"/>
              <w:adjustRightInd w:val="0"/>
              <w:spacing w:after="0" w:line="240" w:lineRule="auto"/>
              <w:jc w:val="both"/>
              <w:rPr>
                <w:rFonts w:ascii="Times New Roman" w:eastAsia="Calibri" w:hAnsi="Times New Roman" w:cs="Times New Roman"/>
                <w:bCs/>
                <w:color w:val="000000"/>
                <w:lang w:val="tr-TR"/>
              </w:rPr>
            </w:pPr>
          </w:p>
          <w:p w:rsidR="003F0382" w:rsidRDefault="003F0382" w:rsidP="006E6FA2">
            <w:pPr>
              <w:autoSpaceDE w:val="0"/>
              <w:autoSpaceDN w:val="0"/>
              <w:adjustRightInd w:val="0"/>
              <w:spacing w:after="0" w:line="240" w:lineRule="auto"/>
              <w:jc w:val="both"/>
              <w:rPr>
                <w:rFonts w:ascii="Times New Roman" w:eastAsia="Calibri" w:hAnsi="Times New Roman" w:cs="Times New Roman"/>
                <w:bCs/>
                <w:color w:val="000000"/>
                <w:lang w:val="tr-TR"/>
              </w:rPr>
            </w:pPr>
          </w:p>
          <w:p w:rsidR="003F0382" w:rsidRPr="003F0382" w:rsidRDefault="003F0382" w:rsidP="003F0382">
            <w:pPr>
              <w:numPr>
                <w:ilvl w:val="0"/>
                <w:numId w:val="8"/>
              </w:numPr>
              <w:autoSpaceDE w:val="0"/>
              <w:autoSpaceDN w:val="0"/>
              <w:adjustRightInd w:val="0"/>
              <w:spacing w:after="0" w:line="240" w:lineRule="auto"/>
              <w:ind w:left="176" w:hanging="142"/>
              <w:jc w:val="both"/>
              <w:rPr>
                <w:rFonts w:ascii="Times New Roman" w:eastAsia="Calibri" w:hAnsi="Times New Roman" w:cs="Times New Roman"/>
                <w:bCs/>
                <w:color w:val="000000"/>
                <w:lang w:val="tr-TR"/>
              </w:rPr>
            </w:pPr>
            <w:r>
              <w:rPr>
                <w:rFonts w:ascii="Times New Roman" w:hAnsi="Times New Roman"/>
                <w:sz w:val="24"/>
                <w:szCs w:val="24"/>
              </w:rPr>
              <w:t>Zümre toplantıları</w:t>
            </w:r>
          </w:p>
          <w:p w:rsidR="003F0382" w:rsidRPr="003F0382" w:rsidRDefault="003F0382" w:rsidP="006E6FA2">
            <w:pPr>
              <w:numPr>
                <w:ilvl w:val="0"/>
                <w:numId w:val="8"/>
              </w:numPr>
              <w:autoSpaceDE w:val="0"/>
              <w:autoSpaceDN w:val="0"/>
              <w:adjustRightInd w:val="0"/>
              <w:spacing w:after="0" w:line="240" w:lineRule="auto"/>
              <w:ind w:left="176" w:hanging="142"/>
              <w:jc w:val="both"/>
              <w:rPr>
                <w:rFonts w:ascii="Times New Roman" w:eastAsia="Calibri" w:hAnsi="Times New Roman" w:cs="Times New Roman"/>
                <w:bCs/>
                <w:color w:val="000000"/>
                <w:lang w:val="tr-TR"/>
              </w:rPr>
            </w:pPr>
            <w:r w:rsidRPr="003F0382">
              <w:rPr>
                <w:rFonts w:ascii="Times New Roman" w:hAnsi="Times New Roman"/>
                <w:sz w:val="24"/>
                <w:szCs w:val="24"/>
              </w:rPr>
              <w:t>Planlar</w:t>
            </w:r>
          </w:p>
          <w:p w:rsidR="003F0382" w:rsidRPr="003F0382" w:rsidRDefault="003F0382" w:rsidP="006E6FA2">
            <w:pPr>
              <w:numPr>
                <w:ilvl w:val="0"/>
                <w:numId w:val="8"/>
              </w:numPr>
              <w:autoSpaceDE w:val="0"/>
              <w:autoSpaceDN w:val="0"/>
              <w:adjustRightInd w:val="0"/>
              <w:spacing w:after="0" w:line="240" w:lineRule="auto"/>
              <w:ind w:left="176" w:hanging="142"/>
              <w:jc w:val="both"/>
              <w:rPr>
                <w:rFonts w:ascii="Times New Roman" w:eastAsia="Calibri" w:hAnsi="Times New Roman" w:cs="Times New Roman"/>
                <w:bCs/>
                <w:color w:val="000000"/>
                <w:lang w:val="tr-TR"/>
              </w:rPr>
            </w:pPr>
            <w:r w:rsidRPr="003F0382">
              <w:rPr>
                <w:rFonts w:ascii="Times New Roman" w:hAnsi="Times New Roman"/>
                <w:sz w:val="24"/>
                <w:szCs w:val="24"/>
              </w:rPr>
              <w:t>Öğretmenler Kurulu</w:t>
            </w:r>
          </w:p>
          <w:p w:rsidR="003F0382" w:rsidRPr="00817E1D" w:rsidRDefault="00817E1D" w:rsidP="006E6FA2">
            <w:pPr>
              <w:numPr>
                <w:ilvl w:val="0"/>
                <w:numId w:val="8"/>
              </w:numPr>
              <w:autoSpaceDE w:val="0"/>
              <w:autoSpaceDN w:val="0"/>
              <w:adjustRightInd w:val="0"/>
              <w:spacing w:after="0"/>
              <w:ind w:left="176" w:hanging="142"/>
              <w:jc w:val="both"/>
              <w:rPr>
                <w:rFonts w:ascii="Times New Roman" w:eastAsia="Calibri" w:hAnsi="Times New Roman" w:cs="Times New Roman"/>
                <w:bCs/>
                <w:color w:val="000000"/>
                <w:lang w:val="tr-TR"/>
              </w:rPr>
            </w:pPr>
            <w:r w:rsidRPr="00817E1D">
              <w:rPr>
                <w:rFonts w:ascii="Times New Roman" w:eastAsia="Calibri" w:hAnsi="Times New Roman" w:cs="Times New Roman"/>
                <w:bCs/>
                <w:color w:val="000000"/>
                <w:lang w:val="tr-TR"/>
              </w:rPr>
              <w:t>Kurul ve Komisyonlar</w:t>
            </w:r>
          </w:p>
        </w:tc>
      </w:tr>
      <w:tr w:rsidR="003F0382" w:rsidRPr="00DB37EA" w:rsidTr="003F0382">
        <w:trPr>
          <w:trHeight w:val="696"/>
        </w:trPr>
        <w:tc>
          <w:tcPr>
            <w:tcW w:w="2518" w:type="dxa"/>
            <w:shd w:val="clear" w:color="auto" w:fill="auto"/>
            <w:vAlign w:val="center"/>
          </w:tcPr>
          <w:p w:rsidR="003F0382" w:rsidRDefault="003F0382" w:rsidP="003F0382">
            <w:pPr>
              <w:autoSpaceDE w:val="0"/>
              <w:autoSpaceDN w:val="0"/>
              <w:adjustRightInd w:val="0"/>
              <w:spacing w:after="0"/>
              <w:jc w:val="both"/>
              <w:rPr>
                <w:rFonts w:ascii="Times New Roman" w:eastAsia="Calibri" w:hAnsi="Times New Roman" w:cs="Times New Roman"/>
                <w:b/>
                <w:bCs/>
                <w:color w:val="31849B"/>
                <w:lang w:val="tr-TR"/>
              </w:rPr>
            </w:pPr>
          </w:p>
          <w:p w:rsidR="003F0382" w:rsidRDefault="003F0382" w:rsidP="003F0382">
            <w:pPr>
              <w:autoSpaceDE w:val="0"/>
              <w:autoSpaceDN w:val="0"/>
              <w:adjustRightInd w:val="0"/>
              <w:spacing w:after="0"/>
              <w:jc w:val="both"/>
              <w:rPr>
                <w:rFonts w:ascii="Times New Roman" w:eastAsia="Calibri" w:hAnsi="Times New Roman" w:cs="Times New Roman"/>
                <w:b/>
                <w:bCs/>
                <w:color w:val="31849B"/>
                <w:lang w:val="tr-TR"/>
              </w:rPr>
            </w:pPr>
            <w:r>
              <w:rPr>
                <w:rFonts w:ascii="Times New Roman" w:hAnsi="Times New Roman"/>
                <w:b/>
                <w:bCs/>
              </w:rPr>
              <w:t>Kurslar</w:t>
            </w:r>
          </w:p>
          <w:p w:rsidR="003F0382" w:rsidRDefault="003F0382" w:rsidP="003F0382">
            <w:pPr>
              <w:autoSpaceDE w:val="0"/>
              <w:autoSpaceDN w:val="0"/>
              <w:adjustRightInd w:val="0"/>
              <w:spacing w:after="0"/>
              <w:jc w:val="both"/>
              <w:rPr>
                <w:rFonts w:ascii="Times New Roman" w:eastAsia="Calibri" w:hAnsi="Times New Roman" w:cs="Times New Roman"/>
                <w:b/>
                <w:bCs/>
                <w:color w:val="31849B"/>
                <w:lang w:val="tr-TR"/>
              </w:rPr>
            </w:pPr>
          </w:p>
          <w:p w:rsidR="00942770" w:rsidRDefault="00942770" w:rsidP="003F0382">
            <w:pPr>
              <w:autoSpaceDE w:val="0"/>
              <w:autoSpaceDN w:val="0"/>
              <w:adjustRightInd w:val="0"/>
              <w:spacing w:after="0"/>
              <w:jc w:val="both"/>
              <w:rPr>
                <w:rFonts w:ascii="Times New Roman" w:eastAsia="Calibri" w:hAnsi="Times New Roman" w:cs="Times New Roman"/>
                <w:b/>
                <w:bCs/>
                <w:color w:val="31849B"/>
                <w:lang w:val="tr-TR"/>
              </w:rPr>
            </w:pPr>
          </w:p>
        </w:tc>
        <w:tc>
          <w:tcPr>
            <w:tcW w:w="7371" w:type="dxa"/>
            <w:shd w:val="clear" w:color="auto" w:fill="auto"/>
            <w:vAlign w:val="center"/>
          </w:tcPr>
          <w:p w:rsidR="003F0382" w:rsidRDefault="003F0382" w:rsidP="003F0382">
            <w:pPr>
              <w:autoSpaceDE w:val="0"/>
              <w:autoSpaceDN w:val="0"/>
              <w:adjustRightInd w:val="0"/>
              <w:spacing w:after="0"/>
              <w:jc w:val="both"/>
              <w:rPr>
                <w:rFonts w:ascii="Times New Roman" w:eastAsia="Calibri" w:hAnsi="Times New Roman" w:cs="Times New Roman"/>
                <w:b/>
                <w:bCs/>
                <w:color w:val="31849B"/>
                <w:lang w:val="tr-TR"/>
              </w:rPr>
            </w:pPr>
          </w:p>
          <w:p w:rsidR="00817E1D" w:rsidRPr="003F0382" w:rsidRDefault="00817E1D" w:rsidP="00817E1D">
            <w:pPr>
              <w:numPr>
                <w:ilvl w:val="0"/>
                <w:numId w:val="8"/>
              </w:numPr>
              <w:autoSpaceDE w:val="0"/>
              <w:autoSpaceDN w:val="0"/>
              <w:adjustRightInd w:val="0"/>
              <w:spacing w:after="0" w:line="240" w:lineRule="auto"/>
              <w:ind w:left="176" w:hanging="142"/>
              <w:jc w:val="both"/>
              <w:rPr>
                <w:rFonts w:ascii="Times New Roman" w:eastAsia="Calibri" w:hAnsi="Times New Roman" w:cs="Times New Roman"/>
                <w:bCs/>
                <w:color w:val="000000"/>
                <w:lang w:val="tr-TR"/>
              </w:rPr>
            </w:pPr>
            <w:r>
              <w:rPr>
                <w:rFonts w:ascii="Times New Roman" w:eastAsia="Calibri" w:hAnsi="Times New Roman" w:cs="Times New Roman"/>
                <w:bCs/>
                <w:color w:val="000000"/>
                <w:lang w:val="tr-TR"/>
              </w:rPr>
              <w:t>İş Güvenliği Kusları</w:t>
            </w:r>
          </w:p>
          <w:p w:rsidR="00817E1D" w:rsidRPr="00817E1D" w:rsidRDefault="00817E1D" w:rsidP="00817E1D">
            <w:pPr>
              <w:numPr>
                <w:ilvl w:val="0"/>
                <w:numId w:val="8"/>
              </w:numPr>
              <w:autoSpaceDE w:val="0"/>
              <w:autoSpaceDN w:val="0"/>
              <w:adjustRightInd w:val="0"/>
              <w:spacing w:after="0" w:line="240" w:lineRule="auto"/>
              <w:ind w:left="176" w:hanging="142"/>
              <w:jc w:val="both"/>
              <w:rPr>
                <w:rFonts w:ascii="Times New Roman" w:eastAsia="Calibri" w:hAnsi="Times New Roman" w:cs="Times New Roman"/>
                <w:bCs/>
                <w:color w:val="000000"/>
                <w:lang w:val="tr-TR"/>
              </w:rPr>
            </w:pPr>
            <w:r w:rsidRPr="00817E1D">
              <w:rPr>
                <w:rFonts w:ascii="Times New Roman" w:hAnsi="Times New Roman"/>
                <w:sz w:val="24"/>
                <w:szCs w:val="24"/>
              </w:rPr>
              <w:t xml:space="preserve"> Bilgisayar kursları</w:t>
            </w:r>
          </w:p>
          <w:p w:rsidR="00817E1D" w:rsidRPr="00817E1D" w:rsidRDefault="00817E1D" w:rsidP="00817E1D">
            <w:pPr>
              <w:numPr>
                <w:ilvl w:val="0"/>
                <w:numId w:val="8"/>
              </w:numPr>
              <w:autoSpaceDE w:val="0"/>
              <w:autoSpaceDN w:val="0"/>
              <w:adjustRightInd w:val="0"/>
              <w:spacing w:after="0" w:line="240" w:lineRule="auto"/>
              <w:ind w:left="176" w:hanging="142"/>
              <w:jc w:val="both"/>
              <w:rPr>
                <w:rFonts w:ascii="Times New Roman" w:eastAsia="Calibri" w:hAnsi="Times New Roman" w:cs="Times New Roman"/>
                <w:bCs/>
                <w:color w:val="000000"/>
                <w:lang w:val="tr-TR"/>
              </w:rPr>
            </w:pPr>
            <w:r w:rsidRPr="00817E1D">
              <w:rPr>
                <w:rFonts w:ascii="Times New Roman" w:hAnsi="Times New Roman"/>
                <w:sz w:val="24"/>
                <w:szCs w:val="24"/>
              </w:rPr>
              <w:t>Hijyen Eğitimi Kursları</w:t>
            </w:r>
          </w:p>
          <w:p w:rsidR="00817E1D" w:rsidRPr="003F0382" w:rsidRDefault="00817E1D" w:rsidP="00817E1D">
            <w:pPr>
              <w:numPr>
                <w:ilvl w:val="0"/>
                <w:numId w:val="8"/>
              </w:numPr>
              <w:autoSpaceDE w:val="0"/>
              <w:autoSpaceDN w:val="0"/>
              <w:adjustRightInd w:val="0"/>
              <w:spacing w:after="0" w:line="240" w:lineRule="auto"/>
              <w:ind w:left="176" w:hanging="142"/>
              <w:jc w:val="both"/>
              <w:rPr>
                <w:rFonts w:ascii="Times New Roman" w:eastAsia="Calibri" w:hAnsi="Times New Roman" w:cs="Times New Roman"/>
                <w:bCs/>
                <w:color w:val="000000"/>
                <w:lang w:val="tr-TR"/>
              </w:rPr>
            </w:pPr>
          </w:p>
          <w:p w:rsidR="003F0382" w:rsidRDefault="003F0382" w:rsidP="00817E1D">
            <w:pPr>
              <w:autoSpaceDE w:val="0"/>
              <w:autoSpaceDN w:val="0"/>
              <w:adjustRightInd w:val="0"/>
              <w:spacing w:after="0" w:line="240" w:lineRule="auto"/>
              <w:jc w:val="both"/>
              <w:rPr>
                <w:rFonts w:ascii="Times New Roman" w:eastAsia="Calibri" w:hAnsi="Times New Roman" w:cs="Times New Roman"/>
                <w:b/>
                <w:bCs/>
                <w:color w:val="31849B"/>
                <w:lang w:val="tr-TR"/>
              </w:rPr>
            </w:pPr>
          </w:p>
          <w:p w:rsidR="00942770" w:rsidRPr="00DB37EA" w:rsidRDefault="00942770" w:rsidP="00817E1D">
            <w:pPr>
              <w:autoSpaceDE w:val="0"/>
              <w:autoSpaceDN w:val="0"/>
              <w:adjustRightInd w:val="0"/>
              <w:spacing w:after="0" w:line="240" w:lineRule="auto"/>
              <w:jc w:val="both"/>
              <w:rPr>
                <w:rFonts w:ascii="Times New Roman" w:eastAsia="Calibri" w:hAnsi="Times New Roman" w:cs="Times New Roman"/>
                <w:b/>
                <w:bCs/>
                <w:color w:val="31849B"/>
                <w:lang w:val="tr-TR"/>
              </w:rPr>
            </w:pPr>
          </w:p>
        </w:tc>
      </w:tr>
      <w:tr w:rsidR="003F0382" w:rsidRPr="00DB37EA" w:rsidTr="006A16AB">
        <w:trPr>
          <w:trHeight w:val="1958"/>
        </w:trPr>
        <w:tc>
          <w:tcPr>
            <w:tcW w:w="2518" w:type="dxa"/>
            <w:shd w:val="clear" w:color="auto" w:fill="DAEEF3"/>
            <w:vAlign w:val="center"/>
          </w:tcPr>
          <w:p w:rsidR="00942770" w:rsidRDefault="00817E1D" w:rsidP="006A16AB">
            <w:pPr>
              <w:autoSpaceDE w:val="0"/>
              <w:autoSpaceDN w:val="0"/>
              <w:adjustRightInd w:val="0"/>
              <w:spacing w:after="0"/>
              <w:ind w:left="284"/>
              <w:jc w:val="both"/>
              <w:rPr>
                <w:rFonts w:ascii="Times New Roman" w:hAnsi="Times New Roman"/>
                <w:b/>
                <w:bCs/>
              </w:rPr>
            </w:pPr>
            <w:r>
              <w:rPr>
                <w:rFonts w:ascii="Times New Roman" w:hAnsi="Times New Roman"/>
                <w:b/>
                <w:bCs/>
              </w:rPr>
              <w:t>Velilerle</w:t>
            </w:r>
            <w:r w:rsidR="006A16AB">
              <w:rPr>
                <w:rFonts w:ascii="Times New Roman" w:hAnsi="Times New Roman"/>
                <w:b/>
                <w:bCs/>
              </w:rPr>
              <w:t xml:space="preserve"> </w:t>
            </w:r>
            <w:r>
              <w:rPr>
                <w:rFonts w:ascii="Times New Roman" w:hAnsi="Times New Roman"/>
                <w:b/>
                <w:bCs/>
              </w:rPr>
              <w:t xml:space="preserve">İlgili </w:t>
            </w:r>
          </w:p>
          <w:p w:rsidR="003F0382" w:rsidRDefault="00817E1D" w:rsidP="006A16AB">
            <w:pPr>
              <w:autoSpaceDE w:val="0"/>
              <w:autoSpaceDN w:val="0"/>
              <w:adjustRightInd w:val="0"/>
              <w:spacing w:after="0"/>
              <w:ind w:left="284"/>
              <w:jc w:val="both"/>
              <w:rPr>
                <w:rFonts w:ascii="Times New Roman" w:hAnsi="Times New Roman"/>
                <w:b/>
                <w:bCs/>
              </w:rPr>
            </w:pPr>
            <w:r>
              <w:rPr>
                <w:rFonts w:ascii="Times New Roman" w:hAnsi="Times New Roman"/>
                <w:b/>
                <w:bCs/>
              </w:rPr>
              <w:t>Hizmetler</w:t>
            </w:r>
          </w:p>
          <w:p w:rsidR="00942770" w:rsidRPr="00641D98" w:rsidRDefault="00942770" w:rsidP="006A16AB">
            <w:pPr>
              <w:autoSpaceDE w:val="0"/>
              <w:autoSpaceDN w:val="0"/>
              <w:adjustRightInd w:val="0"/>
              <w:spacing w:after="0"/>
              <w:ind w:left="284"/>
              <w:jc w:val="both"/>
              <w:rPr>
                <w:rFonts w:ascii="Times New Roman" w:eastAsia="Calibri" w:hAnsi="Times New Roman" w:cs="Times New Roman"/>
                <w:b/>
                <w:bCs/>
                <w:color w:val="000000"/>
                <w:lang w:val="tr-TR"/>
              </w:rPr>
            </w:pPr>
          </w:p>
        </w:tc>
        <w:tc>
          <w:tcPr>
            <w:tcW w:w="7371" w:type="dxa"/>
            <w:shd w:val="clear" w:color="auto" w:fill="DAEEF3"/>
            <w:vAlign w:val="center"/>
          </w:tcPr>
          <w:p w:rsidR="00817E1D" w:rsidRPr="00817E1D" w:rsidRDefault="006A16AB" w:rsidP="00817E1D">
            <w:pPr>
              <w:numPr>
                <w:ilvl w:val="0"/>
                <w:numId w:val="8"/>
              </w:numPr>
              <w:autoSpaceDE w:val="0"/>
              <w:autoSpaceDN w:val="0"/>
              <w:adjustRightInd w:val="0"/>
              <w:spacing w:after="0" w:line="240" w:lineRule="auto"/>
              <w:ind w:left="176" w:hanging="142"/>
              <w:jc w:val="both"/>
              <w:rPr>
                <w:rFonts w:ascii="Times New Roman" w:eastAsia="Calibri" w:hAnsi="Times New Roman" w:cs="Times New Roman"/>
                <w:bCs/>
                <w:color w:val="000000"/>
                <w:lang w:val="tr-TR"/>
              </w:rPr>
            </w:pPr>
            <w:r>
              <w:rPr>
                <w:rFonts w:ascii="Times New Roman" w:hAnsi="Times New Roman"/>
                <w:sz w:val="24"/>
                <w:szCs w:val="24"/>
              </w:rPr>
              <w:t xml:space="preserve"> </w:t>
            </w:r>
            <w:r w:rsidR="00817E1D">
              <w:rPr>
                <w:rFonts w:ascii="Times New Roman" w:hAnsi="Times New Roman"/>
                <w:sz w:val="24"/>
                <w:szCs w:val="24"/>
              </w:rPr>
              <w:t>Veli Toplantıları</w:t>
            </w:r>
          </w:p>
          <w:p w:rsidR="003F0382" w:rsidRPr="006A16AB" w:rsidRDefault="00817E1D" w:rsidP="003F0382">
            <w:pPr>
              <w:numPr>
                <w:ilvl w:val="0"/>
                <w:numId w:val="8"/>
              </w:numPr>
              <w:autoSpaceDE w:val="0"/>
              <w:autoSpaceDN w:val="0"/>
              <w:adjustRightInd w:val="0"/>
              <w:spacing w:after="0" w:line="240" w:lineRule="auto"/>
              <w:ind w:left="284" w:hanging="142"/>
              <w:jc w:val="both"/>
              <w:rPr>
                <w:rFonts w:ascii="Times New Roman" w:eastAsia="Calibri" w:hAnsi="Times New Roman" w:cs="Times New Roman"/>
                <w:b/>
                <w:bCs/>
                <w:color w:val="000000"/>
                <w:lang w:val="tr-TR"/>
              </w:rPr>
            </w:pPr>
            <w:r>
              <w:rPr>
                <w:rFonts w:ascii="Times New Roman" w:hAnsi="Times New Roman"/>
                <w:sz w:val="24"/>
                <w:szCs w:val="24"/>
              </w:rPr>
              <w:t xml:space="preserve">Okul </w:t>
            </w:r>
            <w:r w:rsidR="006A16AB">
              <w:rPr>
                <w:rFonts w:ascii="Times New Roman" w:hAnsi="Times New Roman"/>
                <w:sz w:val="24"/>
                <w:szCs w:val="24"/>
              </w:rPr>
              <w:t xml:space="preserve"> Aile Birliği Faaliyetleri</w:t>
            </w:r>
          </w:p>
          <w:p w:rsidR="006A16AB" w:rsidRPr="006A16AB" w:rsidRDefault="006A16AB" w:rsidP="003F0382">
            <w:pPr>
              <w:numPr>
                <w:ilvl w:val="0"/>
                <w:numId w:val="8"/>
              </w:numPr>
              <w:autoSpaceDE w:val="0"/>
              <w:autoSpaceDN w:val="0"/>
              <w:adjustRightInd w:val="0"/>
              <w:spacing w:after="0" w:line="240" w:lineRule="auto"/>
              <w:ind w:left="284" w:hanging="142"/>
              <w:jc w:val="both"/>
              <w:rPr>
                <w:rFonts w:ascii="Times New Roman" w:eastAsia="Calibri" w:hAnsi="Times New Roman" w:cs="Times New Roman"/>
                <w:b/>
                <w:bCs/>
                <w:color w:val="000000"/>
                <w:lang w:val="tr-TR"/>
              </w:rPr>
            </w:pPr>
            <w:r>
              <w:rPr>
                <w:rFonts w:ascii="Times New Roman" w:hAnsi="Times New Roman"/>
                <w:sz w:val="24"/>
                <w:szCs w:val="24"/>
              </w:rPr>
              <w:t>Veli İletişim Hizmetleri</w:t>
            </w:r>
          </w:p>
          <w:p w:rsidR="006A16AB" w:rsidRPr="006A16AB" w:rsidRDefault="006A16AB" w:rsidP="003F0382">
            <w:pPr>
              <w:numPr>
                <w:ilvl w:val="0"/>
                <w:numId w:val="8"/>
              </w:numPr>
              <w:autoSpaceDE w:val="0"/>
              <w:autoSpaceDN w:val="0"/>
              <w:adjustRightInd w:val="0"/>
              <w:spacing w:after="0" w:line="240" w:lineRule="auto"/>
              <w:ind w:left="284" w:hanging="142"/>
              <w:jc w:val="both"/>
              <w:rPr>
                <w:rFonts w:ascii="Times New Roman" w:eastAsia="Calibri" w:hAnsi="Times New Roman" w:cs="Times New Roman"/>
                <w:b/>
                <w:bCs/>
                <w:color w:val="000000"/>
                <w:lang w:val="tr-TR"/>
              </w:rPr>
            </w:pPr>
            <w:r>
              <w:rPr>
                <w:rFonts w:ascii="Times New Roman" w:hAnsi="Times New Roman"/>
                <w:sz w:val="24"/>
                <w:szCs w:val="24"/>
              </w:rPr>
              <w:t>Velilere Yönelik kurslar</w:t>
            </w:r>
          </w:p>
          <w:p w:rsidR="006A16AB" w:rsidRPr="00817E1D" w:rsidRDefault="006A16AB" w:rsidP="003F0382">
            <w:pPr>
              <w:numPr>
                <w:ilvl w:val="0"/>
                <w:numId w:val="8"/>
              </w:numPr>
              <w:autoSpaceDE w:val="0"/>
              <w:autoSpaceDN w:val="0"/>
              <w:adjustRightInd w:val="0"/>
              <w:spacing w:after="0" w:line="240" w:lineRule="auto"/>
              <w:ind w:left="284" w:hanging="142"/>
              <w:jc w:val="both"/>
              <w:rPr>
                <w:rFonts w:ascii="Times New Roman" w:eastAsia="Calibri" w:hAnsi="Times New Roman" w:cs="Times New Roman"/>
                <w:b/>
                <w:bCs/>
                <w:color w:val="000000"/>
                <w:lang w:val="tr-TR"/>
              </w:rPr>
            </w:pPr>
          </w:p>
          <w:p w:rsidR="003F0382" w:rsidRPr="00641D98" w:rsidRDefault="003F0382" w:rsidP="003F0382">
            <w:pPr>
              <w:autoSpaceDE w:val="0"/>
              <w:autoSpaceDN w:val="0"/>
              <w:adjustRightInd w:val="0"/>
              <w:spacing w:after="0"/>
              <w:ind w:left="284"/>
              <w:jc w:val="both"/>
              <w:rPr>
                <w:rFonts w:ascii="Times New Roman" w:eastAsia="Calibri" w:hAnsi="Times New Roman" w:cs="Times New Roman"/>
                <w:b/>
                <w:bCs/>
                <w:color w:val="000000"/>
                <w:lang w:val="tr-TR"/>
              </w:rPr>
            </w:pPr>
          </w:p>
        </w:tc>
      </w:tr>
      <w:tr w:rsidR="006A16AB" w:rsidRPr="00DB37EA" w:rsidTr="006A16AB">
        <w:trPr>
          <w:trHeight w:val="566"/>
        </w:trPr>
        <w:tc>
          <w:tcPr>
            <w:tcW w:w="2518" w:type="dxa"/>
            <w:shd w:val="clear" w:color="auto" w:fill="auto"/>
            <w:vAlign w:val="center"/>
          </w:tcPr>
          <w:p w:rsidR="006A16AB" w:rsidRDefault="006A16AB" w:rsidP="006A16AB">
            <w:pPr>
              <w:autoSpaceDE w:val="0"/>
              <w:autoSpaceDN w:val="0"/>
              <w:adjustRightInd w:val="0"/>
              <w:spacing w:after="0"/>
              <w:jc w:val="both"/>
              <w:rPr>
                <w:rFonts w:ascii="Times New Roman" w:eastAsia="Calibri" w:hAnsi="Times New Roman" w:cs="Times New Roman"/>
                <w:b/>
                <w:bCs/>
                <w:color w:val="31849B"/>
                <w:lang w:val="tr-TR"/>
              </w:rPr>
            </w:pPr>
          </w:p>
          <w:p w:rsidR="006A16AB" w:rsidRDefault="006A16AB" w:rsidP="006A16AB">
            <w:pPr>
              <w:autoSpaceDE w:val="0"/>
              <w:autoSpaceDN w:val="0"/>
              <w:adjustRightInd w:val="0"/>
              <w:spacing w:after="0"/>
              <w:jc w:val="both"/>
              <w:rPr>
                <w:rFonts w:ascii="Times New Roman" w:eastAsia="Calibri" w:hAnsi="Times New Roman" w:cs="Times New Roman"/>
                <w:b/>
                <w:bCs/>
                <w:color w:val="31849B"/>
                <w:lang w:val="tr-TR"/>
              </w:rPr>
            </w:pPr>
            <w:r>
              <w:rPr>
                <w:rFonts w:ascii="Times New Roman" w:hAnsi="Times New Roman"/>
                <w:b/>
                <w:bCs/>
              </w:rPr>
              <w:t>Trafik Eğitimi</w:t>
            </w:r>
          </w:p>
          <w:p w:rsidR="006A16AB" w:rsidRDefault="006A16AB" w:rsidP="006A16AB">
            <w:pPr>
              <w:autoSpaceDE w:val="0"/>
              <w:autoSpaceDN w:val="0"/>
              <w:adjustRightInd w:val="0"/>
              <w:spacing w:after="0"/>
              <w:jc w:val="both"/>
              <w:rPr>
                <w:rFonts w:ascii="Times New Roman" w:eastAsia="Calibri" w:hAnsi="Times New Roman" w:cs="Times New Roman"/>
                <w:b/>
                <w:bCs/>
                <w:color w:val="31849B"/>
                <w:lang w:val="tr-TR"/>
              </w:rPr>
            </w:pPr>
          </w:p>
          <w:p w:rsidR="00942770" w:rsidRDefault="00942770" w:rsidP="006A16AB">
            <w:pPr>
              <w:autoSpaceDE w:val="0"/>
              <w:autoSpaceDN w:val="0"/>
              <w:adjustRightInd w:val="0"/>
              <w:spacing w:after="0"/>
              <w:jc w:val="both"/>
              <w:rPr>
                <w:rFonts w:ascii="Times New Roman" w:eastAsia="Calibri" w:hAnsi="Times New Roman" w:cs="Times New Roman"/>
                <w:b/>
                <w:bCs/>
                <w:color w:val="31849B"/>
                <w:lang w:val="tr-TR"/>
              </w:rPr>
            </w:pPr>
          </w:p>
          <w:p w:rsidR="00942770" w:rsidRDefault="00942770" w:rsidP="006A16AB">
            <w:pPr>
              <w:autoSpaceDE w:val="0"/>
              <w:autoSpaceDN w:val="0"/>
              <w:adjustRightInd w:val="0"/>
              <w:spacing w:after="0"/>
              <w:jc w:val="both"/>
              <w:rPr>
                <w:rFonts w:ascii="Times New Roman" w:eastAsia="Calibri" w:hAnsi="Times New Roman" w:cs="Times New Roman"/>
                <w:b/>
                <w:bCs/>
                <w:color w:val="31849B"/>
                <w:lang w:val="tr-TR"/>
              </w:rPr>
            </w:pPr>
          </w:p>
        </w:tc>
        <w:tc>
          <w:tcPr>
            <w:tcW w:w="7371" w:type="dxa"/>
            <w:shd w:val="clear" w:color="auto" w:fill="auto"/>
            <w:vAlign w:val="center"/>
          </w:tcPr>
          <w:p w:rsidR="006A16AB" w:rsidRPr="006A16AB" w:rsidRDefault="006A16AB" w:rsidP="006A16AB">
            <w:pPr>
              <w:numPr>
                <w:ilvl w:val="0"/>
                <w:numId w:val="8"/>
              </w:numPr>
              <w:autoSpaceDE w:val="0"/>
              <w:autoSpaceDN w:val="0"/>
              <w:adjustRightInd w:val="0"/>
              <w:spacing w:after="0" w:line="240" w:lineRule="auto"/>
              <w:ind w:left="284" w:hanging="142"/>
              <w:jc w:val="both"/>
              <w:rPr>
                <w:rFonts w:ascii="Times New Roman" w:eastAsia="Calibri" w:hAnsi="Times New Roman" w:cs="Times New Roman"/>
                <w:b/>
                <w:bCs/>
                <w:color w:val="000000"/>
                <w:lang w:val="tr-TR"/>
              </w:rPr>
            </w:pPr>
            <w:r>
              <w:rPr>
                <w:rFonts w:ascii="Times New Roman" w:hAnsi="Times New Roman"/>
                <w:sz w:val="24"/>
                <w:szCs w:val="24"/>
              </w:rPr>
              <w:t xml:space="preserve">Kurumumuza kayıt yaptıran çırak ve  kursiyerlerimize </w:t>
            </w:r>
          </w:p>
          <w:p w:rsidR="006A16AB" w:rsidRPr="006A16AB" w:rsidRDefault="006A16AB" w:rsidP="006A16AB">
            <w:pPr>
              <w:numPr>
                <w:ilvl w:val="0"/>
                <w:numId w:val="8"/>
              </w:numPr>
              <w:autoSpaceDE w:val="0"/>
              <w:autoSpaceDN w:val="0"/>
              <w:adjustRightInd w:val="0"/>
              <w:spacing w:after="0" w:line="240" w:lineRule="auto"/>
              <w:ind w:left="284" w:hanging="142"/>
              <w:jc w:val="both"/>
              <w:rPr>
                <w:rFonts w:ascii="Times New Roman" w:eastAsia="Calibri" w:hAnsi="Times New Roman" w:cs="Times New Roman"/>
                <w:b/>
                <w:bCs/>
                <w:color w:val="000000"/>
                <w:lang w:val="tr-TR"/>
              </w:rPr>
            </w:pPr>
            <w:r>
              <w:rPr>
                <w:rFonts w:ascii="Times New Roman" w:hAnsi="Times New Roman"/>
                <w:sz w:val="24"/>
                <w:szCs w:val="24"/>
              </w:rPr>
              <w:t>Trafik eğitimi ile ilgili bilgilendirme yapılmaktadır.</w:t>
            </w:r>
          </w:p>
          <w:p w:rsidR="006A16AB" w:rsidRDefault="006A16AB" w:rsidP="006A16AB">
            <w:pPr>
              <w:autoSpaceDE w:val="0"/>
              <w:autoSpaceDN w:val="0"/>
              <w:adjustRightInd w:val="0"/>
              <w:spacing w:after="0"/>
              <w:jc w:val="both"/>
              <w:rPr>
                <w:rFonts w:ascii="Times New Roman" w:eastAsia="Calibri" w:hAnsi="Times New Roman" w:cs="Times New Roman"/>
                <w:b/>
                <w:bCs/>
                <w:color w:val="31849B"/>
                <w:lang w:val="tr-TR"/>
              </w:rPr>
            </w:pPr>
          </w:p>
          <w:p w:rsidR="006A16AB" w:rsidRPr="00DB37EA" w:rsidRDefault="006A16AB" w:rsidP="006A16AB">
            <w:pPr>
              <w:autoSpaceDE w:val="0"/>
              <w:autoSpaceDN w:val="0"/>
              <w:adjustRightInd w:val="0"/>
              <w:spacing w:after="0"/>
              <w:jc w:val="both"/>
              <w:rPr>
                <w:rFonts w:ascii="Times New Roman" w:eastAsia="Calibri" w:hAnsi="Times New Roman" w:cs="Times New Roman"/>
                <w:b/>
                <w:bCs/>
                <w:color w:val="31849B"/>
                <w:lang w:val="tr-TR"/>
              </w:rPr>
            </w:pPr>
          </w:p>
        </w:tc>
      </w:tr>
      <w:tr w:rsidR="006A16AB" w:rsidRPr="00DB37EA" w:rsidTr="006A16AB">
        <w:tc>
          <w:tcPr>
            <w:tcW w:w="2518" w:type="dxa"/>
            <w:shd w:val="clear" w:color="auto" w:fill="DAEEF3"/>
            <w:vAlign w:val="center"/>
          </w:tcPr>
          <w:p w:rsidR="006A16AB" w:rsidRDefault="006A16AB" w:rsidP="00B85B56">
            <w:pPr>
              <w:autoSpaceDE w:val="0"/>
              <w:autoSpaceDN w:val="0"/>
              <w:adjustRightInd w:val="0"/>
              <w:spacing w:after="0" w:line="240" w:lineRule="auto"/>
              <w:ind w:left="284"/>
              <w:jc w:val="both"/>
              <w:rPr>
                <w:rFonts w:ascii="Times New Roman" w:eastAsia="Calibri" w:hAnsi="Times New Roman" w:cs="Times New Roman"/>
                <w:b/>
                <w:bCs/>
                <w:color w:val="000000"/>
                <w:lang w:val="tr-TR"/>
              </w:rPr>
            </w:pPr>
            <w:r>
              <w:rPr>
                <w:rFonts w:ascii="Times New Roman" w:hAnsi="Times New Roman"/>
                <w:b/>
                <w:bCs/>
              </w:rPr>
              <w:t>Öğretimin Uygulanması</w:t>
            </w:r>
          </w:p>
          <w:p w:rsidR="006A16AB" w:rsidRDefault="006A16AB" w:rsidP="006A16AB">
            <w:pPr>
              <w:autoSpaceDE w:val="0"/>
              <w:autoSpaceDN w:val="0"/>
              <w:adjustRightInd w:val="0"/>
              <w:spacing w:after="0"/>
              <w:jc w:val="both"/>
              <w:rPr>
                <w:rFonts w:ascii="Times New Roman" w:eastAsia="Calibri" w:hAnsi="Times New Roman" w:cs="Times New Roman"/>
                <w:b/>
                <w:bCs/>
                <w:color w:val="000000"/>
                <w:lang w:val="tr-TR"/>
              </w:rPr>
            </w:pPr>
          </w:p>
          <w:p w:rsidR="006A16AB" w:rsidRDefault="006A16AB" w:rsidP="006A16AB">
            <w:pPr>
              <w:autoSpaceDE w:val="0"/>
              <w:autoSpaceDN w:val="0"/>
              <w:adjustRightInd w:val="0"/>
              <w:spacing w:after="0"/>
              <w:jc w:val="both"/>
              <w:rPr>
                <w:rFonts w:ascii="Times New Roman" w:eastAsia="Calibri" w:hAnsi="Times New Roman" w:cs="Times New Roman"/>
                <w:b/>
                <w:bCs/>
                <w:color w:val="000000"/>
                <w:lang w:val="tr-TR"/>
              </w:rPr>
            </w:pPr>
          </w:p>
        </w:tc>
        <w:tc>
          <w:tcPr>
            <w:tcW w:w="7371" w:type="dxa"/>
            <w:shd w:val="clear" w:color="auto" w:fill="DAEEF3"/>
            <w:vAlign w:val="center"/>
          </w:tcPr>
          <w:p w:rsidR="006A16AB" w:rsidRDefault="006A16AB" w:rsidP="006A16AB">
            <w:pPr>
              <w:autoSpaceDE w:val="0"/>
              <w:autoSpaceDN w:val="0"/>
              <w:adjustRightInd w:val="0"/>
              <w:spacing w:after="0"/>
              <w:jc w:val="both"/>
              <w:rPr>
                <w:rFonts w:ascii="Times New Roman" w:eastAsia="Calibri" w:hAnsi="Times New Roman" w:cs="Times New Roman"/>
                <w:b/>
                <w:bCs/>
                <w:color w:val="000000"/>
                <w:lang w:val="tr-TR"/>
              </w:rPr>
            </w:pPr>
          </w:p>
          <w:p w:rsidR="006A16AB" w:rsidRPr="006A16AB" w:rsidRDefault="006A16AB" w:rsidP="006A16AB">
            <w:pPr>
              <w:numPr>
                <w:ilvl w:val="0"/>
                <w:numId w:val="8"/>
              </w:numPr>
              <w:autoSpaceDE w:val="0"/>
              <w:autoSpaceDN w:val="0"/>
              <w:adjustRightInd w:val="0"/>
              <w:spacing w:after="0" w:line="240" w:lineRule="auto"/>
              <w:ind w:left="176" w:hanging="142"/>
              <w:jc w:val="both"/>
              <w:rPr>
                <w:rFonts w:ascii="Times New Roman" w:eastAsia="Calibri" w:hAnsi="Times New Roman" w:cs="Times New Roman"/>
                <w:bCs/>
                <w:color w:val="000000"/>
                <w:lang w:val="tr-TR"/>
              </w:rPr>
            </w:pPr>
            <w:r>
              <w:rPr>
                <w:rFonts w:ascii="Times New Roman" w:hAnsi="Times New Roman"/>
                <w:sz w:val="24"/>
                <w:szCs w:val="24"/>
              </w:rPr>
              <w:t>Sınıf içi uygulamalar</w:t>
            </w:r>
          </w:p>
          <w:p w:rsidR="006A16AB" w:rsidRPr="006A16AB" w:rsidRDefault="006A16AB" w:rsidP="006A16AB">
            <w:pPr>
              <w:numPr>
                <w:ilvl w:val="0"/>
                <w:numId w:val="8"/>
              </w:numPr>
              <w:autoSpaceDE w:val="0"/>
              <w:autoSpaceDN w:val="0"/>
              <w:adjustRightInd w:val="0"/>
              <w:spacing w:after="0" w:line="240" w:lineRule="auto"/>
              <w:ind w:left="176" w:hanging="142"/>
              <w:jc w:val="both"/>
              <w:rPr>
                <w:rFonts w:ascii="Times New Roman" w:eastAsia="Calibri" w:hAnsi="Times New Roman" w:cs="Times New Roman"/>
                <w:bCs/>
                <w:color w:val="000000"/>
                <w:lang w:val="tr-TR"/>
              </w:rPr>
            </w:pPr>
            <w:r>
              <w:rPr>
                <w:rFonts w:ascii="Times New Roman" w:hAnsi="Times New Roman"/>
                <w:sz w:val="24"/>
                <w:szCs w:val="24"/>
              </w:rPr>
              <w:t>Kurs ve seminerler</w:t>
            </w:r>
          </w:p>
          <w:p w:rsidR="006A16AB" w:rsidRPr="00817E1D" w:rsidRDefault="006A16AB" w:rsidP="006A16AB">
            <w:pPr>
              <w:numPr>
                <w:ilvl w:val="0"/>
                <w:numId w:val="8"/>
              </w:numPr>
              <w:autoSpaceDE w:val="0"/>
              <w:autoSpaceDN w:val="0"/>
              <w:adjustRightInd w:val="0"/>
              <w:spacing w:after="0" w:line="240" w:lineRule="auto"/>
              <w:ind w:left="176" w:hanging="142"/>
              <w:jc w:val="both"/>
              <w:rPr>
                <w:rFonts w:ascii="Times New Roman" w:eastAsia="Calibri" w:hAnsi="Times New Roman" w:cs="Times New Roman"/>
                <w:bCs/>
                <w:color w:val="000000"/>
                <w:lang w:val="tr-TR"/>
              </w:rPr>
            </w:pPr>
            <w:r>
              <w:rPr>
                <w:rFonts w:ascii="Times New Roman" w:hAnsi="Times New Roman"/>
                <w:sz w:val="24"/>
                <w:szCs w:val="24"/>
              </w:rPr>
              <w:t>Gezi ve incelemeler</w:t>
            </w:r>
          </w:p>
          <w:p w:rsidR="006A16AB" w:rsidRDefault="006A16AB" w:rsidP="006A16AB">
            <w:pPr>
              <w:autoSpaceDE w:val="0"/>
              <w:autoSpaceDN w:val="0"/>
              <w:adjustRightInd w:val="0"/>
              <w:spacing w:after="0"/>
              <w:jc w:val="both"/>
              <w:rPr>
                <w:rFonts w:ascii="Times New Roman" w:eastAsia="Calibri" w:hAnsi="Times New Roman" w:cs="Times New Roman"/>
                <w:b/>
                <w:bCs/>
                <w:color w:val="000000"/>
                <w:lang w:val="tr-TR"/>
              </w:rPr>
            </w:pPr>
          </w:p>
          <w:p w:rsidR="006A16AB" w:rsidRPr="00DB37EA" w:rsidRDefault="006A16AB" w:rsidP="006A16AB">
            <w:pPr>
              <w:autoSpaceDE w:val="0"/>
              <w:autoSpaceDN w:val="0"/>
              <w:adjustRightInd w:val="0"/>
              <w:spacing w:after="0"/>
              <w:jc w:val="both"/>
              <w:rPr>
                <w:rFonts w:ascii="Times New Roman" w:eastAsia="Calibri" w:hAnsi="Times New Roman" w:cs="Times New Roman"/>
                <w:b/>
                <w:bCs/>
                <w:color w:val="000000"/>
                <w:lang w:val="tr-TR"/>
              </w:rPr>
            </w:pPr>
          </w:p>
        </w:tc>
      </w:tr>
      <w:tr w:rsidR="006A16AB" w:rsidRPr="00DB37EA" w:rsidTr="006A16AB">
        <w:trPr>
          <w:trHeight w:val="553"/>
        </w:trPr>
        <w:tc>
          <w:tcPr>
            <w:tcW w:w="2518" w:type="dxa"/>
            <w:shd w:val="clear" w:color="auto" w:fill="auto"/>
            <w:vAlign w:val="center"/>
          </w:tcPr>
          <w:p w:rsidR="006A16AB" w:rsidRDefault="006A16AB" w:rsidP="006A16AB">
            <w:pPr>
              <w:autoSpaceDE w:val="0"/>
              <w:autoSpaceDN w:val="0"/>
              <w:adjustRightInd w:val="0"/>
              <w:spacing w:after="0"/>
              <w:jc w:val="both"/>
              <w:rPr>
                <w:rFonts w:ascii="Times New Roman" w:eastAsia="Calibri" w:hAnsi="Times New Roman" w:cs="Times New Roman"/>
                <w:b/>
                <w:bCs/>
                <w:color w:val="31849B"/>
                <w:lang w:val="tr-TR"/>
              </w:rPr>
            </w:pPr>
          </w:p>
          <w:p w:rsidR="006A16AB" w:rsidRDefault="006A16AB" w:rsidP="006A16AB">
            <w:pPr>
              <w:autoSpaceDE w:val="0"/>
              <w:autoSpaceDN w:val="0"/>
              <w:adjustRightInd w:val="0"/>
              <w:spacing w:after="0"/>
              <w:jc w:val="both"/>
              <w:rPr>
                <w:rFonts w:ascii="Times New Roman" w:eastAsia="Calibri" w:hAnsi="Times New Roman" w:cs="Times New Roman"/>
                <w:b/>
                <w:bCs/>
                <w:color w:val="31849B"/>
                <w:lang w:val="tr-TR"/>
              </w:rPr>
            </w:pPr>
            <w:r w:rsidRPr="00594A06">
              <w:rPr>
                <w:rFonts w:ascii="Times New Roman" w:hAnsi="Times New Roman"/>
                <w:b/>
                <w:sz w:val="24"/>
                <w:szCs w:val="24"/>
              </w:rPr>
              <w:t>Öğretimin Değerlendirilmesi</w:t>
            </w:r>
          </w:p>
          <w:p w:rsidR="006A16AB" w:rsidRDefault="006A16AB" w:rsidP="006A16AB">
            <w:pPr>
              <w:autoSpaceDE w:val="0"/>
              <w:autoSpaceDN w:val="0"/>
              <w:adjustRightInd w:val="0"/>
              <w:spacing w:after="0"/>
              <w:jc w:val="both"/>
              <w:rPr>
                <w:rFonts w:ascii="Times New Roman" w:eastAsia="Calibri" w:hAnsi="Times New Roman" w:cs="Times New Roman"/>
                <w:b/>
                <w:bCs/>
                <w:color w:val="31849B"/>
                <w:lang w:val="tr-TR"/>
              </w:rPr>
            </w:pPr>
          </w:p>
          <w:p w:rsidR="00942770" w:rsidRDefault="00942770" w:rsidP="006A16AB">
            <w:pPr>
              <w:autoSpaceDE w:val="0"/>
              <w:autoSpaceDN w:val="0"/>
              <w:adjustRightInd w:val="0"/>
              <w:spacing w:after="0"/>
              <w:jc w:val="both"/>
              <w:rPr>
                <w:rFonts w:ascii="Times New Roman" w:eastAsia="Calibri" w:hAnsi="Times New Roman" w:cs="Times New Roman"/>
                <w:b/>
                <w:bCs/>
                <w:color w:val="31849B"/>
                <w:lang w:val="tr-TR"/>
              </w:rPr>
            </w:pPr>
          </w:p>
        </w:tc>
        <w:tc>
          <w:tcPr>
            <w:tcW w:w="7371" w:type="dxa"/>
            <w:shd w:val="clear" w:color="auto" w:fill="auto"/>
            <w:vAlign w:val="center"/>
          </w:tcPr>
          <w:p w:rsidR="006A16AB" w:rsidRDefault="006A16AB" w:rsidP="006A16AB">
            <w:pPr>
              <w:autoSpaceDE w:val="0"/>
              <w:autoSpaceDN w:val="0"/>
              <w:adjustRightInd w:val="0"/>
              <w:spacing w:after="0"/>
              <w:jc w:val="both"/>
              <w:rPr>
                <w:rFonts w:ascii="Times New Roman" w:eastAsia="Calibri" w:hAnsi="Times New Roman" w:cs="Times New Roman"/>
                <w:b/>
                <w:bCs/>
                <w:color w:val="31849B"/>
                <w:lang w:val="tr-TR"/>
              </w:rPr>
            </w:pPr>
          </w:p>
          <w:p w:rsidR="006A16AB" w:rsidRPr="002F2248" w:rsidRDefault="002F2248" w:rsidP="006A16AB">
            <w:pPr>
              <w:numPr>
                <w:ilvl w:val="0"/>
                <w:numId w:val="8"/>
              </w:numPr>
              <w:autoSpaceDE w:val="0"/>
              <w:autoSpaceDN w:val="0"/>
              <w:adjustRightInd w:val="0"/>
              <w:spacing w:after="0" w:line="240" w:lineRule="auto"/>
              <w:ind w:left="176" w:hanging="142"/>
              <w:jc w:val="both"/>
              <w:rPr>
                <w:rFonts w:ascii="Times New Roman" w:eastAsia="Calibri" w:hAnsi="Times New Roman" w:cs="Times New Roman"/>
                <w:bCs/>
                <w:color w:val="000000"/>
                <w:lang w:val="tr-TR"/>
              </w:rPr>
            </w:pPr>
            <w:r>
              <w:rPr>
                <w:rFonts w:ascii="Times New Roman" w:hAnsi="Times New Roman"/>
                <w:sz w:val="24"/>
                <w:szCs w:val="24"/>
              </w:rPr>
              <w:t>Ustalık Kalfalık sınavları</w:t>
            </w:r>
          </w:p>
          <w:p w:rsidR="002F2248" w:rsidRPr="002F2248" w:rsidRDefault="002F2248" w:rsidP="006A16AB">
            <w:pPr>
              <w:numPr>
                <w:ilvl w:val="0"/>
                <w:numId w:val="8"/>
              </w:numPr>
              <w:autoSpaceDE w:val="0"/>
              <w:autoSpaceDN w:val="0"/>
              <w:adjustRightInd w:val="0"/>
              <w:spacing w:after="0" w:line="240" w:lineRule="auto"/>
              <w:ind w:left="176" w:hanging="142"/>
              <w:jc w:val="both"/>
              <w:rPr>
                <w:rFonts w:ascii="Times New Roman" w:eastAsia="Calibri" w:hAnsi="Times New Roman" w:cs="Times New Roman"/>
                <w:bCs/>
                <w:color w:val="000000"/>
                <w:lang w:val="tr-TR"/>
              </w:rPr>
            </w:pPr>
            <w:r>
              <w:rPr>
                <w:rFonts w:ascii="Times New Roman" w:hAnsi="Times New Roman"/>
                <w:sz w:val="24"/>
                <w:szCs w:val="24"/>
              </w:rPr>
              <w:t>Dönem içi sınavlar, değerlendirmeler</w:t>
            </w:r>
          </w:p>
          <w:p w:rsidR="002F2248" w:rsidRPr="006A16AB" w:rsidRDefault="002F2248" w:rsidP="006A16AB">
            <w:pPr>
              <w:numPr>
                <w:ilvl w:val="0"/>
                <w:numId w:val="8"/>
              </w:numPr>
              <w:autoSpaceDE w:val="0"/>
              <w:autoSpaceDN w:val="0"/>
              <w:adjustRightInd w:val="0"/>
              <w:spacing w:after="0" w:line="240" w:lineRule="auto"/>
              <w:ind w:left="176" w:hanging="142"/>
              <w:jc w:val="both"/>
              <w:rPr>
                <w:rFonts w:ascii="Times New Roman" w:eastAsia="Calibri" w:hAnsi="Times New Roman" w:cs="Times New Roman"/>
                <w:bCs/>
                <w:color w:val="000000"/>
                <w:lang w:val="tr-TR"/>
              </w:rPr>
            </w:pPr>
            <w:r>
              <w:rPr>
                <w:rFonts w:ascii="Times New Roman" w:hAnsi="Times New Roman"/>
                <w:sz w:val="24"/>
                <w:szCs w:val="24"/>
              </w:rPr>
              <w:t>Dönem sonu sınavlar</w:t>
            </w:r>
          </w:p>
          <w:p w:rsidR="006A16AB" w:rsidRPr="00DB37EA" w:rsidRDefault="006A16AB" w:rsidP="006A16AB">
            <w:pPr>
              <w:autoSpaceDE w:val="0"/>
              <w:autoSpaceDN w:val="0"/>
              <w:adjustRightInd w:val="0"/>
              <w:spacing w:after="0"/>
              <w:jc w:val="both"/>
              <w:rPr>
                <w:rFonts w:ascii="Times New Roman" w:eastAsia="Calibri" w:hAnsi="Times New Roman" w:cs="Times New Roman"/>
                <w:b/>
                <w:bCs/>
                <w:color w:val="31849B"/>
                <w:lang w:val="tr-TR"/>
              </w:rPr>
            </w:pPr>
          </w:p>
        </w:tc>
      </w:tr>
    </w:tbl>
    <w:p w:rsidR="006919FA" w:rsidRPr="006919FA" w:rsidRDefault="006919FA" w:rsidP="00B85B56">
      <w:pPr>
        <w:spacing w:after="0"/>
        <w:jc w:val="both"/>
        <w:rPr>
          <w:rFonts w:ascii="Times New Roman" w:eastAsia="Calibri" w:hAnsi="Times New Roman" w:cs="Times New Roman"/>
          <w:b/>
          <w:sz w:val="14"/>
          <w:lang w:val="tr-TR"/>
        </w:rPr>
      </w:pPr>
    </w:p>
    <w:p w:rsidR="009E2B01" w:rsidRDefault="009E2B01" w:rsidP="00954A98">
      <w:pPr>
        <w:jc w:val="center"/>
        <w:rPr>
          <w:rFonts w:ascii="Times New Roman" w:eastAsia="Calibri" w:hAnsi="Times New Roman" w:cs="Times New Roman"/>
          <w:b/>
          <w:lang w:val="tr-TR"/>
        </w:rPr>
      </w:pPr>
      <w:r w:rsidRPr="009E2B01">
        <w:rPr>
          <w:rFonts w:ascii="Times New Roman" w:eastAsia="Calibri" w:hAnsi="Times New Roman" w:cs="Times New Roman"/>
          <w:b/>
          <w:lang w:val="tr-TR"/>
        </w:rPr>
        <w:t>TABLO 3:  M</w:t>
      </w:r>
      <w:r w:rsidR="006E4423">
        <w:rPr>
          <w:rFonts w:ascii="Times New Roman" w:eastAsia="Calibri" w:hAnsi="Times New Roman" w:cs="Times New Roman"/>
          <w:b/>
          <w:lang w:val="tr-TR"/>
        </w:rPr>
        <w:t xml:space="preserve">esleki </w:t>
      </w:r>
      <w:r w:rsidRPr="009E2B01">
        <w:rPr>
          <w:rFonts w:ascii="Times New Roman" w:eastAsia="Calibri" w:hAnsi="Times New Roman" w:cs="Times New Roman"/>
          <w:b/>
          <w:lang w:val="tr-TR"/>
        </w:rPr>
        <w:t xml:space="preserve"> Eğitim </w:t>
      </w:r>
      <w:r w:rsidR="006E4423">
        <w:rPr>
          <w:rFonts w:ascii="Times New Roman" w:eastAsia="Calibri" w:hAnsi="Times New Roman" w:cs="Times New Roman"/>
          <w:b/>
          <w:lang w:val="tr-TR"/>
        </w:rPr>
        <w:t xml:space="preserve">Merkezi </w:t>
      </w:r>
      <w:r w:rsidRPr="009E2B01">
        <w:rPr>
          <w:rFonts w:ascii="Times New Roman" w:eastAsia="Calibri" w:hAnsi="Times New Roman" w:cs="Times New Roman"/>
          <w:b/>
          <w:lang w:val="tr-TR"/>
        </w:rPr>
        <w:t>Müdürlüğü Faaliyet Alanları</w:t>
      </w:r>
    </w:p>
    <w:p w:rsidR="00F14D8E" w:rsidRDefault="00F14D8E" w:rsidP="00954A98">
      <w:pPr>
        <w:jc w:val="center"/>
        <w:rPr>
          <w:rFonts w:ascii="Times New Roman" w:eastAsia="Calibri" w:hAnsi="Times New Roman" w:cs="Times New Roman"/>
          <w:b/>
          <w:lang w:val="tr-TR"/>
        </w:rPr>
      </w:pPr>
    </w:p>
    <w:p w:rsidR="00F14D8E" w:rsidRDefault="00F14D8E" w:rsidP="00954A98">
      <w:pPr>
        <w:jc w:val="center"/>
        <w:rPr>
          <w:rFonts w:ascii="Times New Roman" w:eastAsia="Calibri" w:hAnsi="Times New Roman" w:cs="Times New Roman"/>
          <w:b/>
          <w:lang w:val="tr-TR"/>
        </w:rPr>
      </w:pPr>
    </w:p>
    <w:p w:rsidR="00F14D8E" w:rsidRDefault="00F14D8E" w:rsidP="00954A98">
      <w:pPr>
        <w:jc w:val="center"/>
        <w:rPr>
          <w:rFonts w:ascii="Times New Roman" w:eastAsia="Calibri" w:hAnsi="Times New Roman" w:cs="Times New Roman"/>
          <w:b/>
          <w:lang w:val="tr-TR"/>
        </w:rPr>
      </w:pPr>
    </w:p>
    <w:p w:rsidR="009E2B01" w:rsidRPr="009E2B01" w:rsidRDefault="009800A6" w:rsidP="00B85B56">
      <w:pPr>
        <w:spacing w:after="0" w:line="240" w:lineRule="auto"/>
        <w:ind w:firstLine="580"/>
        <w:jc w:val="both"/>
        <w:rPr>
          <w:rFonts w:ascii="Times New Roman" w:eastAsia="Calibri" w:hAnsi="Times New Roman" w:cs="Times New Roman"/>
          <w:sz w:val="24"/>
          <w:szCs w:val="24"/>
          <w:lang w:val="tr-TR"/>
        </w:rPr>
      </w:pPr>
      <w:r w:rsidRPr="009800A6">
        <w:rPr>
          <w:noProof/>
          <w:lang w:val="tr-TR" w:eastAsia="tr-TR"/>
        </w:rPr>
        <w:pict>
          <v:rect id="_x0000_s1041" style="position:absolute;left:0;text-align:left;margin-left:57.3pt;margin-top:60.75pt;width:490.3pt;height:45.9pt;z-index:25170483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" o:allowincell="f" fillcolor="#00b0f0" strokecolor="#0070c0" strokeweight="1pt">
            <v:textbox inset="14.4pt,,14.4pt">
              <w:txbxContent>
                <w:p w:rsidR="00CA74DD" w:rsidRPr="006919FA" w:rsidRDefault="00CA74DD" w:rsidP="00125059">
                  <w:pPr>
                    <w:pStyle w:val="AralkYok"/>
                    <w:numPr>
                      <w:ilvl w:val="0"/>
                      <w:numId w:val="5"/>
                    </w:numPr>
                    <w:rPr>
                      <w:rFonts w:asciiTheme="majorHAnsi" w:eastAsiaTheme="majorEastAsia" w:hAnsiTheme="majorHAnsi" w:cstheme="majorBidi"/>
                      <w:b/>
                      <w:color w:val="F8F8F8"/>
                      <w:spacing w:val="30"/>
                      <w:sz w:val="32"/>
                      <w:szCs w:val="72"/>
                    </w:rPr>
                  </w:pPr>
                  <w:r w:rsidRPr="006919FA">
                    <w:rPr>
                      <w:rFonts w:asciiTheme="majorHAnsi" w:eastAsiaTheme="majorEastAsia" w:hAnsiTheme="majorHAnsi" w:cstheme="majorBidi"/>
                      <w:b/>
                      <w:color w:val="F8F8F8"/>
                      <w:spacing w:val="30"/>
                      <w:sz w:val="32"/>
                      <w:szCs w:val="72"/>
                    </w:rPr>
                    <w:t>PAYDAŞ ANALİZİ</w:t>
                  </w:r>
                </w:p>
              </w:txbxContent>
            </v:textbox>
            <w10:wrap anchorx="page" anchory="page"/>
          </v:rect>
        </w:pict>
      </w:r>
      <w:r w:rsidR="009E2B01" w:rsidRPr="009E2B01">
        <w:rPr>
          <w:rFonts w:ascii="Times New Roman" w:eastAsia="Calibri" w:hAnsi="Times New Roman" w:cs="Times New Roman"/>
          <w:sz w:val="24"/>
          <w:szCs w:val="24"/>
          <w:lang w:val="tr-TR"/>
        </w:rPr>
        <w:t>Stratejik planlamanın temel unsurlarından biri katılımcılıktır. Kuruluşun etkileşim içinde olduğu tarafların görüşlerinin dikkate alınması stratejik planın sahiplenilmesini sağlayarak uygulama şansını artıracaktır. Diğer yandan, kamu hizmetlerinin yararlanıcı ihtiyaçları doğrultusunda şekillendirilebilmesi için yararlanıcıların taleplerinin bilinmesi gerekir. Bu nedenle durum analizi kapsamında paydaş analizinin yapılması önem arz etmektedir.</w:t>
      </w:r>
    </w:p>
    <w:p w:rsidR="009E2B01" w:rsidRDefault="009E2B01" w:rsidP="00B85B56">
      <w:pPr>
        <w:spacing w:after="0" w:line="240" w:lineRule="auto"/>
        <w:ind w:firstLine="360"/>
        <w:jc w:val="both"/>
        <w:rPr>
          <w:rFonts w:ascii="Times New Roman" w:eastAsia="Calibri" w:hAnsi="Times New Roman" w:cs="Times New Roman"/>
          <w:sz w:val="24"/>
          <w:szCs w:val="24"/>
          <w:lang w:val="tr-TR"/>
        </w:rPr>
      </w:pPr>
      <w:r w:rsidRPr="009E2B01">
        <w:rPr>
          <w:rFonts w:ascii="Times New Roman" w:eastAsia="Calibri" w:hAnsi="Times New Roman" w:cs="Times New Roman"/>
          <w:sz w:val="24"/>
          <w:szCs w:val="24"/>
          <w:lang w:val="tr-TR"/>
        </w:rPr>
        <w:t>Paydaşlar, kuruluşun hizmetleri ile ilgisi olan, kuruluştan doğrudan veya dolaylı, olumlu ya da olumsuz yönde etkilenen veya kuruluşu etkileyen kişi, grup veya kurumlardır. Paydaşlar, iç paydaş, dış paydaş, yararlanıcı, temel ortak ve stratejik ortak olarak sınıflandırılabilir. Paydaş analizi ile;</w:t>
      </w:r>
    </w:p>
    <w:p w:rsidR="006919FA" w:rsidRPr="009E2B01" w:rsidRDefault="006919FA" w:rsidP="00B85B56">
      <w:pPr>
        <w:spacing w:after="0" w:line="240" w:lineRule="auto"/>
        <w:jc w:val="both"/>
        <w:rPr>
          <w:rFonts w:ascii="Times New Roman" w:eastAsia="Calibri" w:hAnsi="Times New Roman" w:cs="Times New Roman"/>
          <w:sz w:val="24"/>
          <w:szCs w:val="24"/>
          <w:lang w:val="tr-TR"/>
        </w:rPr>
      </w:pPr>
    </w:p>
    <w:p w:rsidR="009E2B01" w:rsidRPr="009E2B01" w:rsidRDefault="009E2B01" w:rsidP="00373A00">
      <w:pPr>
        <w:numPr>
          <w:ilvl w:val="0"/>
          <w:numId w:val="9"/>
        </w:numPr>
        <w:spacing w:after="0" w:line="240" w:lineRule="auto"/>
        <w:ind w:left="714" w:hanging="357"/>
        <w:jc w:val="both"/>
        <w:rPr>
          <w:rFonts w:ascii="Times New Roman" w:eastAsia="Calibri" w:hAnsi="Times New Roman" w:cs="Times New Roman"/>
          <w:sz w:val="24"/>
          <w:szCs w:val="24"/>
          <w:lang w:val="tr-TR"/>
        </w:rPr>
      </w:pPr>
      <w:r w:rsidRPr="009E2B01">
        <w:rPr>
          <w:rFonts w:ascii="Times New Roman" w:eastAsia="Calibri" w:hAnsi="Times New Roman" w:cs="Times New Roman"/>
          <w:sz w:val="24"/>
          <w:szCs w:val="24"/>
          <w:lang w:val="tr-TR"/>
        </w:rPr>
        <w:tab/>
        <w:t xml:space="preserve">Planlama sürecinin ilk aşamalarında paydaşlarla etkili bir iletişim kurularak bu kesimlerin ilgi ve katkısının sağlanması, </w:t>
      </w:r>
    </w:p>
    <w:p w:rsidR="009E2B01" w:rsidRPr="009E2B01" w:rsidRDefault="009E2B01" w:rsidP="00373A00">
      <w:pPr>
        <w:numPr>
          <w:ilvl w:val="0"/>
          <w:numId w:val="9"/>
        </w:numPr>
        <w:spacing w:after="0" w:line="240" w:lineRule="auto"/>
        <w:ind w:left="714" w:hanging="357"/>
        <w:jc w:val="both"/>
        <w:rPr>
          <w:rFonts w:ascii="Times New Roman" w:eastAsia="Calibri" w:hAnsi="Times New Roman" w:cs="Times New Roman"/>
          <w:sz w:val="24"/>
          <w:szCs w:val="24"/>
          <w:lang w:val="tr-TR"/>
        </w:rPr>
      </w:pPr>
      <w:r w:rsidRPr="009E2B01">
        <w:rPr>
          <w:rFonts w:ascii="Times New Roman" w:eastAsia="Calibri" w:hAnsi="Times New Roman" w:cs="Times New Roman"/>
          <w:sz w:val="24"/>
          <w:szCs w:val="24"/>
          <w:lang w:val="tr-TR"/>
        </w:rPr>
        <w:tab/>
        <w:t xml:space="preserve">Paydaşların görüş ve beklentilerinin tespit edilmesi, kuruluşun faaliyetlerinin etkin bir şekilde gerçekleştirilmesine engel oluşturabilecek unsurların saptanması ve bunların giderilmesi için stratejiler oluşturulması, </w:t>
      </w:r>
    </w:p>
    <w:p w:rsidR="009E2B01" w:rsidRPr="009E2B01" w:rsidRDefault="009E2B01" w:rsidP="00373A00">
      <w:pPr>
        <w:numPr>
          <w:ilvl w:val="0"/>
          <w:numId w:val="9"/>
        </w:numPr>
        <w:spacing w:after="0" w:line="240" w:lineRule="auto"/>
        <w:ind w:left="714" w:hanging="357"/>
        <w:jc w:val="both"/>
        <w:rPr>
          <w:rFonts w:ascii="Times New Roman" w:eastAsia="Calibri" w:hAnsi="Times New Roman" w:cs="Times New Roman"/>
          <w:sz w:val="24"/>
          <w:szCs w:val="24"/>
          <w:lang w:val="tr-TR"/>
        </w:rPr>
      </w:pPr>
      <w:r w:rsidRPr="009E2B01">
        <w:rPr>
          <w:rFonts w:ascii="Times New Roman" w:eastAsia="Calibri" w:hAnsi="Times New Roman" w:cs="Times New Roman"/>
          <w:sz w:val="24"/>
          <w:szCs w:val="24"/>
          <w:lang w:val="tr-TR"/>
        </w:rPr>
        <w:tab/>
        <w:t xml:space="preserve">Paydaşların birbirleriyle olan ilişkilerinin ve olası çıkar çatışmalarının tespiti, </w:t>
      </w:r>
    </w:p>
    <w:p w:rsidR="009E2B01" w:rsidRPr="009E2B01" w:rsidRDefault="009E2B01" w:rsidP="00373A00">
      <w:pPr>
        <w:numPr>
          <w:ilvl w:val="0"/>
          <w:numId w:val="9"/>
        </w:numPr>
        <w:spacing w:after="0" w:line="240" w:lineRule="auto"/>
        <w:ind w:left="714" w:hanging="357"/>
        <w:jc w:val="both"/>
        <w:rPr>
          <w:rFonts w:ascii="Times New Roman" w:eastAsia="Calibri" w:hAnsi="Times New Roman" w:cs="Times New Roman"/>
          <w:sz w:val="24"/>
          <w:szCs w:val="24"/>
          <w:lang w:val="tr-TR"/>
        </w:rPr>
      </w:pPr>
      <w:r w:rsidRPr="009E2B01">
        <w:rPr>
          <w:rFonts w:ascii="Times New Roman" w:eastAsia="Calibri" w:hAnsi="Times New Roman" w:cs="Times New Roman"/>
          <w:sz w:val="24"/>
          <w:szCs w:val="24"/>
          <w:lang w:val="tr-TR"/>
        </w:rPr>
        <w:tab/>
        <w:t xml:space="preserve">Paydaşların kuruluş hakkındaki görüşlerinin alınmasıyla, kuruluşun güçlü ve zayıf yönleri ile fırsat ve tehditleri hakkında fikir edinilmesi, </w:t>
      </w:r>
    </w:p>
    <w:p w:rsidR="009E2B01" w:rsidRDefault="009E2B01" w:rsidP="00373A00">
      <w:pPr>
        <w:numPr>
          <w:ilvl w:val="0"/>
          <w:numId w:val="9"/>
        </w:numPr>
        <w:spacing w:after="0" w:line="240" w:lineRule="auto"/>
        <w:ind w:left="714" w:hanging="357"/>
        <w:jc w:val="both"/>
        <w:rPr>
          <w:rFonts w:ascii="Times New Roman" w:eastAsia="Calibri" w:hAnsi="Times New Roman" w:cs="Times New Roman"/>
          <w:sz w:val="24"/>
          <w:szCs w:val="24"/>
          <w:lang w:val="tr-TR"/>
        </w:rPr>
      </w:pPr>
      <w:r w:rsidRPr="009E2B01">
        <w:rPr>
          <w:rFonts w:ascii="Times New Roman" w:eastAsia="Calibri" w:hAnsi="Times New Roman" w:cs="Times New Roman"/>
          <w:sz w:val="24"/>
          <w:szCs w:val="24"/>
          <w:lang w:val="tr-TR"/>
        </w:rPr>
        <w:tab/>
        <w:t xml:space="preserve">Paydaşların hangi aşamada katkı sağlayacağının tespit edilmesi, paydaşların görüş, öneri ve beklentilerinin stratejik planlama sürecine dâhil edilmesi amaçlanmıştır. </w:t>
      </w:r>
    </w:p>
    <w:p w:rsidR="006919FA" w:rsidRPr="009E2B01" w:rsidRDefault="006919FA" w:rsidP="00B85B56">
      <w:pPr>
        <w:spacing w:after="0" w:line="240" w:lineRule="auto"/>
        <w:ind w:left="714"/>
        <w:jc w:val="both"/>
        <w:rPr>
          <w:rFonts w:ascii="Times New Roman" w:eastAsia="Calibri" w:hAnsi="Times New Roman" w:cs="Times New Roman"/>
          <w:sz w:val="24"/>
          <w:szCs w:val="24"/>
          <w:lang w:val="tr-TR"/>
        </w:rPr>
      </w:pPr>
    </w:p>
    <w:p w:rsidR="00F24050" w:rsidRPr="00281694" w:rsidRDefault="009E2B01" w:rsidP="00F24050">
      <w:pPr>
        <w:pStyle w:val="AralkYok"/>
        <w:spacing w:line="360" w:lineRule="auto"/>
        <w:ind w:firstLine="708"/>
        <w:jc w:val="both"/>
        <w:rPr>
          <w:rFonts w:ascii="Times New Roman" w:hAnsi="Times New Roman"/>
          <w:sz w:val="24"/>
          <w:szCs w:val="24"/>
        </w:rPr>
      </w:pPr>
      <w:r w:rsidRPr="009E2B01">
        <w:rPr>
          <w:rFonts w:ascii="Times New Roman" w:eastAsia="Calibri" w:hAnsi="Times New Roman" w:cs="Times New Roman"/>
          <w:sz w:val="24"/>
          <w:szCs w:val="24"/>
          <w:lang w:val="tr-TR"/>
        </w:rPr>
        <w:t xml:space="preserve">Yukarıda verilen bilgiler dâhilinde </w:t>
      </w:r>
      <w:r w:rsidR="006F4FD5">
        <w:rPr>
          <w:rFonts w:ascii="Times New Roman" w:eastAsia="Calibri" w:hAnsi="Times New Roman" w:cs="Times New Roman"/>
          <w:sz w:val="24"/>
          <w:szCs w:val="24"/>
          <w:lang w:val="tr-TR"/>
        </w:rPr>
        <w:t>Merkezimizin</w:t>
      </w:r>
      <w:r w:rsidRPr="009E2B01">
        <w:rPr>
          <w:rFonts w:ascii="Times New Roman" w:eastAsia="Calibri" w:hAnsi="Times New Roman" w:cs="Times New Roman"/>
          <w:sz w:val="24"/>
          <w:szCs w:val="24"/>
          <w:lang w:val="tr-TR"/>
        </w:rPr>
        <w:t xml:space="preserve"> faaliyet ve hizmetleriyle ilgisi olan, M</w:t>
      </w:r>
      <w:r w:rsidR="006F4FD5">
        <w:rPr>
          <w:rFonts w:ascii="Times New Roman" w:eastAsia="Calibri" w:hAnsi="Times New Roman" w:cs="Times New Roman"/>
          <w:sz w:val="24"/>
          <w:szCs w:val="24"/>
          <w:lang w:val="tr-TR"/>
        </w:rPr>
        <w:t>erkezimiz</w:t>
      </w:r>
      <w:r w:rsidRPr="009E2B01">
        <w:rPr>
          <w:rFonts w:ascii="Times New Roman" w:eastAsia="Calibri" w:hAnsi="Times New Roman" w:cs="Times New Roman"/>
          <w:sz w:val="24"/>
          <w:szCs w:val="24"/>
          <w:lang w:val="tr-TR"/>
        </w:rPr>
        <w:t xml:space="preserve"> çalışmalarından doğrudan ya da dolaylı; olumlu ya da olumsuz yönde etkilenen veya </w:t>
      </w:r>
      <w:r w:rsidR="006F4FD5" w:rsidRPr="009E2B01">
        <w:rPr>
          <w:rFonts w:ascii="Times New Roman" w:eastAsia="Calibri" w:hAnsi="Times New Roman" w:cs="Times New Roman"/>
          <w:sz w:val="24"/>
          <w:szCs w:val="24"/>
          <w:lang w:val="tr-TR"/>
        </w:rPr>
        <w:t>M</w:t>
      </w:r>
      <w:r w:rsidR="006F4FD5">
        <w:rPr>
          <w:rFonts w:ascii="Times New Roman" w:eastAsia="Calibri" w:hAnsi="Times New Roman" w:cs="Times New Roman"/>
          <w:sz w:val="24"/>
          <w:szCs w:val="24"/>
          <w:lang w:val="tr-TR"/>
        </w:rPr>
        <w:t>erkezimiz</w:t>
      </w:r>
      <w:r w:rsidR="006F4FD5" w:rsidRPr="009E2B01">
        <w:rPr>
          <w:rFonts w:ascii="Times New Roman" w:eastAsia="Calibri" w:hAnsi="Times New Roman" w:cs="Times New Roman"/>
          <w:sz w:val="24"/>
          <w:szCs w:val="24"/>
          <w:lang w:val="tr-TR"/>
        </w:rPr>
        <w:t xml:space="preserve"> </w:t>
      </w:r>
      <w:r w:rsidRPr="009E2B01">
        <w:rPr>
          <w:rFonts w:ascii="Times New Roman" w:eastAsia="Calibri" w:hAnsi="Times New Roman" w:cs="Times New Roman"/>
          <w:sz w:val="24"/>
          <w:szCs w:val="24"/>
          <w:lang w:val="tr-TR"/>
        </w:rPr>
        <w:t xml:space="preserve">çalışmalarını etkileyen kişi, grup ve kurumlar tespit edilmiştir. Tespitten sonra gruplandırma yapılmıştır. Gruplandırılan paydaşlar, etki-önem matrisine göre değerlendirilerek önceliklendirilmiştir. Önceliklendirme sonrasında paydaş görüşleri alınırken görüşmeler,  toplantılar, çalıştay, atölye uygulamaları, anket çalışmaları gibi araştırma yöntemlerinden faydalanılmıştır. Yaptığımız çalışmalarda </w:t>
      </w:r>
      <w:r w:rsidR="006F4FD5">
        <w:rPr>
          <w:rFonts w:ascii="Times New Roman" w:eastAsia="Calibri" w:hAnsi="Times New Roman" w:cs="Times New Roman"/>
          <w:sz w:val="24"/>
          <w:szCs w:val="24"/>
          <w:lang w:val="tr-TR"/>
        </w:rPr>
        <w:t xml:space="preserve">Mesleki </w:t>
      </w:r>
      <w:r w:rsidR="006F4FD5" w:rsidRPr="009E2B01">
        <w:rPr>
          <w:rFonts w:ascii="Times New Roman" w:eastAsia="Calibri" w:hAnsi="Times New Roman" w:cs="Times New Roman"/>
          <w:sz w:val="24"/>
          <w:szCs w:val="24"/>
          <w:lang w:val="tr-TR"/>
        </w:rPr>
        <w:t>Eğitim</w:t>
      </w:r>
      <w:r w:rsidRPr="009E2B01">
        <w:rPr>
          <w:rFonts w:ascii="Times New Roman" w:eastAsia="Calibri" w:hAnsi="Times New Roman" w:cs="Times New Roman"/>
          <w:sz w:val="24"/>
          <w:szCs w:val="24"/>
          <w:lang w:val="tr-TR"/>
        </w:rPr>
        <w:t xml:space="preserve"> </w:t>
      </w:r>
      <w:r w:rsidR="006F4FD5">
        <w:rPr>
          <w:rFonts w:ascii="Times New Roman" w:eastAsia="Calibri" w:hAnsi="Times New Roman" w:cs="Times New Roman"/>
          <w:sz w:val="24"/>
          <w:szCs w:val="24"/>
          <w:lang w:val="tr-TR"/>
        </w:rPr>
        <w:t xml:space="preserve">Merkezi </w:t>
      </w:r>
      <w:r w:rsidRPr="009E2B01">
        <w:rPr>
          <w:rFonts w:ascii="Times New Roman" w:eastAsia="Calibri" w:hAnsi="Times New Roman" w:cs="Times New Roman"/>
          <w:sz w:val="24"/>
          <w:szCs w:val="24"/>
          <w:lang w:val="tr-TR"/>
        </w:rPr>
        <w:t xml:space="preserve">Müdürlüğü Stratejik Plan Hazırlama Ekibi; </w:t>
      </w:r>
      <w:r w:rsidR="00F24050" w:rsidRPr="00281694">
        <w:rPr>
          <w:rFonts w:ascii="Times New Roman" w:hAnsi="Times New Roman"/>
          <w:sz w:val="24"/>
          <w:szCs w:val="24"/>
        </w:rPr>
        <w:t xml:space="preserve"> </w:t>
      </w:r>
      <w:r w:rsidR="00F24050">
        <w:rPr>
          <w:rFonts w:ascii="Times New Roman" w:hAnsi="Times New Roman"/>
          <w:sz w:val="24"/>
          <w:szCs w:val="24"/>
        </w:rPr>
        <w:t xml:space="preserve">Kasım ayı içerisinde </w:t>
      </w:r>
      <w:r w:rsidR="00F24050" w:rsidRPr="00281694">
        <w:rPr>
          <w:rFonts w:ascii="Times New Roman" w:hAnsi="Times New Roman"/>
          <w:sz w:val="24"/>
          <w:szCs w:val="24"/>
        </w:rPr>
        <w:t xml:space="preserve">okulumuzun </w:t>
      </w:r>
      <w:r w:rsidR="00F24050">
        <w:rPr>
          <w:rFonts w:ascii="Times New Roman" w:hAnsi="Times New Roman"/>
          <w:sz w:val="24"/>
          <w:szCs w:val="24"/>
        </w:rPr>
        <w:t>müdür yardımcısı odasında</w:t>
      </w:r>
      <w:r w:rsidR="00F24050" w:rsidRPr="00281694">
        <w:rPr>
          <w:rFonts w:ascii="Times New Roman" w:hAnsi="Times New Roman"/>
          <w:sz w:val="24"/>
          <w:szCs w:val="24"/>
        </w:rPr>
        <w:t>,</w:t>
      </w:r>
      <w:r w:rsidR="00F24050" w:rsidRPr="00F24050">
        <w:rPr>
          <w:rFonts w:ascii="Times New Roman" w:eastAsia="Calibri" w:hAnsi="Times New Roman" w:cs="Times New Roman"/>
          <w:color w:val="C00000"/>
          <w:sz w:val="24"/>
          <w:szCs w:val="24"/>
          <w:lang w:val="tr-TR"/>
        </w:rPr>
        <w:t xml:space="preserve"> </w:t>
      </w:r>
      <w:r w:rsidR="00F24050" w:rsidRPr="00F24050">
        <w:rPr>
          <w:rFonts w:ascii="Times New Roman" w:eastAsia="Calibri" w:hAnsi="Times New Roman" w:cs="Times New Roman"/>
          <w:sz w:val="24"/>
          <w:szCs w:val="24"/>
          <w:lang w:val="tr-TR"/>
        </w:rPr>
        <w:t>4 veli, 1 öğretmen ve 6</w:t>
      </w:r>
      <w:r w:rsidR="00F24050">
        <w:rPr>
          <w:rFonts w:ascii="Times New Roman" w:eastAsia="Calibri" w:hAnsi="Times New Roman" w:cs="Times New Roman"/>
          <w:sz w:val="24"/>
          <w:szCs w:val="24"/>
          <w:lang w:val="tr-TR"/>
        </w:rPr>
        <w:t xml:space="preserve"> öğrenci  ile toplanarak </w:t>
      </w:r>
      <w:r w:rsidR="00F24050" w:rsidRPr="00281694">
        <w:rPr>
          <w:rFonts w:ascii="Times New Roman" w:hAnsi="Times New Roman"/>
          <w:sz w:val="24"/>
          <w:szCs w:val="24"/>
        </w:rPr>
        <w:t xml:space="preserve">çalışma ve yol haritası belirlendikten sonra taslak oluşturularak başlanmıştır. İlçe Milli Eğitim Müdürlüğümüz tarafından gönderilen Stratejik Planlama ile ilgili evraklar Stratejik Planlama ekibimiz tarafından incelenmiştir. Stratejik Planlama süreci hakkında ekip bilgilendirilmiştir. </w:t>
      </w:r>
    </w:p>
    <w:p w:rsidR="009E2B01" w:rsidRPr="009E2B01" w:rsidRDefault="009E2B01" w:rsidP="00B85B56">
      <w:pPr>
        <w:spacing w:after="0" w:line="240" w:lineRule="auto"/>
        <w:ind w:firstLine="360"/>
        <w:jc w:val="both"/>
        <w:rPr>
          <w:rFonts w:ascii="Times New Roman" w:eastAsia="Calibri" w:hAnsi="Times New Roman" w:cs="Times New Roman"/>
          <w:sz w:val="24"/>
          <w:szCs w:val="24"/>
          <w:lang w:val="tr-TR"/>
        </w:rPr>
      </w:pPr>
      <w:r w:rsidRPr="009E2B01">
        <w:rPr>
          <w:rFonts w:ascii="Times New Roman" w:eastAsia="Calibri" w:hAnsi="Times New Roman" w:cs="Times New Roman"/>
          <w:sz w:val="24"/>
          <w:szCs w:val="24"/>
          <w:lang w:val="tr-TR"/>
        </w:rPr>
        <w:t xml:space="preserve"> İç paydaşlarımızdan olan , öğretmen, öğrenci, okul-aile birliği temsilcileri ve öğrenci velileriyle 2 farklı oturumda,</w:t>
      </w:r>
      <w:r w:rsidR="00F24050">
        <w:rPr>
          <w:rFonts w:ascii="Times New Roman" w:eastAsia="Calibri" w:hAnsi="Times New Roman" w:cs="Times New Roman"/>
          <w:sz w:val="24"/>
          <w:szCs w:val="24"/>
          <w:lang w:val="tr-TR"/>
        </w:rPr>
        <w:t>16</w:t>
      </w:r>
      <w:r w:rsidRPr="009E2B01">
        <w:rPr>
          <w:rFonts w:ascii="Times New Roman" w:eastAsia="Calibri" w:hAnsi="Times New Roman" w:cs="Times New Roman"/>
          <w:sz w:val="24"/>
          <w:szCs w:val="24"/>
          <w:lang w:val="tr-TR"/>
        </w:rPr>
        <w:t xml:space="preserve"> kişinin katılımıyla çalıştay yapılmıştır. M</w:t>
      </w:r>
      <w:r w:rsidR="00F24050">
        <w:rPr>
          <w:rFonts w:ascii="Times New Roman" w:eastAsia="Calibri" w:hAnsi="Times New Roman" w:cs="Times New Roman"/>
          <w:sz w:val="24"/>
          <w:szCs w:val="24"/>
          <w:lang w:val="tr-TR"/>
        </w:rPr>
        <w:t>erkezimiz</w:t>
      </w:r>
      <w:r w:rsidRPr="009E2B01">
        <w:rPr>
          <w:rFonts w:ascii="Times New Roman" w:eastAsia="Calibri" w:hAnsi="Times New Roman" w:cs="Times New Roman"/>
          <w:sz w:val="24"/>
          <w:szCs w:val="24"/>
          <w:lang w:val="tr-TR"/>
        </w:rPr>
        <w:t xml:space="preserve"> çalışmalarını doğrudan ya da dolaylı olarak etkileyen ya da bu çalışmalardan etkilenen , </w:t>
      </w:r>
      <w:r w:rsidR="00F24050">
        <w:rPr>
          <w:rFonts w:ascii="Times New Roman" w:eastAsia="Calibri" w:hAnsi="Times New Roman" w:cs="Times New Roman"/>
          <w:sz w:val="24"/>
          <w:szCs w:val="24"/>
          <w:lang w:val="tr-TR"/>
        </w:rPr>
        <w:t>İşletme temsilcileri,</w:t>
      </w:r>
      <w:r w:rsidRPr="009E2B01">
        <w:rPr>
          <w:rFonts w:ascii="Times New Roman" w:eastAsia="Calibri" w:hAnsi="Times New Roman" w:cs="Times New Roman"/>
          <w:sz w:val="24"/>
          <w:szCs w:val="24"/>
          <w:lang w:val="tr-TR"/>
        </w:rPr>
        <w:t xml:space="preserve">Sivil Toplum Kuruluşları(STK) ve yerel yönetim temsilcileriyle bir araya gelinerek görüş alış verişinde bulunulmuştur. Temel olarak şu sorulara cevap aranmıştır: “Faaliyetlerimiz ve hizmetlerimiz sizin için ne kadar önemlidir? Kurumumuzun olumlu bulduğunuz yönleri nelerdir? Kurumumuzun </w:t>
      </w:r>
      <w:r w:rsidRPr="009E2B01">
        <w:rPr>
          <w:rFonts w:ascii="Times New Roman" w:eastAsia="Calibri" w:hAnsi="Times New Roman" w:cs="Times New Roman"/>
          <w:sz w:val="24"/>
          <w:szCs w:val="24"/>
          <w:lang w:val="tr-TR"/>
        </w:rPr>
        <w:lastRenderedPageBreak/>
        <w:t>geliştirilmesi gereken yönleri nelerdir? Kurumumuzdan beklentileriniz nelerdir?” sorularına verilen cevaplar sonrasında Ek 1’de yer alan Paydaş Analizi Tablosu ortaya çıkmıştır. Bu veriler Sorun ve Gelişim Alanları, GZFT analizi ve Geleceğe Yönelim bölümüne yansıtılmıştır.</w:t>
      </w:r>
    </w:p>
    <w:p w:rsidR="00B10003" w:rsidRDefault="009800A6" w:rsidP="00B85B56">
      <w:pPr>
        <w:spacing w:after="0"/>
        <w:jc w:val="both"/>
        <w:rPr>
          <w:rFonts w:ascii="Times New Roman" w:hAnsi="Times New Roman" w:cs="Times New Roman"/>
          <w:b/>
          <w:sz w:val="32"/>
          <w:u w:val="single"/>
        </w:rPr>
      </w:pPr>
      <w:r w:rsidRPr="009800A6">
        <w:rPr>
          <w:noProof/>
          <w:lang w:val="tr-TR" w:eastAsia="tr-TR"/>
        </w:rPr>
        <w:pict>
          <v:rect id="_x0000_s1042" style="position:absolute;left:0;text-align:left;margin-left:62.45pt;margin-top:132.85pt;width:469.05pt;height:46.75pt;z-index:25170688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" o:allowincell="f" fillcolor="#00b0f0" strokecolor="#0070c0" strokeweight="1pt">
            <v:textbox inset="14.4pt,,14.4pt">
              <w:txbxContent>
                <w:p w:rsidR="00CA74DD" w:rsidRPr="006919FA" w:rsidRDefault="00CA74DD" w:rsidP="00125059">
                  <w:pPr>
                    <w:pStyle w:val="AralkYok"/>
                    <w:numPr>
                      <w:ilvl w:val="0"/>
                      <w:numId w:val="5"/>
                    </w:numPr>
                    <w:rPr>
                      <w:rFonts w:asciiTheme="majorHAnsi" w:eastAsiaTheme="majorEastAsia" w:hAnsiTheme="majorHAnsi" w:cstheme="majorBidi"/>
                      <w:b/>
                      <w:color w:val="F8F8F8"/>
                      <w:spacing w:val="30"/>
                      <w:sz w:val="32"/>
                      <w:szCs w:val="72"/>
                    </w:rPr>
                  </w:pPr>
                  <w:r w:rsidRPr="006919FA">
                    <w:rPr>
                      <w:rFonts w:asciiTheme="majorHAnsi" w:eastAsiaTheme="majorEastAsia" w:hAnsiTheme="majorHAnsi" w:cstheme="majorBidi"/>
                      <w:b/>
                      <w:color w:val="F8F8F8"/>
                      <w:spacing w:val="30"/>
                      <w:sz w:val="32"/>
                      <w:szCs w:val="72"/>
                    </w:rPr>
                    <w:t>KURUM İÇİ VE KURUM DIŞI ANALİZ</w:t>
                  </w:r>
                </w:p>
              </w:txbxContent>
            </v:textbox>
            <w10:wrap anchorx="page" anchory="page"/>
          </v:rect>
        </w:pict>
      </w:r>
    </w:p>
    <w:p w:rsidR="006919FA" w:rsidRDefault="006919FA" w:rsidP="00B85B56">
      <w:pPr>
        <w:spacing w:after="0"/>
        <w:ind w:firstLine="360"/>
        <w:jc w:val="both"/>
        <w:rPr>
          <w:rFonts w:ascii="Times New Roman" w:eastAsia="Calibri" w:hAnsi="Times New Roman" w:cs="Times New Roman"/>
          <w:sz w:val="24"/>
          <w:szCs w:val="24"/>
          <w:lang w:val="tr-TR"/>
        </w:rPr>
      </w:pPr>
    </w:p>
    <w:p w:rsidR="006919FA" w:rsidRDefault="006919FA" w:rsidP="00B85B56">
      <w:pPr>
        <w:spacing w:after="0"/>
        <w:ind w:firstLine="360"/>
        <w:jc w:val="both"/>
        <w:rPr>
          <w:rFonts w:ascii="Times New Roman" w:eastAsia="Calibri" w:hAnsi="Times New Roman" w:cs="Times New Roman"/>
          <w:sz w:val="24"/>
          <w:szCs w:val="24"/>
          <w:lang w:val="tr-TR"/>
        </w:rPr>
      </w:pPr>
    </w:p>
    <w:p w:rsidR="00954A98" w:rsidRDefault="00954A98" w:rsidP="00B85B56">
      <w:pPr>
        <w:spacing w:after="0"/>
        <w:ind w:firstLine="360"/>
        <w:jc w:val="both"/>
        <w:rPr>
          <w:rFonts w:ascii="Times New Roman" w:eastAsia="Calibri" w:hAnsi="Times New Roman" w:cs="Times New Roman"/>
          <w:sz w:val="24"/>
          <w:szCs w:val="24"/>
          <w:lang w:val="tr-TR"/>
        </w:rPr>
      </w:pPr>
    </w:p>
    <w:p w:rsidR="009F4AB7" w:rsidRDefault="009F4AB7" w:rsidP="00B85B56">
      <w:pPr>
        <w:spacing w:after="0"/>
        <w:ind w:firstLine="360"/>
        <w:jc w:val="both"/>
        <w:rPr>
          <w:rFonts w:ascii="Times New Roman" w:eastAsia="Calibri" w:hAnsi="Times New Roman" w:cs="Times New Roman"/>
          <w:sz w:val="24"/>
          <w:szCs w:val="24"/>
          <w:lang w:val="tr-TR"/>
        </w:rPr>
      </w:pPr>
    </w:p>
    <w:p w:rsidR="009E2B01" w:rsidRDefault="00B10003" w:rsidP="00B85B56">
      <w:pPr>
        <w:spacing w:after="0"/>
        <w:ind w:firstLine="360"/>
        <w:jc w:val="both"/>
        <w:rPr>
          <w:rFonts w:ascii="Times New Roman" w:eastAsia="Calibri" w:hAnsi="Times New Roman" w:cs="Times New Roman"/>
          <w:sz w:val="24"/>
          <w:szCs w:val="24"/>
          <w:lang w:val="tr-TR"/>
        </w:rPr>
      </w:pPr>
      <w:r w:rsidRPr="00B10003">
        <w:rPr>
          <w:rFonts w:ascii="Times New Roman" w:eastAsia="Calibri" w:hAnsi="Times New Roman" w:cs="Times New Roman"/>
          <w:sz w:val="24"/>
          <w:szCs w:val="24"/>
          <w:lang w:val="tr-TR"/>
        </w:rPr>
        <w:t>Kurum içi ve dışı a</w:t>
      </w:r>
      <w:r w:rsidR="00234B5F">
        <w:rPr>
          <w:rFonts w:ascii="Times New Roman" w:eastAsia="Calibri" w:hAnsi="Times New Roman" w:cs="Times New Roman"/>
          <w:sz w:val="24"/>
          <w:szCs w:val="24"/>
          <w:lang w:val="tr-TR"/>
        </w:rPr>
        <w:t>naliz çalışmaları kapsamında Merkezimizin</w:t>
      </w:r>
      <w:r w:rsidRPr="00B10003">
        <w:rPr>
          <w:rFonts w:ascii="Times New Roman" w:eastAsia="Calibri" w:hAnsi="Times New Roman" w:cs="Times New Roman"/>
          <w:sz w:val="24"/>
          <w:szCs w:val="24"/>
          <w:lang w:val="tr-TR"/>
        </w:rPr>
        <w:t xml:space="preserve"> teşkilat yapısı, insan kaynakları, mali kaynakları, istatistiki verileri, teknolojik alt yapısı ve teknolojiyi kullanma düzeyi, kurumun araç ve bina envanteri ve diğer varlıkları, kurumda kullanılan raporlama sistemi, kurumun yapısı ve görev alanları yer almaktadır. M</w:t>
      </w:r>
      <w:r w:rsidR="00234B5F">
        <w:rPr>
          <w:rFonts w:ascii="Times New Roman" w:eastAsia="Calibri" w:hAnsi="Times New Roman" w:cs="Times New Roman"/>
          <w:sz w:val="24"/>
          <w:szCs w:val="24"/>
          <w:lang w:val="tr-TR"/>
        </w:rPr>
        <w:t>erkezimizin</w:t>
      </w:r>
      <w:r w:rsidRPr="00B10003">
        <w:rPr>
          <w:rFonts w:ascii="Times New Roman" w:eastAsia="Calibri" w:hAnsi="Times New Roman" w:cs="Times New Roman"/>
          <w:sz w:val="24"/>
          <w:szCs w:val="24"/>
          <w:lang w:val="tr-TR"/>
        </w:rPr>
        <w:t xml:space="preserve"> bu alanlardaki mevcut durumu hakkında bilgi toplanmış ve bu bilgiler değerlendirilerek kurum hakkında sonuçlara ulaşılmıştır. Sonuçlar analiz edilerek M</w:t>
      </w:r>
      <w:r w:rsidR="00234B5F">
        <w:rPr>
          <w:rFonts w:ascii="Times New Roman" w:eastAsia="Calibri" w:hAnsi="Times New Roman" w:cs="Times New Roman"/>
          <w:sz w:val="24"/>
          <w:szCs w:val="24"/>
          <w:lang w:val="tr-TR"/>
        </w:rPr>
        <w:t>erkezimizin</w:t>
      </w:r>
      <w:r w:rsidRPr="00B10003">
        <w:rPr>
          <w:rFonts w:ascii="Times New Roman" w:eastAsia="Calibri" w:hAnsi="Times New Roman" w:cs="Times New Roman"/>
          <w:sz w:val="24"/>
          <w:szCs w:val="24"/>
          <w:lang w:val="tr-TR"/>
        </w:rPr>
        <w:t xml:space="preserve"> güçlü ve zayıf yönleri ortaya konmuştur</w:t>
      </w:r>
      <w:r>
        <w:rPr>
          <w:rFonts w:ascii="Times New Roman" w:eastAsia="Calibri" w:hAnsi="Times New Roman" w:cs="Times New Roman"/>
          <w:sz w:val="24"/>
          <w:szCs w:val="24"/>
          <w:lang w:val="tr-TR"/>
        </w:rPr>
        <w:t>.</w:t>
      </w:r>
    </w:p>
    <w:p w:rsidR="006919FA" w:rsidRDefault="006919FA" w:rsidP="00B85B56">
      <w:pPr>
        <w:spacing w:after="0"/>
        <w:ind w:firstLine="360"/>
        <w:jc w:val="both"/>
        <w:rPr>
          <w:rFonts w:ascii="Times New Roman" w:eastAsia="Calibri" w:hAnsi="Times New Roman" w:cs="Times New Roman"/>
          <w:sz w:val="24"/>
          <w:szCs w:val="24"/>
          <w:lang w:val="tr-TR"/>
        </w:rPr>
      </w:pPr>
    </w:p>
    <w:p w:rsidR="006919FA" w:rsidRDefault="00F14D8E" w:rsidP="00B85B56">
      <w:pPr>
        <w:spacing w:after="0"/>
        <w:ind w:firstLine="360"/>
        <w:jc w:val="both"/>
        <w:rPr>
          <w:rFonts w:ascii="Times New Roman" w:eastAsia="Calibri" w:hAnsi="Times New Roman" w:cs="Times New Roman"/>
          <w:sz w:val="24"/>
          <w:szCs w:val="24"/>
          <w:lang w:val="tr-TR"/>
        </w:rPr>
      </w:pPr>
      <w:r>
        <w:rPr>
          <w:rFonts w:ascii="Times New Roman" w:hAnsi="Times New Roman" w:cs="Times New Roman"/>
          <w:b/>
          <w:noProof/>
          <w:sz w:val="32"/>
          <w:u w:val="single"/>
          <w:lang w:val="tr-TR" w:eastAsia="tr-TR"/>
        </w:rPr>
        <w:drawing>
          <wp:anchor distT="0" distB="0" distL="114300" distR="114300" simplePos="0" relativeHeight="251707904" behindDoc="1" locked="0" layoutInCell="1" allowOverlap="1">
            <wp:simplePos x="0" y="0"/>
            <wp:positionH relativeFrom="column">
              <wp:posOffset>-143510</wp:posOffset>
            </wp:positionH>
            <wp:positionV relativeFrom="paragraph">
              <wp:posOffset>29101</wp:posOffset>
            </wp:positionV>
            <wp:extent cx="6410960" cy="4380865"/>
            <wp:effectExtent l="0" t="0" r="8890" b="635"/>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0960" cy="4380865"/>
                    </a:xfrm>
                    <a:prstGeom prst="rect">
                      <a:avLst/>
                    </a:prstGeom>
                    <a:solidFill>
                      <a:srgbClr val="D6E3BC"/>
                    </a:solidFill>
                    <a:ln w="6350">
                      <a:noFill/>
                      <a:miter lim="800000"/>
                      <a:headEnd/>
                      <a:tailEnd/>
                    </a:ln>
                  </pic:spPr>
                </pic:pic>
              </a:graphicData>
            </a:graphic>
          </wp:anchor>
        </w:drawing>
      </w:r>
    </w:p>
    <w:p w:rsidR="00B10003" w:rsidRDefault="00B10003" w:rsidP="00B85B56">
      <w:pPr>
        <w:spacing w:after="0"/>
        <w:ind w:firstLine="360"/>
        <w:jc w:val="both"/>
        <w:rPr>
          <w:rFonts w:ascii="Times New Roman" w:hAnsi="Times New Roman" w:cs="Times New Roman"/>
          <w:b/>
          <w:sz w:val="32"/>
          <w:u w:val="single"/>
        </w:rPr>
      </w:pPr>
    </w:p>
    <w:p w:rsidR="006919FA" w:rsidRDefault="006919FA" w:rsidP="00B85B56">
      <w:pPr>
        <w:spacing w:after="0"/>
        <w:ind w:firstLine="360"/>
        <w:jc w:val="both"/>
        <w:rPr>
          <w:rFonts w:ascii="Times New Roman" w:hAnsi="Times New Roman" w:cs="Times New Roman"/>
          <w:b/>
          <w:noProof/>
          <w:sz w:val="32"/>
          <w:u w:val="single"/>
          <w:lang w:val="tr-TR" w:eastAsia="tr-TR"/>
        </w:rPr>
      </w:pPr>
    </w:p>
    <w:p w:rsidR="006919FA" w:rsidRDefault="006919FA" w:rsidP="00B85B56">
      <w:pPr>
        <w:spacing w:after="0"/>
        <w:ind w:firstLine="360"/>
        <w:jc w:val="both"/>
        <w:rPr>
          <w:rFonts w:ascii="Times New Roman" w:hAnsi="Times New Roman" w:cs="Times New Roman"/>
          <w:b/>
          <w:noProof/>
          <w:sz w:val="32"/>
          <w:u w:val="single"/>
          <w:lang w:val="tr-TR" w:eastAsia="tr-TR"/>
        </w:rPr>
      </w:pPr>
    </w:p>
    <w:p w:rsidR="006919FA" w:rsidRDefault="006919FA" w:rsidP="00B85B56">
      <w:pPr>
        <w:spacing w:after="0"/>
        <w:ind w:firstLine="360"/>
        <w:jc w:val="both"/>
        <w:rPr>
          <w:rFonts w:ascii="Times New Roman" w:hAnsi="Times New Roman" w:cs="Times New Roman"/>
          <w:b/>
          <w:noProof/>
          <w:sz w:val="32"/>
          <w:u w:val="single"/>
          <w:lang w:val="tr-TR" w:eastAsia="tr-TR"/>
        </w:rPr>
      </w:pPr>
    </w:p>
    <w:p w:rsidR="006919FA" w:rsidRDefault="006919FA" w:rsidP="00B85B56">
      <w:pPr>
        <w:spacing w:after="0"/>
        <w:ind w:firstLine="360"/>
        <w:jc w:val="both"/>
        <w:rPr>
          <w:rFonts w:ascii="Times New Roman" w:hAnsi="Times New Roman" w:cs="Times New Roman"/>
          <w:b/>
          <w:noProof/>
          <w:sz w:val="32"/>
          <w:u w:val="single"/>
          <w:lang w:val="tr-TR" w:eastAsia="tr-TR"/>
        </w:rPr>
      </w:pPr>
    </w:p>
    <w:p w:rsidR="006919FA" w:rsidRDefault="006919FA" w:rsidP="00B85B56">
      <w:pPr>
        <w:spacing w:after="0"/>
        <w:ind w:firstLine="360"/>
        <w:jc w:val="both"/>
        <w:rPr>
          <w:rFonts w:ascii="Times New Roman" w:hAnsi="Times New Roman" w:cs="Times New Roman"/>
          <w:b/>
          <w:noProof/>
          <w:sz w:val="32"/>
          <w:u w:val="single"/>
          <w:lang w:val="tr-TR" w:eastAsia="tr-TR"/>
        </w:rPr>
      </w:pPr>
    </w:p>
    <w:p w:rsidR="006919FA" w:rsidRDefault="006919FA" w:rsidP="00B85B56">
      <w:pPr>
        <w:spacing w:after="0"/>
        <w:ind w:firstLine="360"/>
        <w:jc w:val="both"/>
        <w:rPr>
          <w:rFonts w:ascii="Times New Roman" w:hAnsi="Times New Roman" w:cs="Times New Roman"/>
          <w:b/>
          <w:noProof/>
          <w:sz w:val="32"/>
          <w:u w:val="single"/>
          <w:lang w:val="tr-TR" w:eastAsia="tr-TR"/>
        </w:rPr>
      </w:pPr>
    </w:p>
    <w:p w:rsidR="006919FA" w:rsidRDefault="006919FA" w:rsidP="00B85B56">
      <w:pPr>
        <w:spacing w:after="0"/>
        <w:ind w:firstLine="360"/>
        <w:jc w:val="both"/>
        <w:rPr>
          <w:rFonts w:ascii="Times New Roman" w:hAnsi="Times New Roman" w:cs="Times New Roman"/>
          <w:b/>
          <w:noProof/>
          <w:sz w:val="32"/>
          <w:u w:val="single"/>
          <w:lang w:val="tr-TR" w:eastAsia="tr-TR"/>
        </w:rPr>
      </w:pPr>
    </w:p>
    <w:p w:rsidR="00B10003" w:rsidRDefault="00B10003" w:rsidP="00B85B56">
      <w:pPr>
        <w:spacing w:after="0"/>
        <w:ind w:firstLine="360"/>
        <w:jc w:val="both"/>
        <w:rPr>
          <w:rFonts w:ascii="Times New Roman" w:hAnsi="Times New Roman" w:cs="Times New Roman"/>
          <w:b/>
          <w:sz w:val="32"/>
          <w:u w:val="single"/>
        </w:rPr>
      </w:pPr>
    </w:p>
    <w:p w:rsidR="00B10003" w:rsidRDefault="00B10003" w:rsidP="00B85B56">
      <w:pPr>
        <w:spacing w:after="0"/>
        <w:ind w:firstLine="360"/>
        <w:jc w:val="both"/>
        <w:rPr>
          <w:rFonts w:ascii="Times New Roman" w:hAnsi="Times New Roman" w:cs="Times New Roman"/>
          <w:b/>
          <w:sz w:val="32"/>
          <w:u w:val="single"/>
        </w:rPr>
      </w:pPr>
    </w:p>
    <w:p w:rsidR="00B10003" w:rsidRDefault="00B10003" w:rsidP="00B85B56">
      <w:pPr>
        <w:spacing w:after="0"/>
        <w:ind w:firstLine="360"/>
        <w:jc w:val="both"/>
        <w:rPr>
          <w:rFonts w:ascii="Times New Roman" w:hAnsi="Times New Roman" w:cs="Times New Roman"/>
          <w:b/>
          <w:sz w:val="32"/>
          <w:u w:val="single"/>
        </w:rPr>
      </w:pPr>
    </w:p>
    <w:p w:rsidR="006919FA" w:rsidRDefault="006919FA" w:rsidP="00B85B56">
      <w:pPr>
        <w:spacing w:after="0"/>
        <w:ind w:firstLine="360"/>
        <w:jc w:val="both"/>
        <w:rPr>
          <w:rFonts w:ascii="Times New Roman" w:hAnsi="Times New Roman" w:cs="Times New Roman"/>
          <w:b/>
          <w:sz w:val="32"/>
          <w:u w:val="single"/>
        </w:rPr>
      </w:pPr>
    </w:p>
    <w:p w:rsidR="006919FA" w:rsidRDefault="006919FA" w:rsidP="00B85B56">
      <w:pPr>
        <w:spacing w:after="0"/>
        <w:ind w:firstLine="360"/>
        <w:jc w:val="both"/>
        <w:rPr>
          <w:rFonts w:ascii="Times New Roman" w:hAnsi="Times New Roman" w:cs="Times New Roman"/>
          <w:b/>
          <w:sz w:val="32"/>
          <w:u w:val="single"/>
        </w:rPr>
      </w:pPr>
    </w:p>
    <w:p w:rsidR="006919FA" w:rsidRDefault="006919FA" w:rsidP="00B85B56">
      <w:pPr>
        <w:spacing w:after="0"/>
        <w:ind w:firstLine="360"/>
        <w:jc w:val="both"/>
        <w:rPr>
          <w:rFonts w:ascii="Times New Roman" w:hAnsi="Times New Roman" w:cs="Times New Roman"/>
          <w:b/>
          <w:sz w:val="32"/>
          <w:u w:val="single"/>
        </w:rPr>
      </w:pPr>
    </w:p>
    <w:p w:rsidR="006919FA" w:rsidRDefault="006919FA" w:rsidP="00B85B56">
      <w:pPr>
        <w:spacing w:after="0"/>
        <w:ind w:firstLine="360"/>
        <w:jc w:val="both"/>
        <w:rPr>
          <w:rFonts w:ascii="Times New Roman" w:hAnsi="Times New Roman" w:cs="Times New Roman"/>
          <w:b/>
          <w:sz w:val="32"/>
          <w:u w:val="single"/>
        </w:rPr>
      </w:pPr>
    </w:p>
    <w:p w:rsidR="006919FA" w:rsidRDefault="006919FA" w:rsidP="00954A98">
      <w:pPr>
        <w:jc w:val="center"/>
        <w:rPr>
          <w:rFonts w:ascii="Times New Roman" w:eastAsia="Calibri" w:hAnsi="Times New Roman" w:cs="Times New Roman"/>
          <w:b/>
          <w:sz w:val="28"/>
          <w:lang w:val="tr-TR"/>
        </w:rPr>
      </w:pPr>
      <w:r w:rsidRPr="006919FA">
        <w:rPr>
          <w:rFonts w:ascii="Times New Roman" w:eastAsia="Calibri" w:hAnsi="Times New Roman" w:cs="Times New Roman"/>
          <w:b/>
          <w:sz w:val="28"/>
          <w:lang w:val="tr-TR"/>
        </w:rPr>
        <w:t xml:space="preserve">ŞEKİL </w:t>
      </w:r>
      <w:r w:rsidR="002B193E" w:rsidRPr="006919FA">
        <w:rPr>
          <w:rFonts w:ascii="Times New Roman" w:eastAsia="Calibri" w:hAnsi="Times New Roman" w:cs="Times New Roman"/>
          <w:b/>
          <w:sz w:val="28"/>
          <w:lang w:val="tr-TR"/>
        </w:rPr>
        <w:t>3: Kurum</w:t>
      </w:r>
      <w:r w:rsidRPr="006919FA">
        <w:rPr>
          <w:rFonts w:ascii="Times New Roman" w:eastAsia="Calibri" w:hAnsi="Times New Roman" w:cs="Times New Roman"/>
          <w:b/>
          <w:sz w:val="28"/>
          <w:lang w:val="tr-TR"/>
        </w:rPr>
        <w:t xml:space="preserve"> İçi ve Kurum Dışı Analiz</w:t>
      </w:r>
    </w:p>
    <w:p w:rsidR="00F14D8E" w:rsidRDefault="00F14D8E" w:rsidP="00B85B56">
      <w:pPr>
        <w:jc w:val="both"/>
        <w:rPr>
          <w:rFonts w:ascii="Times New Roman" w:eastAsia="Calibri" w:hAnsi="Times New Roman" w:cs="Times New Roman"/>
          <w:b/>
          <w:sz w:val="28"/>
          <w:lang w:val="tr-TR"/>
        </w:rPr>
      </w:pPr>
    </w:p>
    <w:p w:rsidR="006919FA" w:rsidRPr="006919FA" w:rsidRDefault="009800A6" w:rsidP="00B85B56">
      <w:pPr>
        <w:jc w:val="both"/>
        <w:rPr>
          <w:rFonts w:ascii="Times New Roman" w:eastAsia="Calibri" w:hAnsi="Times New Roman" w:cs="Times New Roman"/>
          <w:b/>
          <w:sz w:val="28"/>
          <w:lang w:val="tr-TR"/>
        </w:rPr>
      </w:pPr>
      <w:r w:rsidRPr="009800A6">
        <w:rPr>
          <w:noProof/>
          <w:lang w:val="tr-TR" w:eastAsia="tr-TR"/>
        </w:rPr>
        <w:lastRenderedPageBreak/>
        <w:pict>
          <v:rect id="_x0000_s1043" style="position:absolute;left:0;text-align:left;margin-left:53.9pt;margin-top:47.8pt;width:490.3pt;height:50.8pt;z-index:25184819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" o:allowincell="f" fillcolor="#00b0f0" strokecolor="#0070c0" strokeweight="1pt">
            <v:textbox style="mso-next-textbox:#_x0000_s1043" inset="14.4pt,,14.4pt">
              <w:txbxContent>
                <w:p w:rsidR="00CA74DD" w:rsidRPr="006919FA" w:rsidRDefault="00CA74DD" w:rsidP="009340DA">
                  <w:pPr>
                    <w:pStyle w:val="AralkYok"/>
                    <w:ind w:left="360"/>
                    <w:rPr>
                      <w:rFonts w:asciiTheme="majorHAnsi" w:eastAsiaTheme="majorEastAsia" w:hAnsiTheme="majorHAnsi" w:cstheme="majorBidi"/>
                      <w:b/>
                      <w:color w:val="F8F8F8"/>
                      <w:spacing w:val="30"/>
                      <w:sz w:val="32"/>
                      <w:szCs w:val="72"/>
                    </w:rPr>
                  </w:pPr>
                  <w:r>
                    <w:rPr>
                      <w:rFonts w:asciiTheme="majorHAnsi" w:eastAsiaTheme="majorEastAsia" w:hAnsiTheme="majorHAnsi" w:cstheme="majorBidi"/>
                      <w:b/>
                      <w:color w:val="F8F8F8"/>
                      <w:spacing w:val="30"/>
                      <w:sz w:val="32"/>
                      <w:szCs w:val="72"/>
                    </w:rPr>
                    <w:t>1-KURUM İÇİ</w:t>
                  </w:r>
                  <w:r w:rsidRPr="006919FA">
                    <w:rPr>
                      <w:rFonts w:asciiTheme="majorHAnsi" w:eastAsiaTheme="majorEastAsia" w:hAnsiTheme="majorHAnsi" w:cstheme="majorBidi"/>
                      <w:b/>
                      <w:color w:val="F8F8F8"/>
                      <w:spacing w:val="30"/>
                      <w:sz w:val="32"/>
                      <w:szCs w:val="72"/>
                    </w:rPr>
                    <w:t xml:space="preserve"> ANALİZ</w:t>
                  </w:r>
                </w:p>
              </w:txbxContent>
            </v:textbox>
            <w10:wrap anchorx="page" anchory="page"/>
          </v:rect>
        </w:pict>
      </w:r>
    </w:p>
    <w:p w:rsidR="00F14D8E" w:rsidRDefault="00F14D8E" w:rsidP="00B85B56">
      <w:pPr>
        <w:spacing w:after="80" w:line="240" w:lineRule="auto"/>
        <w:ind w:firstLine="349"/>
        <w:jc w:val="both"/>
        <w:rPr>
          <w:rFonts w:ascii="Times New Roman" w:eastAsia="Calibri" w:hAnsi="Times New Roman" w:cs="Times New Roman"/>
          <w:lang w:val="tr-TR"/>
        </w:rPr>
      </w:pPr>
    </w:p>
    <w:p w:rsidR="006919FA" w:rsidRPr="006919FA" w:rsidRDefault="006919FA" w:rsidP="00B85B56">
      <w:pPr>
        <w:spacing w:after="80" w:line="240" w:lineRule="auto"/>
        <w:ind w:firstLine="349"/>
        <w:jc w:val="both"/>
        <w:rPr>
          <w:rFonts w:ascii="Times New Roman" w:eastAsia="Calibri" w:hAnsi="Times New Roman" w:cs="Times New Roman"/>
          <w:lang w:val="tr-TR"/>
        </w:rPr>
      </w:pPr>
      <w:r w:rsidRPr="006919FA">
        <w:rPr>
          <w:rFonts w:ascii="Times New Roman" w:eastAsia="Calibri" w:hAnsi="Times New Roman" w:cs="Times New Roman"/>
          <w:lang w:val="tr-TR"/>
        </w:rPr>
        <w:t>Kurum içi analiz çalışmaları kapsamında M</w:t>
      </w:r>
      <w:r w:rsidR="007913B6">
        <w:rPr>
          <w:rFonts w:ascii="Times New Roman" w:eastAsia="Calibri" w:hAnsi="Times New Roman" w:cs="Times New Roman"/>
          <w:lang w:val="tr-TR"/>
        </w:rPr>
        <w:t>erkezimizin</w:t>
      </w:r>
      <w:r w:rsidRPr="006919FA">
        <w:rPr>
          <w:rFonts w:ascii="Times New Roman" w:eastAsia="Calibri" w:hAnsi="Times New Roman" w:cs="Times New Roman"/>
          <w:lang w:val="tr-TR"/>
        </w:rPr>
        <w:t xml:space="preserve"> kurum yapısı, insan kaynakları, kurum kültürü,  teknolojik düzeyi, mali kaynakları ve istatistiki verileri hakkında M</w:t>
      </w:r>
      <w:r w:rsidR="007913B6">
        <w:rPr>
          <w:rFonts w:ascii="Times New Roman" w:eastAsia="Calibri" w:hAnsi="Times New Roman" w:cs="Times New Roman"/>
          <w:lang w:val="tr-TR"/>
        </w:rPr>
        <w:t>erkezimiz</w:t>
      </w:r>
      <w:r w:rsidRPr="006919FA">
        <w:rPr>
          <w:rFonts w:ascii="Times New Roman" w:eastAsia="Calibri" w:hAnsi="Times New Roman" w:cs="Times New Roman"/>
          <w:lang w:val="tr-TR"/>
        </w:rPr>
        <w:t xml:space="preserve"> istatistik birimi başta olmak üzere ilgili diğer birimler, Bakanlığımız e-okul veri tabanı, </w:t>
      </w:r>
      <w:r w:rsidR="007913B6">
        <w:rPr>
          <w:rFonts w:ascii="Times New Roman" w:eastAsia="Calibri" w:hAnsi="Times New Roman" w:cs="Times New Roman"/>
          <w:lang w:val="tr-TR"/>
        </w:rPr>
        <w:t xml:space="preserve"> Mesem bilgi sistemi,</w:t>
      </w:r>
      <w:r w:rsidR="00F15050">
        <w:rPr>
          <w:rFonts w:ascii="Times New Roman" w:eastAsia="Calibri" w:hAnsi="Times New Roman" w:cs="Times New Roman"/>
          <w:lang w:val="tr-TR"/>
        </w:rPr>
        <w:t xml:space="preserve"> ile </w:t>
      </w:r>
      <w:r w:rsidRPr="006919FA">
        <w:rPr>
          <w:rFonts w:ascii="Times New Roman" w:eastAsia="Calibri" w:hAnsi="Times New Roman" w:cs="Times New Roman"/>
          <w:lang w:val="tr-TR"/>
        </w:rPr>
        <w:t>bilgi toplanmış ve bu bilgiler değerlendirilmiştir.  Elde edilen sonuçlar analiz edilerek M</w:t>
      </w:r>
      <w:r w:rsidR="00F15050">
        <w:rPr>
          <w:rFonts w:ascii="Times New Roman" w:eastAsia="Calibri" w:hAnsi="Times New Roman" w:cs="Times New Roman"/>
          <w:lang w:val="tr-TR"/>
        </w:rPr>
        <w:t>erkezimizin</w:t>
      </w:r>
      <w:r w:rsidRPr="006919FA">
        <w:rPr>
          <w:rFonts w:ascii="Times New Roman" w:eastAsia="Calibri" w:hAnsi="Times New Roman" w:cs="Times New Roman"/>
          <w:lang w:val="tr-TR"/>
        </w:rPr>
        <w:t xml:space="preserve"> güçlü ve zayıf yönleri belirlenmiştir.</w:t>
      </w:r>
    </w:p>
    <w:p w:rsidR="006919FA" w:rsidRDefault="009800A6" w:rsidP="00B85B56">
      <w:pPr>
        <w:spacing w:after="0"/>
        <w:ind w:firstLine="360"/>
        <w:jc w:val="both"/>
        <w:rPr>
          <w:rFonts w:ascii="Times New Roman" w:hAnsi="Times New Roman" w:cs="Times New Roman"/>
          <w:b/>
          <w:sz w:val="32"/>
          <w:u w:val="single"/>
        </w:rPr>
      </w:pPr>
      <w:r w:rsidRPr="009800A6">
        <w:rPr>
          <w:noProof/>
          <w:lang w:val="tr-TR" w:eastAsia="tr-TR"/>
        </w:rPr>
        <w:pict>
          <v:rect id="_x0000_s1044" style="position:absolute;left:0;text-align:left;margin-left:53.9pt;margin-top:192.45pt;width:490.3pt;height:35.55pt;z-index:25171200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" o:allowincell="f" fillcolor="#00b0f0" strokecolor="#0070c0" strokeweight="1pt">
            <v:textbox style="mso-next-textbox:#_x0000_s1044" inset="14.4pt,,14.4pt">
              <w:txbxContent>
                <w:p w:rsidR="00CA74DD" w:rsidRPr="00C313D7" w:rsidRDefault="00CA74DD" w:rsidP="006919FA">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1.1-KURUM YAPISI</w:t>
                  </w:r>
                </w:p>
              </w:txbxContent>
            </v:textbox>
            <w10:wrap anchorx="page" anchory="page"/>
          </v:rect>
        </w:pict>
      </w:r>
    </w:p>
    <w:p w:rsidR="006919FA" w:rsidRDefault="006919FA" w:rsidP="00B85B56">
      <w:pPr>
        <w:spacing w:after="0"/>
        <w:ind w:firstLine="360"/>
        <w:jc w:val="both"/>
        <w:rPr>
          <w:rFonts w:ascii="Times New Roman" w:hAnsi="Times New Roman" w:cs="Times New Roman"/>
          <w:b/>
          <w:sz w:val="32"/>
          <w:u w:val="single"/>
        </w:rPr>
      </w:pPr>
    </w:p>
    <w:p w:rsidR="006919FA" w:rsidRDefault="006919FA" w:rsidP="00B85B56">
      <w:pPr>
        <w:spacing w:after="80" w:line="240" w:lineRule="auto"/>
        <w:ind w:firstLine="567"/>
        <w:jc w:val="both"/>
        <w:rPr>
          <w:rFonts w:ascii="Times New Roman" w:eastAsia="Calibri" w:hAnsi="Times New Roman" w:cs="Times New Roman"/>
          <w:sz w:val="24"/>
          <w:szCs w:val="24"/>
          <w:lang w:val="tr-TR"/>
        </w:rPr>
      </w:pPr>
    </w:p>
    <w:p w:rsidR="006919FA" w:rsidRPr="006919FA" w:rsidRDefault="006919FA" w:rsidP="00B85B56">
      <w:pPr>
        <w:spacing w:after="80" w:line="240" w:lineRule="auto"/>
        <w:ind w:firstLine="567"/>
        <w:jc w:val="both"/>
        <w:rPr>
          <w:rFonts w:ascii="Times New Roman" w:eastAsia="Calibri" w:hAnsi="Times New Roman" w:cs="Times New Roman"/>
          <w:sz w:val="24"/>
          <w:szCs w:val="24"/>
          <w:lang w:val="tr-TR"/>
        </w:rPr>
      </w:pPr>
      <w:r w:rsidRPr="006919FA">
        <w:rPr>
          <w:rFonts w:ascii="Times New Roman" w:eastAsia="Calibri" w:hAnsi="Times New Roman" w:cs="Times New Roman"/>
          <w:sz w:val="24"/>
          <w:szCs w:val="24"/>
          <w:lang w:val="tr-TR"/>
        </w:rPr>
        <w:t>M</w:t>
      </w:r>
      <w:r w:rsidR="009F5FE7">
        <w:rPr>
          <w:rFonts w:ascii="Times New Roman" w:eastAsia="Calibri" w:hAnsi="Times New Roman" w:cs="Times New Roman"/>
          <w:sz w:val="24"/>
          <w:szCs w:val="24"/>
          <w:lang w:val="tr-TR"/>
        </w:rPr>
        <w:t xml:space="preserve">erkezimiz Hayat Boyu Öğrenme Genel Müdürlüğü </w:t>
      </w:r>
      <w:r w:rsidR="00F53239">
        <w:rPr>
          <w:rFonts w:ascii="Times New Roman" w:eastAsia="Calibri" w:hAnsi="Times New Roman" w:cs="Times New Roman"/>
          <w:sz w:val="24"/>
          <w:szCs w:val="24"/>
          <w:lang w:val="tr-TR"/>
        </w:rPr>
        <w:t xml:space="preserve">altında, </w:t>
      </w:r>
      <w:r w:rsidR="006E6FA2">
        <w:rPr>
          <w:rFonts w:ascii="Times New Roman" w:eastAsia="Calibri" w:hAnsi="Times New Roman" w:cs="Times New Roman"/>
          <w:sz w:val="24"/>
          <w:szCs w:val="24"/>
          <w:lang w:val="tr-TR"/>
        </w:rPr>
        <w:t>3308 sayılı Mesleki Eğitim kanunu</w:t>
      </w:r>
      <w:r w:rsidRPr="006919FA">
        <w:rPr>
          <w:rFonts w:ascii="Times New Roman" w:eastAsia="Calibri" w:hAnsi="Times New Roman" w:cs="Times New Roman"/>
          <w:sz w:val="24"/>
          <w:szCs w:val="24"/>
          <w:lang w:val="tr-TR"/>
        </w:rPr>
        <w:t xml:space="preserve"> </w:t>
      </w:r>
      <w:r w:rsidR="006E6FA2">
        <w:rPr>
          <w:rFonts w:ascii="Times New Roman" w:eastAsia="Calibri" w:hAnsi="Times New Roman" w:cs="Times New Roman"/>
          <w:sz w:val="24"/>
          <w:szCs w:val="24"/>
          <w:lang w:val="tr-TR"/>
        </w:rPr>
        <w:t xml:space="preserve">kapsamında </w:t>
      </w:r>
      <w:r w:rsidRPr="006919FA">
        <w:rPr>
          <w:rFonts w:ascii="Times New Roman" w:eastAsia="Calibri" w:hAnsi="Times New Roman" w:cs="Times New Roman"/>
          <w:sz w:val="24"/>
          <w:szCs w:val="24"/>
          <w:lang w:val="tr-TR"/>
        </w:rPr>
        <w:t xml:space="preserve"> yapılandırılmıştır. Buna göre M</w:t>
      </w:r>
      <w:r w:rsidR="006E6FA2">
        <w:rPr>
          <w:rFonts w:ascii="Times New Roman" w:eastAsia="Calibri" w:hAnsi="Times New Roman" w:cs="Times New Roman"/>
          <w:sz w:val="24"/>
          <w:szCs w:val="24"/>
          <w:lang w:val="tr-TR"/>
        </w:rPr>
        <w:t xml:space="preserve">esleki </w:t>
      </w:r>
      <w:r w:rsidRPr="006919FA">
        <w:rPr>
          <w:rFonts w:ascii="Times New Roman" w:eastAsia="Calibri" w:hAnsi="Times New Roman" w:cs="Times New Roman"/>
          <w:sz w:val="24"/>
          <w:szCs w:val="24"/>
          <w:lang w:val="tr-TR"/>
        </w:rPr>
        <w:t xml:space="preserve"> Eğitim </w:t>
      </w:r>
      <w:r w:rsidR="006E6FA2">
        <w:rPr>
          <w:rFonts w:ascii="Times New Roman" w:eastAsia="Calibri" w:hAnsi="Times New Roman" w:cs="Times New Roman"/>
          <w:sz w:val="24"/>
          <w:szCs w:val="24"/>
          <w:lang w:val="tr-TR"/>
        </w:rPr>
        <w:t xml:space="preserve">Merkezi </w:t>
      </w:r>
      <w:r w:rsidRPr="006919FA">
        <w:rPr>
          <w:rFonts w:ascii="Times New Roman" w:eastAsia="Calibri" w:hAnsi="Times New Roman" w:cs="Times New Roman"/>
          <w:sz w:val="24"/>
          <w:szCs w:val="24"/>
          <w:lang w:val="tr-TR"/>
        </w:rPr>
        <w:t xml:space="preserve">Müdürlüğüne bağlı bölümler Şekil 4’de belirtilmiştir. </w:t>
      </w:r>
    </w:p>
    <w:p w:rsidR="001B46DE" w:rsidRDefault="009800A6" w:rsidP="00B85B56">
      <w:pPr>
        <w:jc w:val="both"/>
        <w:rPr>
          <w:rFonts w:ascii="Times New Roman" w:eastAsia="Calibri" w:hAnsi="Times New Roman" w:cs="Times New Roman"/>
          <w:b/>
          <w:lang w:val="tr-TR"/>
        </w:rPr>
      </w:pPr>
      <w:r w:rsidRPr="009800A6">
        <w:rPr>
          <w:rFonts w:ascii="Times New Roman" w:eastAsia="Calibri" w:hAnsi="Times New Roman" w:cs="Times New Roman"/>
          <w:noProof/>
          <w:sz w:val="24"/>
          <w:szCs w:val="24"/>
          <w:lang w:val="tr-TR" w:eastAsia="tr-TR"/>
        </w:rPr>
        <w:pict>
          <v:group id="Grup 78" o:spid="_x0000_s1045" style="position:absolute;left:0;text-align:left;margin-left:29.65pt;margin-top:23.75pt;width:407.7pt;height:353.45pt;z-index:251652094" coordsize="51776,44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">
            <v:shapetype id="_x0000_t32" coordsize="21600,21600" o:spt="32" o:oned="t" path="m,l21600,21600e" filled="f">
              <v:path arrowok="t" fillok="f" o:connecttype="none"/>
              <o:lock v:ext="edit" shapetype="t"/>
            </v:shapetype>
            <v:shape id="Düz Ok Bağlayıcısı 456" o:spid="_x0000_s1046" type="#_x0000_t32" style="position:absolute;left:40494;top:31944;width:152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MaM8QAAADcAAAADwAAAGRycy9kb3ducmV2LnhtbESPQWsCMRSE70L/Q3iF3jRbqSJbo1RR&#10;EYqg2/b+2Dx3VzcvSxJ17a83guBxmJlvmPG0NbU4k/OVZQXvvQQEcW51xYWC359ldwTCB2SNtWVS&#10;cCUP08lLZ4ypthfe0TkLhYgQ9ikqKENoUil9XpJB37MNcfT21hkMUbpCaoeXCDe17CfJUBqsOC6U&#10;2NC8pPyYnYwCO9uf9N/AzkZuk2eLrTxcv1f/Sr29tl+fIAK14Rl+tNdawcdgCPcz8QjIy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IxozxAAAANwAAAAPAAAAAAAAAAAA&#10;AAAAAKECAABkcnMvZG93bnJldi54bWxQSwUGAAAAAAQABAD5AAAAkgMAAAAA&#10;" strokecolor="windowText">
              <v:stroke endarrow="open"/>
              <o:lock v:ext="edit" shapetype="f"/>
            </v:shape>
            <v:group id="Grup 76" o:spid="_x0000_s1047" style="position:absolute;width:51776;height:44888" coordsize="45996,43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group id="Grup 73" o:spid="_x0000_s1048" style="position:absolute;top:11128;width:45990;height:3810" coordsize="45990,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rect id="Dikdörtgen 44" o:spid="_x0000_s1049" style="position:absolute;left:16476;top:86;width:10871;height:35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gsgcQA&#10;AADbAAAADwAAAGRycy9kb3ducmV2LnhtbESPW2vCQBSE3wv9D8sR+lY3ilqJ2UjpBYsIJV7eD9lj&#10;EsyeTbPbJP33XUHwcZiZb5hkPZhadNS6yrKCyTgCQZxbXXGh4Hj4fF6CcB5ZY22ZFPyRg3X6+JBg&#10;rG3PGXV7X4gAYRejgtL7JpbS5SUZdGPbEAfvbFuDPsi2kLrFPsBNLadRtJAGKw4LJTb0VlJ+2f8a&#10;BR8vG57Os25z6pf97v2Hv2k775R6Gg2vKxCeBn8P39pfWsFsBt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LIHEAAAA2wAAAA8AAAAAAAAAAAAAAAAAmAIAAGRycy9k&#10;b3ducmV2LnhtbFBLBQYAAAAABAAEAPUAAACJAwAAAAA=&#10;" fillcolor="#9eeaff" strokecolor="#46aac5">
                  <v:fill color2="#e4f9ff" rotate="t" angle="180" colors="0 #9eeaff;22938f #bbefff;1 #e4f9ff" focus="100%" type="gradient"/>
                  <v:shadow on="t" color="black" opacity="24903f" origin=",.5" offset="0,.55556mm"/>
                  <v:path arrowok="t"/>
                  <v:textbox style="mso-next-textbox:#Dikdörtgen 44">
                    <w:txbxContent>
                      <w:p w:rsidR="00CA74DD" w:rsidRPr="001B46DE" w:rsidRDefault="00CA74DD" w:rsidP="001B46DE">
                        <w:pPr>
                          <w:rPr>
                            <w:szCs w:val="16"/>
                          </w:rPr>
                        </w:pPr>
                      </w:p>
                    </w:txbxContent>
                  </v:textbox>
                </v:rect>
                <v:rect id="Dikdörtgen 47" o:spid="_x0000_s1050" style="position:absolute;width:10871;height:3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qy9sQA&#10;AADbAAAADwAAAGRycy9kb3ducmV2LnhtbESP3WrCQBSE7wt9h+UUetdsGoxK6ipiLRYRxL/7Q/Y0&#10;Cc2eTbPbJH37riB4OczMN8xsMZhadNS6yrKC1ygGQZxbXXGh4Hz6eJmCcB5ZY22ZFPyRg8X88WGG&#10;mbY9H6g7+kIECLsMFZTeN5mULi/JoItsQxy8L9sa9EG2hdQt9gFuapnE8VgarDgslNjQqqT8+/hr&#10;FKwnG07SQ7e59NN+9/7De9qmnVLPT8PyDYSnwd/Dt/anVjCawPVL+AF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KsvbEAAAA2wAAAA8AAAAAAAAAAAAAAAAAmAIAAGRycy9k&#10;b3ducmV2LnhtbFBLBQYAAAAABAAEAPUAAACJAwAAAAA=&#10;" fillcolor="#9eeaff" strokecolor="#46aac5">
                  <v:fill color2="#e4f9ff" rotate="t" angle="180" colors="0 #9eeaff;22938f #bbefff;1 #e4f9ff" focus="100%" type="gradient"/>
                  <v:shadow on="t" color="black" opacity="24903f" origin=",.5" offset="0,.55556mm"/>
                  <v:path arrowok="t"/>
                  <v:textbox style="mso-next-textbox:#Dikdörtgen 47">
                    <w:txbxContent>
                      <w:p w:rsidR="00CA74DD" w:rsidRPr="005C0F80" w:rsidRDefault="00CA74DD" w:rsidP="00AB0A30">
                        <w:pPr>
                          <w:spacing w:after="0" w:line="240" w:lineRule="auto"/>
                          <w:jc w:val="center"/>
                          <w:rPr>
                            <w:b/>
                            <w:sz w:val="16"/>
                            <w:szCs w:val="16"/>
                          </w:rPr>
                        </w:pPr>
                        <w:r w:rsidRPr="005C0F80">
                          <w:rPr>
                            <w:b/>
                            <w:sz w:val="16"/>
                            <w:szCs w:val="16"/>
                          </w:rPr>
                          <w:t xml:space="preserve"> Müdür</w:t>
                        </w:r>
                        <w:r>
                          <w:rPr>
                            <w:b/>
                            <w:sz w:val="16"/>
                            <w:szCs w:val="16"/>
                          </w:rPr>
                          <w:t xml:space="preserve"> Yardımcısı</w:t>
                        </w:r>
                      </w:p>
                    </w:txbxContent>
                  </v:textbox>
                </v:rect>
                <v:rect id="Dikdörtgen 48" o:spid="_x0000_s1051" style="position:absolute;left:35195;top:86;width:10795;height:35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UmhMIA&#10;AADbAAAADwAAAGRycy9kb3ducmV2LnhtbERPy2rCQBTdF/yH4QrdNRODVomOQazFUgolPvaXzDUJ&#10;Zu6kmWmS/n1nUejycN6bbDSN6KlztWUFsygGQVxYXXOp4HJ+fVqBcB5ZY2OZFPyQg2w7edhgqu3A&#10;OfUnX4oQwi5FBZX3bSqlKyoy6CLbEgfuZjuDPsCulLrDIYSbRiZx/CwN1hwaKmxpX1FxP30bBYfl&#10;kZNF3h+vw2r4ePniT3pf9Eo9TsfdGoSn0f+L/9xvWsE8jA1fw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SaEwgAAANsAAAAPAAAAAAAAAAAAAAAAAJgCAABkcnMvZG93&#10;bnJldi54bWxQSwUGAAAAAAQABAD1AAAAhwMAAAAA&#10;" fillcolor="#9eeaff" strokecolor="#46aac5">
                  <v:fill color2="#e4f9ff" rotate="t" angle="180" colors="0 #9eeaff;22938f #bbefff;1 #e4f9ff" focus="100%" type="gradient"/>
                  <v:shadow on="t" color="black" opacity="24903f" origin=",.5" offset="0,.55556mm"/>
                  <v:path arrowok="t"/>
                  <v:textbox style="mso-next-textbox:#Dikdörtgen 48">
                    <w:txbxContent>
                      <w:p w:rsidR="00CA74DD" w:rsidRPr="005E2146" w:rsidRDefault="00CA74DD" w:rsidP="00AB0A30">
                        <w:pPr>
                          <w:spacing w:after="0" w:line="240" w:lineRule="auto"/>
                          <w:jc w:val="center"/>
                          <w:rPr>
                            <w:b/>
                            <w:color w:val="FF0000"/>
                            <w:sz w:val="16"/>
                            <w:szCs w:val="16"/>
                          </w:rPr>
                        </w:pPr>
                        <w:r>
                          <w:rPr>
                            <w:b/>
                            <w:sz w:val="16"/>
                            <w:szCs w:val="16"/>
                          </w:rPr>
                          <w:t>Müdür yardımcısı</w:t>
                        </w:r>
                      </w:p>
                    </w:txbxContent>
                  </v:textbox>
                </v:rect>
              </v:group>
              <v:group id="Grup 72" o:spid="_x0000_s1052" style="position:absolute;left:35972;top:15009;width:1524;height:16237" coordsize="1524,16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line id="Düz Bağlayıcı 39" o:spid="_x0000_s1053" style="position:absolute;visibility:visible" from="0,0" to="76,16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qgsQAAADbAAAADwAAAGRycy9kb3ducmV2LnhtbESPQYvCMBSE7wv+h/AEL4umriJajSKy&#10;gke3inh8NM+22rzUJmp3f/1GEDwOM/MNM1s0phR3ql1hWUG/F4EgTq0uOFOw3627YxDOI2ssLZOC&#10;X3KwmLc+Zhhr++Afuic+EwHCLkYFufdVLKVLczLoerYiDt7J1gZ9kHUmdY2PADel/IqikTRYcFjI&#10;saJVTukluRkF2er8eT0m57+hH32P7Xq4PRxOS6U67WY5BeGp8e/wq73RCgYTeH4JP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qCxAAAANsAAAAPAAAAAAAAAAAA&#10;AAAAAKECAABkcnMvZG93bnJldi54bWxQSwUGAAAAAAQABAD5AAAAkgMAAAAA&#10;" strokecolor="windowText">
                  <o:lock v:ext="edit" shapetype="f"/>
                </v:line>
                <v:shape id="Düz Ok Bağlayıcısı 40" o:spid="_x0000_s1054" type="#_x0000_t32" style="position:absolute;top:3105;width:152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1EWsEAAADbAAAADwAAAGRycy9kb3ducmV2LnhtbERPXWvCMBR9F/wP4Qq+zVRxIp2xWNnG&#10;QIStuvdLc227NTcliVr3683DwMfD+V5lvWnFhZxvLCuYThIQxKXVDVcKjoe3pyUIH5A1tpZJwY08&#10;ZOvhYIWptlf+oksRKhFD2KeooA6hS6X0ZU0G/cR2xJE7WWcwROgqqR1eY7hp5SxJFtJgw7Ghxo62&#10;NZW/xdkosPnprL+fbb50+7J4/ZQ/t937n1LjUb95ARGoDw/xv/tDK5jH9fFL/AFy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3URawQAAANsAAAAPAAAAAAAAAAAAAAAA&#10;AKECAABkcnMvZG93bnJldi54bWxQSwUGAAAAAAQABAD5AAAAjwMAAAAA&#10;" strokecolor="windowText">
                  <v:stroke endarrow="open"/>
                  <o:lock v:ext="edit" shapetype="f"/>
                </v:shape>
                <v:shape id="Düz Ok Bağlayıcısı 479" o:spid="_x0000_s1055" type="#_x0000_t32" style="position:absolute;top:7677;width:152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nSIcUAAADcAAAADwAAAGRycy9kb3ducmV2LnhtbESPQWsCMRSE7wX/Q3iCt5q12GpXo9TS&#10;iiCC3db7Y/PcXbt5WZKoq7++EQoeh5n5hpnOW1OLEzlfWVYw6CcgiHOrKy4U/Hx/Po5B+ICssbZM&#10;Ci7kYT7rPEwx1fbMX3TKQiEihH2KCsoQmlRKn5dk0PdtQxy9vXUGQ5SukNrhOcJNLZ+S5EUarDgu&#10;lNjQe0n5b3Y0Cuxif9S7Z7sYu02efWzl4bJeXpXqddu3CYhAbbiH/9srrWA4eoXbmXg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nSIcUAAADcAAAADwAAAAAAAAAA&#10;AAAAAAChAgAAZHJzL2Rvd25yZXYueG1sUEsFBgAAAAAEAAQA+QAAAJMDAAAAAA==&#10;" strokecolor="windowText">
                  <v:stroke endarrow="open"/>
                  <o:lock v:ext="edit" shapetype="f"/>
                </v:shape>
                <v:shape id="Düz Ok Bağlayıcısı 475" o:spid="_x0000_s1056" type="#_x0000_t32" style="position:absolute;top:11300;width:152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TYJMUAAADcAAAADwAAAGRycy9kb3ducmV2LnhtbESPQWvCQBSE74X+h+UJvdWNUtsQXUVL&#10;WwQRatT7I/tMYrNvw+6q0V/vFgo9DjPzDTOZdaYRZ3K+tqxg0E9AEBdW11wq2G0/n1MQPiBrbCyT&#10;git5mE0fHyaYaXvhDZ3zUIoIYZ+hgiqENpPSFxUZ9H3bEkfvYJ3BEKUrpXZ4iXDTyGGSvEqDNceF&#10;Clt6r6j4yU9GgV0cTno/sovUrYv841ser6uvm1JPvW4+BhGoC//hv/ZSK3h5G8HvmXgE5P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TYJMUAAADcAAAADwAAAAAAAAAA&#10;AAAAAAChAgAAZHJzL2Rvd25yZXYueG1sUEsFBgAAAAAEAAQA+QAAAJMDAAAAAA==&#10;" strokecolor="windowText">
                  <v:stroke endarrow="open"/>
                  <o:lock v:ext="edit" shapetype="f"/>
                </v:shape>
              </v:group>
              <v:group id="Grup 71" o:spid="_x0000_s1057" style="position:absolute;left:17080;top:15096;width:1606;height:16307" coordsize="1606,16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Düz Ok Bağlayıcısı 464" o:spid="_x0000_s1058" type="#_x0000_t32" style="position:absolute;top:15786;width:152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HrYsQAAADcAAAADwAAAGRycy9kb3ducmV2LnhtbESPQWsCMRSE70L/Q3gFb5q1qMjWKFpU&#10;BBHstr0/Ns/dbTcvSxJ19dcbQehxmJlvmOm8NbU4k/OVZQWDfgKCOLe64kLB99e6NwHhA7LG2jIp&#10;uJKH+eylM8VU2wt/0jkLhYgQ9ikqKENoUil9XpJB37cNcfSO1hkMUbpCaoeXCDe1fEuSsTRYcVwo&#10;saGPkvK/7GQU2OXxpH9Gdjlx+zxbHeTvdbe5KdV9bRfvIAK14T/8bG+1guF4CI8z8Qj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0etixAAAANwAAAAPAAAAAAAAAAAA&#10;AAAAAKECAABkcnMvZG93bnJldi54bWxQSwUGAAAAAAQABAD5AAAAkgMAAAAA&#10;" strokecolor="windowText">
                  <v:stroke endarrow="open"/>
                  <o:lock v:ext="edit" shapetype="f"/>
                </v:shape>
                <v:line id="Düz Bağlayıcı 43" o:spid="_x0000_s1059" style="position:absolute;visibility:visible" from="0,0" to="0,16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6uFcQAAADbAAAADwAAAGRycy9kb3ducmV2LnhtbESPQYvCMBSE74L/ITzBy6KpWkSqUURW&#10;2KN2F/H4aJ5ttXmpTVa7/nojLHgcZuYbZrFqTSVu1LjSsoLRMAJBnFldcq7g53s7mIFwHlljZZkU&#10;/JGD1bLbWWCi7Z33dEt9LgKEXYIKCu/rREqXFWTQDW1NHLyTbQz6IJtc6gbvAW4qOY6iqTRYclgo&#10;sKZNQdkl/TUK8s3543pMz4/YTz9ndhvvDofTWql+r13PQXhq/Tv83/7SCuIJvL6EH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Xq4VxAAAANsAAAAPAAAAAAAAAAAA&#10;AAAAAKECAABkcnMvZG93bnJldi54bWxQSwUGAAAAAAQABAD5AAAAkgMAAAAA&#10;" strokecolor="windowText">
                  <o:lock v:ext="edit" shapetype="f"/>
                </v:line>
                <v:shape id="Düz Ok Bağlayıcısı 38" o:spid="_x0000_s1060" type="#_x0000_t32" style="position:absolute;top:3278;width:1606;height:3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i5JMIAAADbAAAADwAAAGRycy9kb3ducmV2LnhtbERPy2oCMRTdF/yHcAV3NaOCtaNRbEHo&#10;wo0PrMvL5HZm6ORmTGKc+vVmIXR5OO/FqjONiOR8bVnBaJiBIC6srrlUcDxsXmcgfEDW2FgmBX/k&#10;YbXsvSww1/bGO4r7UIoUwj5HBVUIbS6lLyoy6Ie2JU7cj3UGQ4KulNrhLYWbRo6zbCoN1pwaKmzp&#10;s6Lid381Ck73SXx/K9w0fl+uu8v4HLezj6jUoN+t5yACdeFf/HR/aQWTNDZ9ST9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i5JMIAAADbAAAADwAAAAAAAAAAAAAA&#10;AAChAgAAZHJzL2Rvd25yZXYueG1sUEsFBgAAAAAEAAQA+QAAAJADAAAAAA==&#10;" strokecolor="windowText">
                  <v:stroke endarrow="open"/>
                  <o:lock v:ext="edit" shapetype="f"/>
                </v:shape>
                <v:shape id="Düz Ok Bağlayıcısı 474" o:spid="_x0000_s1061" type="#_x0000_t32" style="position:absolute;top:11645;width:1606;height:3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aSMYAAADcAAAADwAAAGRycy9kb3ducmV2LnhtbESPT2sCMRTE7wW/Q3iCt5r1D2pXo7SC&#10;4KEXbWl7fGyeu4ublzWJce2nbwqFHoeZ+Q2z2nSmEZGcry0rGA0zEMSF1TWXCt7fdo8LED4ga2ws&#10;k4I7edisew8rzLW98YHiMZQiQdjnqKAKoc2l9EVFBv3QtsTJO1lnMCTpSqkd3hLcNHKcZTNpsOa0&#10;UGFL24qK8/FqFHx8T+LTvHCz+Hm5Hi7jr/i6eIlKDfrd8xJEoC78h//ae61gOp/C75l0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dGkjGAAAA3AAAAA8AAAAAAAAA&#10;AAAAAAAAoQIAAGRycy9kb3ducmV2LnhtbFBLBQYAAAAABAAEAPkAAACUAwAAAAA=&#10;" strokecolor="windowText">
                  <v:stroke endarrow="open"/>
                  <o:lock v:ext="edit" shapetype="f"/>
                </v:shape>
                <v:shape id="Düz Ok Bağlayıcısı 478" o:spid="_x0000_s1062" type="#_x0000_t32" style="position:absolute;top:7677;width:1606;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V3usMAAADcAAAADwAAAGRycy9kb3ducmV2LnhtbERPXWvCMBR9H/gfwh3sTdONOaUaZR3b&#10;EIbgOn2/NNe22tyUJNXqrzcPwh4P53u+7E0jTuR8bVnB8ygBQVxYXXOpYPv3NZyC8AFZY2OZFFzI&#10;w3IxeJhjqu2Zf+mUh1LEEPYpKqhCaFMpfVGRQT+yLXHk9tYZDBG6UmqH5xhuGvmSJG/SYM2xocKW&#10;PioqjnlnFNhs3+nd2GZTty7yz408XH6+r0o9PfbvMxCB+vAvvrtXWsHrJK6NZ+IRkI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Fd7rDAAAA3AAAAA8AAAAAAAAAAAAA&#10;AAAAoQIAAGRycy9kb3ducmV2LnhtbFBLBQYAAAAABAAEAPkAAACRAwAAAAA=&#10;" strokecolor="windowText">
                  <v:stroke endarrow="open"/>
                  <o:lock v:ext="edit" shapetype="f"/>
                </v:shape>
              </v:group>
              <v:group id="Grup 70" o:spid="_x0000_s1063" style="position:absolute;left:1466;top:15182;width:1689;height:20923" coordsize="1692,20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Düz Ok Bağlayıcısı 455" o:spid="_x0000_s1064" type="#_x0000_t32" style="position:absolute;top:16045;width:152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ERMUAAADcAAAADwAAAGRycy9kb3ducmV2LnhtbESPQWvCQBSE7wX/w/IEb3VjaYpEV1Fp&#10;RSiFGvX+yD6TaPZt2F01+uu7hUKPw8x8w0znnWnElZyvLSsYDRMQxIXVNZcK9ruP5zEIH5A1NpZJ&#10;wZ08zGe9pylm2t54S9c8lCJC2GeooAqhzaT0RUUG/dC2xNE7WmcwROlKqR3eItw08iVJ3qTBmuNC&#10;hS2tKirO+cUosMvjRR9Suxy7ryJ//5an++f6odSg3y0mIAJ14T/8195oBa9pCr9n4hGQs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ERMUAAADcAAAADwAAAAAAAAAA&#10;AAAAAAChAgAAZHJzL2Rvd25yZXYueG1sUEsFBgAAAAAEAAQA+QAAAJMDAAAAAA==&#10;" strokecolor="windowText">
                  <v:stroke endarrow="open"/>
                  <o:lock v:ext="edit" shapetype="f"/>
                </v:shape>
                <v:line id="Düz Bağlayıcı 42" o:spid="_x0000_s1065" style="position:absolute;visibility:visible" from="0,0" to="76,20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ILjsQAAADbAAAADwAAAGRycy9kb3ducmV2LnhtbESPQYvCMBSE74L/ITxhL7KmK0WkGkVk&#10;hT1qlbLHR/Nsq81Lt8lq9dcbQfA4zMw3zHzZmVpcqHWVZQVfowgEcW51xYWCw37zOQXhPLLG2jIp&#10;uJGD5aLfm2Oi7ZV3dEl9IQKEXYIKSu+bREqXl2TQjWxDHLyjbQ36INtC6havAW5qOY6iiTRYcVgo&#10;saF1Sfk5/TcKivVp+Pebnu6xn3xP7SbeZtlxpdTHoFvNQHjq/Dv8av9oBfEYnl/CD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EguOxAAAANsAAAAPAAAAAAAAAAAA&#10;AAAAAKECAABkcnMvZG93bnJldi54bWxQSwUGAAAAAAQABAD5AAAAkgMAAAAA&#10;" strokecolor="windowText">
                  <o:lock v:ext="edit" shapetype="f"/>
                </v:line>
                <v:shape id="Düz Ok Bağlayıcısı 32" o:spid="_x0000_s1066" type="#_x0000_t32" style="position:absolute;top:3450;width:1606;height:3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COzsUAAADbAAAADwAAAGRycy9kb3ducmV2LnhtbESPT2sCMRTE7wW/Q3hCb5p1BWu3RmkF&#10;oYde/EPb42Pzuru4eVmTGLd+elMQehxm5jfMYtWbVkRyvrGsYDLOQBCXVjdcKTjsN6M5CB+QNbaW&#10;ScEveVgtBw8LLLS98JbiLlQiQdgXqKAOoSuk9GVNBv3YdsTJ+7HOYEjSVVI7vCS4aWWeZTNpsOG0&#10;UGNH65rK4+5sFHxep/H5qXSz+HU6b0/5d/yYv0WlHof96wuIQH34D9/b71rBNIe/L+kH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COzsUAAADbAAAADwAAAAAAAAAA&#10;AAAAAAChAgAAZHJzL2Rvd25yZXYueG1sUEsFBgAAAAAEAAQA+QAAAJMDAAAAAA==&#10;" strokecolor="windowText">
                  <v:stroke endarrow="open"/>
                  <o:lock v:ext="edit" shapetype="f"/>
                </v:shape>
                <v:shape id="Düz Ok Bağlayıcısı 477" o:spid="_x0000_s1067" type="#_x0000_t32" style="position:absolute;top:7850;width:16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rjyMUAAADcAAAADwAAAGRycy9kb3ducmV2LnhtbESPQWsCMRSE74L/ITzBm2YtVmU1Si1t&#10;KRTBbtv7Y/PcXd28LEnU1V9vCoLHYWa+YRar1tTiRM5XlhWMhgkI4tzqigsFvz/vgxkIH5A11pZJ&#10;wYU8rJbdzgJTbc/8TacsFCJC2KeooAyhSaX0eUkG/dA2xNHbWWcwROkKqR2eI9zU8ilJJtJgxXGh&#10;xIZeS8oP2dEosOvdUf892/XMbfLsbSv3l6+Pq1L9XvsyBxGoDY/wvf2pFYynU/g/E4+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9rjyMUAAADcAAAADwAAAAAAAAAA&#10;AAAAAAChAgAAZHJzL2Rvd25yZXYueG1sUEsFBgAAAAAEAAQA+QAAAJMDAAAAAA==&#10;" strokecolor="windowText">
                  <v:stroke endarrow="open"/>
                  <o:lock v:ext="edit" shapetype="f"/>
                </v:shape>
                <v:shape id="Düz Ok Bağlayıcısı 31" o:spid="_x0000_s1068" type="#_x0000_t32" style="position:absolute;left:86;top:20185;width:160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eSvMQAAADbAAAADwAAAGRycy9kb3ducmV2LnhtbESP3WoCMRSE7wu+QzhC72pWi0VWs1Kl&#10;LQUR6treHzZnf+zmZEmirj69EQq9HGbmG2ax7E0rTuR8Y1nBeJSAIC6sbrhS8L1/f5qB8AFZY2uZ&#10;FFzIwzIbPCww1fbMOzrloRIRwj5FBXUIXSqlL2oy6Ee2I45eaZ3BEKWrpHZ4jnDTykmSvEiDDceF&#10;Gjta11T85kejwK7Ko/6Z2tXMbYv87UseLpuPq1KPw/51DiJQH/7Df+1PreB5DPcv8QfI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5K8xAAAANsAAAAPAAAAAAAAAAAA&#10;AAAAAKECAABkcnMvZG93bnJldi54bWxQSwUGAAAAAAQABAD5AAAAkgMAAAAA&#10;" strokecolor="windowText">
                  <v:stroke endarrow="open"/>
                  <o:lock v:ext="edit" shapetype="f"/>
                </v:shape>
                <v:shape id="Düz Ok Bağlayıcısı 467" o:spid="_x0000_s1069" type="#_x0000_t32" style="position:absolute;left:86;top:11990;width:152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N1FcUAAADcAAAADwAAAGRycy9kb3ducmV2LnhtbESPQWsCMRSE70L/Q3hCb5q1VCurUWqp&#10;IojQbtv7Y/PcXbt5WZKoq7/eCILHYWa+Yabz1tTiSM5XlhUM+gkI4tzqigsFvz/L3hiED8gaa8uk&#10;4Ewe5rOnzhRTbU/8TccsFCJC2KeooAyhSaX0eUkGfd82xNHbWWcwROkKqR2eItzU8iVJRtJgxXGh&#10;xIY+Ssr/s4NRYBe7g/4b2sXYbfPs80vuz5vVRannbvs+ARGoDY/wvb3WCl5Hb3A7E4+A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N1FcUAAADcAAAADwAAAAAAAAAA&#10;AAAAAAChAgAAZHJzL2Rvd25yZXYueG1sUEsFBgAAAAAEAAQA+QAAAJMDAAAAAA==&#10;" strokecolor="windowText">
                  <v:stroke endarrow="open"/>
                  <o:lock v:ext="edit" shapetype="f"/>
                </v:shape>
              </v:group>
              <v:group id="Grup 74" o:spid="_x0000_s1070" style="position:absolute;left:4658;top:8971;width:35265;height:2045" coordsize="35265,2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line id="Düz Bağlayıcı 52" o:spid="_x0000_s1071" style="position:absolute;flip:x y;visibility:visible" from="0,0" to="35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kCpMMAAADbAAAADwAAAGRycy9kb3ducmV2LnhtbESPS4vCQBCE74L/YeiFvYhOjA8k6ygi&#10;uOxJ8cVem0ybhM30hMxosv56RxA8FlX1FTVftqYUN6pdYVnBcBCBIE6tLjhTcDpu+jMQziNrLC2T&#10;gn9ysFx0O3NMtG14T7eDz0SAsEtQQe59lUjp0pwMuoGtiIN3sbVBH2SdSV1jE+CmlHEUTaXBgsNC&#10;jhWtc0r/DlejAHl7H82aIY3lN/26eLvrrc4XpT4/2tUXCE+tf4df7R+tYBLD80v4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5AqTDAAAA2wAAAA8AAAAAAAAAAAAA&#10;AAAAoQIAAGRycy9kb3ducmV2LnhtbFBLBQYAAAAABAAEAPkAAACRAwAAAAA=&#10;">
                  <o:lock v:ext="edit" shapetype="f"/>
                </v:line>
                <v:shape id="Düz Ok Bağlayıcısı 46" o:spid="_x0000_s1072" type="#_x0000_t32" style="position:absolute;width:0;height:160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h5tcQAAADbAAAADwAAAGRycy9kb3ducmV2LnhtbESPQWsCMRSE7wX/Q3iCt5pVqshqlCpW&#10;BCnUtb0/Ns/dtZuXJYm6+uuNUOhxmJlvmNmiNbW4kPOVZQWDfgKCOLe64kLB9+HjdQLCB2SNtWVS&#10;cCMPi3nnZYaptlfe0yULhYgQ9ikqKENoUil9XpJB37cNcfSO1hkMUbpCaofXCDe1HCbJWBqsOC6U&#10;2NCqpPw3OxsFdnk865+RXU7cZ56tv+Tpttvclep12/cpiEBt+A//tbdawdsYnl/iD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eHm1xAAAANsAAAAPAAAAAAAAAAAA&#10;AAAAAKECAABkcnMvZG93bnJldi54bWxQSwUGAAAAAAQABAD5AAAAkgMAAAAA&#10;" strokecolor="windowText">
                  <v:stroke endarrow="open"/>
                  <o:lock v:ext="edit" shapetype="f"/>
                </v:shape>
                <v:shape id="Düz Ok Bağlayıcısı 45" o:spid="_x0000_s1073" type="#_x0000_t32" style="position:absolute;left:17166;width:0;height:182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rnwsQAAADbAAAADwAAAGRycy9kb3ducmV2LnhtbESPQWsCMRSE74L/ITzBm2YttchqlCqt&#10;CFLQtb0/Ns/dtZuXJYm6+utNoeBxmJlvmNmiNbW4kPOVZQWjYQKCOLe64kLB9+FzMAHhA7LG2jIp&#10;uJGHxbzbmWGq7ZX3dMlCISKEfYoKyhCaVEqfl2TQD21DHL2jdQZDlK6Q2uE1wk0tX5LkTRqsOC6U&#10;2NCqpPw3OxsFdnk865+xXU7cV5597OTptl3fler32vcpiEBteIb/2xut4HUMf1/iD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qufCxAAAANsAAAAPAAAAAAAAAAAA&#10;AAAAAKECAABkcnMvZG93bnJldi54bWxQSwUGAAAAAAQABAD5AAAAkgMAAAAA&#10;" strokecolor="windowText">
                  <v:stroke endarrow="open"/>
                  <o:lock v:ext="edit" shapetype="f"/>
                </v:shape>
                <v:shape id="Düz Ok Bağlayıcısı 49" o:spid="_x0000_s1074" type="#_x0000_t32" style="position:absolute;left:35195;width:70;height:20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tx8QAAADbAAAADwAAAGRycy9kb3ducmV2LnhtbESPQWsCMRSE74X+h/AK3mq2RUW3Rqli&#10;iyCCrnp/bJ67225eliTq2l/fCILHYWa+YcbT1tTiTM5XlhW8dRMQxLnVFRcK9ruv1yEIH5A11pZJ&#10;wZU8TCfPT2NMtb3wls5ZKESEsE9RQRlCk0rp85IM+q5tiKN3tM5giNIVUju8RLip5XuSDKTBiuNC&#10;iQ3NS8p/s5NRYGfHkz707Wzo1nm22Mif6+r7T6nOS/v5ASJQGx7he3upFfRGcPsSf4C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5+3HxAAAANsAAAAPAAAAAAAAAAAA&#10;AAAAAKECAABkcnMvZG93bnJldi54bWxQSwUGAAAAAAQABAD5AAAAkgMAAAAA&#10;" strokecolor="windowText">
                  <v:stroke endarrow="open"/>
                  <o:lock v:ext="edit" shapetype="f"/>
                </v:shape>
              </v:group>
              <v:group id="Grup 67" o:spid="_x0000_s1075" style="position:absolute;left:3450;top:16476;width:8386;height:20515" coordsize="8385,20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rect id="Dikdörtgen 36" o:spid="_x0000_s1076" style="position:absolute;left:86;width:8299;height:36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aG2b8A&#10;AADbAAAADwAAAGRycy9kb3ducmV2LnhtbERPy4rCMBTdC/5DuII7TWcEkY6xFFE6q/G5mOWludOW&#10;NjelibX+/UQQXB7Oe50MphE9da6yrOBjHoEgzq2uuFBwvexnKxDOI2tsLJOCBzlINuPRGmNt73yi&#10;/uwLEULYxaig9L6NpXR5SQbd3LbEgfuznUEfYFdI3eE9hJtGfkbRUhqsODSU2NK2pLw+34yC3aF6&#10;ZKnLDj/brP4NK9K+uB2Vmk6G9AuEp8G/xS/3t1awWMLzS/gB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1obZvwAAANsAAAAPAAAAAAAAAAAAAAAAAJgCAABkcnMvZG93bnJl&#10;di54bWxQSwUGAAAAAAQABAD1AAAAhAMAAAAA&#10;" fillcolor="#ffbe86" strokecolor="#f69240">
                  <v:fill color2="#ffebdb" rotate="t" angle="180" colors="0 #ffbe86;22938f #ffd0aa;1 #ffebdb" focus="100%" type="gradient"/>
                  <v:shadow on="t" color="black" opacity="24903f" origin=",.5" offset="0,.55556mm"/>
                  <v:path arrowok="t"/>
                  <v:textbox style="mso-next-textbox:#Dikdörtgen 36">
                    <w:txbxContent>
                      <w:p w:rsidR="00CA74DD" w:rsidRPr="006E6FA2" w:rsidRDefault="00CA74DD" w:rsidP="00AB0A30">
                        <w:pPr>
                          <w:spacing w:after="0" w:line="240" w:lineRule="auto"/>
                          <w:jc w:val="center"/>
                          <w:rPr>
                            <w:b/>
                            <w:sz w:val="16"/>
                            <w:szCs w:val="16"/>
                            <w:lang w:val="tr-TR"/>
                          </w:rPr>
                        </w:pPr>
                        <w:r>
                          <w:rPr>
                            <w:b/>
                            <w:sz w:val="16"/>
                            <w:szCs w:val="16"/>
                            <w:lang w:val="tr-TR"/>
                          </w:rPr>
                          <w:t>Mali İşler</w:t>
                        </w:r>
                      </w:p>
                    </w:txbxContent>
                  </v:textbox>
                </v:rect>
                <v:rect id="Dikdörtgen 33" o:spid="_x0000_s1077" style="position:absolute;top:4140;width:8299;height:36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ElQcAA&#10;AADbAAAADwAAAGRycy9kb3ducmV2LnhtbERPTYvCMBC9L/gfwgje1lQFkWosRZR60tXdg8ehGdvS&#10;ZlKaWOu/NwsLe3y8700ymEb01LnKsoLZNAJBnFtdcaHg5/vwuQLhPLLGxjIpeJGDZDv62GCs7ZMv&#10;1F99IUIIuxgVlN63sZQuL8mgm9qWOHB32xn0AXaF1B0+Q7hp5DyKltJgxaGhxJZ2JeX19WEU7M/V&#10;K0tddj7tsvoWVqR98fhSajIe0jUIT4P/F/+5j1rBYgG/X8IPkN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ElQcAAAADbAAAADwAAAAAAAAAAAAAAAACYAgAAZHJzL2Rvd25y&#10;ZXYueG1sUEsFBgAAAAAEAAQA9QAAAIUDAAAAAA==&#10;" fillcolor="#ffbe86" strokecolor="#f69240">
                  <v:fill color2="#ffebdb" rotate="t" angle="180" colors="0 #ffbe86;22938f #ffd0aa;1 #ffebdb" focus="100%" type="gradient"/>
                  <v:shadow on="t" color="black" opacity="24903f" origin=",.5" offset="0,.55556mm"/>
                  <v:path arrowok="t"/>
                  <v:textbox style="mso-next-textbox:#Dikdörtgen 33">
                    <w:txbxContent>
                      <w:p w:rsidR="00CA74DD" w:rsidRPr="006E6FA2" w:rsidRDefault="00CA74DD" w:rsidP="006E6FA2">
                        <w:pPr>
                          <w:spacing w:after="0" w:line="240" w:lineRule="auto"/>
                          <w:rPr>
                            <w:b/>
                            <w:sz w:val="16"/>
                            <w:szCs w:val="16"/>
                            <w:lang w:val="tr-TR"/>
                          </w:rPr>
                        </w:pPr>
                        <w:r>
                          <w:rPr>
                            <w:b/>
                            <w:sz w:val="16"/>
                            <w:szCs w:val="16"/>
                            <w:lang w:val="tr-TR"/>
                          </w:rPr>
                          <w:t xml:space="preserve">     Yazışmalar</w:t>
                        </w:r>
                      </w:p>
                    </w:txbxContent>
                  </v:textbox>
                </v:rect>
                <v:rect id="Dikdörtgen 466" o:spid="_x0000_s1078" style="position:absolute;top:8367;width:8299;height:36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w/8EA&#10;AADcAAAADwAAAGRycy9kb3ducmV2LnhtbERPTWuDQBC9F/Iflgnk1qwpQYrJJogk2FNt0x5yHNyJ&#10;iu6suBuj/75bKPT4eN/742Q6MdLgGssKNusIBHFpdcOVgu+v8/MrCOeRNXaWScFMDo6HxdMeE20f&#10;/EnjxVcihLBLUEHtfZ9I6cqaDLq17YkDd7ODQR/gUEk94COEm06+RFEsDTYcGmrsKaupbC93o+BU&#10;NHOeurx4z/L2GlakY3X/UGq1nNIdCE+T/xf/ud+0gm0cw++ZcATk4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GcP/BAAAA3AAAAA8AAAAAAAAAAAAAAAAAmAIAAGRycy9kb3du&#10;cmV2LnhtbFBLBQYAAAAABAAEAPUAAACGAwAAAAA=&#10;" fillcolor="#ffbe86" strokecolor="#f69240">
                  <v:fill color2="#ffebdb" rotate="t" angle="180" colors="0 #ffbe86;22938f #ffd0aa;1 #ffebdb" focus="100%" type="gradient"/>
                  <v:shadow on="t" color="black" opacity="24903f" origin=",.5" offset="0,.55556mm"/>
                  <v:path arrowok="t"/>
                  <v:textbox style="mso-next-textbox:#Dikdörtgen 466">
                    <w:txbxContent>
                      <w:p w:rsidR="00CA74DD" w:rsidRPr="006E6FA2" w:rsidRDefault="00CA74DD" w:rsidP="00AB0A30">
                        <w:pPr>
                          <w:spacing w:after="0" w:line="240" w:lineRule="auto"/>
                          <w:jc w:val="center"/>
                          <w:rPr>
                            <w:b/>
                            <w:sz w:val="16"/>
                            <w:szCs w:val="16"/>
                            <w:lang w:val="tr-TR"/>
                          </w:rPr>
                        </w:pPr>
                        <w:r>
                          <w:rPr>
                            <w:b/>
                            <w:sz w:val="16"/>
                            <w:szCs w:val="16"/>
                            <w:lang w:val="tr-TR"/>
                          </w:rPr>
                          <w:t>Satın Alma İşlemleri</w:t>
                        </w:r>
                      </w:p>
                    </w:txbxContent>
                  </v:textbox>
                </v:rect>
                <v:rect id="Dikdörtgen 457" o:spid="_x0000_s1079" style="position:absolute;top:12680;width:8299;height:36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f2cIA&#10;AADcAAAADwAAAGRycy9kb3ducmV2LnhtbERPy2rCQBTdF/oPwy24ayYttkp0lCAt6apqdOHykrkm&#10;wcydkBnz+PtOodDl4bzX29E0oqfO1ZYVvEQxCOLC6ppLBefT5/MShPPIGhvLpGAiB9vN48MaE20H&#10;PlKf+1KEEHYJKqi8bxMpXVGRQRfZljhwV9sZ9AF2pdQdDiHcNPI1jt+lwZpDQ4Ut7SoqbvndKPjY&#10;11OWumz/vctul7Ai7cv7QanZ05iuQHga/b/4z/2lFczfFvB7JhwB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Zh/ZwgAAANwAAAAPAAAAAAAAAAAAAAAAAJgCAABkcnMvZG93&#10;bnJldi54bWxQSwUGAAAAAAQABAD1AAAAhwMAAAAA&#10;" fillcolor="#ffbe86" strokecolor="#f69240">
                  <v:fill color2="#ffebdb" rotate="t" angle="180" colors="0 #ffbe86;22938f #ffd0aa;1 #ffebdb" focus="100%" type="gradient"/>
                  <v:shadow on="t" color="black" opacity="24903f" origin=",.5" offset="0,.55556mm"/>
                  <v:path arrowok="t"/>
                  <v:textbox style="mso-next-textbox:#Dikdörtgen 457">
                    <w:txbxContent>
                      <w:p w:rsidR="00CA74DD" w:rsidRPr="006E6FA2" w:rsidRDefault="00CA74DD" w:rsidP="00AB0A30">
                        <w:pPr>
                          <w:spacing w:after="0" w:line="240" w:lineRule="auto"/>
                          <w:jc w:val="center"/>
                          <w:rPr>
                            <w:b/>
                            <w:sz w:val="16"/>
                            <w:szCs w:val="16"/>
                            <w:lang w:val="tr-TR"/>
                          </w:rPr>
                        </w:pPr>
                        <w:r>
                          <w:rPr>
                            <w:b/>
                            <w:sz w:val="16"/>
                            <w:szCs w:val="16"/>
                            <w:lang w:val="tr-TR"/>
                          </w:rPr>
                          <w:t>Mebbis</w:t>
                        </w:r>
                      </w:p>
                    </w:txbxContent>
                  </v:textbox>
                </v:rect>
                <v:rect id="Dikdörtgen 448" o:spid="_x0000_s1080" style="position:absolute;top:16907;width:8299;height:36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ddsAA&#10;AADcAAAADwAAAGRycy9kb3ducmV2LnhtbERPTWvCQBC9F/wPywje6sYipURXCWKJJ23Vg8chOybB&#10;7GzIrjH+e+dQ6PHxvpfrwTWqpy7Ung3Mpgko4sLbmksD59P3+xeoEJEtNp7JwJMCrFejtyWm1j/4&#10;l/pjLJWEcEjRQBVjm2odioochqlviYW7+s5hFNiV2nb4kHDX6I8k+dQOa5aGClvaVFTcjndnYHuo&#10;n3kW8sN+k98usiLry/uPMZPxkC1ARRriv/jPvbMG5nNZK2fkCO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AddsAAAADcAAAADwAAAAAAAAAAAAAAAACYAgAAZHJzL2Rvd25y&#10;ZXYueG1sUEsFBgAAAAAEAAQA9QAAAIUDAAAAAA==&#10;" fillcolor="#ffbe86" strokecolor="#f69240">
                  <v:fill color2="#ffebdb" rotate="t" angle="180" colors="0 #ffbe86;22938f #ffd0aa;1 #ffebdb" focus="100%" type="gradient"/>
                  <v:shadow on="t" color="black" opacity="24903f" origin=",.5" offset="0,.55556mm"/>
                  <v:path arrowok="t"/>
                  <v:textbox style="mso-next-textbox:#Dikdörtgen 448">
                    <w:txbxContent>
                      <w:p w:rsidR="00CA74DD" w:rsidRPr="006E6FA2" w:rsidRDefault="00CA74DD" w:rsidP="00AB0A30">
                        <w:pPr>
                          <w:spacing w:after="0" w:line="240" w:lineRule="auto"/>
                          <w:jc w:val="center"/>
                          <w:rPr>
                            <w:b/>
                            <w:sz w:val="16"/>
                            <w:szCs w:val="16"/>
                            <w:lang w:val="tr-TR"/>
                          </w:rPr>
                        </w:pPr>
                        <w:r>
                          <w:rPr>
                            <w:b/>
                            <w:sz w:val="16"/>
                            <w:szCs w:val="16"/>
                            <w:lang w:val="tr-TR"/>
                          </w:rPr>
                          <w:t>Sigorta İşlemleri</w:t>
                        </w:r>
                      </w:p>
                    </w:txbxContent>
                  </v:textbox>
                </v:rect>
              </v:group>
              <v:group id="Grup 68" o:spid="_x0000_s1081" style="position:absolute;left:18978;top:16390;width:8299;height:16374" coordsize="8299,16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rect id="Dikdörtgen 37" o:spid="_x0000_s1082" style="position:absolute;width:8299;height:36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jQsAA&#10;AADbAAAADwAAAGRycy9kb3ducmV2LnhtbERPTYvCMBC9C/6HMII3TV1BpRqlyEo9rdrdg8ehGdti&#10;MylNrPXfb4SFPT7e92bXm1p01LrKsoLZNAJBnFtdcaHg5/swWYFwHlljbZkUvMjBbjscbDDW9skX&#10;6jJfiBDCLkYFpfdNLKXLSzLoprYhDtzNtgZ9gG0hdYvPEG5q+RFFC2mw4tBQYkP7kvJ79jAKPk/V&#10;K01cevrap/drWJF0xeOs1HjUJ2sQnnr/L/5zH7WC+RLeX8IP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ojQsAAAADbAAAADwAAAAAAAAAAAAAAAACYAgAAZHJzL2Rvd25y&#10;ZXYueG1sUEsFBgAAAAAEAAQA9QAAAIUDAAAAAA==&#10;" fillcolor="#ffbe86" strokecolor="#f69240">
                  <v:fill color2="#ffebdb" rotate="t" angle="180" colors="0 #ffbe86;22938f #ffd0aa;1 #ffebdb" focus="100%" type="gradient"/>
                  <v:shadow on="t" color="black" opacity="24903f" origin=",.5" offset="0,.55556mm"/>
                  <v:path arrowok="t"/>
                  <v:textbox style="mso-next-textbox:#Dikdörtgen 37">
                    <w:txbxContent>
                      <w:p w:rsidR="00CA74DD" w:rsidRPr="006E6FA2" w:rsidRDefault="00CA74DD" w:rsidP="006E6FA2">
                        <w:pPr>
                          <w:spacing w:after="0" w:line="240" w:lineRule="auto"/>
                          <w:rPr>
                            <w:b/>
                            <w:sz w:val="16"/>
                            <w:szCs w:val="16"/>
                            <w:lang w:val="tr-TR"/>
                          </w:rPr>
                        </w:pPr>
                      </w:p>
                    </w:txbxContent>
                  </v:textbox>
                </v:rect>
                <v:rect id="Dikdörtgen 34" o:spid="_x0000_s1083" style="position:absolute;top:4399;width:8299;height:36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i9NcAA&#10;AADbAAAADwAAAGRycy9kb3ducmV2LnhtbERPTYvCMBC9C/6HMII3TV1FpBqlyEo9rdrdg8ehGdti&#10;MylNrPXfb4SFPT7e92bXm1p01LrKsoLZNAJBnFtdcaHg5/swWYFwHlljbZkUvMjBbjscbDDW9skX&#10;6jJfiBDCLkYFpfdNLKXLSzLoprYhDtzNtgZ9gG0hdYvPEG5q+RFFS2mw4tBQYkP7kvJ79jAKPk/V&#10;K01cevrap/drWJF0xeOs1HjUJ2sQnnr/L/5zH7WC+QLeX8IP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0i9NcAAAADbAAAADwAAAAAAAAAAAAAAAACYAgAAZHJzL2Rvd25y&#10;ZXYueG1sUEsFBgAAAAAEAAQA9QAAAIUDAAAAAA==&#10;" fillcolor="#ffbe86" strokecolor="#f69240">
                  <v:fill color2="#ffebdb" rotate="t" angle="180" colors="0 #ffbe86;22938f #ffd0aa;1 #ffebdb" focus="100%" type="gradient"/>
                  <v:shadow on="t" color="black" opacity="24903f" origin=",.5" offset="0,.55556mm"/>
                  <v:path arrowok="t"/>
                  <v:textbox style="mso-next-textbox:#Dikdörtgen 34">
                    <w:txbxContent>
                      <w:p w:rsidR="00CA74DD" w:rsidRPr="006E6FA2" w:rsidRDefault="00CA74DD" w:rsidP="006E6FA2">
                        <w:pPr>
                          <w:rPr>
                            <w:szCs w:val="16"/>
                          </w:rPr>
                        </w:pPr>
                      </w:p>
                    </w:txbxContent>
                  </v:textbox>
                </v:rect>
                <v:rect id="Dikdörtgen 458" o:spid="_x0000_s1084" style="position:absolute;top:12767;width:8299;height:36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Lq8EA&#10;AADcAAAADwAAAGRycy9kb3ducmV2LnhtbERPS2vCQBC+F/oflil4q5uKFYmuEqSSnurz4HHIjkkw&#10;Oxuya4z/vnMo9PjxvZfrwTWqpy7Ung18jBNQxIW3NZcGzqft+xxUiMgWG89k4EkB1qvXlyWm1j/4&#10;QP0xlkpCOKRooIqxTbUORUUOw9i3xMJdfecwCuxKbTt8SLhr9CRJZtphzdJQYUubiorb8e4MfO3q&#10;Z56FfPezyW8XWZH15X1vzOhtyBagIg3xX/zn/rYGpp+yVs7IEd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5i6vBAAAA3AAAAA8AAAAAAAAAAAAAAAAAmAIAAGRycy9kb3du&#10;cmV2LnhtbFBLBQYAAAAABAAEAPUAAACGAwAAAAA=&#10;" fillcolor="#ffbe86" strokecolor="#f69240">
                  <v:fill color2="#ffebdb" rotate="t" angle="180" colors="0 #ffbe86;22938f #ffd0aa;1 #ffebdb" focus="100%" type="gradient"/>
                  <v:shadow on="t" color="black" opacity="24903f" origin=",.5" offset="0,.55556mm"/>
                  <v:path arrowok="t"/>
                  <v:textbox style="mso-next-textbox:#Dikdörtgen 458">
                    <w:txbxContent>
                      <w:p w:rsidR="00CA74DD" w:rsidRDefault="00CA74DD"/>
                    </w:txbxContent>
                  </v:textbox>
                </v:rect>
                <v:rect id="Dikdörtgen 473" o:spid="_x0000_s1085" style="position:absolute;top:8626;width:8299;height:36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FusIA&#10;AADcAAAADwAAAGRycy9kb3ducmV2LnhtbERPy2rCQBTdF/oPwy24ayatpUp0lCAt6apqdOHykrkm&#10;wcydkBnz+PtOodDl4bzX29E0oqfO1ZYVvEQxCOLC6ppLBefT5/MShPPIGhvLpGAiB9vN48MaE20H&#10;PlKf+1KEEHYJKqi8bxMpXVGRQRfZljhwV9sZ9AF2pdQdDiHcNPI1jt+lwZpDQ4Ut7SoqbvndKPjY&#10;11OWumz/vctul7Ai7cv7QanZ05iuQHga/b/4z/2lFbwt5vB7JhwB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6EW6wgAAANwAAAAPAAAAAAAAAAAAAAAAAJgCAABkcnMvZG93&#10;bnJldi54bWxQSwUGAAAAAAQABAD1AAAAhwMAAAAA&#10;" fillcolor="#ffbe86" strokecolor="#f69240">
                  <v:fill color2="#ffebdb" rotate="t" angle="180" colors="0 #ffbe86;22938f #ffd0aa;1 #ffebdb" focus="100%" type="gradient"/>
                  <v:shadow on="t" color="black" opacity="24903f" origin=",.5" offset="0,.55556mm"/>
                  <v:path arrowok="t"/>
                  <v:textbox style="mso-next-textbox:#Dikdörtgen 473">
                    <w:txbxContent>
                      <w:p w:rsidR="00CA74DD" w:rsidRPr="006E6FA2" w:rsidRDefault="00CA74DD" w:rsidP="006E6FA2">
                        <w:pPr>
                          <w:rPr>
                            <w:szCs w:val="16"/>
                          </w:rPr>
                        </w:pPr>
                      </w:p>
                    </w:txbxContent>
                  </v:textbox>
                </v:rect>
              </v:group>
              <v:group id="Grup 69" o:spid="_x0000_s1086" style="position:absolute;left:37697;top:16390;width:8299;height:16546" coordsize="8299,16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Dikdörtgen 41" o:spid="_x0000_s1087" style="position:absolute;width:8299;height:36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t0MEA&#10;AADbAAAADwAAAGRycy9kb3ducmV2LnhtbERPTWuDQBC9F/Iflink1qyWEIrNRkRSzCm2aQ89Du5U&#10;RXdW3I3Rf58tFHp8vO99OpteTDS61rKCeBOBIK6sbrlW8PX59vQCwnlkjb1lUrCQg/Swethjou2N&#10;P2i6+FqEEHYJKmi8HxIpXdWQQbexA3Hgfuxo0Ac41lKPeAvhppfPUbSTBlsODQ0OlDdUdZerUXAs&#10;26XIXFGe86L7Diuyqb6+K7V+nLNXEJ5m/y/+c5+0gm0Mv1/CD5CH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5bdDBAAAA2wAAAA8AAAAAAAAAAAAAAAAAmAIAAGRycy9kb3du&#10;cmV2LnhtbFBLBQYAAAAABAAEAPUAAACGAwAAAAA=&#10;" fillcolor="#ffbe86" strokecolor="#f69240">
                  <v:fill color2="#ffebdb" rotate="t" angle="180" colors="0 #ffbe86;22938f #ffd0aa;1 #ffebdb" focus="100%" type="gradient"/>
                  <v:shadow on="t" color="black" opacity="24903f" origin=",.5" offset="0,.55556mm"/>
                  <v:path arrowok="t"/>
                  <v:textbox style="mso-next-textbox:#Dikdörtgen 41">
                    <w:txbxContent>
                      <w:p w:rsidR="00CA74DD" w:rsidRPr="00C27F32" w:rsidRDefault="00CA74DD" w:rsidP="00AB0A30">
                        <w:pPr>
                          <w:spacing w:after="0" w:line="240" w:lineRule="auto"/>
                          <w:jc w:val="center"/>
                          <w:rPr>
                            <w:b/>
                            <w:sz w:val="16"/>
                            <w:szCs w:val="16"/>
                            <w:lang w:val="tr-TR"/>
                          </w:rPr>
                        </w:pPr>
                        <w:r>
                          <w:rPr>
                            <w:b/>
                            <w:sz w:val="16"/>
                            <w:szCs w:val="16"/>
                            <w:lang w:val="tr-TR"/>
                          </w:rPr>
                          <w:t>Çırak Öğrenci  İşlemleri</w:t>
                        </w:r>
                      </w:p>
                    </w:txbxContent>
                  </v:textbox>
                </v:rect>
                <v:rect id="Dikdörtgen 465" o:spid="_x0000_s1088" style="position:absolute;top:12939;width:8299;height:36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TuiMIA&#10;AADcAAAADwAAAGRycy9kb3ducmV2LnhtbERPTWvCQBC9F/wPyxS81U2LFYmuIQRLemqq9tDjkB2T&#10;YHY2ZNeY/PuuIPT4eN/bZDStGKh3jWUFr4sIBHFpdcOVgp/Tx8sahPPIGlvLpGAiB8lu9rTFWNsb&#10;H2g4+kqEEHYxKqi972IpXVmTQbewHXHgzrY36APsK6l7vIVw08q3KFpJgw2Hhho7ymoqL8erUbAv&#10;milPXV58ZfnlN6xIh+r6rdT8eUw3IDyN/l/8cH9qBcvVO9zPhCM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lO6IwgAAANwAAAAPAAAAAAAAAAAAAAAAAJgCAABkcnMvZG93&#10;bnJldi54bWxQSwUGAAAAAAQABAD1AAAAhwMAAAAA&#10;" fillcolor="#ffbe86" strokecolor="#f69240">
                  <v:fill color2="#ffebdb" rotate="t" angle="180" colors="0 #ffbe86;22938f #ffd0aa;1 #ffebdb" focus="100%" type="gradient"/>
                  <v:shadow on="t" color="black" opacity="24903f" origin=",.5" offset="0,.55556mm"/>
                  <v:path arrowok="t"/>
                  <v:textbox style="mso-next-textbox:#Dikdörtgen 465">
                    <w:txbxContent>
                      <w:p w:rsidR="00CA74DD" w:rsidRPr="00C27F32" w:rsidRDefault="00CA74DD" w:rsidP="00C27F32">
                        <w:pPr>
                          <w:spacing w:after="0" w:line="240" w:lineRule="auto"/>
                          <w:jc w:val="center"/>
                          <w:rPr>
                            <w:b/>
                            <w:sz w:val="16"/>
                            <w:szCs w:val="16"/>
                            <w:lang w:val="tr-TR"/>
                          </w:rPr>
                        </w:pPr>
                        <w:r>
                          <w:rPr>
                            <w:b/>
                            <w:sz w:val="16"/>
                            <w:szCs w:val="16"/>
                            <w:lang w:val="tr-TR"/>
                          </w:rPr>
                          <w:t>Mesleki Eğitim Kursları</w:t>
                        </w:r>
                      </w:p>
                    </w:txbxContent>
                  </v:textbox>
                </v:rect>
                <v:rect id="Dikdörtgen 476" o:spid="_x0000_s1089" style="position:absolute;top:8712;width:8299;height:36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IsEA&#10;AADcAAAADwAAAGRycy9kb3ducmV2LnhtbERPy4rCMBTdC/MP4Qqz01QZdKhGKTJSVz46Llxemmtb&#10;bG5KE2v9eyMMzPJw3st1b2rRUesqywom4wgEcW51xYWC8+929A3CeWSNtWVS8CQH69XHYImxtg8+&#10;UZf5QoQQdjEqKL1vYildXpJBN7YNceCutjXoA2wLqVt8hHBTy2kUzaTBikNDiQ1tSspv2d0o+DlU&#10;zzRx6WG/SW+XsCLpivtRqc9hnyxAeOr9v/jPvdMKvuYzeJ8JR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f5iLBAAAA3AAAAA8AAAAAAAAAAAAAAAAAmAIAAGRycy9kb3du&#10;cmV2LnhtbFBLBQYAAAAABAAEAPUAAACGAwAAAAA=&#10;" fillcolor="#ffbe86" strokecolor="#f69240">
                  <v:fill color2="#ffebdb" rotate="t" angle="180" colors="0 #ffbe86;22938f #ffd0aa;1 #ffebdb" focus="100%" type="gradient"/>
                  <v:shadow on="t" color="black" opacity="24903f" origin=",.5" offset="0,.55556mm"/>
                  <v:path arrowok="t"/>
                  <v:textbox style="mso-next-textbox:#Dikdörtgen 476">
                    <w:txbxContent>
                      <w:p w:rsidR="00CA74DD" w:rsidRPr="00C27F32" w:rsidRDefault="00CA74DD" w:rsidP="00AB0A30">
                        <w:pPr>
                          <w:spacing w:after="0" w:line="240" w:lineRule="auto"/>
                          <w:jc w:val="center"/>
                          <w:rPr>
                            <w:b/>
                            <w:sz w:val="16"/>
                            <w:szCs w:val="16"/>
                            <w:lang w:val="tr-TR"/>
                          </w:rPr>
                        </w:pPr>
                        <w:r>
                          <w:rPr>
                            <w:b/>
                            <w:sz w:val="16"/>
                            <w:szCs w:val="16"/>
                            <w:lang w:val="tr-TR"/>
                          </w:rPr>
                          <w:t>Usta Öğretici Kursları</w:t>
                        </w:r>
                      </w:p>
                    </w:txbxContent>
                  </v:textbox>
                </v:rect>
                <v:rect id="Dikdörtgen 35" o:spid="_x0000_s1090" style="position:absolute;top:4313;width:8299;height:36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QYrsAA&#10;AADbAAAADwAAAGRycy9kb3ducmV2LnhtbERPTYvCMBC9C/6HMII3TV1RpBqlyEo9rdrdg8ehGdti&#10;MylNrPXfb4SFPT7e92bXm1p01LrKsoLZNAJBnFtdcaHg5/swWYFwHlljbZkUvMjBbjscbDDW9skX&#10;6jJfiBDCLkYFpfdNLKXLSzLoprYhDtzNtgZ9gG0hdYvPEG5q+RFFS2mw4tBQYkP7kvJ79jAKPk/V&#10;K01cevrap/drWJF0xeOs1HjUJ2sQnnr/L/5zH7WC+QLeX8IP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QYrsAAAADbAAAADwAAAAAAAAAAAAAAAACYAgAAZHJzL2Rvd25y&#10;ZXYueG1sUEsFBgAAAAAEAAQA9QAAAIUDAAAAAA==&#10;" fillcolor="#ffbe86" strokecolor="#f69240">
                  <v:fill color2="#ffebdb" rotate="t" angle="180" colors="0 #ffbe86;22938f #ffd0aa;1 #ffebdb" focus="100%" type="gradient"/>
                  <v:shadow on="t" color="black" opacity="24903f" origin=",.5" offset="0,.55556mm"/>
                  <v:path arrowok="t"/>
                  <v:textbox style="mso-next-textbox:#Dikdörtgen 35">
                    <w:txbxContent>
                      <w:p w:rsidR="00CA74DD" w:rsidRPr="00C27F32" w:rsidRDefault="00CA74DD" w:rsidP="00AB0A30">
                        <w:pPr>
                          <w:spacing w:after="0" w:line="240" w:lineRule="auto"/>
                          <w:jc w:val="center"/>
                          <w:rPr>
                            <w:b/>
                            <w:sz w:val="16"/>
                            <w:szCs w:val="16"/>
                            <w:lang w:val="tr-TR"/>
                          </w:rPr>
                        </w:pPr>
                        <w:r>
                          <w:rPr>
                            <w:b/>
                            <w:sz w:val="16"/>
                            <w:szCs w:val="16"/>
                            <w:lang w:val="tr-TR"/>
                          </w:rPr>
                          <w:t>Ustalık Kursları</w:t>
                        </w:r>
                      </w:p>
                    </w:txbxContent>
                  </v:textbox>
                </v:rect>
              </v:group>
              <v:group id="Grup 75" o:spid="_x0000_s1091" style="position:absolute;left:16648;width:25369;height:43805" coordsize="25368,43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ect id="Dikdörtgen 30" o:spid="_x0000_s1092" style="position:absolute;top:40199;width:25368;height:36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VA8EA&#10;AADbAAAADwAAAGRycy9kb3ducmV2LnhtbERPz2vCMBS+D/Y/hCfsNlPnplKNsomCp4Ja8fponk21&#10;eQlNpt1/vxwGO358vxer3rbiTl1oHCsYDTMQxJXTDdcKyuP2dQYiRGSNrWNS8EMBVsvnpwXm2j14&#10;T/dDrEUK4ZCjAhOjz6UMlSGLYeg8ceIurrMYE+xqqTt8pHDbyrcsm0iLDacGg57Whqrb4dsq8Pqy&#10;Mx/F6VpsTu/eFdPy/BVLpV4G/eccRKQ+/ov/3DutYJzWpy/pB8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HlQPBAAAA2wAAAA8AAAAAAAAAAAAAAAAAmAIAAGRycy9kb3du&#10;cmV2LnhtbFBLBQYAAAAABAAEAPUAAACGAwAAAAA=&#10;" fillcolor="#ffa2a1" strokecolor="#be4b48">
                  <v:fill color2="#ffe5e5" rotate="t" angle="180" colors="0 #ffa2a1;22938f #ffbebd;1 #ffe5e5" focus="100%" type="gradient"/>
                  <v:shadow on="t" color="black" opacity="24903f" origin=",.5" offset="0,.55556mm"/>
                  <v:path arrowok="t"/>
                  <v:textbox style="mso-next-textbox:#Dikdörtgen 30">
                    <w:txbxContent>
                      <w:p w:rsidR="00CA74DD" w:rsidRDefault="00CA74DD" w:rsidP="00AB0A30">
                        <w:pPr>
                          <w:spacing w:after="0" w:line="240" w:lineRule="auto"/>
                          <w:jc w:val="center"/>
                          <w:rPr>
                            <w:b/>
                            <w:sz w:val="18"/>
                          </w:rPr>
                        </w:pPr>
                        <w:r>
                          <w:rPr>
                            <w:b/>
                            <w:sz w:val="18"/>
                          </w:rPr>
                          <w:t>Okul  Öğretmenleri</w:t>
                        </w:r>
                      </w:p>
                      <w:p w:rsidR="00CA74DD" w:rsidRPr="008A6C12" w:rsidRDefault="00CA74DD" w:rsidP="00AB0A30">
                        <w:pPr>
                          <w:spacing w:after="0" w:line="240" w:lineRule="auto"/>
                          <w:jc w:val="center"/>
                          <w:rPr>
                            <w:b/>
                            <w:sz w:val="18"/>
                          </w:rPr>
                        </w:pPr>
                        <w:r>
                          <w:rPr>
                            <w:b/>
                            <w:sz w:val="18"/>
                          </w:rPr>
                          <w:t>Usta Öğreticiler</w:t>
                        </w:r>
                      </w:p>
                    </w:txbxContent>
                  </v:textbox>
                </v:rect>
                <v:roundrect id="Yuvarlatılmış Dikdörtgen 1070" o:spid="_x0000_s1093" style="position:absolute;left:6469;width:12015;height:55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I4scA&#10;AADdAAAADwAAAGRycy9kb3ducmV2LnhtbESPQWvCQBCF7wX/wzKCl1J36yG1qauIUJDSHpqKXsfs&#10;NAlmZ2N21fTfdw6F3mZ4b977ZrEafKuu1McmsIXHqQFFXAbXcGVh9/X6MAcVE7LDNjBZ+KEIq+Xo&#10;boG5Czf+pGuRKiUhHHO0UKfU5VrHsiaPcRo6YtG+Q+8xydpX2vV4k3Df6pkxmfbYsDTU2NGmpvJU&#10;XLyFdDwVh+z5/BaDufd8zt7b/cfc2sl4WL+ASjSkf/Pf9dYJvnkSfv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myOLHAAAA3QAAAA8AAAAAAAAAAAAAAAAAmAIAAGRy&#10;cy9kb3ducmV2LnhtbFBLBQYAAAAABAAEAPUAAACMAwAAAAA=&#10;" fillcolor="window" strokecolor="#4f81bd" strokeweight="2pt">
                  <v:path arrowok="t"/>
                  <v:textbox style="mso-next-textbox:#Yuvarlatılmış Dikdörtgen 1070">
                    <w:txbxContent>
                      <w:p w:rsidR="00CA74DD" w:rsidRPr="00BA1FE9" w:rsidRDefault="00CA74DD" w:rsidP="00AB0A30">
                        <w:pPr>
                          <w:jc w:val="center"/>
                          <w:rPr>
                            <w:b/>
                            <w:color w:val="000000"/>
                          </w:rPr>
                        </w:pPr>
                        <w:r w:rsidRPr="00BA1FE9">
                          <w:rPr>
                            <w:b/>
                            <w:color w:val="000000"/>
                          </w:rPr>
                          <w:t>M</w:t>
                        </w:r>
                        <w:r>
                          <w:rPr>
                            <w:b/>
                            <w:color w:val="000000"/>
                          </w:rPr>
                          <w:t>esleki</w:t>
                        </w:r>
                        <w:r w:rsidRPr="00BA1FE9">
                          <w:rPr>
                            <w:b/>
                            <w:color w:val="000000"/>
                          </w:rPr>
                          <w:t xml:space="preserve"> Eğitim </w:t>
                        </w:r>
                        <w:r>
                          <w:rPr>
                            <w:b/>
                            <w:color w:val="000000"/>
                          </w:rPr>
                          <w:t xml:space="preserve">Merkezi </w:t>
                        </w:r>
                        <w:r w:rsidRPr="00BA1FE9">
                          <w:rPr>
                            <w:b/>
                            <w:color w:val="000000"/>
                          </w:rPr>
                          <w:t>Müdürü</w:t>
                        </w:r>
                      </w:p>
                    </w:txbxContent>
                  </v:textbox>
                </v:roundrect>
                <v:line id="Düz Bağlayıcı 54" o:spid="_x0000_s1094" style="position:absolute;visibility:visible" from="12594,5520" to="12594,39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6gvMQAAADbAAAADwAAAGRycy9kb3ducmV2LnhtbESPQYvCMBSE7wv+h/AEL6Kp0hWpRhFR&#10;8Oh2F/H4aJ5ttXmpTdTqr98sCHscZuYbZr5sTSXu1LjSsoLRMAJBnFldcq7g53s7mIJwHlljZZkU&#10;PMnBctH5mGOi7YO/6J76XAQIuwQVFN7XiZQuK8igG9qaOHgn2xj0QTa51A0+AtxUchxFE2mw5LBQ&#10;YE3rgrJLejMK8vW5fz2m51fsJ5up3cb7w+G0UqrXbVczEJ5a/x9+t3dawWcMf1/C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bqC8xAAAANsAAAAPAAAAAAAAAAAA&#10;AAAAAKECAABkcnMvZG93bnJldi54bWxQSwUGAAAAAAQABAD5AAAAkgMAAAAA&#10;" strokecolor="windowText">
                  <o:lock v:ext="edit" shapetype="f"/>
                </v:line>
              </v:group>
            </v:group>
          </v:group>
        </w:pict>
      </w:r>
    </w:p>
    <w:p w:rsidR="00AB0A30" w:rsidRPr="00AB0A30" w:rsidRDefault="00AB0A30" w:rsidP="00B85B56">
      <w:pPr>
        <w:jc w:val="both"/>
        <w:rPr>
          <w:rFonts w:ascii="Times New Roman" w:eastAsia="Calibri" w:hAnsi="Times New Roman" w:cs="Times New Roman"/>
          <w:b/>
          <w:lang w:val="tr-TR"/>
        </w:rPr>
      </w:pPr>
    </w:p>
    <w:p w:rsidR="00AB0A30" w:rsidRPr="00AB0A30" w:rsidRDefault="009800A6" w:rsidP="00B85B56">
      <w:pPr>
        <w:jc w:val="both"/>
        <w:rPr>
          <w:rFonts w:ascii="Times New Roman" w:eastAsia="Calibri" w:hAnsi="Times New Roman" w:cs="Times New Roman"/>
          <w:b/>
          <w:lang w:val="tr-TR"/>
        </w:rPr>
      </w:pPr>
      <w:r>
        <w:rPr>
          <w:rFonts w:ascii="Times New Roman" w:eastAsia="Calibri" w:hAnsi="Times New Roman" w:cs="Times New Roman"/>
          <w:b/>
          <w:noProof/>
          <w:lang w:val="tr-TR" w:eastAsia="tr-TR"/>
        </w:rPr>
        <w:pict>
          <v:shape id="_x0000_s1162" type="#_x0000_t32" style="position:absolute;left:0;text-align:left;margin-left:234.55pt;margin-top:19.15pt;width:0;height:130.8pt;z-index:251856384" o:connectortype="straight"/>
        </w:pict>
      </w:r>
    </w:p>
    <w:p w:rsidR="00AB0A30" w:rsidRPr="00AB0A30" w:rsidRDefault="00AB0A30" w:rsidP="00B85B56">
      <w:pPr>
        <w:jc w:val="both"/>
        <w:rPr>
          <w:rFonts w:ascii="Times New Roman" w:eastAsia="Calibri" w:hAnsi="Times New Roman" w:cs="Times New Roman"/>
          <w:b/>
          <w:lang w:val="tr-TR"/>
        </w:rPr>
      </w:pPr>
    </w:p>
    <w:p w:rsidR="00AB0A30" w:rsidRPr="00AB0A30" w:rsidRDefault="009800A6" w:rsidP="00B85B56">
      <w:pPr>
        <w:jc w:val="both"/>
        <w:rPr>
          <w:rFonts w:ascii="Times New Roman" w:eastAsia="Calibri" w:hAnsi="Times New Roman" w:cs="Times New Roman"/>
          <w:b/>
          <w:lang w:val="tr-TR"/>
        </w:rPr>
      </w:pPr>
      <w:r>
        <w:rPr>
          <w:rFonts w:ascii="Times New Roman" w:eastAsia="Calibri" w:hAnsi="Times New Roman" w:cs="Times New Roman"/>
          <w:b/>
          <w:noProof/>
          <w:lang w:val="tr-TR" w:eastAsia="tr-TR"/>
        </w:rPr>
        <w:pict>
          <v:shapetype id="_x0000_t109" coordsize="21600,21600" o:spt="109" path="m,l,21600r21600,l21600,xe">
            <v:stroke joinstyle="miter"/>
            <v:path gradientshapeok="t" o:connecttype="rect"/>
          </v:shapetype>
          <v:shape id="_x0000_s1141" type="#_x0000_t109" style="position:absolute;left:0;text-align:left;margin-left:151.5pt;margin-top:1.7pt;width:126.8pt;height:193.2pt;z-index:251851264" stroked="f"/>
        </w:pict>
      </w:r>
    </w:p>
    <w:p w:rsidR="00AB0A30" w:rsidRPr="00AB0A30" w:rsidRDefault="00AB0A30" w:rsidP="00B85B56">
      <w:pPr>
        <w:jc w:val="both"/>
        <w:rPr>
          <w:rFonts w:ascii="Times New Roman" w:eastAsia="Calibri" w:hAnsi="Times New Roman" w:cs="Times New Roman"/>
          <w:b/>
          <w:lang w:val="tr-TR"/>
        </w:rPr>
      </w:pPr>
    </w:p>
    <w:p w:rsidR="00AB0A30" w:rsidRPr="00AB0A30" w:rsidRDefault="00AB0A30" w:rsidP="00B85B56">
      <w:pPr>
        <w:jc w:val="both"/>
        <w:rPr>
          <w:rFonts w:ascii="Times New Roman" w:eastAsia="Calibri" w:hAnsi="Times New Roman" w:cs="Times New Roman"/>
          <w:b/>
          <w:lang w:val="tr-TR"/>
        </w:rPr>
      </w:pPr>
    </w:p>
    <w:p w:rsidR="00AB0A30" w:rsidRPr="00AB0A30" w:rsidRDefault="00AB0A30" w:rsidP="00B85B56">
      <w:pPr>
        <w:jc w:val="both"/>
        <w:rPr>
          <w:rFonts w:ascii="Times New Roman" w:eastAsia="Calibri" w:hAnsi="Times New Roman" w:cs="Times New Roman"/>
          <w:b/>
          <w:lang w:val="tr-TR"/>
        </w:rPr>
      </w:pPr>
    </w:p>
    <w:p w:rsidR="00AB0A30" w:rsidRPr="00AB0A30" w:rsidRDefault="009800A6" w:rsidP="00B85B56">
      <w:pPr>
        <w:jc w:val="both"/>
        <w:rPr>
          <w:rFonts w:ascii="Times New Roman" w:eastAsia="Calibri" w:hAnsi="Times New Roman" w:cs="Times New Roman"/>
          <w:b/>
          <w:lang w:val="tr-TR"/>
        </w:rPr>
      </w:pPr>
      <w:r>
        <w:rPr>
          <w:rFonts w:ascii="Times New Roman" w:eastAsia="Calibri" w:hAnsi="Times New Roman" w:cs="Times New Roman"/>
          <w:b/>
          <w:noProof/>
          <w:lang w:val="tr-TR" w:eastAsia="tr-TR"/>
        </w:rPr>
        <w:pict>
          <v:rect id="_x0000_s1163" style="position:absolute;left:0;text-align:left;margin-left:200.05pt;margin-top:2.65pt;width:1in;height:56.35pt;z-index:251857408" fillcolor="white [3201]" strokecolor="black [3200]" strokeweight="2.5pt">
            <v:shadow color="#868686"/>
            <v:textbox>
              <w:txbxContent>
                <w:p w:rsidR="00CA74DD" w:rsidRDefault="00CA74DD">
                  <w:pPr>
                    <w:rPr>
                      <w:lang w:val="tr-TR"/>
                    </w:rPr>
                  </w:pPr>
                  <w:r>
                    <w:rPr>
                      <w:lang w:val="tr-TR"/>
                    </w:rPr>
                    <w:t xml:space="preserve">Okul Aile </w:t>
                  </w:r>
                </w:p>
                <w:p w:rsidR="00CA74DD" w:rsidRPr="00210C5B" w:rsidRDefault="00CA74DD">
                  <w:pPr>
                    <w:rPr>
                      <w:lang w:val="tr-TR"/>
                    </w:rPr>
                  </w:pPr>
                  <w:r>
                    <w:rPr>
                      <w:lang w:val="tr-TR"/>
                    </w:rPr>
                    <w:t xml:space="preserve">  Birliği</w:t>
                  </w:r>
                </w:p>
              </w:txbxContent>
            </v:textbox>
          </v:rect>
        </w:pict>
      </w:r>
    </w:p>
    <w:p w:rsidR="00AB0A30" w:rsidRPr="00AB0A30" w:rsidRDefault="00AB0A30" w:rsidP="00B85B56">
      <w:pPr>
        <w:jc w:val="both"/>
        <w:rPr>
          <w:rFonts w:ascii="Times New Roman" w:eastAsia="Calibri" w:hAnsi="Times New Roman" w:cs="Times New Roman"/>
          <w:b/>
          <w:lang w:val="tr-TR"/>
        </w:rPr>
      </w:pPr>
    </w:p>
    <w:p w:rsidR="00AB0A30" w:rsidRPr="00AB0A30" w:rsidRDefault="00AB0A30" w:rsidP="00B85B56">
      <w:pPr>
        <w:jc w:val="both"/>
        <w:rPr>
          <w:rFonts w:ascii="Times New Roman" w:eastAsia="Calibri" w:hAnsi="Times New Roman" w:cs="Times New Roman"/>
          <w:b/>
          <w:lang w:val="tr-TR"/>
        </w:rPr>
      </w:pPr>
    </w:p>
    <w:p w:rsidR="00AB0A30" w:rsidRPr="00AB0A30" w:rsidRDefault="00AB0A30" w:rsidP="00B85B56">
      <w:pPr>
        <w:jc w:val="both"/>
        <w:rPr>
          <w:rFonts w:ascii="Times New Roman" w:eastAsia="Calibri" w:hAnsi="Times New Roman" w:cs="Times New Roman"/>
          <w:b/>
          <w:lang w:val="tr-TR"/>
        </w:rPr>
      </w:pPr>
    </w:p>
    <w:p w:rsidR="009D0FFC" w:rsidRPr="006E6FA2" w:rsidRDefault="009D0FFC" w:rsidP="009D0FFC">
      <w:pPr>
        <w:rPr>
          <w:szCs w:val="16"/>
        </w:rPr>
      </w:pPr>
    </w:p>
    <w:p w:rsidR="006919FA" w:rsidRDefault="006919FA" w:rsidP="00B85B56">
      <w:pPr>
        <w:spacing w:after="0"/>
        <w:jc w:val="both"/>
        <w:rPr>
          <w:rFonts w:ascii="Times New Roman" w:hAnsi="Times New Roman" w:cs="Times New Roman"/>
          <w:b/>
          <w:sz w:val="32"/>
          <w:u w:val="single"/>
        </w:rPr>
      </w:pPr>
    </w:p>
    <w:p w:rsidR="0054211E" w:rsidRPr="0054211E" w:rsidRDefault="0054211E" w:rsidP="00B85B56">
      <w:pPr>
        <w:spacing w:after="0"/>
        <w:jc w:val="both"/>
        <w:rPr>
          <w:rFonts w:ascii="Times New Roman" w:hAnsi="Times New Roman" w:cs="Times New Roman"/>
          <w:b/>
          <w:u w:val="single"/>
        </w:rPr>
      </w:pPr>
    </w:p>
    <w:p w:rsidR="00871C43" w:rsidRDefault="00871C43" w:rsidP="00602C63">
      <w:pPr>
        <w:jc w:val="center"/>
        <w:rPr>
          <w:rFonts w:ascii="Times New Roman" w:eastAsia="Calibri" w:hAnsi="Times New Roman" w:cs="Times New Roman"/>
          <w:b/>
          <w:lang w:val="tr-TR"/>
        </w:rPr>
      </w:pPr>
    </w:p>
    <w:p w:rsidR="00871C43" w:rsidRDefault="00871C43" w:rsidP="00602C63">
      <w:pPr>
        <w:jc w:val="center"/>
        <w:rPr>
          <w:rFonts w:ascii="Times New Roman" w:eastAsia="Calibri" w:hAnsi="Times New Roman" w:cs="Times New Roman"/>
          <w:b/>
          <w:lang w:val="tr-TR"/>
        </w:rPr>
      </w:pPr>
    </w:p>
    <w:p w:rsidR="0054211E" w:rsidRDefault="0054211E" w:rsidP="00602C63">
      <w:pPr>
        <w:jc w:val="center"/>
        <w:rPr>
          <w:rFonts w:ascii="Times New Roman" w:eastAsia="Calibri" w:hAnsi="Times New Roman" w:cs="Times New Roman"/>
          <w:b/>
          <w:lang w:val="tr-TR"/>
        </w:rPr>
      </w:pPr>
      <w:r w:rsidRPr="0054211E">
        <w:rPr>
          <w:rFonts w:ascii="Times New Roman" w:eastAsia="Calibri" w:hAnsi="Times New Roman" w:cs="Times New Roman"/>
          <w:b/>
          <w:lang w:val="tr-TR"/>
        </w:rPr>
        <w:t>ŞEKİL 4:  M</w:t>
      </w:r>
      <w:r w:rsidR="00A251A2">
        <w:rPr>
          <w:rFonts w:ascii="Times New Roman" w:eastAsia="Calibri" w:hAnsi="Times New Roman" w:cs="Times New Roman"/>
          <w:b/>
          <w:lang w:val="tr-TR"/>
        </w:rPr>
        <w:t>esleki</w:t>
      </w:r>
      <w:r w:rsidRPr="0054211E">
        <w:rPr>
          <w:rFonts w:ascii="Times New Roman" w:eastAsia="Calibri" w:hAnsi="Times New Roman" w:cs="Times New Roman"/>
          <w:b/>
          <w:lang w:val="tr-TR"/>
        </w:rPr>
        <w:t xml:space="preserve"> Eğitim</w:t>
      </w:r>
      <w:r w:rsidR="00A251A2">
        <w:rPr>
          <w:rFonts w:ascii="Times New Roman" w:eastAsia="Calibri" w:hAnsi="Times New Roman" w:cs="Times New Roman"/>
          <w:b/>
          <w:lang w:val="tr-TR"/>
        </w:rPr>
        <w:t xml:space="preserve"> Merkezi </w:t>
      </w:r>
      <w:r w:rsidRPr="0054211E">
        <w:rPr>
          <w:rFonts w:ascii="Times New Roman" w:eastAsia="Calibri" w:hAnsi="Times New Roman" w:cs="Times New Roman"/>
          <w:b/>
          <w:lang w:val="tr-TR"/>
        </w:rPr>
        <w:t xml:space="preserve"> Müdürlüğü Teşkilat Şeması</w:t>
      </w:r>
    </w:p>
    <w:p w:rsidR="0054211E" w:rsidRDefault="009800A6" w:rsidP="00281238">
      <w:pPr>
        <w:jc w:val="both"/>
        <w:rPr>
          <w:rFonts w:ascii="Times New Roman" w:hAnsi="Times New Roman" w:cs="Times New Roman"/>
          <w:b/>
          <w:sz w:val="32"/>
          <w:u w:val="single"/>
        </w:rPr>
      </w:pPr>
      <w:r>
        <w:rPr>
          <w:rFonts w:ascii="Times New Roman" w:hAnsi="Times New Roman" w:cs="Times New Roman"/>
          <w:b/>
          <w:noProof/>
          <w:sz w:val="32"/>
          <w:u w:val="single"/>
          <w:lang w:val="tr-TR" w:eastAsia="tr-TR"/>
        </w:rPr>
        <w:lastRenderedPageBreak/>
        <w:pict>
          <v:rect id="_x0000_s1167" style="position:absolute;left:0;text-align:left;margin-left:62.5pt;margin-top:48.85pt;width:512.65pt;height:48pt;z-index:25185843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" o:allowincell="f" fillcolor="#00b0f0" strokecolor="#0070c0" strokeweight="1pt">
            <v:textbox style="mso-next-textbox:#_x0000_s1167" inset="14.4pt,,14.4pt">
              <w:txbxContent>
                <w:p w:rsidR="00CA74DD" w:rsidRPr="00C313D7" w:rsidRDefault="00CA74DD" w:rsidP="0071390C">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1.1.1 MESLEKİ EĞİTİM MERKEZİ MÜDÜRLÜĞÜNÜN  BÖLÜMLERİ</w:t>
                  </w:r>
                </w:p>
              </w:txbxContent>
            </v:textbox>
            <w10:wrap anchorx="page" anchory="page"/>
          </v:rect>
        </w:pict>
      </w:r>
    </w:p>
    <w:p w:rsidR="00B72C04" w:rsidRPr="00B72C04" w:rsidRDefault="00AF370B" w:rsidP="00373A00">
      <w:pPr>
        <w:widowControl w:val="0"/>
        <w:numPr>
          <w:ilvl w:val="0"/>
          <w:numId w:val="10"/>
        </w:numPr>
        <w:tabs>
          <w:tab w:val="left" w:pos="250"/>
        </w:tabs>
        <w:spacing w:after="0" w:line="437" w:lineRule="exact"/>
        <w:jc w:val="both"/>
        <w:rPr>
          <w:rFonts w:ascii="Times New Roman" w:eastAsia="Arial" w:hAnsi="Times New Roman" w:cs="Times New Roman"/>
          <w:sz w:val="24"/>
          <w:szCs w:val="24"/>
          <w:lang w:val="tr-TR" w:eastAsia="tr-TR"/>
        </w:rPr>
      </w:pPr>
      <w:r>
        <w:rPr>
          <w:rFonts w:ascii="Times New Roman" w:eastAsia="Arial" w:hAnsi="Times New Roman" w:cs="Times New Roman"/>
          <w:sz w:val="24"/>
          <w:szCs w:val="24"/>
          <w:lang w:val="tr-TR" w:eastAsia="tr-TR"/>
        </w:rPr>
        <w:t>Mali İşler</w:t>
      </w:r>
    </w:p>
    <w:p w:rsidR="00B72C04" w:rsidRPr="00B72C04" w:rsidRDefault="00AF370B" w:rsidP="00373A00">
      <w:pPr>
        <w:widowControl w:val="0"/>
        <w:numPr>
          <w:ilvl w:val="0"/>
          <w:numId w:val="10"/>
        </w:numPr>
        <w:tabs>
          <w:tab w:val="left" w:pos="260"/>
        </w:tabs>
        <w:spacing w:after="0" w:line="437" w:lineRule="exact"/>
        <w:jc w:val="both"/>
        <w:rPr>
          <w:rFonts w:ascii="Times New Roman" w:eastAsia="Arial" w:hAnsi="Times New Roman" w:cs="Times New Roman"/>
          <w:sz w:val="24"/>
          <w:szCs w:val="24"/>
          <w:lang w:val="tr-TR" w:eastAsia="tr-TR"/>
        </w:rPr>
      </w:pPr>
      <w:r>
        <w:rPr>
          <w:rFonts w:ascii="Times New Roman" w:eastAsia="Arial" w:hAnsi="Times New Roman" w:cs="Times New Roman"/>
          <w:sz w:val="24"/>
          <w:szCs w:val="24"/>
          <w:lang w:val="tr-TR" w:eastAsia="tr-TR"/>
        </w:rPr>
        <w:t>Yazışma Hizmetleri</w:t>
      </w:r>
    </w:p>
    <w:p w:rsidR="00B72C04" w:rsidRPr="00B72C04" w:rsidRDefault="00AF370B" w:rsidP="00373A00">
      <w:pPr>
        <w:widowControl w:val="0"/>
        <w:numPr>
          <w:ilvl w:val="0"/>
          <w:numId w:val="10"/>
        </w:numPr>
        <w:tabs>
          <w:tab w:val="left" w:pos="255"/>
        </w:tabs>
        <w:spacing w:after="0" w:line="437" w:lineRule="exact"/>
        <w:ind w:right="2260"/>
        <w:jc w:val="both"/>
        <w:rPr>
          <w:rFonts w:ascii="Times New Roman" w:eastAsia="Arial" w:hAnsi="Times New Roman" w:cs="Times New Roman"/>
          <w:sz w:val="24"/>
          <w:szCs w:val="24"/>
          <w:lang w:val="tr-TR" w:eastAsia="tr-TR"/>
        </w:rPr>
      </w:pPr>
      <w:r>
        <w:rPr>
          <w:rFonts w:ascii="Times New Roman" w:eastAsia="Arial" w:hAnsi="Times New Roman" w:cs="Times New Roman"/>
          <w:sz w:val="24"/>
          <w:szCs w:val="24"/>
          <w:lang w:val="tr-TR" w:eastAsia="tr-TR"/>
        </w:rPr>
        <w:t>Satın Alma Hizmetleri</w:t>
      </w:r>
    </w:p>
    <w:p w:rsidR="00B72C04" w:rsidRPr="00B72C04" w:rsidRDefault="00AF370B" w:rsidP="00373A00">
      <w:pPr>
        <w:widowControl w:val="0"/>
        <w:numPr>
          <w:ilvl w:val="0"/>
          <w:numId w:val="10"/>
        </w:numPr>
        <w:tabs>
          <w:tab w:val="left" w:pos="255"/>
        </w:tabs>
        <w:spacing w:after="0" w:line="437" w:lineRule="exact"/>
        <w:ind w:right="2260"/>
        <w:jc w:val="both"/>
        <w:rPr>
          <w:rFonts w:ascii="Times New Roman" w:eastAsia="Arial" w:hAnsi="Times New Roman" w:cs="Times New Roman"/>
          <w:sz w:val="24"/>
          <w:szCs w:val="24"/>
          <w:lang w:val="tr-TR" w:eastAsia="tr-TR"/>
        </w:rPr>
      </w:pPr>
      <w:r>
        <w:rPr>
          <w:rFonts w:ascii="Times New Roman" w:eastAsia="Arial" w:hAnsi="Times New Roman" w:cs="Times New Roman"/>
          <w:sz w:val="24"/>
          <w:szCs w:val="24"/>
          <w:lang w:val="tr-TR" w:eastAsia="tr-TR"/>
        </w:rPr>
        <w:t xml:space="preserve"> Mebbis Hizmetler</w:t>
      </w:r>
    </w:p>
    <w:p w:rsidR="00B72C04" w:rsidRPr="00B72C04" w:rsidRDefault="00B72C04" w:rsidP="00373A00">
      <w:pPr>
        <w:widowControl w:val="0"/>
        <w:numPr>
          <w:ilvl w:val="0"/>
          <w:numId w:val="10"/>
        </w:numPr>
        <w:tabs>
          <w:tab w:val="left" w:pos="270"/>
        </w:tabs>
        <w:spacing w:after="0" w:line="437" w:lineRule="exact"/>
        <w:jc w:val="both"/>
        <w:rPr>
          <w:rFonts w:ascii="Times New Roman" w:eastAsia="Arial" w:hAnsi="Times New Roman" w:cs="Times New Roman"/>
          <w:sz w:val="24"/>
          <w:szCs w:val="24"/>
          <w:lang w:val="tr-TR" w:eastAsia="tr-TR"/>
        </w:rPr>
      </w:pPr>
      <w:r>
        <w:rPr>
          <w:rFonts w:ascii="Times New Roman" w:eastAsia="Arial" w:hAnsi="Times New Roman" w:cs="Times New Roman"/>
          <w:sz w:val="24"/>
          <w:szCs w:val="24"/>
          <w:lang w:val="tr-TR" w:eastAsia="tr-TR"/>
        </w:rPr>
        <w:t>Rehberlik Hizmetleri</w:t>
      </w:r>
    </w:p>
    <w:p w:rsidR="00B72C04" w:rsidRPr="00B72C04" w:rsidRDefault="00AF370B" w:rsidP="00373A00">
      <w:pPr>
        <w:widowControl w:val="0"/>
        <w:numPr>
          <w:ilvl w:val="0"/>
          <w:numId w:val="10"/>
        </w:numPr>
        <w:tabs>
          <w:tab w:val="left" w:pos="274"/>
        </w:tabs>
        <w:spacing w:after="0" w:line="437" w:lineRule="exact"/>
        <w:jc w:val="both"/>
        <w:rPr>
          <w:rFonts w:ascii="Times New Roman" w:eastAsia="Arial" w:hAnsi="Times New Roman" w:cs="Times New Roman"/>
          <w:sz w:val="24"/>
          <w:szCs w:val="24"/>
          <w:lang w:val="tr-TR" w:eastAsia="tr-TR"/>
        </w:rPr>
      </w:pPr>
      <w:r>
        <w:rPr>
          <w:rFonts w:ascii="Times New Roman" w:eastAsia="Arial" w:hAnsi="Times New Roman" w:cs="Times New Roman"/>
          <w:sz w:val="24"/>
          <w:szCs w:val="24"/>
          <w:lang w:val="tr-TR" w:eastAsia="tr-TR"/>
        </w:rPr>
        <w:t>Sigorta</w:t>
      </w:r>
      <w:r w:rsidR="005E1F2E">
        <w:rPr>
          <w:rFonts w:ascii="Times New Roman" w:eastAsia="Arial" w:hAnsi="Times New Roman" w:cs="Times New Roman"/>
          <w:sz w:val="24"/>
          <w:szCs w:val="24"/>
          <w:lang w:val="tr-TR" w:eastAsia="tr-TR"/>
        </w:rPr>
        <w:t xml:space="preserve"> Hizmetleri</w:t>
      </w:r>
    </w:p>
    <w:p w:rsidR="00B72C04" w:rsidRPr="00B72C04" w:rsidRDefault="00AF370B" w:rsidP="00373A00">
      <w:pPr>
        <w:widowControl w:val="0"/>
        <w:numPr>
          <w:ilvl w:val="0"/>
          <w:numId w:val="10"/>
        </w:numPr>
        <w:tabs>
          <w:tab w:val="left" w:pos="222"/>
        </w:tabs>
        <w:spacing w:after="0" w:line="437" w:lineRule="exact"/>
        <w:jc w:val="both"/>
        <w:rPr>
          <w:rFonts w:ascii="Times New Roman" w:eastAsia="Arial" w:hAnsi="Times New Roman" w:cs="Times New Roman"/>
          <w:sz w:val="24"/>
          <w:szCs w:val="24"/>
          <w:lang w:val="tr-TR" w:eastAsia="tr-TR"/>
        </w:rPr>
      </w:pPr>
      <w:r>
        <w:rPr>
          <w:rFonts w:ascii="Times New Roman" w:eastAsia="Arial" w:hAnsi="Times New Roman" w:cs="Times New Roman"/>
          <w:sz w:val="24"/>
          <w:szCs w:val="24"/>
          <w:lang w:val="tr-TR" w:eastAsia="tr-TR"/>
        </w:rPr>
        <w:t>Çırak Öğrenci</w:t>
      </w:r>
      <w:r w:rsidR="005E1F2E">
        <w:rPr>
          <w:rFonts w:ascii="Times New Roman" w:eastAsia="Arial" w:hAnsi="Times New Roman" w:cs="Times New Roman"/>
          <w:sz w:val="24"/>
          <w:szCs w:val="24"/>
          <w:lang w:val="tr-TR" w:eastAsia="tr-TR"/>
        </w:rPr>
        <w:t xml:space="preserve"> Hizmetleri</w:t>
      </w:r>
    </w:p>
    <w:p w:rsidR="00B72C04" w:rsidRPr="00B72C04" w:rsidRDefault="00E010FA" w:rsidP="00373A00">
      <w:pPr>
        <w:widowControl w:val="0"/>
        <w:numPr>
          <w:ilvl w:val="0"/>
          <w:numId w:val="10"/>
        </w:numPr>
        <w:tabs>
          <w:tab w:val="left" w:pos="270"/>
        </w:tabs>
        <w:spacing w:after="0" w:line="437" w:lineRule="exact"/>
        <w:ind w:right="2260"/>
        <w:jc w:val="both"/>
        <w:rPr>
          <w:rFonts w:ascii="Times New Roman" w:eastAsia="Arial" w:hAnsi="Times New Roman" w:cs="Times New Roman"/>
          <w:sz w:val="24"/>
          <w:szCs w:val="24"/>
          <w:lang w:val="tr-TR" w:eastAsia="tr-TR"/>
        </w:rPr>
      </w:pPr>
      <w:r>
        <w:rPr>
          <w:rFonts w:ascii="Times New Roman" w:eastAsia="Arial" w:hAnsi="Times New Roman" w:cs="Times New Roman"/>
          <w:sz w:val="24"/>
          <w:szCs w:val="24"/>
          <w:lang w:val="tr-TR" w:eastAsia="tr-TR"/>
        </w:rPr>
        <w:t xml:space="preserve"> Ustalık Kurs </w:t>
      </w:r>
      <w:r w:rsidR="005E1F2E">
        <w:rPr>
          <w:rFonts w:ascii="Times New Roman" w:eastAsia="Arial" w:hAnsi="Times New Roman" w:cs="Times New Roman"/>
          <w:sz w:val="24"/>
          <w:szCs w:val="24"/>
          <w:lang w:val="tr-TR" w:eastAsia="tr-TR"/>
        </w:rPr>
        <w:t>Hizmetleri</w:t>
      </w:r>
    </w:p>
    <w:p w:rsidR="00B72C04" w:rsidRPr="00B72C04" w:rsidRDefault="00E010FA" w:rsidP="00373A00">
      <w:pPr>
        <w:widowControl w:val="0"/>
        <w:numPr>
          <w:ilvl w:val="0"/>
          <w:numId w:val="10"/>
        </w:numPr>
        <w:tabs>
          <w:tab w:val="left" w:pos="142"/>
        </w:tabs>
        <w:spacing w:after="0" w:line="437" w:lineRule="exact"/>
        <w:ind w:right="2260"/>
        <w:jc w:val="both"/>
        <w:rPr>
          <w:rFonts w:ascii="Times New Roman" w:eastAsia="Arial" w:hAnsi="Times New Roman" w:cs="Times New Roman"/>
          <w:sz w:val="24"/>
          <w:szCs w:val="24"/>
          <w:lang w:val="tr-TR" w:eastAsia="tr-TR"/>
        </w:rPr>
      </w:pPr>
      <w:r>
        <w:rPr>
          <w:rFonts w:ascii="Times New Roman" w:eastAsia="Arial" w:hAnsi="Times New Roman" w:cs="Times New Roman"/>
          <w:sz w:val="24"/>
          <w:szCs w:val="24"/>
          <w:lang w:val="tr-TR" w:eastAsia="tr-TR"/>
        </w:rPr>
        <w:t xml:space="preserve">Usta Öğretici kursu </w:t>
      </w:r>
      <w:r w:rsidR="005E1F2E">
        <w:rPr>
          <w:rFonts w:ascii="Times New Roman" w:eastAsia="Arial" w:hAnsi="Times New Roman" w:cs="Times New Roman"/>
          <w:sz w:val="24"/>
          <w:szCs w:val="24"/>
          <w:lang w:val="tr-TR" w:eastAsia="tr-TR"/>
        </w:rPr>
        <w:t>Hizmetleri</w:t>
      </w:r>
    </w:p>
    <w:p w:rsidR="00B72C04" w:rsidRPr="00B72C04" w:rsidRDefault="00E010FA" w:rsidP="00373A00">
      <w:pPr>
        <w:widowControl w:val="0"/>
        <w:numPr>
          <w:ilvl w:val="0"/>
          <w:numId w:val="10"/>
        </w:numPr>
        <w:tabs>
          <w:tab w:val="left" w:pos="274"/>
        </w:tabs>
        <w:spacing w:after="0" w:line="437" w:lineRule="exact"/>
        <w:jc w:val="both"/>
        <w:rPr>
          <w:rFonts w:ascii="Times New Roman" w:eastAsia="Arial" w:hAnsi="Times New Roman" w:cs="Times New Roman"/>
          <w:sz w:val="24"/>
          <w:szCs w:val="24"/>
          <w:lang w:val="tr-TR" w:eastAsia="tr-TR"/>
        </w:rPr>
      </w:pPr>
      <w:r>
        <w:rPr>
          <w:rFonts w:ascii="Times New Roman" w:eastAsia="Arial" w:hAnsi="Times New Roman" w:cs="Times New Roman"/>
          <w:sz w:val="24"/>
          <w:szCs w:val="24"/>
          <w:lang w:val="tr-TR" w:eastAsia="tr-TR"/>
        </w:rPr>
        <w:t>Mesleki Eğitim</w:t>
      </w:r>
      <w:r w:rsidR="005E1F2E">
        <w:rPr>
          <w:rFonts w:ascii="Times New Roman" w:eastAsia="Arial" w:hAnsi="Times New Roman" w:cs="Times New Roman"/>
          <w:sz w:val="24"/>
          <w:szCs w:val="24"/>
          <w:lang w:val="tr-TR" w:eastAsia="tr-TR"/>
        </w:rPr>
        <w:t xml:space="preserve"> Hizmetleri</w:t>
      </w:r>
    </w:p>
    <w:p w:rsidR="00B72C04" w:rsidRPr="00B72C04" w:rsidRDefault="009800A6" w:rsidP="00883F4B">
      <w:pPr>
        <w:widowControl w:val="0"/>
        <w:spacing w:after="0" w:line="437" w:lineRule="exact"/>
        <w:ind w:left="720"/>
        <w:contextualSpacing/>
        <w:jc w:val="both"/>
        <w:rPr>
          <w:rFonts w:ascii="Times New Roman" w:eastAsia="Arial" w:hAnsi="Times New Roman" w:cs="Times New Roman"/>
          <w:sz w:val="24"/>
          <w:szCs w:val="24"/>
          <w:lang w:val="tr-TR" w:eastAsia="tr-TR"/>
        </w:rPr>
      </w:pPr>
      <w:r w:rsidRPr="009800A6">
        <w:rPr>
          <w:noProof/>
          <w:lang w:val="tr-TR" w:eastAsia="tr-TR"/>
        </w:rPr>
        <w:pict>
          <v:rect id="_x0000_s1096" style="position:absolute;left:0;text-align:left;margin-left:50.2pt;margin-top:336pt;width:490.3pt;height:50.55pt;z-index:25176115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" o:allowincell="f" fillcolor="#00b0f0" strokecolor="#0070c0" strokeweight="1pt">
            <v:textbox style="mso-next-textbox:#_x0000_s1096" inset="14.4pt,,14.4pt">
              <w:txbxContent>
                <w:p w:rsidR="00CA74DD" w:rsidRDefault="00CA74DD" w:rsidP="004F1F0A">
                  <w:pPr>
                    <w:pStyle w:val="AralkYok"/>
                    <w:ind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1.1.2-</w:t>
                  </w:r>
                  <w:r w:rsidRPr="00AE6314">
                    <w:rPr>
                      <w:rFonts w:asciiTheme="majorHAnsi" w:eastAsiaTheme="majorEastAsia" w:hAnsiTheme="majorHAnsi" w:cstheme="majorBidi"/>
                      <w:b/>
                      <w:color w:val="F8F8F8"/>
                      <w:spacing w:val="30"/>
                      <w:sz w:val="28"/>
                      <w:szCs w:val="72"/>
                    </w:rPr>
                    <w:t xml:space="preserve"> </w:t>
                  </w:r>
                  <w:r>
                    <w:rPr>
                      <w:rFonts w:asciiTheme="majorHAnsi" w:eastAsiaTheme="majorEastAsia" w:hAnsiTheme="majorHAnsi" w:cstheme="majorBidi"/>
                      <w:b/>
                      <w:color w:val="F8F8F8"/>
                      <w:spacing w:val="30"/>
                      <w:sz w:val="28"/>
                      <w:szCs w:val="72"/>
                    </w:rPr>
                    <w:t xml:space="preserve">MESLEKİ EĞİTİM MERKEZİ MÜDÜRLÜĞÜ KURUL VE  </w:t>
                  </w:r>
                </w:p>
                <w:p w:rsidR="00CA74DD" w:rsidRPr="00C313D7" w:rsidRDefault="00CA74DD" w:rsidP="00AE6314">
                  <w:pPr>
                    <w:pStyle w:val="AralkYok"/>
                    <w:ind w:firstLine="360"/>
                    <w:jc w:val="center"/>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KOMİSYONLARI</w:t>
                  </w:r>
                </w:p>
              </w:txbxContent>
            </v:textbox>
            <w10:wrap anchorx="page" anchory="page"/>
          </v:rect>
        </w:pict>
      </w:r>
    </w:p>
    <w:p w:rsidR="00B72C04" w:rsidRPr="00B72C04" w:rsidRDefault="00B72C04" w:rsidP="00373A00">
      <w:pPr>
        <w:widowControl w:val="0"/>
        <w:numPr>
          <w:ilvl w:val="0"/>
          <w:numId w:val="10"/>
        </w:numPr>
        <w:tabs>
          <w:tab w:val="left" w:pos="255"/>
        </w:tabs>
        <w:spacing w:after="0" w:line="437" w:lineRule="exact"/>
        <w:jc w:val="both"/>
        <w:rPr>
          <w:rFonts w:ascii="Times New Roman" w:eastAsia="Arial" w:hAnsi="Times New Roman" w:cs="Times New Roman"/>
          <w:sz w:val="24"/>
          <w:szCs w:val="24"/>
          <w:lang w:val="tr-TR" w:eastAsia="tr-TR"/>
        </w:rPr>
      </w:pPr>
    </w:p>
    <w:p w:rsidR="00B72C04" w:rsidRPr="00B72C04" w:rsidRDefault="00B72C04" w:rsidP="00373A00">
      <w:pPr>
        <w:widowControl w:val="0"/>
        <w:numPr>
          <w:ilvl w:val="0"/>
          <w:numId w:val="10"/>
        </w:numPr>
        <w:spacing w:after="420" w:line="437" w:lineRule="exact"/>
        <w:contextualSpacing/>
        <w:jc w:val="both"/>
        <w:rPr>
          <w:rFonts w:ascii="Times New Roman" w:eastAsia="Arial" w:hAnsi="Times New Roman" w:cs="Times New Roman"/>
          <w:sz w:val="24"/>
          <w:szCs w:val="24"/>
          <w:lang w:val="tr-TR" w:eastAsia="tr-TR"/>
        </w:rPr>
      </w:pPr>
    </w:p>
    <w:p w:rsidR="00C2324F" w:rsidRPr="002505D9" w:rsidRDefault="00C2324F" w:rsidP="00C2324F">
      <w:pPr>
        <w:spacing w:line="240" w:lineRule="atLeast"/>
        <w:ind w:firstLine="709"/>
        <w:jc w:val="both"/>
        <w:rPr>
          <w:rFonts w:ascii="Times New Roman" w:eastAsia="Times New Roman" w:hAnsi="Times New Roman" w:cs="Times New Roman"/>
          <w:color w:val="000000"/>
          <w:sz w:val="24"/>
          <w:szCs w:val="24"/>
          <w:lang w:val="tr-TR" w:eastAsia="tr-TR"/>
        </w:rPr>
      </w:pPr>
      <w:r w:rsidRPr="002505D9">
        <w:rPr>
          <w:rFonts w:ascii="Times New Roman" w:hAnsi="Times New Roman" w:cs="Times New Roman"/>
          <w:b/>
          <w:bCs/>
          <w:color w:val="000000"/>
          <w:sz w:val="24"/>
          <w:szCs w:val="24"/>
        </w:rPr>
        <w:t xml:space="preserve">Öğretmenler kurulu: </w:t>
      </w:r>
      <w:r w:rsidRPr="002505D9">
        <w:rPr>
          <w:rFonts w:ascii="Times New Roman" w:eastAsia="Times New Roman" w:hAnsi="Times New Roman" w:cs="Times New Roman"/>
          <w:color w:val="000000"/>
          <w:sz w:val="24"/>
          <w:szCs w:val="24"/>
          <w:lang w:val="tr-TR" w:eastAsia="tr-TR"/>
        </w:rPr>
        <w:t>Öğretmenler kurulu, kurumun öğretmen, uzman ve eğitici personelinden oluşur. Okulun özelliğine göre gerektiğinde ilgili sektör temsilcileri, eğitici/öğretici personel, usta öğretici, proje uzmanı, proje koordinatörü, atölye teknisyeni, öğrenci temsilcisiyle okul-aile birliği başkanı da kurul toplantısına çağrılır.</w:t>
      </w:r>
    </w:p>
    <w:p w:rsidR="00C2324F" w:rsidRPr="00C2324F" w:rsidRDefault="00C2324F" w:rsidP="00C2324F">
      <w:pPr>
        <w:spacing w:after="0" w:line="240" w:lineRule="atLeast"/>
        <w:ind w:firstLine="709"/>
        <w:jc w:val="both"/>
        <w:rPr>
          <w:rFonts w:ascii="Times New Roman" w:eastAsia="Times New Roman" w:hAnsi="Times New Roman" w:cs="Times New Roman"/>
          <w:color w:val="000000"/>
          <w:sz w:val="24"/>
          <w:szCs w:val="24"/>
          <w:lang w:val="tr-TR" w:eastAsia="tr-TR"/>
        </w:rPr>
      </w:pPr>
      <w:r w:rsidRPr="00C2324F">
        <w:rPr>
          <w:rFonts w:ascii="Times New Roman" w:eastAsia="Times New Roman" w:hAnsi="Times New Roman" w:cs="Times New Roman"/>
          <w:color w:val="000000"/>
          <w:sz w:val="24"/>
          <w:szCs w:val="24"/>
          <w:lang w:val="tr-TR" w:eastAsia="tr-TR"/>
        </w:rPr>
        <w:t>Öğretmenler kurulunun başkanı okul müdürüdür. Öğretmenler kurulu, müdürün bulunmadığı durumlarda müdürlüğe vekâlet edenin başkanlığında toplanır.</w:t>
      </w:r>
    </w:p>
    <w:p w:rsidR="004F1F0A" w:rsidRPr="002505D9" w:rsidRDefault="002505D9" w:rsidP="002505D9">
      <w:pPr>
        <w:spacing w:after="0"/>
        <w:ind w:firstLine="36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00C2324F" w:rsidRPr="002505D9">
        <w:rPr>
          <w:rFonts w:ascii="Times New Roman" w:hAnsi="Times New Roman" w:cs="Times New Roman"/>
          <w:b/>
          <w:bCs/>
          <w:color w:val="000000"/>
          <w:sz w:val="24"/>
          <w:szCs w:val="24"/>
        </w:rPr>
        <w:t>Sınıf ve şube öğretmenler kurulu:</w:t>
      </w:r>
      <w:r w:rsidR="00C2324F" w:rsidRPr="002505D9">
        <w:rPr>
          <w:rFonts w:ascii="Times New Roman" w:hAnsi="Times New Roman" w:cs="Times New Roman"/>
          <w:color w:val="000000"/>
          <w:sz w:val="24"/>
          <w:szCs w:val="24"/>
        </w:rPr>
        <w:t xml:space="preserve"> Sınıf öğretmenler kurulu aynı sınıf seviyesinde, şube öğretmenler kurulu ise aynı şubede ders okutan öğretmenlerle rehberlik ve psikolojik danışman öğretmenlerinden oluşur. Kurulun başkanı, o sınıf ve şubelerden sorumlu müdür yardımcısıdır. Müdür, gerekli gördüğü durumlarda kurula başkanlık eder. Görüşülen konuların özelliğine göre öğrenci velileriyle ilgili sınıf ve şubede derse giren eğitici personel de kurul toplantılarına davet edilebilir.</w:t>
      </w:r>
    </w:p>
    <w:p w:rsidR="00C2324F" w:rsidRPr="002505D9" w:rsidRDefault="002505D9" w:rsidP="00B85B56">
      <w:pPr>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00C2324F" w:rsidRPr="002505D9">
        <w:rPr>
          <w:rFonts w:ascii="Times New Roman" w:hAnsi="Times New Roman" w:cs="Times New Roman"/>
          <w:b/>
          <w:bCs/>
          <w:color w:val="000000"/>
          <w:sz w:val="24"/>
          <w:szCs w:val="24"/>
        </w:rPr>
        <w:t>Zümre öğretmenler kurulu:</w:t>
      </w:r>
      <w:r w:rsidR="00C2324F" w:rsidRPr="002505D9">
        <w:rPr>
          <w:rFonts w:ascii="Times New Roman" w:hAnsi="Times New Roman" w:cs="Times New Roman"/>
          <w:color w:val="000000"/>
          <w:sz w:val="24"/>
          <w:szCs w:val="24"/>
        </w:rPr>
        <w:t xml:space="preserve"> Zümre öğretmenler kurulu, okulda aynı dersi okutan öğretmenlerden oluşur. Mesleki ve teknik</w:t>
      </w:r>
      <w:r w:rsidR="00C2324F" w:rsidRPr="002505D9">
        <w:rPr>
          <w:rStyle w:val="apple-converted-space"/>
          <w:rFonts w:ascii="Times New Roman" w:hAnsi="Times New Roman" w:cs="Times New Roman"/>
          <w:color w:val="000000"/>
          <w:sz w:val="24"/>
          <w:szCs w:val="24"/>
        </w:rPr>
        <w:t> </w:t>
      </w:r>
      <w:r w:rsidR="00C2324F" w:rsidRPr="002505D9">
        <w:rPr>
          <w:rStyle w:val="Gl"/>
          <w:rFonts w:ascii="Times New Roman" w:hAnsi="Times New Roman" w:cs="Times New Roman"/>
          <w:b w:val="0"/>
          <w:bCs w:val="0"/>
          <w:color w:val="000000"/>
          <w:sz w:val="24"/>
          <w:szCs w:val="24"/>
        </w:rPr>
        <w:t>ortaöğretim kurumlarında</w:t>
      </w:r>
      <w:r w:rsidR="00C2324F" w:rsidRPr="002505D9">
        <w:rPr>
          <w:rStyle w:val="apple-converted-space"/>
          <w:rFonts w:ascii="Times New Roman" w:hAnsi="Times New Roman" w:cs="Times New Roman"/>
          <w:color w:val="000000"/>
          <w:sz w:val="24"/>
          <w:szCs w:val="24"/>
        </w:rPr>
        <w:t> </w:t>
      </w:r>
      <w:r w:rsidR="00C2324F" w:rsidRPr="002505D9">
        <w:rPr>
          <w:rFonts w:ascii="Times New Roman" w:hAnsi="Times New Roman" w:cs="Times New Roman"/>
          <w:color w:val="000000"/>
          <w:sz w:val="24"/>
          <w:szCs w:val="24"/>
        </w:rPr>
        <w:t>ayrıca uzman, usta öğretici, eğitici personel ve atölye teknisyenleri de zümre öğretmenler kuruluna katılır. Kurul, ilk toplantısında o eğitim ve öğretim yılı için kendi aralarından birini başkan seçer.</w:t>
      </w:r>
    </w:p>
    <w:p w:rsidR="00C2324F" w:rsidRPr="002505D9" w:rsidRDefault="002505D9" w:rsidP="00B85B56">
      <w:pPr>
        <w:spacing w:after="0"/>
        <w:jc w:val="both"/>
        <w:rPr>
          <w:rFonts w:ascii="Times New Roman" w:hAnsi="Times New Roman" w:cs="Times New Roman"/>
          <w:b/>
          <w:sz w:val="24"/>
          <w:szCs w:val="24"/>
          <w:u w:val="single"/>
        </w:rPr>
      </w:pPr>
      <w:r>
        <w:rPr>
          <w:rFonts w:ascii="Times New Roman" w:hAnsi="Times New Roman" w:cs="Times New Roman"/>
          <w:b/>
          <w:bCs/>
          <w:color w:val="000000"/>
          <w:sz w:val="24"/>
          <w:szCs w:val="24"/>
        </w:rPr>
        <w:t xml:space="preserve">                 </w:t>
      </w:r>
      <w:r w:rsidR="00C2324F" w:rsidRPr="002505D9">
        <w:rPr>
          <w:rFonts w:ascii="Times New Roman" w:hAnsi="Times New Roman" w:cs="Times New Roman"/>
          <w:b/>
          <w:bCs/>
          <w:color w:val="000000"/>
          <w:sz w:val="24"/>
          <w:szCs w:val="24"/>
        </w:rPr>
        <w:t>Komisyonlar:</w:t>
      </w:r>
      <w:r w:rsidR="00C2324F" w:rsidRPr="002505D9">
        <w:rPr>
          <w:rFonts w:ascii="Times New Roman" w:hAnsi="Times New Roman" w:cs="Times New Roman"/>
          <w:color w:val="000000"/>
          <w:sz w:val="24"/>
          <w:szCs w:val="24"/>
        </w:rPr>
        <w:t xml:space="preserve"> </w:t>
      </w:r>
      <w:r>
        <w:rPr>
          <w:rFonts w:ascii="Times New Roman" w:hAnsi="Times New Roman" w:cs="Times New Roman"/>
          <w:color w:val="000000"/>
          <w:sz w:val="24"/>
          <w:szCs w:val="24"/>
        </w:rPr>
        <w:t>Merkezimizde</w:t>
      </w:r>
      <w:r w:rsidR="00C2324F" w:rsidRPr="002505D9">
        <w:rPr>
          <w:rFonts w:ascii="Times New Roman" w:hAnsi="Times New Roman" w:cs="Times New Roman"/>
          <w:color w:val="000000"/>
          <w:sz w:val="24"/>
          <w:szCs w:val="24"/>
        </w:rPr>
        <w:t>;</w:t>
      </w:r>
      <w:r>
        <w:rPr>
          <w:rFonts w:ascii="Times New Roman" w:hAnsi="Times New Roman" w:cs="Times New Roman"/>
          <w:color w:val="000000"/>
          <w:sz w:val="24"/>
          <w:szCs w:val="24"/>
        </w:rPr>
        <w:t xml:space="preserve"> Sınav Komisyonu </w:t>
      </w:r>
      <w:r w:rsidR="00C2324F" w:rsidRPr="002505D9">
        <w:rPr>
          <w:rStyle w:val="apple-converted-space"/>
          <w:rFonts w:ascii="Times New Roman" w:hAnsi="Times New Roman" w:cs="Times New Roman"/>
          <w:color w:val="000000"/>
          <w:sz w:val="24"/>
          <w:szCs w:val="24"/>
        </w:rPr>
        <w:t> </w:t>
      </w:r>
      <w:r w:rsidR="00C2324F" w:rsidRPr="002505D9">
        <w:rPr>
          <w:rFonts w:ascii="Times New Roman" w:hAnsi="Times New Roman" w:cs="Times New Roman"/>
          <w:color w:val="000000"/>
          <w:sz w:val="24"/>
          <w:szCs w:val="24"/>
        </w:rPr>
        <w:t>kontenjan belirleme komisyonu, rehberlik ve psikolojik danışma hizmetleri yürütme komisyonu, ihale komisyonu, muayene ve kabul komisyonu,</w:t>
      </w:r>
      <w:r w:rsidR="00C2324F" w:rsidRPr="002505D9">
        <w:rPr>
          <w:rStyle w:val="apple-converted-space"/>
          <w:rFonts w:ascii="Times New Roman" w:hAnsi="Times New Roman" w:cs="Times New Roman"/>
          <w:b/>
          <w:bCs/>
          <w:color w:val="000000"/>
          <w:sz w:val="24"/>
          <w:szCs w:val="24"/>
        </w:rPr>
        <w:t> </w:t>
      </w:r>
      <w:r w:rsidR="00C2324F" w:rsidRPr="002505D9">
        <w:rPr>
          <w:rFonts w:ascii="Times New Roman" w:hAnsi="Times New Roman" w:cs="Times New Roman"/>
          <w:color w:val="000000"/>
          <w:sz w:val="24"/>
          <w:szCs w:val="24"/>
        </w:rPr>
        <w:t>kalite kontrol komisyonuyla</w:t>
      </w:r>
      <w:r w:rsidR="00C2324F" w:rsidRPr="002505D9">
        <w:rPr>
          <w:rStyle w:val="apple-converted-space"/>
          <w:rFonts w:ascii="Times New Roman" w:hAnsi="Times New Roman" w:cs="Times New Roman"/>
          <w:color w:val="000000"/>
          <w:sz w:val="24"/>
          <w:szCs w:val="24"/>
        </w:rPr>
        <w:t> </w:t>
      </w:r>
      <w:r w:rsidR="00C2324F" w:rsidRPr="002505D9">
        <w:rPr>
          <w:rFonts w:ascii="Times New Roman" w:hAnsi="Times New Roman" w:cs="Times New Roman"/>
          <w:color w:val="000000"/>
          <w:sz w:val="24"/>
          <w:szCs w:val="24"/>
        </w:rPr>
        <w:t>diğer komisyonlar ilgili mevzuatı doğrultusunda kurulur ve görevlerini yürütür.</w:t>
      </w:r>
    </w:p>
    <w:p w:rsidR="004F1F0A" w:rsidRDefault="009800A6" w:rsidP="00B85B56">
      <w:pPr>
        <w:spacing w:after="0"/>
        <w:jc w:val="both"/>
        <w:rPr>
          <w:rFonts w:ascii="Times New Roman" w:hAnsi="Times New Roman" w:cs="Times New Roman"/>
          <w:b/>
          <w:sz w:val="32"/>
          <w:u w:val="single"/>
        </w:rPr>
      </w:pPr>
      <w:r w:rsidRPr="009800A6">
        <w:rPr>
          <w:noProof/>
          <w:lang w:val="tr-TR" w:eastAsia="tr-TR"/>
        </w:rPr>
        <w:lastRenderedPageBreak/>
        <w:pict>
          <v:rect id="_x0000_s1097" style="position:absolute;left:0;text-align:left;margin-left:57.5pt;margin-top:69.45pt;width:490.3pt;height:41.15pt;z-index:25176320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" o:allowincell="f" fillcolor="#00b0f0" strokecolor="#0070c0" strokeweight="1pt">
            <v:textbox style="mso-next-textbox:#_x0000_s1097" inset="14.4pt,,14.4pt">
              <w:txbxContent>
                <w:p w:rsidR="00CA74DD" w:rsidRPr="00C313D7" w:rsidRDefault="00CA74DD" w:rsidP="004F1F0A">
                  <w:pPr>
                    <w:pStyle w:val="AralkYok"/>
                    <w:ind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1.1.3-FİZİKİ YAPI</w:t>
                  </w:r>
                </w:p>
              </w:txbxContent>
            </v:textbox>
            <w10:wrap anchorx="page" anchory="page"/>
          </v:rect>
        </w:pict>
      </w:r>
    </w:p>
    <w:p w:rsidR="004F1F0A" w:rsidRPr="00A00697" w:rsidRDefault="00A00697" w:rsidP="00B85B56">
      <w:pPr>
        <w:spacing w:after="0"/>
        <w:jc w:val="both"/>
        <w:rPr>
          <w:rFonts w:ascii="Times New Roman" w:hAnsi="Times New Roman" w:cs="Times New Roman"/>
          <w:sz w:val="32"/>
        </w:rPr>
      </w:pPr>
      <w:r>
        <w:rPr>
          <w:rFonts w:ascii="Times New Roman" w:hAnsi="Times New Roman" w:cs="Times New Roman"/>
          <w:b/>
          <w:sz w:val="32"/>
          <w:u w:val="single"/>
        </w:rPr>
        <w:t xml:space="preserve"> </w:t>
      </w:r>
    </w:p>
    <w:p w:rsidR="00A00697" w:rsidRDefault="00A00697" w:rsidP="00B85B56">
      <w:pPr>
        <w:spacing w:after="0"/>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Mesleki Eğitim Merkezi kendi binasında</w:t>
      </w:r>
      <w:r w:rsidR="00335EF4">
        <w:rPr>
          <w:rFonts w:ascii="Times New Roman" w:eastAsia="Calibri" w:hAnsi="Times New Roman" w:cs="Times New Roman"/>
          <w:sz w:val="24"/>
          <w:szCs w:val="24"/>
          <w:lang w:val="tr-TR"/>
        </w:rPr>
        <w:t xml:space="preserve"> </w:t>
      </w:r>
      <w:r w:rsidR="00335EF4" w:rsidRPr="004F1F0A">
        <w:rPr>
          <w:rFonts w:ascii="Times New Roman" w:eastAsia="Calibri" w:hAnsi="Times New Roman" w:cs="Times New Roman"/>
          <w:sz w:val="24"/>
          <w:szCs w:val="24"/>
          <w:lang w:val="tr-TR"/>
        </w:rPr>
        <w:t xml:space="preserve">binanın zemin, 1. ve 2.Katlarında </w:t>
      </w:r>
      <w:r w:rsidR="00335EF4">
        <w:rPr>
          <w:rFonts w:ascii="Times New Roman" w:eastAsia="Calibri" w:hAnsi="Times New Roman" w:cs="Times New Roman"/>
          <w:sz w:val="24"/>
          <w:szCs w:val="24"/>
          <w:lang w:val="tr-TR"/>
        </w:rPr>
        <w:t xml:space="preserve"> hizmet vermektedir.</w:t>
      </w:r>
    </w:p>
    <w:p w:rsidR="00B72C04" w:rsidRDefault="00335EF4" w:rsidP="00B85B56">
      <w:pPr>
        <w:spacing w:after="0"/>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 xml:space="preserve">Binamızın </w:t>
      </w:r>
      <w:r w:rsidRPr="004F1F0A">
        <w:rPr>
          <w:rFonts w:ascii="Times New Roman" w:eastAsia="Calibri" w:hAnsi="Times New Roman" w:cs="Times New Roman"/>
          <w:sz w:val="24"/>
          <w:szCs w:val="24"/>
          <w:lang w:val="tr-TR"/>
        </w:rPr>
        <w:t xml:space="preserve">1. ve 2. Katlarında </w:t>
      </w:r>
      <w:r w:rsidR="004F1F0A" w:rsidRPr="004F1F0A">
        <w:rPr>
          <w:rFonts w:ascii="Times New Roman" w:eastAsia="Calibri" w:hAnsi="Times New Roman" w:cs="Times New Roman"/>
          <w:sz w:val="24"/>
          <w:szCs w:val="24"/>
          <w:lang w:val="tr-TR"/>
        </w:rPr>
        <w:t xml:space="preserve">Mustafakemalpaşa İlçe Milli Eğitim Müdürlüğü </w:t>
      </w:r>
      <w:r>
        <w:rPr>
          <w:rFonts w:ascii="Times New Roman" w:eastAsia="Calibri" w:hAnsi="Times New Roman" w:cs="Times New Roman"/>
          <w:sz w:val="24"/>
          <w:szCs w:val="24"/>
          <w:lang w:val="tr-TR"/>
        </w:rPr>
        <w:t>,3. ve 4. katında</w:t>
      </w:r>
      <w:r w:rsidR="004F1F0A" w:rsidRPr="004F1F0A">
        <w:rPr>
          <w:rFonts w:ascii="Times New Roman" w:eastAsia="Calibri" w:hAnsi="Times New Roman" w:cs="Times New Roman"/>
          <w:sz w:val="24"/>
          <w:szCs w:val="24"/>
          <w:lang w:val="tr-TR"/>
        </w:rPr>
        <w:t xml:space="preserve"> Mustafakemalpaşa Mesleki ve Teknik </w:t>
      </w:r>
      <w:r>
        <w:rPr>
          <w:rFonts w:ascii="Times New Roman" w:eastAsia="Calibri" w:hAnsi="Times New Roman" w:cs="Times New Roman"/>
          <w:sz w:val="24"/>
          <w:szCs w:val="24"/>
          <w:lang w:val="tr-TR"/>
        </w:rPr>
        <w:t xml:space="preserve">Anadolu Lisesi </w:t>
      </w:r>
      <w:r w:rsidR="004F1F0A" w:rsidRPr="004F1F0A">
        <w:rPr>
          <w:rFonts w:ascii="Times New Roman" w:eastAsia="Calibri" w:hAnsi="Times New Roman" w:cs="Times New Roman"/>
          <w:sz w:val="24"/>
          <w:szCs w:val="24"/>
          <w:lang w:val="tr-TR"/>
        </w:rPr>
        <w:t xml:space="preserve"> hizmet vermektedir</w:t>
      </w:r>
      <w:r w:rsidR="004F1F0A">
        <w:rPr>
          <w:rFonts w:ascii="Times New Roman" w:eastAsia="Calibri" w:hAnsi="Times New Roman" w:cs="Times New Roman"/>
          <w:sz w:val="24"/>
          <w:szCs w:val="24"/>
          <w:lang w:val="tr-TR"/>
        </w:rPr>
        <w:t>.</w:t>
      </w:r>
    </w:p>
    <w:p w:rsidR="00551546" w:rsidRDefault="00551546" w:rsidP="00B85B56">
      <w:pPr>
        <w:spacing w:after="0"/>
        <w:ind w:firstLine="360"/>
        <w:jc w:val="both"/>
        <w:rPr>
          <w:rFonts w:ascii="Times New Roman" w:eastAsia="Calibri" w:hAnsi="Times New Roman" w:cs="Times New Roman"/>
          <w:sz w:val="24"/>
          <w:szCs w:val="24"/>
          <w:lang w:val="tr-TR"/>
        </w:rPr>
      </w:pPr>
    </w:p>
    <w:p w:rsidR="00551546" w:rsidRDefault="00551546" w:rsidP="00B85B56">
      <w:pPr>
        <w:spacing w:after="0"/>
        <w:ind w:firstLine="360"/>
        <w:jc w:val="both"/>
        <w:rPr>
          <w:rFonts w:ascii="Times New Roman" w:eastAsia="Calibri" w:hAnsi="Times New Roman" w:cs="Times New Roman"/>
          <w:sz w:val="24"/>
          <w:szCs w:val="24"/>
          <w:lang w:val="tr-TR"/>
        </w:rPr>
      </w:pPr>
    </w:p>
    <w:p w:rsidR="00551546" w:rsidRPr="00D05FE1" w:rsidRDefault="00551546" w:rsidP="00551546">
      <w:pPr>
        <w:spacing w:after="0" w:line="240" w:lineRule="auto"/>
        <w:rPr>
          <w:b/>
          <w:sz w:val="24"/>
          <w:szCs w:val="24"/>
        </w:rPr>
      </w:pPr>
      <w:r>
        <w:rPr>
          <w:b/>
          <w:sz w:val="24"/>
          <w:szCs w:val="24"/>
        </w:rPr>
        <w:t xml:space="preserve">      Merkezimizin</w:t>
      </w:r>
      <w:r w:rsidRPr="00D05FE1">
        <w:rPr>
          <w:b/>
          <w:sz w:val="24"/>
          <w:szCs w:val="24"/>
        </w:rPr>
        <w:t xml:space="preserve"> Fiziki Altyapısı: </w:t>
      </w:r>
    </w:p>
    <w:p w:rsidR="00551546" w:rsidRPr="00BB0BEA" w:rsidRDefault="00551546" w:rsidP="00551546">
      <w:pPr>
        <w:spacing w:after="0" w:line="240" w:lineRule="auto"/>
        <w:rPr>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551546" w:rsidRPr="008B49B1" w:rsidTr="00E4669C">
        <w:trPr>
          <w:trHeight w:hRule="exact" w:val="460"/>
          <w:jc w:val="center"/>
        </w:trPr>
        <w:tc>
          <w:tcPr>
            <w:tcW w:w="4090" w:type="dxa"/>
            <w:shd w:val="clear" w:color="auto" w:fill="auto"/>
          </w:tcPr>
          <w:p w:rsidR="00551546" w:rsidRDefault="00551546" w:rsidP="00E4669C">
            <w:pPr>
              <w:tabs>
                <w:tab w:val="left" w:pos="1080"/>
                <w:tab w:val="left" w:pos="1620"/>
                <w:tab w:val="left" w:pos="2340"/>
                <w:tab w:val="left" w:pos="2520"/>
              </w:tabs>
              <w:spacing w:line="360" w:lineRule="auto"/>
              <w:rPr>
                <w:rFonts w:cs="Calibri"/>
                <w:b/>
                <w:bCs/>
              </w:rPr>
            </w:pPr>
            <w:r>
              <w:rPr>
                <w:rFonts w:cs="Calibri"/>
                <w:b/>
                <w:bCs/>
              </w:rPr>
              <w:t>Fiziki Mekân</w:t>
            </w:r>
          </w:p>
          <w:p w:rsidR="00551546" w:rsidRDefault="00551546" w:rsidP="00E4669C">
            <w:pPr>
              <w:tabs>
                <w:tab w:val="left" w:pos="1080"/>
                <w:tab w:val="left" w:pos="1620"/>
                <w:tab w:val="left" w:pos="2340"/>
                <w:tab w:val="left" w:pos="2520"/>
              </w:tabs>
              <w:spacing w:line="360" w:lineRule="auto"/>
              <w:rPr>
                <w:rFonts w:cs="Calibri"/>
                <w:b/>
                <w:bCs/>
              </w:rPr>
            </w:pPr>
          </w:p>
          <w:p w:rsidR="00551546" w:rsidRDefault="00551546" w:rsidP="00E4669C">
            <w:pPr>
              <w:tabs>
                <w:tab w:val="left" w:pos="1080"/>
                <w:tab w:val="left" w:pos="1620"/>
                <w:tab w:val="left" w:pos="2340"/>
                <w:tab w:val="left" w:pos="2520"/>
              </w:tabs>
              <w:spacing w:line="360" w:lineRule="auto"/>
              <w:rPr>
                <w:rFonts w:cs="Calibri"/>
                <w:b/>
                <w:bCs/>
              </w:rPr>
            </w:pPr>
          </w:p>
          <w:p w:rsidR="00551546" w:rsidRDefault="00551546" w:rsidP="00E4669C">
            <w:pPr>
              <w:tabs>
                <w:tab w:val="left" w:pos="1080"/>
                <w:tab w:val="left" w:pos="1620"/>
                <w:tab w:val="left" w:pos="2340"/>
                <w:tab w:val="left" w:pos="2520"/>
              </w:tabs>
              <w:spacing w:line="360" w:lineRule="auto"/>
              <w:rPr>
                <w:rFonts w:cs="Calibri"/>
                <w:b/>
                <w:bCs/>
              </w:rPr>
            </w:pPr>
          </w:p>
          <w:p w:rsidR="00551546" w:rsidRDefault="00551546" w:rsidP="00E4669C">
            <w:pPr>
              <w:tabs>
                <w:tab w:val="left" w:pos="1080"/>
                <w:tab w:val="left" w:pos="1620"/>
                <w:tab w:val="left" w:pos="2340"/>
                <w:tab w:val="left" w:pos="2520"/>
              </w:tabs>
              <w:spacing w:line="360" w:lineRule="auto"/>
              <w:rPr>
                <w:rFonts w:cs="Calibri"/>
                <w:b/>
                <w:bCs/>
              </w:rPr>
            </w:pPr>
          </w:p>
          <w:p w:rsidR="00551546" w:rsidRDefault="00551546" w:rsidP="00E4669C">
            <w:pPr>
              <w:tabs>
                <w:tab w:val="left" w:pos="1080"/>
                <w:tab w:val="left" w:pos="1620"/>
                <w:tab w:val="left" w:pos="2340"/>
                <w:tab w:val="left" w:pos="2520"/>
              </w:tabs>
              <w:spacing w:line="360" w:lineRule="auto"/>
              <w:rPr>
                <w:rFonts w:cs="Calibri"/>
                <w:b/>
                <w:bCs/>
              </w:rPr>
            </w:pPr>
          </w:p>
          <w:p w:rsidR="00551546" w:rsidRPr="008B49B1" w:rsidRDefault="00551546" w:rsidP="00E4669C">
            <w:pPr>
              <w:tabs>
                <w:tab w:val="left" w:pos="1080"/>
                <w:tab w:val="left" w:pos="1620"/>
                <w:tab w:val="left" w:pos="2340"/>
                <w:tab w:val="left" w:pos="2520"/>
              </w:tabs>
              <w:spacing w:line="360" w:lineRule="auto"/>
              <w:rPr>
                <w:rFonts w:cs="Calibri"/>
                <w:b/>
                <w:bCs/>
              </w:rPr>
            </w:pPr>
          </w:p>
        </w:tc>
        <w:tc>
          <w:tcPr>
            <w:tcW w:w="1398" w:type="dxa"/>
            <w:shd w:val="clear" w:color="auto" w:fill="auto"/>
          </w:tcPr>
          <w:p w:rsidR="00551546" w:rsidRPr="008B49B1" w:rsidRDefault="00551546" w:rsidP="00E4669C">
            <w:pPr>
              <w:tabs>
                <w:tab w:val="left" w:pos="1080"/>
                <w:tab w:val="left" w:pos="1620"/>
                <w:tab w:val="left" w:pos="2340"/>
                <w:tab w:val="left" w:pos="2520"/>
              </w:tabs>
              <w:spacing w:line="360" w:lineRule="auto"/>
              <w:jc w:val="center"/>
              <w:rPr>
                <w:rFonts w:cs="Calibri"/>
                <w:b/>
                <w:bCs/>
              </w:rPr>
            </w:pPr>
            <w:r>
              <w:rPr>
                <w:rFonts w:cs="Calibri"/>
                <w:b/>
                <w:bCs/>
              </w:rPr>
              <w:t>Var</w:t>
            </w:r>
          </w:p>
        </w:tc>
        <w:tc>
          <w:tcPr>
            <w:tcW w:w="1210" w:type="dxa"/>
            <w:shd w:val="clear" w:color="auto" w:fill="auto"/>
          </w:tcPr>
          <w:p w:rsidR="00551546" w:rsidRPr="008B49B1" w:rsidRDefault="00551546" w:rsidP="00E4669C">
            <w:pPr>
              <w:tabs>
                <w:tab w:val="left" w:pos="1080"/>
                <w:tab w:val="left" w:pos="1620"/>
                <w:tab w:val="left" w:pos="2340"/>
                <w:tab w:val="left" w:pos="2520"/>
              </w:tabs>
              <w:spacing w:line="360" w:lineRule="auto"/>
              <w:jc w:val="center"/>
              <w:rPr>
                <w:rFonts w:cs="Calibri"/>
                <w:b/>
                <w:bCs/>
              </w:rPr>
            </w:pPr>
            <w:r>
              <w:rPr>
                <w:rFonts w:cs="Calibri"/>
                <w:b/>
                <w:bCs/>
              </w:rPr>
              <w:t>Yok</w:t>
            </w:r>
          </w:p>
        </w:tc>
        <w:tc>
          <w:tcPr>
            <w:tcW w:w="1179" w:type="dxa"/>
            <w:shd w:val="clear" w:color="auto" w:fill="auto"/>
          </w:tcPr>
          <w:p w:rsidR="00551546" w:rsidRPr="008B49B1" w:rsidRDefault="00551546" w:rsidP="00E4669C">
            <w:pPr>
              <w:tabs>
                <w:tab w:val="left" w:pos="1080"/>
                <w:tab w:val="left" w:pos="1620"/>
                <w:tab w:val="left" w:pos="2340"/>
                <w:tab w:val="left" w:pos="2520"/>
              </w:tabs>
              <w:spacing w:line="360" w:lineRule="auto"/>
              <w:jc w:val="center"/>
              <w:rPr>
                <w:rFonts w:cs="Calibri"/>
                <w:b/>
                <w:bCs/>
              </w:rPr>
            </w:pPr>
            <w:r>
              <w:rPr>
                <w:rFonts w:cs="Calibri"/>
                <w:b/>
                <w:bCs/>
              </w:rPr>
              <w:t>Adedi</w:t>
            </w:r>
          </w:p>
        </w:tc>
        <w:tc>
          <w:tcPr>
            <w:tcW w:w="1372" w:type="dxa"/>
            <w:shd w:val="clear" w:color="auto" w:fill="auto"/>
          </w:tcPr>
          <w:p w:rsidR="00551546" w:rsidRPr="008B49B1" w:rsidRDefault="00551546" w:rsidP="00E4669C">
            <w:pPr>
              <w:tabs>
                <w:tab w:val="left" w:pos="1080"/>
                <w:tab w:val="left" w:pos="1620"/>
                <w:tab w:val="left" w:pos="2340"/>
                <w:tab w:val="left" w:pos="2520"/>
              </w:tabs>
              <w:spacing w:line="360" w:lineRule="auto"/>
              <w:jc w:val="center"/>
              <w:rPr>
                <w:rFonts w:cs="Calibri"/>
                <w:b/>
                <w:bCs/>
              </w:rPr>
            </w:pPr>
            <w:r>
              <w:rPr>
                <w:rFonts w:cs="Calibri"/>
                <w:b/>
                <w:bCs/>
              </w:rPr>
              <w:t>İhtiyaç</w:t>
            </w:r>
          </w:p>
        </w:tc>
      </w:tr>
      <w:tr w:rsidR="00551546" w:rsidRPr="008B49B1" w:rsidTr="00E4669C">
        <w:trPr>
          <w:trHeight w:hRule="exact" w:val="460"/>
          <w:jc w:val="center"/>
        </w:trPr>
        <w:tc>
          <w:tcPr>
            <w:tcW w:w="4090" w:type="dxa"/>
            <w:shd w:val="clear" w:color="auto" w:fill="auto"/>
            <w:vAlign w:val="center"/>
          </w:tcPr>
          <w:p w:rsidR="00551546" w:rsidRDefault="00551546" w:rsidP="00E4669C">
            <w:pPr>
              <w:spacing w:line="360" w:lineRule="auto"/>
            </w:pPr>
            <w:r w:rsidRPr="00EB2004">
              <w:t>Öğretmen Çalışma Odası</w:t>
            </w:r>
          </w:p>
          <w:p w:rsidR="00551546" w:rsidRPr="00EB2004" w:rsidRDefault="00551546" w:rsidP="00E4669C">
            <w:pPr>
              <w:spacing w:line="360" w:lineRule="auto"/>
            </w:pPr>
          </w:p>
        </w:tc>
        <w:tc>
          <w:tcPr>
            <w:tcW w:w="1398" w:type="dxa"/>
            <w:shd w:val="clear" w:color="auto" w:fill="auto"/>
          </w:tcPr>
          <w:p w:rsidR="00551546" w:rsidRPr="008B49B1" w:rsidRDefault="00551546" w:rsidP="00E4669C">
            <w:pPr>
              <w:tabs>
                <w:tab w:val="left" w:pos="1080"/>
                <w:tab w:val="left" w:pos="1620"/>
                <w:tab w:val="left" w:pos="2340"/>
                <w:tab w:val="left" w:pos="2520"/>
              </w:tabs>
              <w:spacing w:line="360" w:lineRule="auto"/>
              <w:jc w:val="center"/>
              <w:rPr>
                <w:rFonts w:cs="Calibri"/>
                <w:bCs/>
              </w:rPr>
            </w:pPr>
            <w:r>
              <w:rPr>
                <w:rFonts w:cs="Calibri"/>
                <w:bCs/>
              </w:rPr>
              <w:t>x</w:t>
            </w:r>
          </w:p>
        </w:tc>
        <w:tc>
          <w:tcPr>
            <w:tcW w:w="1210" w:type="dxa"/>
            <w:shd w:val="clear" w:color="auto" w:fill="auto"/>
          </w:tcPr>
          <w:p w:rsidR="00551546" w:rsidRPr="008B49B1" w:rsidRDefault="00551546" w:rsidP="00E4669C">
            <w:pPr>
              <w:tabs>
                <w:tab w:val="left" w:pos="1080"/>
                <w:tab w:val="left" w:pos="1620"/>
                <w:tab w:val="left" w:pos="2340"/>
                <w:tab w:val="left" w:pos="2520"/>
              </w:tabs>
              <w:spacing w:line="360" w:lineRule="auto"/>
              <w:jc w:val="both"/>
              <w:rPr>
                <w:rFonts w:cs="Calibri"/>
                <w:bCs/>
              </w:rPr>
            </w:pPr>
          </w:p>
        </w:tc>
        <w:tc>
          <w:tcPr>
            <w:tcW w:w="1179" w:type="dxa"/>
            <w:shd w:val="clear" w:color="auto" w:fill="auto"/>
          </w:tcPr>
          <w:p w:rsidR="00551546" w:rsidRPr="008B49B1" w:rsidRDefault="00551546" w:rsidP="00E4669C">
            <w:pPr>
              <w:tabs>
                <w:tab w:val="left" w:pos="1080"/>
                <w:tab w:val="left" w:pos="1620"/>
                <w:tab w:val="left" w:pos="2340"/>
                <w:tab w:val="left" w:pos="2520"/>
              </w:tabs>
              <w:spacing w:line="360" w:lineRule="auto"/>
              <w:jc w:val="center"/>
              <w:rPr>
                <w:rFonts w:cs="Calibri"/>
                <w:bCs/>
              </w:rPr>
            </w:pPr>
            <w:r>
              <w:rPr>
                <w:rFonts w:cs="Calibri"/>
                <w:bCs/>
              </w:rPr>
              <w:t>1</w:t>
            </w:r>
          </w:p>
        </w:tc>
        <w:tc>
          <w:tcPr>
            <w:tcW w:w="1372" w:type="dxa"/>
            <w:shd w:val="clear" w:color="auto" w:fill="auto"/>
          </w:tcPr>
          <w:p w:rsidR="00551546" w:rsidRPr="008B49B1" w:rsidRDefault="00551546" w:rsidP="00E4669C">
            <w:pPr>
              <w:tabs>
                <w:tab w:val="left" w:pos="1080"/>
                <w:tab w:val="left" w:pos="1620"/>
                <w:tab w:val="left" w:pos="2340"/>
                <w:tab w:val="left" w:pos="2520"/>
              </w:tabs>
              <w:spacing w:line="360" w:lineRule="auto"/>
              <w:jc w:val="center"/>
              <w:rPr>
                <w:rFonts w:cs="Calibri"/>
                <w:bCs/>
              </w:rPr>
            </w:pPr>
          </w:p>
        </w:tc>
      </w:tr>
      <w:tr w:rsidR="00551546" w:rsidRPr="008B49B1" w:rsidTr="00E4669C">
        <w:trPr>
          <w:trHeight w:hRule="exact" w:val="460"/>
          <w:jc w:val="center"/>
        </w:trPr>
        <w:tc>
          <w:tcPr>
            <w:tcW w:w="4090" w:type="dxa"/>
            <w:shd w:val="clear" w:color="auto" w:fill="auto"/>
            <w:vAlign w:val="center"/>
          </w:tcPr>
          <w:p w:rsidR="00551546" w:rsidRPr="00EB2004" w:rsidRDefault="00551546" w:rsidP="00E4669C">
            <w:pPr>
              <w:spacing w:line="360" w:lineRule="auto"/>
            </w:pPr>
            <w:r w:rsidRPr="00EB2004">
              <w:t>Ekipman Odası</w:t>
            </w:r>
          </w:p>
        </w:tc>
        <w:tc>
          <w:tcPr>
            <w:tcW w:w="1398" w:type="dxa"/>
            <w:shd w:val="clear" w:color="auto" w:fill="auto"/>
          </w:tcPr>
          <w:p w:rsidR="00551546" w:rsidRPr="008B49B1" w:rsidRDefault="00551546" w:rsidP="00E4669C">
            <w:pPr>
              <w:tabs>
                <w:tab w:val="left" w:pos="1080"/>
                <w:tab w:val="left" w:pos="1620"/>
                <w:tab w:val="left" w:pos="2340"/>
                <w:tab w:val="left" w:pos="2520"/>
              </w:tabs>
              <w:spacing w:line="360" w:lineRule="auto"/>
              <w:jc w:val="center"/>
              <w:rPr>
                <w:rFonts w:cs="Calibri"/>
                <w:bCs/>
              </w:rPr>
            </w:pPr>
            <w:r>
              <w:rPr>
                <w:rFonts w:cs="Calibri"/>
                <w:bCs/>
              </w:rPr>
              <w:t>x</w:t>
            </w:r>
          </w:p>
        </w:tc>
        <w:tc>
          <w:tcPr>
            <w:tcW w:w="1210" w:type="dxa"/>
            <w:shd w:val="clear" w:color="auto" w:fill="auto"/>
          </w:tcPr>
          <w:p w:rsidR="00551546" w:rsidRPr="008B49B1" w:rsidRDefault="00551546" w:rsidP="00E4669C">
            <w:pPr>
              <w:tabs>
                <w:tab w:val="left" w:pos="1080"/>
                <w:tab w:val="left" w:pos="1620"/>
                <w:tab w:val="left" w:pos="2340"/>
                <w:tab w:val="left" w:pos="2520"/>
              </w:tabs>
              <w:spacing w:line="360" w:lineRule="auto"/>
              <w:jc w:val="center"/>
              <w:rPr>
                <w:rFonts w:cs="Calibri"/>
                <w:bCs/>
              </w:rPr>
            </w:pPr>
          </w:p>
        </w:tc>
        <w:tc>
          <w:tcPr>
            <w:tcW w:w="1179" w:type="dxa"/>
            <w:shd w:val="clear" w:color="auto" w:fill="auto"/>
          </w:tcPr>
          <w:p w:rsidR="00551546" w:rsidRPr="008B49B1" w:rsidRDefault="00551546" w:rsidP="00E4669C">
            <w:pPr>
              <w:tabs>
                <w:tab w:val="left" w:pos="1080"/>
                <w:tab w:val="left" w:pos="1620"/>
                <w:tab w:val="left" w:pos="2340"/>
                <w:tab w:val="left" w:pos="2520"/>
              </w:tabs>
              <w:spacing w:line="360" w:lineRule="auto"/>
              <w:jc w:val="center"/>
              <w:rPr>
                <w:rFonts w:cs="Calibri"/>
                <w:bCs/>
              </w:rPr>
            </w:pPr>
            <w:r>
              <w:rPr>
                <w:rFonts w:cs="Calibri"/>
                <w:bCs/>
              </w:rPr>
              <w:t>1</w:t>
            </w:r>
          </w:p>
        </w:tc>
        <w:tc>
          <w:tcPr>
            <w:tcW w:w="1372" w:type="dxa"/>
            <w:shd w:val="clear" w:color="auto" w:fill="auto"/>
          </w:tcPr>
          <w:p w:rsidR="00551546" w:rsidRPr="008B49B1" w:rsidRDefault="00551546" w:rsidP="00E4669C">
            <w:pPr>
              <w:tabs>
                <w:tab w:val="left" w:pos="1080"/>
                <w:tab w:val="left" w:pos="1620"/>
                <w:tab w:val="left" w:pos="2340"/>
                <w:tab w:val="left" w:pos="2520"/>
              </w:tabs>
              <w:spacing w:line="360" w:lineRule="auto"/>
              <w:jc w:val="center"/>
              <w:rPr>
                <w:rFonts w:cs="Calibri"/>
                <w:bCs/>
              </w:rPr>
            </w:pPr>
          </w:p>
        </w:tc>
      </w:tr>
      <w:tr w:rsidR="00551546" w:rsidRPr="008B49B1" w:rsidTr="00E4669C">
        <w:trPr>
          <w:trHeight w:hRule="exact" w:val="460"/>
          <w:jc w:val="center"/>
        </w:trPr>
        <w:tc>
          <w:tcPr>
            <w:tcW w:w="4090" w:type="dxa"/>
            <w:shd w:val="clear" w:color="auto" w:fill="auto"/>
            <w:vAlign w:val="center"/>
          </w:tcPr>
          <w:p w:rsidR="00551546" w:rsidRPr="00EB2004" w:rsidRDefault="00551546" w:rsidP="00E4669C">
            <w:pPr>
              <w:spacing w:line="360" w:lineRule="auto"/>
            </w:pPr>
            <w:r w:rsidRPr="00EB2004">
              <w:t>Kütüphane</w:t>
            </w:r>
          </w:p>
        </w:tc>
        <w:tc>
          <w:tcPr>
            <w:tcW w:w="1398" w:type="dxa"/>
            <w:shd w:val="clear" w:color="auto" w:fill="auto"/>
          </w:tcPr>
          <w:p w:rsidR="00551546" w:rsidRPr="008B49B1" w:rsidRDefault="00551546" w:rsidP="00E4669C">
            <w:pPr>
              <w:tabs>
                <w:tab w:val="left" w:pos="1080"/>
                <w:tab w:val="left" w:pos="1620"/>
                <w:tab w:val="left" w:pos="2340"/>
                <w:tab w:val="left" w:pos="2520"/>
              </w:tabs>
              <w:spacing w:line="360" w:lineRule="auto"/>
              <w:jc w:val="center"/>
              <w:rPr>
                <w:rFonts w:cs="Calibri"/>
                <w:bCs/>
              </w:rPr>
            </w:pPr>
            <w:r>
              <w:rPr>
                <w:rFonts w:cs="Calibri"/>
                <w:bCs/>
              </w:rPr>
              <w:t>x</w:t>
            </w:r>
          </w:p>
        </w:tc>
        <w:tc>
          <w:tcPr>
            <w:tcW w:w="1210" w:type="dxa"/>
            <w:shd w:val="clear" w:color="auto" w:fill="auto"/>
          </w:tcPr>
          <w:p w:rsidR="00551546" w:rsidRPr="008B49B1" w:rsidRDefault="00551546" w:rsidP="00E4669C">
            <w:pPr>
              <w:tabs>
                <w:tab w:val="left" w:pos="1080"/>
                <w:tab w:val="left" w:pos="1620"/>
                <w:tab w:val="left" w:pos="2340"/>
                <w:tab w:val="left" w:pos="2520"/>
              </w:tabs>
              <w:spacing w:line="360" w:lineRule="auto"/>
              <w:jc w:val="center"/>
              <w:rPr>
                <w:rFonts w:cs="Calibri"/>
                <w:bCs/>
              </w:rPr>
            </w:pPr>
          </w:p>
        </w:tc>
        <w:tc>
          <w:tcPr>
            <w:tcW w:w="1179" w:type="dxa"/>
            <w:shd w:val="clear" w:color="auto" w:fill="auto"/>
          </w:tcPr>
          <w:p w:rsidR="00551546" w:rsidRPr="008B49B1" w:rsidRDefault="00551546" w:rsidP="00E4669C">
            <w:pPr>
              <w:tabs>
                <w:tab w:val="left" w:pos="1080"/>
                <w:tab w:val="left" w:pos="1620"/>
                <w:tab w:val="left" w:pos="2340"/>
                <w:tab w:val="left" w:pos="2520"/>
              </w:tabs>
              <w:spacing w:line="360" w:lineRule="auto"/>
              <w:jc w:val="center"/>
              <w:rPr>
                <w:rFonts w:cs="Calibri"/>
                <w:bCs/>
              </w:rPr>
            </w:pPr>
            <w:r>
              <w:rPr>
                <w:rFonts w:cs="Calibri"/>
                <w:bCs/>
              </w:rPr>
              <w:t>1</w:t>
            </w:r>
          </w:p>
        </w:tc>
        <w:tc>
          <w:tcPr>
            <w:tcW w:w="1372" w:type="dxa"/>
            <w:shd w:val="clear" w:color="auto" w:fill="auto"/>
          </w:tcPr>
          <w:p w:rsidR="00551546" w:rsidRPr="008B49B1" w:rsidRDefault="00551546" w:rsidP="00E4669C">
            <w:pPr>
              <w:tabs>
                <w:tab w:val="left" w:pos="1080"/>
                <w:tab w:val="left" w:pos="1620"/>
                <w:tab w:val="left" w:pos="2340"/>
                <w:tab w:val="left" w:pos="2520"/>
              </w:tabs>
              <w:spacing w:line="360" w:lineRule="auto"/>
              <w:jc w:val="center"/>
              <w:rPr>
                <w:rFonts w:cs="Calibri"/>
                <w:bCs/>
              </w:rPr>
            </w:pPr>
          </w:p>
        </w:tc>
      </w:tr>
      <w:tr w:rsidR="00551546" w:rsidRPr="008B49B1" w:rsidTr="00E4669C">
        <w:trPr>
          <w:trHeight w:hRule="exact" w:val="460"/>
          <w:jc w:val="center"/>
        </w:trPr>
        <w:tc>
          <w:tcPr>
            <w:tcW w:w="4090" w:type="dxa"/>
            <w:shd w:val="clear" w:color="auto" w:fill="auto"/>
            <w:vAlign w:val="center"/>
          </w:tcPr>
          <w:p w:rsidR="00551546" w:rsidRPr="00EB2004" w:rsidRDefault="00551546" w:rsidP="00E4669C">
            <w:pPr>
              <w:spacing w:line="360" w:lineRule="auto"/>
            </w:pPr>
            <w:r w:rsidRPr="00EB2004">
              <w:t>Rehberlik Servisi</w:t>
            </w:r>
          </w:p>
        </w:tc>
        <w:tc>
          <w:tcPr>
            <w:tcW w:w="1398" w:type="dxa"/>
            <w:shd w:val="clear" w:color="auto" w:fill="auto"/>
          </w:tcPr>
          <w:p w:rsidR="00551546" w:rsidRPr="008B49B1" w:rsidRDefault="00551546" w:rsidP="00E4669C">
            <w:pPr>
              <w:tabs>
                <w:tab w:val="left" w:pos="1080"/>
                <w:tab w:val="left" w:pos="1620"/>
                <w:tab w:val="left" w:pos="2340"/>
                <w:tab w:val="left" w:pos="2520"/>
              </w:tabs>
              <w:spacing w:line="360" w:lineRule="auto"/>
              <w:jc w:val="center"/>
              <w:rPr>
                <w:rFonts w:cs="Calibri"/>
                <w:bCs/>
              </w:rPr>
            </w:pPr>
          </w:p>
        </w:tc>
        <w:tc>
          <w:tcPr>
            <w:tcW w:w="1210" w:type="dxa"/>
            <w:shd w:val="clear" w:color="auto" w:fill="auto"/>
          </w:tcPr>
          <w:p w:rsidR="00551546" w:rsidRPr="008B49B1" w:rsidRDefault="00551546" w:rsidP="00E4669C">
            <w:pPr>
              <w:tabs>
                <w:tab w:val="left" w:pos="1080"/>
                <w:tab w:val="left" w:pos="1620"/>
                <w:tab w:val="left" w:pos="2340"/>
                <w:tab w:val="left" w:pos="2520"/>
              </w:tabs>
              <w:spacing w:line="360" w:lineRule="auto"/>
              <w:jc w:val="center"/>
              <w:rPr>
                <w:rFonts w:cs="Calibri"/>
                <w:bCs/>
              </w:rPr>
            </w:pPr>
            <w:r>
              <w:rPr>
                <w:rFonts w:cs="Calibri"/>
                <w:bCs/>
              </w:rPr>
              <w:t>x</w:t>
            </w:r>
          </w:p>
        </w:tc>
        <w:tc>
          <w:tcPr>
            <w:tcW w:w="1179" w:type="dxa"/>
            <w:shd w:val="clear" w:color="auto" w:fill="auto"/>
          </w:tcPr>
          <w:p w:rsidR="00551546" w:rsidRPr="008B49B1" w:rsidRDefault="00551546" w:rsidP="00E4669C">
            <w:pPr>
              <w:tabs>
                <w:tab w:val="left" w:pos="1080"/>
                <w:tab w:val="left" w:pos="1620"/>
                <w:tab w:val="left" w:pos="2340"/>
                <w:tab w:val="left" w:pos="2520"/>
              </w:tabs>
              <w:spacing w:line="360" w:lineRule="auto"/>
              <w:jc w:val="center"/>
              <w:rPr>
                <w:rFonts w:cs="Calibri"/>
                <w:bCs/>
              </w:rPr>
            </w:pPr>
          </w:p>
        </w:tc>
        <w:tc>
          <w:tcPr>
            <w:tcW w:w="1372" w:type="dxa"/>
            <w:shd w:val="clear" w:color="auto" w:fill="auto"/>
          </w:tcPr>
          <w:p w:rsidR="00551546" w:rsidRPr="008B49B1" w:rsidRDefault="00551546" w:rsidP="00E4669C">
            <w:pPr>
              <w:tabs>
                <w:tab w:val="left" w:pos="1080"/>
                <w:tab w:val="left" w:pos="1620"/>
                <w:tab w:val="left" w:pos="2340"/>
                <w:tab w:val="left" w:pos="2520"/>
              </w:tabs>
              <w:spacing w:line="360" w:lineRule="auto"/>
              <w:jc w:val="center"/>
              <w:rPr>
                <w:rFonts w:cs="Calibri"/>
                <w:bCs/>
              </w:rPr>
            </w:pPr>
          </w:p>
        </w:tc>
      </w:tr>
      <w:tr w:rsidR="00551546" w:rsidRPr="008B49B1" w:rsidTr="00E4669C">
        <w:trPr>
          <w:trHeight w:hRule="exact" w:val="460"/>
          <w:jc w:val="center"/>
        </w:trPr>
        <w:tc>
          <w:tcPr>
            <w:tcW w:w="4090" w:type="dxa"/>
            <w:shd w:val="clear" w:color="auto" w:fill="auto"/>
            <w:vAlign w:val="center"/>
          </w:tcPr>
          <w:p w:rsidR="00551546" w:rsidRPr="00EB2004" w:rsidRDefault="00551546" w:rsidP="00E4669C">
            <w:pPr>
              <w:spacing w:line="360" w:lineRule="auto"/>
            </w:pPr>
            <w:r w:rsidRPr="00EB2004">
              <w:t>Resim Odası</w:t>
            </w:r>
          </w:p>
        </w:tc>
        <w:tc>
          <w:tcPr>
            <w:tcW w:w="1398" w:type="dxa"/>
            <w:shd w:val="clear" w:color="auto" w:fill="auto"/>
          </w:tcPr>
          <w:p w:rsidR="00551546" w:rsidRPr="008B49B1" w:rsidRDefault="00551546" w:rsidP="00E4669C">
            <w:pPr>
              <w:tabs>
                <w:tab w:val="left" w:pos="601"/>
              </w:tabs>
              <w:spacing w:line="360" w:lineRule="auto"/>
              <w:jc w:val="center"/>
              <w:rPr>
                <w:rFonts w:cs="Calibri"/>
                <w:bCs/>
              </w:rPr>
            </w:pPr>
          </w:p>
        </w:tc>
        <w:tc>
          <w:tcPr>
            <w:tcW w:w="1210" w:type="dxa"/>
            <w:shd w:val="clear" w:color="auto" w:fill="auto"/>
          </w:tcPr>
          <w:p w:rsidR="00551546" w:rsidRPr="008B49B1" w:rsidRDefault="00551546" w:rsidP="00E4669C">
            <w:pPr>
              <w:tabs>
                <w:tab w:val="left" w:pos="601"/>
              </w:tabs>
              <w:spacing w:line="360" w:lineRule="auto"/>
              <w:jc w:val="center"/>
              <w:rPr>
                <w:rFonts w:cs="Calibri"/>
                <w:bCs/>
              </w:rPr>
            </w:pPr>
            <w:r>
              <w:rPr>
                <w:rFonts w:cs="Calibri"/>
                <w:bCs/>
              </w:rPr>
              <w:t>x</w:t>
            </w:r>
          </w:p>
        </w:tc>
        <w:tc>
          <w:tcPr>
            <w:tcW w:w="1179" w:type="dxa"/>
            <w:shd w:val="clear" w:color="auto" w:fill="auto"/>
          </w:tcPr>
          <w:p w:rsidR="00551546" w:rsidRPr="008B49B1" w:rsidRDefault="00551546" w:rsidP="00E4669C">
            <w:pPr>
              <w:tabs>
                <w:tab w:val="left" w:pos="601"/>
              </w:tabs>
              <w:spacing w:line="360" w:lineRule="auto"/>
              <w:jc w:val="center"/>
              <w:rPr>
                <w:rFonts w:cs="Calibri"/>
                <w:bCs/>
              </w:rPr>
            </w:pPr>
          </w:p>
        </w:tc>
        <w:tc>
          <w:tcPr>
            <w:tcW w:w="1372" w:type="dxa"/>
            <w:shd w:val="clear" w:color="auto" w:fill="auto"/>
          </w:tcPr>
          <w:p w:rsidR="00551546" w:rsidRPr="008B49B1" w:rsidRDefault="00551546" w:rsidP="00E4669C">
            <w:pPr>
              <w:tabs>
                <w:tab w:val="left" w:pos="601"/>
              </w:tabs>
              <w:spacing w:line="360" w:lineRule="auto"/>
              <w:jc w:val="center"/>
              <w:rPr>
                <w:rFonts w:cs="Calibri"/>
                <w:bCs/>
              </w:rPr>
            </w:pPr>
          </w:p>
        </w:tc>
      </w:tr>
      <w:tr w:rsidR="00551546" w:rsidRPr="008B49B1" w:rsidTr="00E4669C">
        <w:trPr>
          <w:trHeight w:hRule="exact" w:val="460"/>
          <w:jc w:val="center"/>
        </w:trPr>
        <w:tc>
          <w:tcPr>
            <w:tcW w:w="4090" w:type="dxa"/>
            <w:shd w:val="clear" w:color="auto" w:fill="auto"/>
            <w:vAlign w:val="center"/>
          </w:tcPr>
          <w:p w:rsidR="00551546" w:rsidRPr="00EB2004" w:rsidRDefault="00551546" w:rsidP="00E4669C">
            <w:pPr>
              <w:spacing w:line="360" w:lineRule="auto"/>
            </w:pPr>
            <w:r w:rsidRPr="00EB2004">
              <w:t>Müzik Odası</w:t>
            </w:r>
          </w:p>
        </w:tc>
        <w:tc>
          <w:tcPr>
            <w:tcW w:w="1398" w:type="dxa"/>
            <w:shd w:val="clear" w:color="auto" w:fill="auto"/>
          </w:tcPr>
          <w:p w:rsidR="00551546" w:rsidRPr="008B49B1" w:rsidRDefault="00551546" w:rsidP="00E4669C">
            <w:pPr>
              <w:tabs>
                <w:tab w:val="left" w:pos="601"/>
              </w:tabs>
              <w:spacing w:line="360" w:lineRule="auto"/>
              <w:jc w:val="center"/>
              <w:rPr>
                <w:rFonts w:cs="Calibri"/>
                <w:bCs/>
              </w:rPr>
            </w:pPr>
          </w:p>
        </w:tc>
        <w:tc>
          <w:tcPr>
            <w:tcW w:w="1210" w:type="dxa"/>
            <w:shd w:val="clear" w:color="auto" w:fill="auto"/>
          </w:tcPr>
          <w:p w:rsidR="00551546" w:rsidRPr="008B49B1" w:rsidRDefault="00551546" w:rsidP="00E4669C">
            <w:pPr>
              <w:tabs>
                <w:tab w:val="left" w:pos="601"/>
              </w:tabs>
              <w:spacing w:line="360" w:lineRule="auto"/>
              <w:jc w:val="center"/>
              <w:rPr>
                <w:rFonts w:cs="Calibri"/>
                <w:bCs/>
              </w:rPr>
            </w:pPr>
            <w:r>
              <w:rPr>
                <w:rFonts w:cs="Calibri"/>
                <w:bCs/>
              </w:rPr>
              <w:t>x</w:t>
            </w:r>
          </w:p>
        </w:tc>
        <w:tc>
          <w:tcPr>
            <w:tcW w:w="1179" w:type="dxa"/>
            <w:shd w:val="clear" w:color="auto" w:fill="auto"/>
          </w:tcPr>
          <w:p w:rsidR="00551546" w:rsidRPr="008B49B1" w:rsidRDefault="00551546" w:rsidP="00E4669C">
            <w:pPr>
              <w:tabs>
                <w:tab w:val="left" w:pos="601"/>
              </w:tabs>
              <w:spacing w:line="360" w:lineRule="auto"/>
              <w:jc w:val="center"/>
              <w:rPr>
                <w:rFonts w:cs="Calibri"/>
                <w:bCs/>
              </w:rPr>
            </w:pPr>
          </w:p>
        </w:tc>
        <w:tc>
          <w:tcPr>
            <w:tcW w:w="1372" w:type="dxa"/>
            <w:shd w:val="clear" w:color="auto" w:fill="auto"/>
          </w:tcPr>
          <w:p w:rsidR="00551546" w:rsidRPr="008B49B1" w:rsidRDefault="00551546" w:rsidP="00E4669C">
            <w:pPr>
              <w:tabs>
                <w:tab w:val="left" w:pos="601"/>
              </w:tabs>
              <w:spacing w:line="360" w:lineRule="auto"/>
              <w:jc w:val="center"/>
              <w:rPr>
                <w:rFonts w:cs="Calibri"/>
                <w:bCs/>
              </w:rPr>
            </w:pPr>
          </w:p>
        </w:tc>
      </w:tr>
      <w:tr w:rsidR="00551546" w:rsidRPr="008B49B1" w:rsidTr="00E4669C">
        <w:trPr>
          <w:trHeight w:hRule="exact" w:val="460"/>
          <w:jc w:val="center"/>
        </w:trPr>
        <w:tc>
          <w:tcPr>
            <w:tcW w:w="4090" w:type="dxa"/>
            <w:shd w:val="clear" w:color="auto" w:fill="auto"/>
            <w:vAlign w:val="center"/>
          </w:tcPr>
          <w:p w:rsidR="00551546" w:rsidRPr="00EB2004" w:rsidRDefault="00551546" w:rsidP="00E4669C">
            <w:pPr>
              <w:spacing w:line="360" w:lineRule="auto"/>
            </w:pPr>
            <w:r w:rsidRPr="00EB2004">
              <w:t>Çok Amaçlı Salon</w:t>
            </w:r>
          </w:p>
        </w:tc>
        <w:tc>
          <w:tcPr>
            <w:tcW w:w="1398" w:type="dxa"/>
            <w:shd w:val="clear" w:color="auto" w:fill="auto"/>
          </w:tcPr>
          <w:p w:rsidR="00551546" w:rsidRPr="008B49B1" w:rsidRDefault="00551546" w:rsidP="00E4669C">
            <w:pPr>
              <w:tabs>
                <w:tab w:val="left" w:pos="601"/>
              </w:tabs>
              <w:spacing w:line="360" w:lineRule="auto"/>
              <w:jc w:val="center"/>
              <w:rPr>
                <w:rFonts w:cs="Calibri"/>
                <w:bCs/>
              </w:rPr>
            </w:pPr>
            <w:r>
              <w:rPr>
                <w:rFonts w:cs="Calibri"/>
                <w:bCs/>
              </w:rPr>
              <w:t>x</w:t>
            </w:r>
          </w:p>
        </w:tc>
        <w:tc>
          <w:tcPr>
            <w:tcW w:w="1210" w:type="dxa"/>
            <w:shd w:val="clear" w:color="auto" w:fill="auto"/>
          </w:tcPr>
          <w:p w:rsidR="00551546" w:rsidRPr="008B49B1" w:rsidRDefault="00551546" w:rsidP="00E4669C">
            <w:pPr>
              <w:tabs>
                <w:tab w:val="left" w:pos="601"/>
              </w:tabs>
              <w:spacing w:line="360" w:lineRule="auto"/>
              <w:jc w:val="center"/>
              <w:rPr>
                <w:rFonts w:cs="Calibri"/>
                <w:bCs/>
              </w:rPr>
            </w:pPr>
          </w:p>
        </w:tc>
        <w:tc>
          <w:tcPr>
            <w:tcW w:w="1179" w:type="dxa"/>
            <w:shd w:val="clear" w:color="auto" w:fill="auto"/>
          </w:tcPr>
          <w:p w:rsidR="00551546" w:rsidRPr="008B49B1" w:rsidRDefault="00551546" w:rsidP="00E4669C">
            <w:pPr>
              <w:tabs>
                <w:tab w:val="left" w:pos="601"/>
              </w:tabs>
              <w:spacing w:line="360" w:lineRule="auto"/>
              <w:jc w:val="center"/>
              <w:rPr>
                <w:rFonts w:cs="Calibri"/>
                <w:bCs/>
              </w:rPr>
            </w:pPr>
            <w:r>
              <w:rPr>
                <w:rFonts w:cs="Calibri"/>
                <w:bCs/>
              </w:rPr>
              <w:t>1</w:t>
            </w:r>
          </w:p>
        </w:tc>
        <w:tc>
          <w:tcPr>
            <w:tcW w:w="1372" w:type="dxa"/>
            <w:shd w:val="clear" w:color="auto" w:fill="auto"/>
          </w:tcPr>
          <w:p w:rsidR="00551546" w:rsidRPr="008B49B1" w:rsidRDefault="00551546" w:rsidP="00E4669C">
            <w:pPr>
              <w:tabs>
                <w:tab w:val="left" w:pos="601"/>
              </w:tabs>
              <w:spacing w:line="360" w:lineRule="auto"/>
              <w:jc w:val="center"/>
              <w:rPr>
                <w:rFonts w:cs="Calibri"/>
                <w:bCs/>
              </w:rPr>
            </w:pPr>
          </w:p>
        </w:tc>
      </w:tr>
      <w:tr w:rsidR="00551546" w:rsidRPr="008B49B1" w:rsidTr="00E4669C">
        <w:trPr>
          <w:trHeight w:hRule="exact" w:val="460"/>
          <w:jc w:val="center"/>
        </w:trPr>
        <w:tc>
          <w:tcPr>
            <w:tcW w:w="4090" w:type="dxa"/>
            <w:shd w:val="clear" w:color="auto" w:fill="auto"/>
            <w:vAlign w:val="center"/>
          </w:tcPr>
          <w:p w:rsidR="00551546" w:rsidRPr="00EB2004" w:rsidRDefault="00551546" w:rsidP="00E4669C">
            <w:pPr>
              <w:spacing w:line="360" w:lineRule="auto"/>
            </w:pPr>
            <w:r>
              <w:t>Motor</w:t>
            </w:r>
            <w:r w:rsidRPr="00EB2004">
              <w:t xml:space="preserve"> Atölyesi</w:t>
            </w:r>
          </w:p>
        </w:tc>
        <w:tc>
          <w:tcPr>
            <w:tcW w:w="1398" w:type="dxa"/>
            <w:shd w:val="clear" w:color="auto" w:fill="auto"/>
          </w:tcPr>
          <w:p w:rsidR="00551546" w:rsidRPr="008B49B1" w:rsidRDefault="00551546" w:rsidP="00E4669C">
            <w:pPr>
              <w:tabs>
                <w:tab w:val="left" w:pos="601"/>
              </w:tabs>
              <w:spacing w:line="360" w:lineRule="auto"/>
              <w:jc w:val="center"/>
              <w:rPr>
                <w:rFonts w:cs="Calibri"/>
                <w:bCs/>
              </w:rPr>
            </w:pPr>
            <w:r>
              <w:rPr>
                <w:rFonts w:cs="Calibri"/>
                <w:bCs/>
              </w:rPr>
              <w:t>x</w:t>
            </w:r>
          </w:p>
        </w:tc>
        <w:tc>
          <w:tcPr>
            <w:tcW w:w="1210" w:type="dxa"/>
            <w:shd w:val="clear" w:color="auto" w:fill="auto"/>
          </w:tcPr>
          <w:p w:rsidR="00551546" w:rsidRPr="008B49B1" w:rsidRDefault="00551546" w:rsidP="00E4669C">
            <w:pPr>
              <w:tabs>
                <w:tab w:val="left" w:pos="601"/>
              </w:tabs>
              <w:spacing w:line="360" w:lineRule="auto"/>
              <w:jc w:val="center"/>
              <w:rPr>
                <w:rFonts w:cs="Calibri"/>
                <w:bCs/>
              </w:rPr>
            </w:pPr>
          </w:p>
        </w:tc>
        <w:tc>
          <w:tcPr>
            <w:tcW w:w="1179" w:type="dxa"/>
            <w:shd w:val="clear" w:color="auto" w:fill="auto"/>
          </w:tcPr>
          <w:p w:rsidR="00551546" w:rsidRPr="008B49B1" w:rsidRDefault="00551546" w:rsidP="00E4669C">
            <w:pPr>
              <w:tabs>
                <w:tab w:val="left" w:pos="601"/>
              </w:tabs>
              <w:spacing w:line="360" w:lineRule="auto"/>
              <w:jc w:val="center"/>
              <w:rPr>
                <w:rFonts w:cs="Calibri"/>
                <w:bCs/>
              </w:rPr>
            </w:pPr>
            <w:r>
              <w:rPr>
                <w:rFonts w:cs="Calibri"/>
                <w:bCs/>
              </w:rPr>
              <w:t>1</w:t>
            </w:r>
          </w:p>
        </w:tc>
        <w:tc>
          <w:tcPr>
            <w:tcW w:w="1372" w:type="dxa"/>
            <w:shd w:val="clear" w:color="auto" w:fill="auto"/>
          </w:tcPr>
          <w:p w:rsidR="00551546" w:rsidRPr="008B49B1" w:rsidRDefault="00551546" w:rsidP="00E4669C">
            <w:pPr>
              <w:tabs>
                <w:tab w:val="left" w:pos="601"/>
              </w:tabs>
              <w:spacing w:line="360" w:lineRule="auto"/>
              <w:jc w:val="center"/>
              <w:rPr>
                <w:rFonts w:cs="Calibri"/>
                <w:bCs/>
              </w:rPr>
            </w:pPr>
          </w:p>
        </w:tc>
      </w:tr>
      <w:tr w:rsidR="00551546" w:rsidRPr="008B49B1" w:rsidTr="00E4669C">
        <w:trPr>
          <w:trHeight w:hRule="exact" w:val="460"/>
          <w:jc w:val="center"/>
        </w:trPr>
        <w:tc>
          <w:tcPr>
            <w:tcW w:w="4090" w:type="dxa"/>
            <w:shd w:val="clear" w:color="auto" w:fill="auto"/>
            <w:vAlign w:val="center"/>
          </w:tcPr>
          <w:p w:rsidR="00551546" w:rsidRPr="00EB2004" w:rsidRDefault="00551546" w:rsidP="00E4669C">
            <w:pPr>
              <w:spacing w:line="360" w:lineRule="auto"/>
            </w:pPr>
            <w:r w:rsidRPr="00EB2004">
              <w:t>Bilgisayar laboratuvarı</w:t>
            </w:r>
          </w:p>
        </w:tc>
        <w:tc>
          <w:tcPr>
            <w:tcW w:w="1398" w:type="dxa"/>
            <w:shd w:val="clear" w:color="auto" w:fill="auto"/>
          </w:tcPr>
          <w:p w:rsidR="00551546" w:rsidRPr="008B49B1" w:rsidRDefault="00551546" w:rsidP="00E4669C">
            <w:pPr>
              <w:tabs>
                <w:tab w:val="left" w:pos="601"/>
              </w:tabs>
              <w:spacing w:line="360" w:lineRule="auto"/>
              <w:jc w:val="center"/>
              <w:rPr>
                <w:rFonts w:cs="Calibri"/>
                <w:bCs/>
              </w:rPr>
            </w:pPr>
            <w:r>
              <w:rPr>
                <w:rFonts w:cs="Calibri"/>
                <w:bCs/>
              </w:rPr>
              <w:t>x</w:t>
            </w:r>
          </w:p>
        </w:tc>
        <w:tc>
          <w:tcPr>
            <w:tcW w:w="1210" w:type="dxa"/>
            <w:shd w:val="clear" w:color="auto" w:fill="auto"/>
          </w:tcPr>
          <w:p w:rsidR="00551546" w:rsidRPr="008B49B1" w:rsidRDefault="00551546" w:rsidP="00E4669C">
            <w:pPr>
              <w:tabs>
                <w:tab w:val="left" w:pos="601"/>
              </w:tabs>
              <w:spacing w:line="360" w:lineRule="auto"/>
              <w:jc w:val="center"/>
              <w:rPr>
                <w:rFonts w:cs="Calibri"/>
                <w:bCs/>
              </w:rPr>
            </w:pPr>
          </w:p>
        </w:tc>
        <w:tc>
          <w:tcPr>
            <w:tcW w:w="1179" w:type="dxa"/>
            <w:shd w:val="clear" w:color="auto" w:fill="auto"/>
          </w:tcPr>
          <w:p w:rsidR="00551546" w:rsidRPr="008B49B1" w:rsidRDefault="00551546" w:rsidP="00E4669C">
            <w:pPr>
              <w:tabs>
                <w:tab w:val="left" w:pos="601"/>
              </w:tabs>
              <w:spacing w:line="360" w:lineRule="auto"/>
              <w:jc w:val="center"/>
              <w:rPr>
                <w:rFonts w:cs="Calibri"/>
                <w:bCs/>
              </w:rPr>
            </w:pPr>
            <w:r>
              <w:rPr>
                <w:rFonts w:cs="Calibri"/>
                <w:bCs/>
              </w:rPr>
              <w:t>1</w:t>
            </w:r>
          </w:p>
        </w:tc>
        <w:tc>
          <w:tcPr>
            <w:tcW w:w="1372" w:type="dxa"/>
            <w:shd w:val="clear" w:color="auto" w:fill="auto"/>
          </w:tcPr>
          <w:p w:rsidR="00551546" w:rsidRPr="008B49B1" w:rsidRDefault="00551546" w:rsidP="00E4669C">
            <w:pPr>
              <w:tabs>
                <w:tab w:val="left" w:pos="601"/>
              </w:tabs>
              <w:spacing w:line="360" w:lineRule="auto"/>
              <w:jc w:val="center"/>
              <w:rPr>
                <w:rFonts w:cs="Calibri"/>
                <w:bCs/>
              </w:rPr>
            </w:pPr>
          </w:p>
        </w:tc>
      </w:tr>
      <w:tr w:rsidR="00551546" w:rsidRPr="008B49B1" w:rsidTr="00E4669C">
        <w:trPr>
          <w:trHeight w:hRule="exact" w:val="460"/>
          <w:jc w:val="center"/>
        </w:trPr>
        <w:tc>
          <w:tcPr>
            <w:tcW w:w="4090" w:type="dxa"/>
            <w:shd w:val="clear" w:color="auto" w:fill="auto"/>
            <w:vAlign w:val="center"/>
          </w:tcPr>
          <w:p w:rsidR="00551546" w:rsidRPr="00EB2004" w:rsidRDefault="00551546" w:rsidP="00E4669C">
            <w:pPr>
              <w:spacing w:line="360" w:lineRule="auto"/>
            </w:pPr>
            <w:r w:rsidRPr="00EB2004">
              <w:t>Yemekhane</w:t>
            </w:r>
          </w:p>
        </w:tc>
        <w:tc>
          <w:tcPr>
            <w:tcW w:w="1398" w:type="dxa"/>
            <w:shd w:val="clear" w:color="auto" w:fill="auto"/>
          </w:tcPr>
          <w:p w:rsidR="00551546" w:rsidRPr="008B49B1" w:rsidRDefault="00551546" w:rsidP="00E4669C">
            <w:pPr>
              <w:tabs>
                <w:tab w:val="left" w:pos="601"/>
              </w:tabs>
              <w:spacing w:line="360" w:lineRule="auto"/>
              <w:jc w:val="center"/>
              <w:rPr>
                <w:rFonts w:cs="Calibri"/>
                <w:bCs/>
              </w:rPr>
            </w:pPr>
            <w:r>
              <w:rPr>
                <w:rFonts w:cs="Calibri"/>
                <w:bCs/>
              </w:rPr>
              <w:t>x</w:t>
            </w:r>
          </w:p>
        </w:tc>
        <w:tc>
          <w:tcPr>
            <w:tcW w:w="1210" w:type="dxa"/>
            <w:shd w:val="clear" w:color="auto" w:fill="auto"/>
          </w:tcPr>
          <w:p w:rsidR="00551546" w:rsidRPr="008B49B1" w:rsidRDefault="00551546" w:rsidP="00E4669C">
            <w:pPr>
              <w:tabs>
                <w:tab w:val="left" w:pos="601"/>
              </w:tabs>
              <w:spacing w:line="360" w:lineRule="auto"/>
              <w:jc w:val="center"/>
              <w:rPr>
                <w:rFonts w:cs="Calibri"/>
                <w:bCs/>
              </w:rPr>
            </w:pPr>
          </w:p>
        </w:tc>
        <w:tc>
          <w:tcPr>
            <w:tcW w:w="1179" w:type="dxa"/>
            <w:shd w:val="clear" w:color="auto" w:fill="auto"/>
          </w:tcPr>
          <w:p w:rsidR="00551546" w:rsidRPr="008B49B1" w:rsidRDefault="00551546" w:rsidP="00E4669C">
            <w:pPr>
              <w:tabs>
                <w:tab w:val="left" w:pos="601"/>
              </w:tabs>
              <w:spacing w:line="360" w:lineRule="auto"/>
              <w:jc w:val="center"/>
              <w:rPr>
                <w:rFonts w:cs="Calibri"/>
                <w:bCs/>
              </w:rPr>
            </w:pPr>
            <w:r>
              <w:rPr>
                <w:rFonts w:cs="Calibri"/>
                <w:bCs/>
              </w:rPr>
              <w:t>1</w:t>
            </w:r>
          </w:p>
        </w:tc>
        <w:tc>
          <w:tcPr>
            <w:tcW w:w="1372" w:type="dxa"/>
            <w:shd w:val="clear" w:color="auto" w:fill="auto"/>
          </w:tcPr>
          <w:p w:rsidR="00551546" w:rsidRPr="008B49B1" w:rsidRDefault="00551546" w:rsidP="00E4669C">
            <w:pPr>
              <w:tabs>
                <w:tab w:val="left" w:pos="601"/>
              </w:tabs>
              <w:spacing w:line="360" w:lineRule="auto"/>
              <w:jc w:val="center"/>
              <w:rPr>
                <w:rFonts w:cs="Calibri"/>
                <w:bCs/>
              </w:rPr>
            </w:pPr>
          </w:p>
        </w:tc>
      </w:tr>
      <w:tr w:rsidR="00551546" w:rsidRPr="008B49B1" w:rsidTr="00E4669C">
        <w:trPr>
          <w:trHeight w:hRule="exact" w:val="460"/>
          <w:jc w:val="center"/>
        </w:trPr>
        <w:tc>
          <w:tcPr>
            <w:tcW w:w="4090" w:type="dxa"/>
            <w:shd w:val="clear" w:color="auto" w:fill="auto"/>
            <w:vAlign w:val="center"/>
          </w:tcPr>
          <w:p w:rsidR="00551546" w:rsidRPr="00EB2004" w:rsidRDefault="00551546" w:rsidP="00E4669C">
            <w:pPr>
              <w:spacing w:line="360" w:lineRule="auto"/>
            </w:pPr>
            <w:r w:rsidRPr="00EB2004">
              <w:t>Spor Salonu</w:t>
            </w:r>
          </w:p>
        </w:tc>
        <w:tc>
          <w:tcPr>
            <w:tcW w:w="1398" w:type="dxa"/>
            <w:shd w:val="clear" w:color="auto" w:fill="auto"/>
          </w:tcPr>
          <w:p w:rsidR="00551546" w:rsidRPr="008B49B1" w:rsidRDefault="00551546" w:rsidP="00E4669C">
            <w:pPr>
              <w:tabs>
                <w:tab w:val="left" w:pos="601"/>
              </w:tabs>
              <w:spacing w:line="360" w:lineRule="auto"/>
              <w:jc w:val="center"/>
              <w:rPr>
                <w:rFonts w:cs="Calibri"/>
                <w:bCs/>
              </w:rPr>
            </w:pPr>
          </w:p>
        </w:tc>
        <w:tc>
          <w:tcPr>
            <w:tcW w:w="1210" w:type="dxa"/>
            <w:shd w:val="clear" w:color="auto" w:fill="auto"/>
          </w:tcPr>
          <w:p w:rsidR="00551546" w:rsidRPr="008B49B1" w:rsidRDefault="00551546" w:rsidP="00E4669C">
            <w:pPr>
              <w:tabs>
                <w:tab w:val="left" w:pos="601"/>
              </w:tabs>
              <w:spacing w:line="360" w:lineRule="auto"/>
              <w:jc w:val="center"/>
              <w:rPr>
                <w:rFonts w:cs="Calibri"/>
                <w:bCs/>
              </w:rPr>
            </w:pPr>
            <w:r>
              <w:rPr>
                <w:rFonts w:cs="Calibri"/>
                <w:bCs/>
              </w:rPr>
              <w:t>x</w:t>
            </w:r>
          </w:p>
        </w:tc>
        <w:tc>
          <w:tcPr>
            <w:tcW w:w="1179" w:type="dxa"/>
            <w:shd w:val="clear" w:color="auto" w:fill="auto"/>
          </w:tcPr>
          <w:p w:rsidR="00551546" w:rsidRPr="008B49B1" w:rsidRDefault="00551546" w:rsidP="00E4669C">
            <w:pPr>
              <w:tabs>
                <w:tab w:val="left" w:pos="601"/>
              </w:tabs>
              <w:spacing w:line="360" w:lineRule="auto"/>
              <w:jc w:val="center"/>
              <w:rPr>
                <w:rFonts w:cs="Calibri"/>
                <w:bCs/>
              </w:rPr>
            </w:pPr>
          </w:p>
        </w:tc>
        <w:tc>
          <w:tcPr>
            <w:tcW w:w="1372" w:type="dxa"/>
            <w:shd w:val="clear" w:color="auto" w:fill="auto"/>
          </w:tcPr>
          <w:p w:rsidR="00551546" w:rsidRPr="008B49B1" w:rsidRDefault="00551546" w:rsidP="00E4669C">
            <w:pPr>
              <w:tabs>
                <w:tab w:val="left" w:pos="601"/>
              </w:tabs>
              <w:spacing w:line="360" w:lineRule="auto"/>
              <w:jc w:val="center"/>
              <w:rPr>
                <w:rFonts w:cs="Calibri"/>
                <w:bCs/>
              </w:rPr>
            </w:pPr>
          </w:p>
        </w:tc>
      </w:tr>
      <w:tr w:rsidR="00551546" w:rsidRPr="008B49B1" w:rsidTr="00E4669C">
        <w:trPr>
          <w:trHeight w:hRule="exact" w:val="460"/>
          <w:jc w:val="center"/>
        </w:trPr>
        <w:tc>
          <w:tcPr>
            <w:tcW w:w="4090" w:type="dxa"/>
            <w:shd w:val="clear" w:color="auto" w:fill="auto"/>
            <w:vAlign w:val="center"/>
          </w:tcPr>
          <w:p w:rsidR="00551546" w:rsidRPr="00EB2004" w:rsidRDefault="00551546" w:rsidP="00E4669C">
            <w:pPr>
              <w:spacing w:line="360" w:lineRule="auto"/>
            </w:pPr>
            <w:r w:rsidRPr="00EB2004">
              <w:t>Otopark</w:t>
            </w:r>
          </w:p>
        </w:tc>
        <w:tc>
          <w:tcPr>
            <w:tcW w:w="1398" w:type="dxa"/>
            <w:shd w:val="clear" w:color="auto" w:fill="auto"/>
          </w:tcPr>
          <w:p w:rsidR="00551546" w:rsidRPr="008B49B1" w:rsidRDefault="00551546" w:rsidP="00E4669C">
            <w:pPr>
              <w:tabs>
                <w:tab w:val="left" w:pos="601"/>
              </w:tabs>
              <w:spacing w:line="360" w:lineRule="auto"/>
              <w:jc w:val="center"/>
              <w:rPr>
                <w:rFonts w:cs="Calibri"/>
                <w:bCs/>
              </w:rPr>
            </w:pPr>
            <w:r>
              <w:rPr>
                <w:rFonts w:cs="Calibri"/>
                <w:bCs/>
              </w:rPr>
              <w:t>x</w:t>
            </w:r>
          </w:p>
        </w:tc>
        <w:tc>
          <w:tcPr>
            <w:tcW w:w="1210" w:type="dxa"/>
            <w:shd w:val="clear" w:color="auto" w:fill="auto"/>
          </w:tcPr>
          <w:p w:rsidR="00551546" w:rsidRPr="008B49B1" w:rsidRDefault="00551546" w:rsidP="00E4669C">
            <w:pPr>
              <w:tabs>
                <w:tab w:val="left" w:pos="601"/>
              </w:tabs>
              <w:spacing w:line="360" w:lineRule="auto"/>
              <w:jc w:val="center"/>
              <w:rPr>
                <w:rFonts w:cs="Calibri"/>
                <w:bCs/>
              </w:rPr>
            </w:pPr>
          </w:p>
        </w:tc>
        <w:tc>
          <w:tcPr>
            <w:tcW w:w="1179" w:type="dxa"/>
            <w:shd w:val="clear" w:color="auto" w:fill="auto"/>
          </w:tcPr>
          <w:p w:rsidR="00551546" w:rsidRPr="008B49B1" w:rsidRDefault="00551546" w:rsidP="00E4669C">
            <w:pPr>
              <w:tabs>
                <w:tab w:val="left" w:pos="601"/>
              </w:tabs>
              <w:spacing w:line="360" w:lineRule="auto"/>
              <w:jc w:val="center"/>
              <w:rPr>
                <w:rFonts w:cs="Calibri"/>
                <w:bCs/>
              </w:rPr>
            </w:pPr>
          </w:p>
        </w:tc>
        <w:tc>
          <w:tcPr>
            <w:tcW w:w="1372" w:type="dxa"/>
            <w:shd w:val="clear" w:color="auto" w:fill="auto"/>
          </w:tcPr>
          <w:p w:rsidR="00551546" w:rsidRPr="008B49B1" w:rsidRDefault="00551546" w:rsidP="00E4669C">
            <w:pPr>
              <w:tabs>
                <w:tab w:val="left" w:pos="601"/>
              </w:tabs>
              <w:spacing w:line="360" w:lineRule="auto"/>
              <w:jc w:val="center"/>
              <w:rPr>
                <w:rFonts w:cs="Calibri"/>
                <w:bCs/>
              </w:rPr>
            </w:pPr>
          </w:p>
        </w:tc>
      </w:tr>
      <w:tr w:rsidR="00551546" w:rsidRPr="008B49B1" w:rsidTr="00E4669C">
        <w:trPr>
          <w:trHeight w:hRule="exact" w:val="460"/>
          <w:jc w:val="center"/>
        </w:trPr>
        <w:tc>
          <w:tcPr>
            <w:tcW w:w="4090" w:type="dxa"/>
            <w:shd w:val="clear" w:color="auto" w:fill="auto"/>
            <w:vAlign w:val="center"/>
          </w:tcPr>
          <w:p w:rsidR="00551546" w:rsidRPr="00EB2004" w:rsidRDefault="00551546" w:rsidP="00E4669C">
            <w:pPr>
              <w:spacing w:line="360" w:lineRule="auto"/>
            </w:pPr>
            <w:r w:rsidRPr="00EB2004">
              <w:t>Spor Alanları</w:t>
            </w:r>
          </w:p>
        </w:tc>
        <w:tc>
          <w:tcPr>
            <w:tcW w:w="1398" w:type="dxa"/>
            <w:shd w:val="clear" w:color="auto" w:fill="auto"/>
          </w:tcPr>
          <w:p w:rsidR="00551546" w:rsidRPr="008B49B1" w:rsidRDefault="00551546" w:rsidP="00E4669C">
            <w:pPr>
              <w:tabs>
                <w:tab w:val="left" w:pos="601"/>
              </w:tabs>
              <w:spacing w:line="360" w:lineRule="auto"/>
              <w:jc w:val="center"/>
              <w:rPr>
                <w:rFonts w:cs="Calibri"/>
                <w:bCs/>
              </w:rPr>
            </w:pPr>
            <w:r>
              <w:rPr>
                <w:rFonts w:cs="Calibri"/>
                <w:bCs/>
              </w:rPr>
              <w:t>x</w:t>
            </w:r>
          </w:p>
        </w:tc>
        <w:tc>
          <w:tcPr>
            <w:tcW w:w="1210" w:type="dxa"/>
            <w:shd w:val="clear" w:color="auto" w:fill="auto"/>
          </w:tcPr>
          <w:p w:rsidR="00551546" w:rsidRPr="008B49B1" w:rsidRDefault="00551546" w:rsidP="00E4669C">
            <w:pPr>
              <w:tabs>
                <w:tab w:val="left" w:pos="601"/>
              </w:tabs>
              <w:spacing w:line="360" w:lineRule="auto"/>
              <w:jc w:val="center"/>
              <w:rPr>
                <w:rFonts w:cs="Calibri"/>
                <w:bCs/>
              </w:rPr>
            </w:pPr>
          </w:p>
        </w:tc>
        <w:tc>
          <w:tcPr>
            <w:tcW w:w="1179" w:type="dxa"/>
            <w:shd w:val="clear" w:color="auto" w:fill="auto"/>
          </w:tcPr>
          <w:p w:rsidR="00551546" w:rsidRPr="008B49B1" w:rsidRDefault="00551546" w:rsidP="00E4669C">
            <w:pPr>
              <w:tabs>
                <w:tab w:val="left" w:pos="601"/>
              </w:tabs>
              <w:spacing w:line="360" w:lineRule="auto"/>
              <w:jc w:val="center"/>
              <w:rPr>
                <w:rFonts w:cs="Calibri"/>
                <w:bCs/>
              </w:rPr>
            </w:pPr>
          </w:p>
        </w:tc>
        <w:tc>
          <w:tcPr>
            <w:tcW w:w="1372" w:type="dxa"/>
            <w:shd w:val="clear" w:color="auto" w:fill="auto"/>
          </w:tcPr>
          <w:p w:rsidR="00551546" w:rsidRPr="008B49B1" w:rsidRDefault="00551546" w:rsidP="00E4669C">
            <w:pPr>
              <w:tabs>
                <w:tab w:val="left" w:pos="601"/>
              </w:tabs>
              <w:spacing w:line="360" w:lineRule="auto"/>
              <w:jc w:val="center"/>
              <w:rPr>
                <w:rFonts w:cs="Calibri"/>
                <w:bCs/>
              </w:rPr>
            </w:pPr>
          </w:p>
        </w:tc>
      </w:tr>
      <w:tr w:rsidR="00551546" w:rsidRPr="008B49B1" w:rsidTr="00E4669C">
        <w:trPr>
          <w:trHeight w:hRule="exact" w:val="460"/>
          <w:jc w:val="center"/>
        </w:trPr>
        <w:tc>
          <w:tcPr>
            <w:tcW w:w="4090" w:type="dxa"/>
            <w:shd w:val="clear" w:color="auto" w:fill="auto"/>
            <w:vAlign w:val="center"/>
          </w:tcPr>
          <w:p w:rsidR="00551546" w:rsidRPr="00EB2004" w:rsidRDefault="00551546" w:rsidP="00E4669C">
            <w:pPr>
              <w:spacing w:line="360" w:lineRule="auto"/>
            </w:pPr>
            <w:r w:rsidRPr="00EB2004">
              <w:t>Kantin</w:t>
            </w:r>
          </w:p>
        </w:tc>
        <w:tc>
          <w:tcPr>
            <w:tcW w:w="1398" w:type="dxa"/>
            <w:shd w:val="clear" w:color="auto" w:fill="auto"/>
          </w:tcPr>
          <w:p w:rsidR="00551546" w:rsidRPr="008B49B1" w:rsidRDefault="00551546" w:rsidP="00E4669C">
            <w:pPr>
              <w:tabs>
                <w:tab w:val="left" w:pos="601"/>
              </w:tabs>
              <w:spacing w:line="360" w:lineRule="auto"/>
              <w:jc w:val="center"/>
              <w:rPr>
                <w:rFonts w:cs="Calibri"/>
                <w:bCs/>
              </w:rPr>
            </w:pPr>
          </w:p>
        </w:tc>
        <w:tc>
          <w:tcPr>
            <w:tcW w:w="1210" w:type="dxa"/>
            <w:shd w:val="clear" w:color="auto" w:fill="auto"/>
          </w:tcPr>
          <w:p w:rsidR="00551546" w:rsidRPr="008B49B1" w:rsidRDefault="00551546" w:rsidP="00E4669C">
            <w:pPr>
              <w:tabs>
                <w:tab w:val="left" w:pos="601"/>
              </w:tabs>
              <w:spacing w:line="360" w:lineRule="auto"/>
              <w:jc w:val="center"/>
              <w:rPr>
                <w:rFonts w:cs="Calibri"/>
                <w:bCs/>
              </w:rPr>
            </w:pPr>
            <w:r>
              <w:rPr>
                <w:rFonts w:cs="Calibri"/>
                <w:bCs/>
              </w:rPr>
              <w:t>x</w:t>
            </w:r>
          </w:p>
        </w:tc>
        <w:tc>
          <w:tcPr>
            <w:tcW w:w="1179" w:type="dxa"/>
            <w:shd w:val="clear" w:color="auto" w:fill="auto"/>
          </w:tcPr>
          <w:p w:rsidR="00551546" w:rsidRPr="008B49B1" w:rsidRDefault="00551546" w:rsidP="00E4669C">
            <w:pPr>
              <w:tabs>
                <w:tab w:val="left" w:pos="601"/>
              </w:tabs>
              <w:spacing w:line="360" w:lineRule="auto"/>
              <w:jc w:val="center"/>
              <w:rPr>
                <w:rFonts w:cs="Calibri"/>
                <w:bCs/>
              </w:rPr>
            </w:pPr>
          </w:p>
        </w:tc>
        <w:tc>
          <w:tcPr>
            <w:tcW w:w="1372" w:type="dxa"/>
            <w:shd w:val="clear" w:color="auto" w:fill="auto"/>
          </w:tcPr>
          <w:p w:rsidR="00551546" w:rsidRPr="008B49B1" w:rsidRDefault="00551546" w:rsidP="00E4669C">
            <w:pPr>
              <w:tabs>
                <w:tab w:val="left" w:pos="601"/>
              </w:tabs>
              <w:spacing w:line="360" w:lineRule="auto"/>
              <w:jc w:val="center"/>
              <w:rPr>
                <w:rFonts w:cs="Calibri"/>
                <w:bCs/>
              </w:rPr>
            </w:pPr>
          </w:p>
        </w:tc>
      </w:tr>
      <w:tr w:rsidR="00551546" w:rsidRPr="008B49B1" w:rsidTr="00E4669C">
        <w:trPr>
          <w:trHeight w:hRule="exact" w:val="460"/>
          <w:jc w:val="center"/>
        </w:trPr>
        <w:tc>
          <w:tcPr>
            <w:tcW w:w="4090" w:type="dxa"/>
            <w:shd w:val="clear" w:color="auto" w:fill="auto"/>
            <w:vAlign w:val="center"/>
          </w:tcPr>
          <w:p w:rsidR="00551546" w:rsidRPr="00EB2004" w:rsidRDefault="00551546" w:rsidP="00E4669C">
            <w:pPr>
              <w:spacing w:line="360" w:lineRule="auto"/>
            </w:pPr>
            <w:r w:rsidRPr="00EB2004">
              <w:t xml:space="preserve">Fen Bilgisi Laboratuvarı </w:t>
            </w:r>
          </w:p>
        </w:tc>
        <w:tc>
          <w:tcPr>
            <w:tcW w:w="1398" w:type="dxa"/>
            <w:shd w:val="clear" w:color="auto" w:fill="auto"/>
          </w:tcPr>
          <w:p w:rsidR="00551546" w:rsidRPr="008B49B1" w:rsidRDefault="00551546" w:rsidP="00E4669C">
            <w:pPr>
              <w:tabs>
                <w:tab w:val="left" w:pos="601"/>
              </w:tabs>
              <w:spacing w:line="360" w:lineRule="auto"/>
              <w:jc w:val="center"/>
              <w:rPr>
                <w:rFonts w:cs="Calibri"/>
                <w:bCs/>
              </w:rPr>
            </w:pPr>
          </w:p>
        </w:tc>
        <w:tc>
          <w:tcPr>
            <w:tcW w:w="1210" w:type="dxa"/>
            <w:shd w:val="clear" w:color="auto" w:fill="auto"/>
          </w:tcPr>
          <w:p w:rsidR="00551546" w:rsidRPr="008B49B1" w:rsidRDefault="00551546" w:rsidP="00E4669C">
            <w:pPr>
              <w:tabs>
                <w:tab w:val="left" w:pos="601"/>
              </w:tabs>
              <w:spacing w:line="360" w:lineRule="auto"/>
              <w:jc w:val="center"/>
              <w:rPr>
                <w:rFonts w:cs="Calibri"/>
                <w:bCs/>
              </w:rPr>
            </w:pPr>
            <w:r>
              <w:rPr>
                <w:rFonts w:cs="Calibri"/>
                <w:bCs/>
              </w:rPr>
              <w:t>x</w:t>
            </w:r>
          </w:p>
        </w:tc>
        <w:tc>
          <w:tcPr>
            <w:tcW w:w="1179" w:type="dxa"/>
            <w:shd w:val="clear" w:color="auto" w:fill="auto"/>
          </w:tcPr>
          <w:p w:rsidR="00551546" w:rsidRPr="008B49B1" w:rsidRDefault="00551546" w:rsidP="00E4669C">
            <w:pPr>
              <w:tabs>
                <w:tab w:val="left" w:pos="601"/>
              </w:tabs>
              <w:spacing w:line="360" w:lineRule="auto"/>
              <w:jc w:val="center"/>
              <w:rPr>
                <w:rFonts w:cs="Calibri"/>
                <w:bCs/>
              </w:rPr>
            </w:pPr>
          </w:p>
        </w:tc>
        <w:tc>
          <w:tcPr>
            <w:tcW w:w="1372" w:type="dxa"/>
            <w:shd w:val="clear" w:color="auto" w:fill="auto"/>
          </w:tcPr>
          <w:p w:rsidR="00551546" w:rsidRPr="008B49B1" w:rsidRDefault="00551546" w:rsidP="00E4669C">
            <w:pPr>
              <w:tabs>
                <w:tab w:val="left" w:pos="601"/>
              </w:tabs>
              <w:spacing w:line="360" w:lineRule="auto"/>
              <w:jc w:val="center"/>
              <w:rPr>
                <w:rFonts w:cs="Calibri"/>
                <w:bCs/>
              </w:rPr>
            </w:pPr>
          </w:p>
        </w:tc>
      </w:tr>
      <w:tr w:rsidR="00551546" w:rsidRPr="008B49B1" w:rsidTr="00E4669C">
        <w:trPr>
          <w:trHeight w:hRule="exact" w:val="460"/>
          <w:jc w:val="center"/>
        </w:trPr>
        <w:tc>
          <w:tcPr>
            <w:tcW w:w="4090" w:type="dxa"/>
            <w:shd w:val="clear" w:color="auto" w:fill="auto"/>
            <w:vAlign w:val="center"/>
          </w:tcPr>
          <w:p w:rsidR="00551546" w:rsidRPr="00EB2004" w:rsidRDefault="00551546" w:rsidP="00E4669C">
            <w:pPr>
              <w:spacing w:line="360" w:lineRule="auto"/>
            </w:pPr>
            <w:r w:rsidRPr="00EB2004">
              <w:t>Atölyeler</w:t>
            </w:r>
          </w:p>
        </w:tc>
        <w:tc>
          <w:tcPr>
            <w:tcW w:w="1398" w:type="dxa"/>
            <w:shd w:val="clear" w:color="auto" w:fill="auto"/>
          </w:tcPr>
          <w:p w:rsidR="00551546" w:rsidRPr="008B49B1" w:rsidRDefault="00551546" w:rsidP="00E4669C">
            <w:pPr>
              <w:tabs>
                <w:tab w:val="left" w:pos="601"/>
              </w:tabs>
              <w:spacing w:line="360" w:lineRule="auto"/>
              <w:jc w:val="center"/>
              <w:rPr>
                <w:rFonts w:cs="Calibri"/>
                <w:bCs/>
              </w:rPr>
            </w:pPr>
            <w:r>
              <w:rPr>
                <w:rFonts w:cs="Calibri"/>
                <w:bCs/>
              </w:rPr>
              <w:t>x</w:t>
            </w:r>
          </w:p>
        </w:tc>
        <w:tc>
          <w:tcPr>
            <w:tcW w:w="1210" w:type="dxa"/>
            <w:shd w:val="clear" w:color="auto" w:fill="auto"/>
          </w:tcPr>
          <w:p w:rsidR="00551546" w:rsidRPr="008B49B1" w:rsidRDefault="00551546" w:rsidP="00E4669C">
            <w:pPr>
              <w:tabs>
                <w:tab w:val="left" w:pos="601"/>
              </w:tabs>
              <w:spacing w:line="360" w:lineRule="auto"/>
              <w:jc w:val="center"/>
              <w:rPr>
                <w:rFonts w:cs="Calibri"/>
                <w:bCs/>
              </w:rPr>
            </w:pPr>
          </w:p>
        </w:tc>
        <w:tc>
          <w:tcPr>
            <w:tcW w:w="1179" w:type="dxa"/>
            <w:shd w:val="clear" w:color="auto" w:fill="auto"/>
          </w:tcPr>
          <w:p w:rsidR="00551546" w:rsidRPr="008B49B1" w:rsidRDefault="00551546" w:rsidP="00E4669C">
            <w:pPr>
              <w:tabs>
                <w:tab w:val="left" w:pos="601"/>
              </w:tabs>
              <w:spacing w:line="360" w:lineRule="auto"/>
              <w:jc w:val="center"/>
              <w:rPr>
                <w:rFonts w:cs="Calibri"/>
                <w:bCs/>
              </w:rPr>
            </w:pPr>
            <w:r>
              <w:rPr>
                <w:rFonts w:cs="Calibri"/>
                <w:bCs/>
              </w:rPr>
              <w:t>2</w:t>
            </w:r>
          </w:p>
        </w:tc>
        <w:tc>
          <w:tcPr>
            <w:tcW w:w="1372" w:type="dxa"/>
            <w:shd w:val="clear" w:color="auto" w:fill="auto"/>
          </w:tcPr>
          <w:p w:rsidR="00551546" w:rsidRPr="008B49B1" w:rsidRDefault="00551546" w:rsidP="00E4669C">
            <w:pPr>
              <w:tabs>
                <w:tab w:val="left" w:pos="601"/>
              </w:tabs>
              <w:spacing w:line="360" w:lineRule="auto"/>
              <w:jc w:val="center"/>
              <w:rPr>
                <w:rFonts w:cs="Calibri"/>
                <w:bCs/>
              </w:rPr>
            </w:pPr>
          </w:p>
        </w:tc>
      </w:tr>
      <w:tr w:rsidR="00551546" w:rsidRPr="008B49B1" w:rsidTr="00E4669C">
        <w:trPr>
          <w:trHeight w:hRule="exact" w:val="460"/>
          <w:jc w:val="center"/>
        </w:trPr>
        <w:tc>
          <w:tcPr>
            <w:tcW w:w="4090" w:type="dxa"/>
            <w:shd w:val="clear" w:color="auto" w:fill="auto"/>
            <w:vAlign w:val="center"/>
          </w:tcPr>
          <w:p w:rsidR="00551546" w:rsidRPr="00EB2004" w:rsidRDefault="00551546" w:rsidP="00E4669C">
            <w:pPr>
              <w:spacing w:line="360" w:lineRule="auto"/>
            </w:pPr>
            <w:r w:rsidRPr="00EB2004">
              <w:t>Bölümlere Ait Depo</w:t>
            </w:r>
          </w:p>
        </w:tc>
        <w:tc>
          <w:tcPr>
            <w:tcW w:w="1398" w:type="dxa"/>
            <w:shd w:val="clear" w:color="auto" w:fill="auto"/>
          </w:tcPr>
          <w:p w:rsidR="00551546" w:rsidRPr="008B49B1" w:rsidRDefault="00551546" w:rsidP="00E4669C">
            <w:pPr>
              <w:tabs>
                <w:tab w:val="left" w:pos="601"/>
              </w:tabs>
              <w:spacing w:line="360" w:lineRule="auto"/>
              <w:jc w:val="center"/>
              <w:rPr>
                <w:rFonts w:cs="Calibri"/>
                <w:bCs/>
              </w:rPr>
            </w:pPr>
            <w:r>
              <w:rPr>
                <w:rFonts w:cs="Calibri"/>
                <w:bCs/>
              </w:rPr>
              <w:t>x</w:t>
            </w:r>
          </w:p>
        </w:tc>
        <w:tc>
          <w:tcPr>
            <w:tcW w:w="1210" w:type="dxa"/>
            <w:shd w:val="clear" w:color="auto" w:fill="auto"/>
          </w:tcPr>
          <w:p w:rsidR="00551546" w:rsidRPr="008B49B1" w:rsidRDefault="00551546" w:rsidP="00E4669C">
            <w:pPr>
              <w:tabs>
                <w:tab w:val="left" w:pos="601"/>
              </w:tabs>
              <w:spacing w:line="360" w:lineRule="auto"/>
              <w:jc w:val="center"/>
              <w:rPr>
                <w:rFonts w:cs="Calibri"/>
                <w:bCs/>
              </w:rPr>
            </w:pPr>
          </w:p>
        </w:tc>
        <w:tc>
          <w:tcPr>
            <w:tcW w:w="1179" w:type="dxa"/>
            <w:shd w:val="clear" w:color="auto" w:fill="auto"/>
          </w:tcPr>
          <w:p w:rsidR="00551546" w:rsidRPr="008B49B1" w:rsidRDefault="00D606AB" w:rsidP="00E4669C">
            <w:pPr>
              <w:tabs>
                <w:tab w:val="left" w:pos="601"/>
              </w:tabs>
              <w:spacing w:line="360" w:lineRule="auto"/>
              <w:jc w:val="center"/>
              <w:rPr>
                <w:rFonts w:cs="Calibri"/>
                <w:bCs/>
              </w:rPr>
            </w:pPr>
            <w:r>
              <w:rPr>
                <w:rFonts w:cs="Calibri"/>
                <w:bCs/>
              </w:rPr>
              <w:t>1</w:t>
            </w:r>
          </w:p>
        </w:tc>
        <w:tc>
          <w:tcPr>
            <w:tcW w:w="1372" w:type="dxa"/>
            <w:shd w:val="clear" w:color="auto" w:fill="auto"/>
          </w:tcPr>
          <w:p w:rsidR="00551546" w:rsidRPr="008B49B1" w:rsidRDefault="00551546" w:rsidP="00E4669C">
            <w:pPr>
              <w:tabs>
                <w:tab w:val="left" w:pos="601"/>
              </w:tabs>
              <w:spacing w:line="360" w:lineRule="auto"/>
              <w:jc w:val="center"/>
              <w:rPr>
                <w:rFonts w:cs="Calibri"/>
                <w:bCs/>
              </w:rPr>
            </w:pPr>
          </w:p>
        </w:tc>
      </w:tr>
      <w:tr w:rsidR="00551546" w:rsidRPr="008B49B1" w:rsidTr="00E4669C">
        <w:trPr>
          <w:trHeight w:hRule="exact" w:val="460"/>
          <w:jc w:val="center"/>
        </w:trPr>
        <w:tc>
          <w:tcPr>
            <w:tcW w:w="4090" w:type="dxa"/>
            <w:shd w:val="clear" w:color="auto" w:fill="auto"/>
            <w:vAlign w:val="center"/>
          </w:tcPr>
          <w:p w:rsidR="00551546" w:rsidRPr="00EB2004" w:rsidRDefault="00551546" w:rsidP="00E4669C">
            <w:pPr>
              <w:spacing w:line="360" w:lineRule="auto"/>
            </w:pPr>
            <w:r w:rsidRPr="00EB2004">
              <w:t>Teknisyen Odası</w:t>
            </w:r>
          </w:p>
        </w:tc>
        <w:tc>
          <w:tcPr>
            <w:tcW w:w="1398" w:type="dxa"/>
            <w:shd w:val="clear" w:color="auto" w:fill="auto"/>
          </w:tcPr>
          <w:p w:rsidR="00551546" w:rsidRPr="008B49B1" w:rsidRDefault="00551546" w:rsidP="00E4669C">
            <w:pPr>
              <w:tabs>
                <w:tab w:val="left" w:pos="601"/>
              </w:tabs>
              <w:spacing w:line="360" w:lineRule="auto"/>
              <w:jc w:val="center"/>
              <w:rPr>
                <w:rFonts w:cs="Calibri"/>
                <w:bCs/>
              </w:rPr>
            </w:pPr>
            <w:r>
              <w:rPr>
                <w:rFonts w:cs="Calibri"/>
                <w:bCs/>
              </w:rPr>
              <w:t>x</w:t>
            </w:r>
          </w:p>
        </w:tc>
        <w:tc>
          <w:tcPr>
            <w:tcW w:w="1210" w:type="dxa"/>
            <w:shd w:val="clear" w:color="auto" w:fill="auto"/>
          </w:tcPr>
          <w:p w:rsidR="00551546" w:rsidRPr="008B49B1" w:rsidRDefault="00551546" w:rsidP="00E4669C">
            <w:pPr>
              <w:tabs>
                <w:tab w:val="left" w:pos="601"/>
              </w:tabs>
              <w:spacing w:line="360" w:lineRule="auto"/>
              <w:jc w:val="center"/>
              <w:rPr>
                <w:rFonts w:cs="Calibri"/>
                <w:bCs/>
              </w:rPr>
            </w:pPr>
            <w:r>
              <w:rPr>
                <w:rFonts w:cs="Calibri"/>
                <w:bCs/>
              </w:rPr>
              <w:t>x</w:t>
            </w:r>
          </w:p>
        </w:tc>
        <w:tc>
          <w:tcPr>
            <w:tcW w:w="1179" w:type="dxa"/>
            <w:shd w:val="clear" w:color="auto" w:fill="auto"/>
          </w:tcPr>
          <w:p w:rsidR="00551546" w:rsidRPr="008B49B1" w:rsidRDefault="00551546" w:rsidP="00E4669C">
            <w:pPr>
              <w:tabs>
                <w:tab w:val="left" w:pos="601"/>
              </w:tabs>
              <w:spacing w:line="360" w:lineRule="auto"/>
              <w:jc w:val="center"/>
              <w:rPr>
                <w:rFonts w:cs="Calibri"/>
                <w:bCs/>
              </w:rPr>
            </w:pPr>
          </w:p>
        </w:tc>
        <w:tc>
          <w:tcPr>
            <w:tcW w:w="1372" w:type="dxa"/>
            <w:shd w:val="clear" w:color="auto" w:fill="auto"/>
          </w:tcPr>
          <w:p w:rsidR="00551546" w:rsidRPr="008B49B1" w:rsidRDefault="00551546" w:rsidP="00E4669C">
            <w:pPr>
              <w:tabs>
                <w:tab w:val="left" w:pos="601"/>
              </w:tabs>
              <w:spacing w:line="360" w:lineRule="auto"/>
              <w:jc w:val="center"/>
              <w:rPr>
                <w:rFonts w:cs="Calibri"/>
                <w:bCs/>
              </w:rPr>
            </w:pPr>
          </w:p>
        </w:tc>
      </w:tr>
      <w:tr w:rsidR="00551546" w:rsidRPr="008B49B1" w:rsidTr="00E4669C">
        <w:trPr>
          <w:trHeight w:hRule="exact" w:val="460"/>
          <w:jc w:val="center"/>
        </w:trPr>
        <w:tc>
          <w:tcPr>
            <w:tcW w:w="4090" w:type="dxa"/>
            <w:shd w:val="clear" w:color="auto" w:fill="auto"/>
            <w:vAlign w:val="center"/>
          </w:tcPr>
          <w:p w:rsidR="00551546" w:rsidRPr="00EB2004" w:rsidRDefault="00551546" w:rsidP="00E4669C">
            <w:pPr>
              <w:spacing w:line="360" w:lineRule="auto"/>
            </w:pPr>
            <w:r w:rsidRPr="00EB2004">
              <w:t xml:space="preserve">Arşiv </w:t>
            </w:r>
          </w:p>
        </w:tc>
        <w:tc>
          <w:tcPr>
            <w:tcW w:w="1398" w:type="dxa"/>
            <w:shd w:val="clear" w:color="auto" w:fill="auto"/>
          </w:tcPr>
          <w:p w:rsidR="00551546" w:rsidRPr="008B49B1" w:rsidRDefault="00551546" w:rsidP="00E4669C">
            <w:pPr>
              <w:tabs>
                <w:tab w:val="left" w:pos="601"/>
              </w:tabs>
              <w:spacing w:line="360" w:lineRule="auto"/>
              <w:jc w:val="center"/>
              <w:rPr>
                <w:rFonts w:cs="Calibri"/>
                <w:bCs/>
              </w:rPr>
            </w:pPr>
            <w:r>
              <w:rPr>
                <w:rFonts w:cs="Calibri"/>
                <w:bCs/>
              </w:rPr>
              <w:t>x</w:t>
            </w:r>
          </w:p>
        </w:tc>
        <w:tc>
          <w:tcPr>
            <w:tcW w:w="1210" w:type="dxa"/>
            <w:shd w:val="clear" w:color="auto" w:fill="auto"/>
          </w:tcPr>
          <w:p w:rsidR="00551546" w:rsidRPr="008B49B1" w:rsidRDefault="00551546" w:rsidP="00E4669C">
            <w:pPr>
              <w:tabs>
                <w:tab w:val="left" w:pos="601"/>
              </w:tabs>
              <w:spacing w:line="360" w:lineRule="auto"/>
              <w:jc w:val="center"/>
              <w:rPr>
                <w:rFonts w:cs="Calibri"/>
                <w:bCs/>
              </w:rPr>
            </w:pPr>
          </w:p>
        </w:tc>
        <w:tc>
          <w:tcPr>
            <w:tcW w:w="1179" w:type="dxa"/>
            <w:shd w:val="clear" w:color="auto" w:fill="auto"/>
          </w:tcPr>
          <w:p w:rsidR="00551546" w:rsidRPr="008B49B1" w:rsidRDefault="00D606AB" w:rsidP="00E4669C">
            <w:pPr>
              <w:tabs>
                <w:tab w:val="left" w:pos="601"/>
              </w:tabs>
              <w:spacing w:line="360" w:lineRule="auto"/>
              <w:jc w:val="center"/>
              <w:rPr>
                <w:rFonts w:cs="Calibri"/>
                <w:bCs/>
              </w:rPr>
            </w:pPr>
            <w:r>
              <w:rPr>
                <w:rFonts w:cs="Calibri"/>
                <w:bCs/>
              </w:rPr>
              <w:t>2</w:t>
            </w:r>
          </w:p>
        </w:tc>
        <w:tc>
          <w:tcPr>
            <w:tcW w:w="1372" w:type="dxa"/>
            <w:shd w:val="clear" w:color="auto" w:fill="auto"/>
          </w:tcPr>
          <w:p w:rsidR="00551546" w:rsidRPr="008B49B1" w:rsidRDefault="00551546" w:rsidP="00E4669C">
            <w:pPr>
              <w:tabs>
                <w:tab w:val="left" w:pos="601"/>
              </w:tabs>
              <w:spacing w:line="360" w:lineRule="auto"/>
              <w:jc w:val="center"/>
              <w:rPr>
                <w:rFonts w:cs="Calibri"/>
                <w:bCs/>
              </w:rPr>
            </w:pPr>
          </w:p>
        </w:tc>
      </w:tr>
    </w:tbl>
    <w:p w:rsidR="00551546" w:rsidRDefault="00551546" w:rsidP="00B85B56">
      <w:pPr>
        <w:spacing w:after="0"/>
        <w:ind w:firstLine="360"/>
        <w:jc w:val="both"/>
        <w:rPr>
          <w:rFonts w:ascii="Times New Roman" w:eastAsia="Calibri" w:hAnsi="Times New Roman" w:cs="Times New Roman"/>
          <w:sz w:val="24"/>
          <w:szCs w:val="24"/>
          <w:lang w:val="tr-TR"/>
        </w:rPr>
      </w:pPr>
    </w:p>
    <w:p w:rsidR="00551546" w:rsidRDefault="00551546" w:rsidP="00B85B56">
      <w:pPr>
        <w:spacing w:after="0"/>
        <w:ind w:firstLine="360"/>
        <w:jc w:val="both"/>
        <w:rPr>
          <w:rFonts w:ascii="Times New Roman" w:eastAsia="Calibri" w:hAnsi="Times New Roman" w:cs="Times New Roman"/>
          <w:sz w:val="24"/>
          <w:szCs w:val="24"/>
          <w:lang w:val="tr-TR"/>
        </w:rPr>
      </w:pPr>
    </w:p>
    <w:p w:rsidR="00551546" w:rsidRDefault="00551546" w:rsidP="00B85B56">
      <w:pPr>
        <w:spacing w:after="0"/>
        <w:ind w:firstLine="360"/>
        <w:jc w:val="both"/>
        <w:rPr>
          <w:rFonts w:ascii="Times New Roman" w:eastAsia="Calibri" w:hAnsi="Times New Roman" w:cs="Times New Roman"/>
          <w:sz w:val="24"/>
          <w:szCs w:val="24"/>
          <w:lang w:val="tr-TR"/>
        </w:rPr>
      </w:pPr>
    </w:p>
    <w:p w:rsidR="00551546" w:rsidRDefault="00551546" w:rsidP="00B85B56">
      <w:pPr>
        <w:spacing w:after="0"/>
        <w:ind w:firstLine="360"/>
        <w:jc w:val="both"/>
        <w:rPr>
          <w:rFonts w:ascii="Times New Roman" w:eastAsia="Calibri" w:hAnsi="Times New Roman" w:cs="Times New Roman"/>
          <w:sz w:val="24"/>
          <w:szCs w:val="24"/>
          <w:lang w:val="tr-TR"/>
        </w:rPr>
      </w:pPr>
    </w:p>
    <w:p w:rsidR="00551546" w:rsidRDefault="00551546" w:rsidP="00B85B56">
      <w:pPr>
        <w:spacing w:after="0"/>
        <w:ind w:firstLine="360"/>
        <w:jc w:val="both"/>
        <w:rPr>
          <w:rFonts w:ascii="Times New Roman" w:eastAsia="Calibri" w:hAnsi="Times New Roman" w:cs="Times New Roman"/>
          <w:sz w:val="24"/>
          <w:szCs w:val="24"/>
          <w:lang w:val="tr-TR"/>
        </w:rPr>
      </w:pPr>
    </w:p>
    <w:p w:rsidR="005E1F2E" w:rsidRDefault="009800A6" w:rsidP="00B85B56">
      <w:pPr>
        <w:spacing w:before="100" w:beforeAutospacing="1" w:after="100" w:afterAutospacing="1" w:line="240" w:lineRule="auto"/>
        <w:ind w:firstLine="600"/>
        <w:jc w:val="both"/>
        <w:rPr>
          <w:rFonts w:ascii="Times New Roman" w:eastAsia="Calibri" w:hAnsi="Times New Roman" w:cs="Times New Roman"/>
          <w:bCs/>
          <w:sz w:val="24"/>
          <w:szCs w:val="24"/>
          <w:lang w:val="tr-TR"/>
        </w:rPr>
      </w:pPr>
      <w:r w:rsidRPr="009800A6">
        <w:rPr>
          <w:noProof/>
          <w:lang w:val="tr-TR" w:eastAsia="tr-TR"/>
        </w:rPr>
        <w:pict>
          <v:rect id="_x0000_s1098" style="position:absolute;left:0;text-align:left;margin-left:41.4pt;margin-top:64.5pt;width:490.3pt;height:48.65pt;z-index:25176524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" o:allowincell="f" fillcolor="#00b0f0" strokecolor="#0070c0" strokeweight="1pt">
            <v:textbox inset="14.4pt,,14.4pt">
              <w:txbxContent>
                <w:p w:rsidR="00CA74DD" w:rsidRPr="00C313D7" w:rsidRDefault="00CA74DD" w:rsidP="004F1F0A">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1.2-İNSAN KAYNAKLARI</w:t>
                  </w:r>
                </w:p>
              </w:txbxContent>
            </v:textbox>
            <w10:wrap anchorx="page" anchory="page"/>
          </v:rect>
        </w:pict>
      </w:r>
      <w:r w:rsidR="005E1F2E" w:rsidRPr="005E1F2E">
        <w:rPr>
          <w:rFonts w:ascii="Times New Roman" w:eastAsia="Calibri" w:hAnsi="Times New Roman" w:cs="Times New Roman"/>
          <w:bCs/>
          <w:sz w:val="24"/>
          <w:szCs w:val="24"/>
          <w:lang w:val="tr-TR"/>
        </w:rPr>
        <w:t xml:space="preserve">Mustafakemalpaşa </w:t>
      </w:r>
      <w:r w:rsidR="00335EF4">
        <w:rPr>
          <w:rFonts w:ascii="Times New Roman" w:eastAsia="Calibri" w:hAnsi="Times New Roman" w:cs="Times New Roman"/>
          <w:sz w:val="24"/>
          <w:szCs w:val="24"/>
          <w:lang w:val="tr-TR"/>
        </w:rPr>
        <w:t xml:space="preserve">Mesleki Eğitim Merkezi </w:t>
      </w:r>
      <w:r w:rsidR="005E3C12">
        <w:rPr>
          <w:rFonts w:ascii="Times New Roman" w:eastAsia="Calibri" w:hAnsi="Times New Roman" w:cs="Times New Roman"/>
          <w:bCs/>
          <w:sz w:val="24"/>
          <w:szCs w:val="24"/>
          <w:lang w:val="tr-TR"/>
        </w:rPr>
        <w:t>4</w:t>
      </w:r>
      <w:r w:rsidR="005E1F2E" w:rsidRPr="005E1F2E">
        <w:rPr>
          <w:rFonts w:ascii="Times New Roman" w:eastAsia="Calibri" w:hAnsi="Times New Roman" w:cs="Times New Roman"/>
          <w:bCs/>
          <w:sz w:val="24"/>
          <w:szCs w:val="24"/>
          <w:lang w:val="tr-TR"/>
        </w:rPr>
        <w:t xml:space="preserve"> personel ile hizmet vermektedir. Yönetici ve personelin dağılımı Tablo 4’te gösterilmiştir.</w:t>
      </w:r>
    </w:p>
    <w:tbl>
      <w:tblPr>
        <w:tblStyle w:val="OrtaKlavuz1-Vurgu2"/>
        <w:tblW w:w="0" w:type="auto"/>
        <w:tblLook w:val="04A0"/>
      </w:tblPr>
      <w:tblGrid>
        <w:gridCol w:w="6977"/>
        <w:gridCol w:w="2817"/>
      </w:tblGrid>
      <w:tr w:rsidR="005E1F2E" w:rsidRPr="005E1F2E" w:rsidTr="00255CF5">
        <w:trPr>
          <w:cnfStyle w:val="100000000000"/>
          <w:trHeight w:val="516"/>
        </w:trPr>
        <w:tc>
          <w:tcPr>
            <w:cnfStyle w:val="001000000000"/>
            <w:tcW w:w="6977" w:type="dxa"/>
            <w:hideMark/>
          </w:tcPr>
          <w:p w:rsidR="005E1F2E" w:rsidRPr="00255CF5" w:rsidRDefault="005E1F2E" w:rsidP="004820B5">
            <w:pPr>
              <w:rPr>
                <w:rFonts w:ascii="Times New Roman" w:eastAsia="Times New Roman" w:hAnsi="Times New Roman" w:cs="Times New Roman"/>
                <w:sz w:val="24"/>
                <w:szCs w:val="24"/>
                <w:lang w:val="tr-TR" w:eastAsia="tr-TR"/>
              </w:rPr>
            </w:pPr>
            <w:r w:rsidRPr="00255CF5">
              <w:rPr>
                <w:rFonts w:ascii="Times New Roman" w:eastAsia="Times New Roman" w:hAnsi="Times New Roman" w:cs="Times New Roman"/>
                <w:sz w:val="32"/>
                <w:szCs w:val="24"/>
                <w:lang w:val="tr-TR" w:eastAsia="tr-TR"/>
              </w:rPr>
              <w:t>G</w:t>
            </w:r>
            <w:r w:rsidR="004D3D40" w:rsidRPr="00255CF5">
              <w:rPr>
                <w:rFonts w:ascii="Times New Roman" w:eastAsia="Times New Roman" w:hAnsi="Times New Roman" w:cs="Times New Roman"/>
                <w:sz w:val="32"/>
                <w:szCs w:val="24"/>
                <w:lang w:val="tr-TR" w:eastAsia="tr-TR"/>
              </w:rPr>
              <w:t>Ö</w:t>
            </w:r>
            <w:r w:rsidRPr="00255CF5">
              <w:rPr>
                <w:rFonts w:ascii="Times New Roman" w:eastAsia="Times New Roman" w:hAnsi="Times New Roman" w:cs="Times New Roman"/>
                <w:sz w:val="32"/>
                <w:szCs w:val="24"/>
                <w:lang w:val="tr-TR" w:eastAsia="tr-TR"/>
              </w:rPr>
              <w:t>REV ÜNVANI</w:t>
            </w:r>
          </w:p>
        </w:tc>
        <w:tc>
          <w:tcPr>
            <w:tcW w:w="2817" w:type="dxa"/>
            <w:hideMark/>
          </w:tcPr>
          <w:p w:rsidR="005E1F2E" w:rsidRPr="00255CF5" w:rsidRDefault="005E1F2E" w:rsidP="004820B5">
            <w:pPr>
              <w:cnfStyle w:val="100000000000"/>
              <w:rPr>
                <w:rFonts w:ascii="Times New Roman" w:eastAsia="Times New Roman" w:hAnsi="Times New Roman" w:cs="Times New Roman"/>
                <w:sz w:val="24"/>
                <w:szCs w:val="24"/>
                <w:lang w:val="tr-TR" w:eastAsia="tr-TR"/>
              </w:rPr>
            </w:pPr>
            <w:r w:rsidRPr="00255CF5">
              <w:rPr>
                <w:rFonts w:ascii="Times New Roman" w:eastAsia="Times New Roman" w:hAnsi="Times New Roman" w:cs="Times New Roman"/>
                <w:sz w:val="32"/>
                <w:szCs w:val="24"/>
                <w:lang w:val="tr-TR" w:eastAsia="tr-TR"/>
              </w:rPr>
              <w:t>SAYISI</w:t>
            </w:r>
          </w:p>
        </w:tc>
      </w:tr>
      <w:tr w:rsidR="005E1F2E" w:rsidRPr="005E1F2E" w:rsidTr="00255CF5">
        <w:trPr>
          <w:cnfStyle w:val="000000100000"/>
          <w:trHeight w:val="355"/>
        </w:trPr>
        <w:tc>
          <w:tcPr>
            <w:cnfStyle w:val="001000000000"/>
            <w:tcW w:w="6977" w:type="dxa"/>
          </w:tcPr>
          <w:p w:rsidR="005E1F2E" w:rsidRPr="00255CF5" w:rsidRDefault="005E3C12" w:rsidP="004820B5">
            <w:pPr>
              <w:rPr>
                <w:rFonts w:ascii="Times New Roman" w:eastAsia="Times New Roman" w:hAnsi="Times New Roman" w:cs="Times New Roman"/>
                <w:b w:val="0"/>
                <w:sz w:val="24"/>
                <w:szCs w:val="24"/>
                <w:lang w:val="tr-TR" w:eastAsia="tr-TR"/>
              </w:rPr>
            </w:pPr>
            <w:r>
              <w:rPr>
                <w:rFonts w:ascii="Times New Roman" w:eastAsia="Times New Roman" w:hAnsi="Times New Roman" w:cs="Times New Roman"/>
                <w:b w:val="0"/>
                <w:sz w:val="24"/>
                <w:szCs w:val="24"/>
                <w:lang w:val="tr-TR" w:eastAsia="tr-TR"/>
              </w:rPr>
              <w:t xml:space="preserve">Merkez </w:t>
            </w:r>
            <w:r w:rsidR="005E1F2E" w:rsidRPr="00255CF5">
              <w:rPr>
                <w:rFonts w:ascii="Times New Roman" w:eastAsia="Times New Roman" w:hAnsi="Times New Roman" w:cs="Times New Roman"/>
                <w:b w:val="0"/>
                <w:sz w:val="24"/>
                <w:szCs w:val="24"/>
                <w:lang w:val="tr-TR" w:eastAsia="tr-TR"/>
              </w:rPr>
              <w:t xml:space="preserve"> Müdürü</w:t>
            </w:r>
          </w:p>
        </w:tc>
        <w:tc>
          <w:tcPr>
            <w:tcW w:w="2817" w:type="dxa"/>
          </w:tcPr>
          <w:p w:rsidR="005E1F2E" w:rsidRDefault="005E1F2E" w:rsidP="004820B5">
            <w:pPr>
              <w:cnfStyle w:val="000000100000"/>
              <w:rPr>
                <w:rFonts w:ascii="Times New Roman" w:eastAsia="Times New Roman" w:hAnsi="Times New Roman" w:cs="Times New Roman"/>
                <w:sz w:val="24"/>
                <w:szCs w:val="24"/>
                <w:lang w:val="tr-TR" w:eastAsia="tr-TR"/>
              </w:rPr>
            </w:pPr>
            <w:r w:rsidRPr="005E1F2E">
              <w:rPr>
                <w:rFonts w:ascii="Times New Roman" w:eastAsia="Times New Roman" w:hAnsi="Times New Roman" w:cs="Times New Roman"/>
                <w:sz w:val="24"/>
                <w:szCs w:val="24"/>
                <w:lang w:val="tr-TR" w:eastAsia="tr-TR"/>
              </w:rPr>
              <w:t>1</w:t>
            </w:r>
          </w:p>
          <w:p w:rsidR="002E0813" w:rsidRPr="005E1F2E" w:rsidRDefault="002E0813" w:rsidP="004820B5">
            <w:pPr>
              <w:cnfStyle w:val="000000100000"/>
              <w:rPr>
                <w:rFonts w:ascii="Times New Roman" w:eastAsia="Times New Roman" w:hAnsi="Times New Roman" w:cs="Times New Roman"/>
                <w:sz w:val="24"/>
                <w:szCs w:val="24"/>
                <w:lang w:val="tr-TR" w:eastAsia="tr-TR"/>
              </w:rPr>
            </w:pPr>
          </w:p>
        </w:tc>
      </w:tr>
      <w:tr w:rsidR="005E1F2E" w:rsidRPr="005E1F2E" w:rsidTr="00255CF5">
        <w:trPr>
          <w:trHeight w:val="286"/>
        </w:trPr>
        <w:tc>
          <w:tcPr>
            <w:cnfStyle w:val="001000000000"/>
            <w:tcW w:w="6977" w:type="dxa"/>
          </w:tcPr>
          <w:p w:rsidR="005E1F2E" w:rsidRPr="00255CF5" w:rsidRDefault="005E1F2E" w:rsidP="005E3C12">
            <w:pPr>
              <w:rPr>
                <w:rFonts w:ascii="Times New Roman" w:eastAsia="Times New Roman" w:hAnsi="Times New Roman" w:cs="Times New Roman"/>
                <w:b w:val="0"/>
                <w:sz w:val="24"/>
                <w:szCs w:val="24"/>
                <w:lang w:val="tr-TR" w:eastAsia="tr-TR"/>
              </w:rPr>
            </w:pPr>
            <w:r w:rsidRPr="00255CF5">
              <w:rPr>
                <w:rFonts w:ascii="Times New Roman" w:eastAsia="Times New Roman" w:hAnsi="Times New Roman" w:cs="Times New Roman"/>
                <w:b w:val="0"/>
                <w:sz w:val="24"/>
                <w:szCs w:val="24"/>
                <w:lang w:val="tr-TR" w:eastAsia="tr-TR"/>
              </w:rPr>
              <w:t>Müdür</w:t>
            </w:r>
            <w:r w:rsidR="005E3C12">
              <w:rPr>
                <w:rFonts w:ascii="Times New Roman" w:eastAsia="Times New Roman" w:hAnsi="Times New Roman" w:cs="Times New Roman"/>
                <w:b w:val="0"/>
                <w:sz w:val="24"/>
                <w:szCs w:val="24"/>
                <w:lang w:val="tr-TR" w:eastAsia="tr-TR"/>
              </w:rPr>
              <w:t xml:space="preserve"> Yardımcısı</w:t>
            </w:r>
          </w:p>
        </w:tc>
        <w:tc>
          <w:tcPr>
            <w:tcW w:w="2817" w:type="dxa"/>
          </w:tcPr>
          <w:p w:rsidR="005E1F2E" w:rsidRDefault="005E3C12" w:rsidP="004820B5">
            <w:pPr>
              <w:cnfStyle w:val="000000000000"/>
              <w:rPr>
                <w:rFonts w:ascii="Times New Roman" w:eastAsia="Times New Roman" w:hAnsi="Times New Roman" w:cs="Times New Roman"/>
                <w:sz w:val="24"/>
                <w:szCs w:val="24"/>
                <w:lang w:val="tr-TR" w:eastAsia="tr-TR"/>
              </w:rPr>
            </w:pPr>
            <w:r>
              <w:rPr>
                <w:rFonts w:ascii="Times New Roman" w:eastAsia="Times New Roman" w:hAnsi="Times New Roman" w:cs="Times New Roman"/>
                <w:sz w:val="24"/>
                <w:szCs w:val="24"/>
                <w:lang w:val="tr-TR" w:eastAsia="tr-TR"/>
              </w:rPr>
              <w:t>2</w:t>
            </w:r>
          </w:p>
          <w:p w:rsidR="002E0813" w:rsidRPr="005E1F2E" w:rsidRDefault="002E0813" w:rsidP="004820B5">
            <w:pPr>
              <w:cnfStyle w:val="000000000000"/>
              <w:rPr>
                <w:rFonts w:ascii="Times New Roman" w:eastAsia="Times New Roman" w:hAnsi="Times New Roman" w:cs="Times New Roman"/>
                <w:sz w:val="24"/>
                <w:szCs w:val="24"/>
                <w:lang w:val="tr-TR" w:eastAsia="tr-TR"/>
              </w:rPr>
            </w:pPr>
          </w:p>
        </w:tc>
      </w:tr>
      <w:tr w:rsidR="005E1F2E" w:rsidRPr="005E1F2E" w:rsidTr="00255CF5">
        <w:trPr>
          <w:cnfStyle w:val="000000100000"/>
          <w:trHeight w:val="334"/>
        </w:trPr>
        <w:tc>
          <w:tcPr>
            <w:cnfStyle w:val="001000000000"/>
            <w:tcW w:w="6977" w:type="dxa"/>
          </w:tcPr>
          <w:p w:rsidR="005E1F2E" w:rsidRPr="00255CF5" w:rsidRDefault="005E3C12" w:rsidP="004820B5">
            <w:pPr>
              <w:rPr>
                <w:rFonts w:ascii="Times New Roman" w:eastAsia="Times New Roman" w:hAnsi="Times New Roman" w:cs="Times New Roman"/>
                <w:b w:val="0"/>
                <w:sz w:val="24"/>
                <w:szCs w:val="24"/>
                <w:lang w:val="tr-TR" w:eastAsia="tr-TR"/>
              </w:rPr>
            </w:pPr>
            <w:r w:rsidRPr="00255CF5">
              <w:rPr>
                <w:rFonts w:ascii="Times New Roman" w:eastAsia="Times New Roman" w:hAnsi="Times New Roman" w:cs="Times New Roman"/>
                <w:b w:val="0"/>
                <w:sz w:val="24"/>
                <w:szCs w:val="24"/>
                <w:lang w:val="tr-TR" w:eastAsia="tr-TR"/>
              </w:rPr>
              <w:t>Ücretli Personel</w:t>
            </w:r>
          </w:p>
        </w:tc>
        <w:tc>
          <w:tcPr>
            <w:tcW w:w="2817" w:type="dxa"/>
          </w:tcPr>
          <w:p w:rsidR="005E1F2E" w:rsidRDefault="005E3C12" w:rsidP="005E3C12">
            <w:pPr>
              <w:cnfStyle w:val="000000100000"/>
              <w:rPr>
                <w:rFonts w:ascii="Times New Roman" w:eastAsia="Times New Roman" w:hAnsi="Times New Roman" w:cs="Times New Roman"/>
                <w:sz w:val="24"/>
                <w:szCs w:val="24"/>
                <w:lang w:val="tr-TR" w:eastAsia="tr-TR"/>
              </w:rPr>
            </w:pPr>
            <w:r>
              <w:rPr>
                <w:rFonts w:ascii="Times New Roman" w:eastAsia="Times New Roman" w:hAnsi="Times New Roman" w:cs="Times New Roman"/>
                <w:sz w:val="24"/>
                <w:szCs w:val="24"/>
                <w:lang w:val="tr-TR" w:eastAsia="tr-TR"/>
              </w:rPr>
              <w:t>1</w:t>
            </w:r>
          </w:p>
          <w:p w:rsidR="002E0813" w:rsidRPr="005E1F2E" w:rsidRDefault="002E0813" w:rsidP="005E3C12">
            <w:pPr>
              <w:cnfStyle w:val="000000100000"/>
              <w:rPr>
                <w:rFonts w:ascii="Times New Roman" w:eastAsia="Times New Roman" w:hAnsi="Times New Roman" w:cs="Times New Roman"/>
                <w:sz w:val="24"/>
                <w:szCs w:val="24"/>
                <w:lang w:val="tr-TR" w:eastAsia="tr-TR"/>
              </w:rPr>
            </w:pPr>
          </w:p>
        </w:tc>
      </w:tr>
      <w:tr w:rsidR="005E1F2E" w:rsidRPr="005E1F2E" w:rsidTr="00255CF5">
        <w:trPr>
          <w:trHeight w:val="390"/>
        </w:trPr>
        <w:tc>
          <w:tcPr>
            <w:cnfStyle w:val="001000000000"/>
            <w:tcW w:w="6977" w:type="dxa"/>
            <w:hideMark/>
          </w:tcPr>
          <w:p w:rsidR="005E1F2E" w:rsidRPr="00255CF5" w:rsidRDefault="005E1F2E" w:rsidP="004820B5">
            <w:pPr>
              <w:rPr>
                <w:rFonts w:ascii="Times New Roman" w:eastAsia="Times New Roman" w:hAnsi="Times New Roman" w:cs="Times New Roman"/>
                <w:b w:val="0"/>
                <w:sz w:val="24"/>
                <w:szCs w:val="24"/>
                <w:lang w:val="tr-TR" w:eastAsia="tr-TR"/>
              </w:rPr>
            </w:pPr>
          </w:p>
        </w:tc>
        <w:tc>
          <w:tcPr>
            <w:tcW w:w="2817" w:type="dxa"/>
            <w:hideMark/>
          </w:tcPr>
          <w:p w:rsidR="005E1F2E" w:rsidRDefault="005E1F2E" w:rsidP="004820B5">
            <w:pPr>
              <w:cnfStyle w:val="000000000000"/>
              <w:rPr>
                <w:rFonts w:ascii="Times New Roman" w:eastAsia="Times New Roman" w:hAnsi="Times New Roman" w:cs="Times New Roman"/>
                <w:sz w:val="24"/>
                <w:szCs w:val="24"/>
                <w:lang w:val="tr-TR" w:eastAsia="tr-TR"/>
              </w:rPr>
            </w:pPr>
          </w:p>
          <w:p w:rsidR="002E0813" w:rsidRPr="005E1F2E" w:rsidRDefault="002E0813" w:rsidP="004820B5">
            <w:pPr>
              <w:cnfStyle w:val="000000000000"/>
              <w:rPr>
                <w:rFonts w:ascii="Times New Roman" w:eastAsia="Times New Roman" w:hAnsi="Times New Roman" w:cs="Times New Roman"/>
                <w:sz w:val="24"/>
                <w:szCs w:val="24"/>
                <w:lang w:val="tr-TR" w:eastAsia="tr-TR"/>
              </w:rPr>
            </w:pPr>
          </w:p>
        </w:tc>
      </w:tr>
      <w:tr w:rsidR="005E1F2E" w:rsidRPr="00255CF5" w:rsidTr="00255CF5">
        <w:trPr>
          <w:cnfStyle w:val="000000100000"/>
          <w:trHeight w:val="390"/>
        </w:trPr>
        <w:tc>
          <w:tcPr>
            <w:cnfStyle w:val="001000000000"/>
            <w:tcW w:w="6977" w:type="dxa"/>
          </w:tcPr>
          <w:p w:rsidR="005E1F2E" w:rsidRPr="00255CF5" w:rsidRDefault="005E1F2E" w:rsidP="004820B5">
            <w:pPr>
              <w:rPr>
                <w:rFonts w:ascii="Times New Roman" w:eastAsia="Times New Roman" w:hAnsi="Times New Roman" w:cs="Times New Roman"/>
                <w:sz w:val="28"/>
                <w:szCs w:val="24"/>
                <w:lang w:val="tr-TR" w:eastAsia="tr-TR"/>
              </w:rPr>
            </w:pPr>
            <w:r w:rsidRPr="00255CF5">
              <w:rPr>
                <w:rFonts w:ascii="Times New Roman" w:eastAsia="Times New Roman" w:hAnsi="Times New Roman" w:cs="Times New Roman"/>
                <w:sz w:val="28"/>
                <w:szCs w:val="24"/>
                <w:lang w:val="tr-TR" w:eastAsia="tr-TR"/>
              </w:rPr>
              <w:t>TOPLAM</w:t>
            </w:r>
          </w:p>
        </w:tc>
        <w:tc>
          <w:tcPr>
            <w:tcW w:w="2817" w:type="dxa"/>
          </w:tcPr>
          <w:p w:rsidR="005E1F2E" w:rsidRDefault="005E3C12" w:rsidP="004820B5">
            <w:pPr>
              <w:cnfStyle w:val="000000100000"/>
              <w:rPr>
                <w:rFonts w:ascii="Times New Roman" w:eastAsia="Times New Roman" w:hAnsi="Times New Roman" w:cs="Times New Roman"/>
                <w:b/>
                <w:sz w:val="28"/>
                <w:szCs w:val="24"/>
                <w:lang w:val="tr-TR" w:eastAsia="tr-TR"/>
              </w:rPr>
            </w:pPr>
            <w:r>
              <w:rPr>
                <w:rFonts w:ascii="Times New Roman" w:eastAsia="Times New Roman" w:hAnsi="Times New Roman" w:cs="Times New Roman"/>
                <w:b/>
                <w:sz w:val="28"/>
                <w:szCs w:val="24"/>
                <w:lang w:val="tr-TR" w:eastAsia="tr-TR"/>
              </w:rPr>
              <w:t>4</w:t>
            </w:r>
          </w:p>
          <w:p w:rsidR="002E0813" w:rsidRPr="00255CF5" w:rsidRDefault="002E0813" w:rsidP="004820B5">
            <w:pPr>
              <w:cnfStyle w:val="000000100000"/>
              <w:rPr>
                <w:rFonts w:ascii="Times New Roman" w:eastAsia="Times New Roman" w:hAnsi="Times New Roman" w:cs="Times New Roman"/>
                <w:b/>
                <w:sz w:val="28"/>
                <w:szCs w:val="24"/>
                <w:lang w:val="tr-TR" w:eastAsia="tr-TR"/>
              </w:rPr>
            </w:pPr>
          </w:p>
        </w:tc>
      </w:tr>
    </w:tbl>
    <w:p w:rsidR="005E1F2E" w:rsidRPr="00255CF5" w:rsidRDefault="005E1F2E" w:rsidP="00B85B56">
      <w:pPr>
        <w:spacing w:after="0" w:line="240" w:lineRule="auto"/>
        <w:jc w:val="both"/>
        <w:rPr>
          <w:rFonts w:ascii="Times New Roman" w:eastAsia="Calibri" w:hAnsi="Times New Roman" w:cs="Times New Roman"/>
          <w:b/>
          <w:sz w:val="20"/>
          <w:lang w:val="tr-TR"/>
        </w:rPr>
      </w:pPr>
    </w:p>
    <w:p w:rsidR="005E1F2E" w:rsidRDefault="005E1F2E" w:rsidP="00602C63">
      <w:pPr>
        <w:spacing w:after="0" w:line="240" w:lineRule="auto"/>
        <w:jc w:val="center"/>
        <w:rPr>
          <w:rFonts w:ascii="Times New Roman" w:eastAsia="Calibri" w:hAnsi="Times New Roman" w:cs="Times New Roman"/>
          <w:b/>
          <w:lang w:val="tr-TR"/>
        </w:rPr>
      </w:pPr>
      <w:r w:rsidRPr="005E1F2E">
        <w:rPr>
          <w:rFonts w:ascii="Times New Roman" w:eastAsia="Calibri" w:hAnsi="Times New Roman" w:cs="Times New Roman"/>
          <w:b/>
          <w:lang w:val="tr-TR"/>
        </w:rPr>
        <w:t xml:space="preserve">TABLO 4: </w:t>
      </w:r>
      <w:r w:rsidR="00452CB4" w:rsidRPr="005E1F2E">
        <w:rPr>
          <w:rFonts w:ascii="Times New Roman" w:eastAsia="Calibri" w:hAnsi="Times New Roman" w:cs="Times New Roman"/>
          <w:bCs/>
          <w:sz w:val="24"/>
          <w:szCs w:val="24"/>
          <w:lang w:val="tr-TR"/>
        </w:rPr>
        <w:t xml:space="preserve">Mustafakemalpaşa </w:t>
      </w:r>
      <w:r w:rsidR="00452CB4">
        <w:rPr>
          <w:rFonts w:ascii="Times New Roman" w:eastAsia="Calibri" w:hAnsi="Times New Roman" w:cs="Times New Roman"/>
          <w:sz w:val="24"/>
          <w:szCs w:val="24"/>
          <w:lang w:val="tr-TR"/>
        </w:rPr>
        <w:t xml:space="preserve">Mesleki Eğitim Merkezi </w:t>
      </w:r>
      <w:r w:rsidRPr="005E1F2E">
        <w:rPr>
          <w:rFonts w:ascii="Times New Roman" w:eastAsia="Calibri" w:hAnsi="Times New Roman" w:cs="Times New Roman"/>
          <w:b/>
          <w:lang w:val="tr-TR"/>
        </w:rPr>
        <w:t>Personel Dağılımı</w:t>
      </w:r>
    </w:p>
    <w:p w:rsidR="003834F2" w:rsidRDefault="003834F2" w:rsidP="00602C63">
      <w:pPr>
        <w:spacing w:after="0" w:line="240" w:lineRule="auto"/>
        <w:jc w:val="center"/>
        <w:rPr>
          <w:rFonts w:ascii="Times New Roman" w:eastAsia="Calibri" w:hAnsi="Times New Roman" w:cs="Times New Roman"/>
          <w:b/>
          <w:lang w:val="tr-TR"/>
        </w:rPr>
      </w:pPr>
    </w:p>
    <w:p w:rsidR="003834F2" w:rsidRDefault="003834F2" w:rsidP="00602C63">
      <w:pPr>
        <w:spacing w:after="0" w:line="240" w:lineRule="auto"/>
        <w:jc w:val="center"/>
        <w:rPr>
          <w:rFonts w:ascii="Times New Roman" w:eastAsia="Calibri" w:hAnsi="Times New Roman" w:cs="Times New Roman"/>
          <w:b/>
          <w:lang w:val="tr-TR"/>
        </w:rPr>
      </w:pPr>
    </w:p>
    <w:p w:rsidR="003834F2" w:rsidRDefault="003834F2" w:rsidP="00602C63">
      <w:pPr>
        <w:spacing w:after="0" w:line="240" w:lineRule="auto"/>
        <w:jc w:val="center"/>
        <w:rPr>
          <w:rFonts w:ascii="Times New Roman" w:eastAsia="Calibri" w:hAnsi="Times New Roman" w:cs="Times New Roman"/>
          <w:b/>
          <w:lang w:val="tr-TR"/>
        </w:rPr>
      </w:pPr>
    </w:p>
    <w:p w:rsidR="003834F2" w:rsidRDefault="003834F2" w:rsidP="00602C63">
      <w:pPr>
        <w:spacing w:after="0" w:line="240" w:lineRule="auto"/>
        <w:jc w:val="center"/>
        <w:rPr>
          <w:rFonts w:ascii="Times New Roman" w:eastAsia="Calibri" w:hAnsi="Times New Roman" w:cs="Times New Roman"/>
          <w:b/>
          <w:lang w:val="tr-TR"/>
        </w:rPr>
      </w:pPr>
    </w:p>
    <w:p w:rsidR="003834F2" w:rsidRPr="00D05FE1" w:rsidRDefault="003834F2" w:rsidP="003834F2">
      <w:pPr>
        <w:jc w:val="both"/>
        <w:rPr>
          <w:b/>
          <w:bCs/>
          <w:sz w:val="24"/>
          <w:szCs w:val="24"/>
        </w:rPr>
      </w:pPr>
      <w:r w:rsidRPr="00D05FE1">
        <w:rPr>
          <w:b/>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3834F2" w:rsidRPr="00EC42C6" w:rsidTr="00E4669C">
        <w:trPr>
          <w:trHeight w:val="306"/>
          <w:jc w:val="center"/>
        </w:trPr>
        <w:tc>
          <w:tcPr>
            <w:tcW w:w="3116" w:type="dxa"/>
            <w:vMerge w:val="restart"/>
            <w:shd w:val="clear" w:color="auto" w:fill="auto"/>
            <w:vAlign w:val="center"/>
          </w:tcPr>
          <w:p w:rsidR="003834F2" w:rsidRPr="00572AFE" w:rsidRDefault="003834F2" w:rsidP="00E4669C">
            <w:pPr>
              <w:jc w:val="center"/>
              <w:rPr>
                <w:b/>
                <w:bCs/>
                <w:sz w:val="24"/>
                <w:szCs w:val="24"/>
              </w:rPr>
            </w:pPr>
            <w:r w:rsidRPr="00572AFE">
              <w:rPr>
                <w:b/>
                <w:bCs/>
                <w:sz w:val="24"/>
                <w:szCs w:val="24"/>
              </w:rPr>
              <w:t>Eğitim Düzeyi</w:t>
            </w:r>
          </w:p>
        </w:tc>
        <w:tc>
          <w:tcPr>
            <w:tcW w:w="6233" w:type="dxa"/>
            <w:gridSpan w:val="2"/>
            <w:shd w:val="clear" w:color="auto" w:fill="auto"/>
            <w:vAlign w:val="center"/>
          </w:tcPr>
          <w:p w:rsidR="003834F2" w:rsidRPr="00572AFE" w:rsidRDefault="003834F2" w:rsidP="00E4669C">
            <w:pPr>
              <w:jc w:val="center"/>
              <w:rPr>
                <w:b/>
                <w:bCs/>
                <w:sz w:val="24"/>
                <w:szCs w:val="24"/>
              </w:rPr>
            </w:pPr>
            <w:r>
              <w:rPr>
                <w:b/>
                <w:bCs/>
                <w:sz w:val="24"/>
                <w:szCs w:val="24"/>
              </w:rPr>
              <w:t>2014</w:t>
            </w:r>
            <w:r w:rsidRPr="00572AFE">
              <w:rPr>
                <w:b/>
                <w:bCs/>
                <w:sz w:val="24"/>
                <w:szCs w:val="24"/>
              </w:rPr>
              <w:t xml:space="preserve"> Yılı İtibari İle</w:t>
            </w:r>
          </w:p>
        </w:tc>
      </w:tr>
      <w:tr w:rsidR="003834F2" w:rsidRPr="00EC42C6" w:rsidTr="00E4669C">
        <w:trPr>
          <w:trHeight w:val="306"/>
          <w:jc w:val="center"/>
        </w:trPr>
        <w:tc>
          <w:tcPr>
            <w:tcW w:w="3116" w:type="dxa"/>
            <w:vMerge/>
            <w:shd w:val="clear" w:color="auto" w:fill="auto"/>
          </w:tcPr>
          <w:p w:rsidR="003834F2" w:rsidRPr="00EC42C6" w:rsidRDefault="003834F2" w:rsidP="00E4669C">
            <w:pPr>
              <w:jc w:val="both"/>
              <w:rPr>
                <w:bCs/>
                <w:sz w:val="24"/>
                <w:szCs w:val="24"/>
              </w:rPr>
            </w:pPr>
          </w:p>
        </w:tc>
        <w:tc>
          <w:tcPr>
            <w:tcW w:w="3116" w:type="dxa"/>
            <w:shd w:val="clear" w:color="auto" w:fill="auto"/>
            <w:vAlign w:val="center"/>
          </w:tcPr>
          <w:p w:rsidR="003834F2" w:rsidRPr="00EC42C6" w:rsidRDefault="003834F2" w:rsidP="00E4669C">
            <w:pPr>
              <w:spacing w:line="240" w:lineRule="auto"/>
              <w:jc w:val="center"/>
              <w:rPr>
                <w:bCs/>
                <w:sz w:val="24"/>
                <w:szCs w:val="24"/>
              </w:rPr>
            </w:pPr>
            <w:r w:rsidRPr="00EC42C6">
              <w:rPr>
                <w:bCs/>
                <w:sz w:val="24"/>
                <w:szCs w:val="24"/>
              </w:rPr>
              <w:t>Kişi Sayısı</w:t>
            </w:r>
          </w:p>
        </w:tc>
        <w:tc>
          <w:tcPr>
            <w:tcW w:w="3117" w:type="dxa"/>
            <w:shd w:val="clear" w:color="auto" w:fill="auto"/>
            <w:vAlign w:val="center"/>
          </w:tcPr>
          <w:p w:rsidR="003834F2" w:rsidRPr="00EC42C6" w:rsidRDefault="003834F2" w:rsidP="00E4669C">
            <w:pPr>
              <w:spacing w:line="240" w:lineRule="auto"/>
              <w:jc w:val="center"/>
              <w:rPr>
                <w:bCs/>
                <w:sz w:val="24"/>
                <w:szCs w:val="24"/>
              </w:rPr>
            </w:pPr>
            <w:r w:rsidRPr="00EC42C6">
              <w:rPr>
                <w:bCs/>
                <w:sz w:val="24"/>
                <w:szCs w:val="24"/>
              </w:rPr>
              <w:t>%</w:t>
            </w:r>
          </w:p>
        </w:tc>
      </w:tr>
      <w:tr w:rsidR="003834F2" w:rsidRPr="00EC42C6" w:rsidTr="00E4669C">
        <w:trPr>
          <w:trHeight w:val="306"/>
          <w:jc w:val="center"/>
        </w:trPr>
        <w:tc>
          <w:tcPr>
            <w:tcW w:w="3116" w:type="dxa"/>
            <w:shd w:val="clear" w:color="auto" w:fill="auto"/>
            <w:vAlign w:val="center"/>
          </w:tcPr>
          <w:p w:rsidR="003834F2" w:rsidRPr="00EC42C6" w:rsidRDefault="003834F2" w:rsidP="00E4669C">
            <w:pPr>
              <w:jc w:val="center"/>
              <w:rPr>
                <w:bCs/>
                <w:sz w:val="24"/>
                <w:szCs w:val="24"/>
              </w:rPr>
            </w:pPr>
            <w:r w:rsidRPr="00EC42C6">
              <w:rPr>
                <w:bCs/>
                <w:sz w:val="24"/>
                <w:szCs w:val="24"/>
              </w:rPr>
              <w:t>ÖnLisans</w:t>
            </w:r>
          </w:p>
        </w:tc>
        <w:tc>
          <w:tcPr>
            <w:tcW w:w="3116" w:type="dxa"/>
            <w:shd w:val="clear" w:color="auto" w:fill="auto"/>
          </w:tcPr>
          <w:p w:rsidR="003834F2" w:rsidRPr="003834F2" w:rsidRDefault="003834F2" w:rsidP="003834F2">
            <w:pPr>
              <w:jc w:val="both"/>
              <w:rPr>
                <w:bCs/>
                <w:sz w:val="24"/>
                <w:szCs w:val="24"/>
              </w:rPr>
            </w:pPr>
            <w:r>
              <w:rPr>
                <w:bCs/>
                <w:sz w:val="24"/>
                <w:szCs w:val="24"/>
              </w:rPr>
              <w:t xml:space="preserve">               </w:t>
            </w:r>
            <w:r w:rsidRPr="003834F2">
              <w:rPr>
                <w:bCs/>
                <w:sz w:val="24"/>
                <w:szCs w:val="24"/>
              </w:rPr>
              <w:t xml:space="preserve">         -----</w:t>
            </w:r>
          </w:p>
        </w:tc>
        <w:tc>
          <w:tcPr>
            <w:tcW w:w="3117" w:type="dxa"/>
            <w:shd w:val="clear" w:color="auto" w:fill="auto"/>
          </w:tcPr>
          <w:p w:rsidR="003834F2" w:rsidRPr="00EC42C6" w:rsidRDefault="003834F2" w:rsidP="00E4669C">
            <w:pPr>
              <w:jc w:val="both"/>
              <w:rPr>
                <w:bCs/>
                <w:sz w:val="24"/>
                <w:szCs w:val="24"/>
              </w:rPr>
            </w:pPr>
          </w:p>
        </w:tc>
      </w:tr>
      <w:tr w:rsidR="003834F2" w:rsidRPr="00EC42C6" w:rsidTr="00E4669C">
        <w:trPr>
          <w:trHeight w:val="326"/>
          <w:jc w:val="center"/>
        </w:trPr>
        <w:tc>
          <w:tcPr>
            <w:tcW w:w="3116" w:type="dxa"/>
            <w:shd w:val="clear" w:color="auto" w:fill="auto"/>
            <w:vAlign w:val="center"/>
          </w:tcPr>
          <w:p w:rsidR="003834F2" w:rsidRPr="00EC42C6" w:rsidRDefault="003834F2" w:rsidP="00E4669C">
            <w:pPr>
              <w:jc w:val="center"/>
              <w:rPr>
                <w:bCs/>
                <w:sz w:val="24"/>
                <w:szCs w:val="24"/>
              </w:rPr>
            </w:pPr>
            <w:r w:rsidRPr="00EC42C6">
              <w:rPr>
                <w:bCs/>
                <w:sz w:val="24"/>
                <w:szCs w:val="24"/>
              </w:rPr>
              <w:t>Lisans</w:t>
            </w:r>
          </w:p>
        </w:tc>
        <w:tc>
          <w:tcPr>
            <w:tcW w:w="3116" w:type="dxa"/>
            <w:shd w:val="clear" w:color="auto" w:fill="auto"/>
          </w:tcPr>
          <w:p w:rsidR="003834F2" w:rsidRPr="00EC42C6" w:rsidRDefault="003834F2" w:rsidP="00E4669C">
            <w:pPr>
              <w:jc w:val="both"/>
              <w:rPr>
                <w:bCs/>
                <w:sz w:val="24"/>
                <w:szCs w:val="24"/>
              </w:rPr>
            </w:pPr>
            <w:r>
              <w:rPr>
                <w:bCs/>
                <w:sz w:val="24"/>
                <w:szCs w:val="24"/>
              </w:rPr>
              <w:t xml:space="preserve">                           2</w:t>
            </w:r>
          </w:p>
        </w:tc>
        <w:tc>
          <w:tcPr>
            <w:tcW w:w="3117" w:type="dxa"/>
            <w:shd w:val="clear" w:color="auto" w:fill="auto"/>
          </w:tcPr>
          <w:p w:rsidR="003834F2" w:rsidRPr="00EC42C6" w:rsidRDefault="003834F2" w:rsidP="00E4669C">
            <w:pPr>
              <w:jc w:val="both"/>
              <w:rPr>
                <w:bCs/>
                <w:sz w:val="24"/>
                <w:szCs w:val="24"/>
              </w:rPr>
            </w:pPr>
            <w:r>
              <w:rPr>
                <w:bCs/>
                <w:sz w:val="24"/>
                <w:szCs w:val="24"/>
              </w:rPr>
              <w:t xml:space="preserve">                        </w:t>
            </w:r>
            <w:r w:rsidRPr="00EC42C6">
              <w:rPr>
                <w:bCs/>
                <w:sz w:val="24"/>
                <w:szCs w:val="24"/>
              </w:rPr>
              <w:t>%</w:t>
            </w:r>
            <w:r>
              <w:rPr>
                <w:bCs/>
                <w:sz w:val="24"/>
                <w:szCs w:val="24"/>
              </w:rPr>
              <w:t>100</w:t>
            </w:r>
          </w:p>
        </w:tc>
      </w:tr>
      <w:tr w:rsidR="003834F2" w:rsidRPr="00EC42C6" w:rsidTr="00E4669C">
        <w:trPr>
          <w:trHeight w:val="326"/>
          <w:jc w:val="center"/>
        </w:trPr>
        <w:tc>
          <w:tcPr>
            <w:tcW w:w="3116" w:type="dxa"/>
            <w:shd w:val="clear" w:color="auto" w:fill="auto"/>
            <w:vAlign w:val="center"/>
          </w:tcPr>
          <w:p w:rsidR="003834F2" w:rsidRPr="00EC42C6" w:rsidRDefault="003834F2" w:rsidP="00E4669C">
            <w:pPr>
              <w:jc w:val="center"/>
              <w:rPr>
                <w:bCs/>
                <w:sz w:val="24"/>
                <w:szCs w:val="24"/>
              </w:rPr>
            </w:pPr>
            <w:r w:rsidRPr="00EC42C6">
              <w:rPr>
                <w:bCs/>
                <w:sz w:val="24"/>
                <w:szCs w:val="24"/>
              </w:rPr>
              <w:t>Yüksek Lisans</w:t>
            </w:r>
          </w:p>
        </w:tc>
        <w:tc>
          <w:tcPr>
            <w:tcW w:w="3116" w:type="dxa"/>
            <w:shd w:val="clear" w:color="auto" w:fill="auto"/>
          </w:tcPr>
          <w:p w:rsidR="003834F2" w:rsidRPr="00EC42C6" w:rsidRDefault="003834F2" w:rsidP="00E4669C">
            <w:pPr>
              <w:jc w:val="both"/>
              <w:rPr>
                <w:bCs/>
                <w:sz w:val="24"/>
                <w:szCs w:val="24"/>
              </w:rPr>
            </w:pPr>
            <w:r>
              <w:rPr>
                <w:bCs/>
                <w:sz w:val="24"/>
                <w:szCs w:val="24"/>
              </w:rPr>
              <w:t xml:space="preserve">                          -------</w:t>
            </w:r>
          </w:p>
        </w:tc>
        <w:tc>
          <w:tcPr>
            <w:tcW w:w="3117" w:type="dxa"/>
            <w:shd w:val="clear" w:color="auto" w:fill="auto"/>
          </w:tcPr>
          <w:p w:rsidR="003834F2" w:rsidRPr="00EC42C6" w:rsidRDefault="003834F2" w:rsidP="00E4669C">
            <w:pPr>
              <w:jc w:val="both"/>
              <w:rPr>
                <w:bCs/>
                <w:sz w:val="24"/>
                <w:szCs w:val="24"/>
              </w:rPr>
            </w:pPr>
          </w:p>
        </w:tc>
      </w:tr>
    </w:tbl>
    <w:p w:rsidR="003834F2" w:rsidRPr="00D55651" w:rsidRDefault="003834F2" w:rsidP="003834F2">
      <w:pPr>
        <w:jc w:val="both"/>
        <w:rPr>
          <w:bCs/>
          <w:sz w:val="24"/>
          <w:szCs w:val="24"/>
        </w:rPr>
      </w:pPr>
    </w:p>
    <w:p w:rsidR="003834F2" w:rsidRPr="00D05FE1" w:rsidRDefault="003834F2" w:rsidP="003834F2">
      <w:pPr>
        <w:jc w:val="both"/>
        <w:rPr>
          <w:b/>
          <w:bCs/>
          <w:sz w:val="24"/>
          <w:szCs w:val="24"/>
        </w:rPr>
      </w:pPr>
      <w:r w:rsidRPr="00D05FE1">
        <w:rPr>
          <w:b/>
          <w:bCs/>
          <w:sz w:val="24"/>
          <w:szCs w:val="24"/>
        </w:rPr>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3834F2" w:rsidRPr="00EC42C6" w:rsidTr="00E4669C">
        <w:trPr>
          <w:trHeight w:val="1103"/>
          <w:jc w:val="center"/>
        </w:trPr>
        <w:tc>
          <w:tcPr>
            <w:tcW w:w="5389" w:type="dxa"/>
            <w:shd w:val="clear" w:color="auto" w:fill="auto"/>
            <w:vAlign w:val="center"/>
          </w:tcPr>
          <w:p w:rsidR="003834F2" w:rsidRPr="00572AFE" w:rsidRDefault="003834F2" w:rsidP="00E4669C">
            <w:pPr>
              <w:jc w:val="center"/>
              <w:rPr>
                <w:b/>
                <w:bCs/>
                <w:sz w:val="24"/>
                <w:szCs w:val="24"/>
              </w:rPr>
            </w:pPr>
            <w:r w:rsidRPr="00572AFE">
              <w:rPr>
                <w:b/>
                <w:bCs/>
                <w:sz w:val="24"/>
                <w:szCs w:val="24"/>
              </w:rPr>
              <w:t>Hizmet Süreleri</w:t>
            </w:r>
          </w:p>
        </w:tc>
        <w:tc>
          <w:tcPr>
            <w:tcW w:w="4048" w:type="dxa"/>
            <w:shd w:val="clear" w:color="auto" w:fill="auto"/>
            <w:vAlign w:val="center"/>
          </w:tcPr>
          <w:p w:rsidR="003834F2" w:rsidRPr="00572AFE" w:rsidRDefault="003834F2" w:rsidP="00E4669C">
            <w:pPr>
              <w:jc w:val="center"/>
              <w:rPr>
                <w:b/>
                <w:bCs/>
                <w:sz w:val="24"/>
                <w:szCs w:val="24"/>
              </w:rPr>
            </w:pPr>
            <w:r w:rsidRPr="00572AFE">
              <w:rPr>
                <w:b/>
                <w:bCs/>
                <w:sz w:val="24"/>
                <w:szCs w:val="24"/>
              </w:rPr>
              <w:t>Kişi Sayısı</w:t>
            </w:r>
          </w:p>
        </w:tc>
      </w:tr>
      <w:tr w:rsidR="003834F2" w:rsidRPr="00EC42C6" w:rsidTr="00E4669C">
        <w:trPr>
          <w:trHeight w:val="265"/>
          <w:jc w:val="center"/>
        </w:trPr>
        <w:tc>
          <w:tcPr>
            <w:tcW w:w="5389" w:type="dxa"/>
            <w:shd w:val="clear" w:color="auto" w:fill="auto"/>
            <w:vAlign w:val="center"/>
          </w:tcPr>
          <w:p w:rsidR="003834F2" w:rsidRPr="00EC42C6" w:rsidRDefault="003834F2" w:rsidP="00E4669C">
            <w:pPr>
              <w:spacing w:line="240" w:lineRule="auto"/>
              <w:jc w:val="both"/>
              <w:rPr>
                <w:sz w:val="24"/>
                <w:szCs w:val="24"/>
              </w:rPr>
            </w:pPr>
            <w:r w:rsidRPr="00EC42C6">
              <w:rPr>
                <w:sz w:val="24"/>
                <w:szCs w:val="24"/>
              </w:rPr>
              <w:lastRenderedPageBreak/>
              <w:t xml:space="preserve"> 1-3 Yıl</w:t>
            </w:r>
          </w:p>
        </w:tc>
        <w:tc>
          <w:tcPr>
            <w:tcW w:w="4048" w:type="dxa"/>
            <w:shd w:val="clear" w:color="auto" w:fill="auto"/>
          </w:tcPr>
          <w:p w:rsidR="003834F2" w:rsidRPr="00EC42C6" w:rsidRDefault="003834F2" w:rsidP="00E4669C">
            <w:pPr>
              <w:spacing w:line="240" w:lineRule="auto"/>
              <w:jc w:val="both"/>
              <w:rPr>
                <w:bCs/>
                <w:sz w:val="24"/>
                <w:szCs w:val="24"/>
              </w:rPr>
            </w:pPr>
            <w:r>
              <w:rPr>
                <w:bCs/>
                <w:sz w:val="24"/>
                <w:szCs w:val="24"/>
              </w:rPr>
              <w:t xml:space="preserve">                              ------</w:t>
            </w:r>
          </w:p>
        </w:tc>
      </w:tr>
      <w:tr w:rsidR="003834F2" w:rsidRPr="00EC42C6" w:rsidTr="00E4669C">
        <w:trPr>
          <w:trHeight w:val="284"/>
          <w:jc w:val="center"/>
        </w:trPr>
        <w:tc>
          <w:tcPr>
            <w:tcW w:w="5389" w:type="dxa"/>
            <w:shd w:val="clear" w:color="auto" w:fill="auto"/>
            <w:vAlign w:val="center"/>
          </w:tcPr>
          <w:p w:rsidR="003834F2" w:rsidRPr="00EC42C6" w:rsidRDefault="003834F2" w:rsidP="00E4669C">
            <w:pPr>
              <w:spacing w:line="240" w:lineRule="auto"/>
              <w:jc w:val="both"/>
              <w:rPr>
                <w:sz w:val="24"/>
                <w:szCs w:val="24"/>
              </w:rPr>
            </w:pPr>
            <w:r w:rsidRPr="00EC42C6">
              <w:rPr>
                <w:sz w:val="24"/>
                <w:szCs w:val="24"/>
              </w:rPr>
              <w:t>4-6 Yıl</w:t>
            </w:r>
          </w:p>
        </w:tc>
        <w:tc>
          <w:tcPr>
            <w:tcW w:w="4048" w:type="dxa"/>
            <w:shd w:val="clear" w:color="auto" w:fill="auto"/>
          </w:tcPr>
          <w:p w:rsidR="003834F2" w:rsidRPr="00EC42C6" w:rsidRDefault="003834F2" w:rsidP="00E4669C">
            <w:pPr>
              <w:spacing w:line="240" w:lineRule="auto"/>
              <w:jc w:val="both"/>
              <w:rPr>
                <w:bCs/>
                <w:sz w:val="24"/>
                <w:szCs w:val="24"/>
              </w:rPr>
            </w:pPr>
            <w:r>
              <w:rPr>
                <w:bCs/>
                <w:sz w:val="24"/>
                <w:szCs w:val="24"/>
              </w:rPr>
              <w:t xml:space="preserve">                              ------</w:t>
            </w:r>
          </w:p>
        </w:tc>
      </w:tr>
      <w:tr w:rsidR="003834F2" w:rsidRPr="00EC42C6" w:rsidTr="00E4669C">
        <w:trPr>
          <w:trHeight w:val="284"/>
          <w:jc w:val="center"/>
        </w:trPr>
        <w:tc>
          <w:tcPr>
            <w:tcW w:w="5389" w:type="dxa"/>
            <w:shd w:val="clear" w:color="auto" w:fill="auto"/>
            <w:vAlign w:val="center"/>
          </w:tcPr>
          <w:p w:rsidR="003834F2" w:rsidRPr="00EC42C6" w:rsidRDefault="003834F2" w:rsidP="00E4669C">
            <w:pPr>
              <w:spacing w:line="240" w:lineRule="auto"/>
              <w:jc w:val="both"/>
              <w:rPr>
                <w:sz w:val="24"/>
                <w:szCs w:val="24"/>
              </w:rPr>
            </w:pPr>
            <w:r w:rsidRPr="00EC42C6">
              <w:rPr>
                <w:sz w:val="24"/>
                <w:szCs w:val="24"/>
              </w:rPr>
              <w:t>7-10 Yıl</w:t>
            </w:r>
          </w:p>
        </w:tc>
        <w:tc>
          <w:tcPr>
            <w:tcW w:w="4048" w:type="dxa"/>
            <w:shd w:val="clear" w:color="auto" w:fill="auto"/>
          </w:tcPr>
          <w:p w:rsidR="003834F2" w:rsidRPr="00EC42C6" w:rsidRDefault="003834F2" w:rsidP="00E4669C">
            <w:pPr>
              <w:spacing w:line="240" w:lineRule="auto"/>
              <w:jc w:val="both"/>
              <w:rPr>
                <w:bCs/>
                <w:sz w:val="24"/>
                <w:szCs w:val="24"/>
              </w:rPr>
            </w:pPr>
            <w:r>
              <w:rPr>
                <w:bCs/>
                <w:sz w:val="24"/>
                <w:szCs w:val="24"/>
              </w:rPr>
              <w:t xml:space="preserve">                              ------</w:t>
            </w:r>
          </w:p>
        </w:tc>
      </w:tr>
      <w:tr w:rsidR="003834F2" w:rsidRPr="00EC42C6" w:rsidTr="00E4669C">
        <w:trPr>
          <w:trHeight w:val="284"/>
          <w:jc w:val="center"/>
        </w:trPr>
        <w:tc>
          <w:tcPr>
            <w:tcW w:w="5389" w:type="dxa"/>
            <w:shd w:val="clear" w:color="auto" w:fill="auto"/>
            <w:vAlign w:val="center"/>
          </w:tcPr>
          <w:p w:rsidR="003834F2" w:rsidRPr="00EC42C6" w:rsidRDefault="003834F2" w:rsidP="00E4669C">
            <w:pPr>
              <w:spacing w:line="240" w:lineRule="auto"/>
              <w:jc w:val="both"/>
              <w:rPr>
                <w:sz w:val="24"/>
                <w:szCs w:val="24"/>
              </w:rPr>
            </w:pPr>
            <w:r w:rsidRPr="00EC42C6">
              <w:rPr>
                <w:sz w:val="24"/>
                <w:szCs w:val="24"/>
              </w:rPr>
              <w:t>11-15 Yıl</w:t>
            </w:r>
          </w:p>
        </w:tc>
        <w:tc>
          <w:tcPr>
            <w:tcW w:w="4048" w:type="dxa"/>
            <w:shd w:val="clear" w:color="auto" w:fill="auto"/>
          </w:tcPr>
          <w:p w:rsidR="003834F2" w:rsidRPr="00EC42C6" w:rsidRDefault="003834F2" w:rsidP="00E4669C">
            <w:pPr>
              <w:spacing w:line="240" w:lineRule="auto"/>
              <w:jc w:val="both"/>
              <w:rPr>
                <w:bCs/>
                <w:sz w:val="24"/>
                <w:szCs w:val="24"/>
              </w:rPr>
            </w:pPr>
            <w:r>
              <w:rPr>
                <w:bCs/>
                <w:sz w:val="24"/>
                <w:szCs w:val="24"/>
              </w:rPr>
              <w:t xml:space="preserve">                              ------</w:t>
            </w:r>
          </w:p>
        </w:tc>
      </w:tr>
      <w:tr w:rsidR="003834F2" w:rsidRPr="00EC42C6" w:rsidTr="00E4669C">
        <w:trPr>
          <w:trHeight w:val="284"/>
          <w:jc w:val="center"/>
        </w:trPr>
        <w:tc>
          <w:tcPr>
            <w:tcW w:w="5389" w:type="dxa"/>
            <w:shd w:val="clear" w:color="auto" w:fill="auto"/>
            <w:vAlign w:val="center"/>
          </w:tcPr>
          <w:p w:rsidR="003834F2" w:rsidRPr="00EC42C6" w:rsidRDefault="003834F2" w:rsidP="00E4669C">
            <w:pPr>
              <w:spacing w:line="240" w:lineRule="auto"/>
              <w:jc w:val="both"/>
              <w:rPr>
                <w:sz w:val="24"/>
                <w:szCs w:val="24"/>
              </w:rPr>
            </w:pPr>
            <w:r w:rsidRPr="00EC42C6">
              <w:rPr>
                <w:sz w:val="24"/>
                <w:szCs w:val="24"/>
              </w:rPr>
              <w:t>16-20 Yıl</w:t>
            </w:r>
          </w:p>
        </w:tc>
        <w:tc>
          <w:tcPr>
            <w:tcW w:w="4048" w:type="dxa"/>
            <w:shd w:val="clear" w:color="auto" w:fill="auto"/>
          </w:tcPr>
          <w:p w:rsidR="003834F2" w:rsidRPr="00EC42C6" w:rsidRDefault="003834F2" w:rsidP="00E4669C">
            <w:pPr>
              <w:spacing w:line="240" w:lineRule="auto"/>
              <w:jc w:val="both"/>
              <w:rPr>
                <w:bCs/>
                <w:sz w:val="24"/>
                <w:szCs w:val="24"/>
              </w:rPr>
            </w:pPr>
            <w:r>
              <w:rPr>
                <w:bCs/>
                <w:sz w:val="24"/>
                <w:szCs w:val="24"/>
              </w:rPr>
              <w:t xml:space="preserve">                               ------</w:t>
            </w:r>
          </w:p>
        </w:tc>
      </w:tr>
      <w:tr w:rsidR="003834F2" w:rsidRPr="00EC42C6" w:rsidTr="00E4669C">
        <w:trPr>
          <w:trHeight w:val="284"/>
          <w:jc w:val="center"/>
        </w:trPr>
        <w:tc>
          <w:tcPr>
            <w:tcW w:w="5389" w:type="dxa"/>
            <w:shd w:val="clear" w:color="auto" w:fill="auto"/>
            <w:vAlign w:val="center"/>
          </w:tcPr>
          <w:p w:rsidR="003834F2" w:rsidRPr="00EC42C6" w:rsidRDefault="003834F2" w:rsidP="00E4669C">
            <w:pPr>
              <w:spacing w:line="240" w:lineRule="auto"/>
              <w:jc w:val="both"/>
              <w:rPr>
                <w:sz w:val="24"/>
                <w:szCs w:val="24"/>
              </w:rPr>
            </w:pPr>
            <w:r w:rsidRPr="00EC42C6">
              <w:rPr>
                <w:sz w:val="24"/>
                <w:szCs w:val="24"/>
              </w:rPr>
              <w:t>21+.......üzeri</w:t>
            </w:r>
          </w:p>
        </w:tc>
        <w:tc>
          <w:tcPr>
            <w:tcW w:w="4048" w:type="dxa"/>
            <w:shd w:val="clear" w:color="auto" w:fill="auto"/>
          </w:tcPr>
          <w:p w:rsidR="003834F2" w:rsidRPr="00EC42C6" w:rsidRDefault="003834F2" w:rsidP="00E4669C">
            <w:pPr>
              <w:spacing w:line="240" w:lineRule="auto"/>
              <w:jc w:val="both"/>
              <w:rPr>
                <w:bCs/>
                <w:sz w:val="24"/>
                <w:szCs w:val="24"/>
              </w:rPr>
            </w:pPr>
            <w:r>
              <w:rPr>
                <w:bCs/>
                <w:sz w:val="24"/>
                <w:szCs w:val="24"/>
              </w:rPr>
              <w:t xml:space="preserve">                                 2</w:t>
            </w:r>
          </w:p>
        </w:tc>
      </w:tr>
    </w:tbl>
    <w:p w:rsidR="003834F2" w:rsidRDefault="003834F2" w:rsidP="00602C63">
      <w:pPr>
        <w:spacing w:after="0" w:line="240" w:lineRule="auto"/>
        <w:jc w:val="center"/>
        <w:rPr>
          <w:rFonts w:ascii="Times New Roman" w:eastAsia="Calibri" w:hAnsi="Times New Roman" w:cs="Times New Roman"/>
          <w:b/>
          <w:lang w:val="tr-TR"/>
        </w:rPr>
      </w:pPr>
    </w:p>
    <w:p w:rsidR="003834F2" w:rsidRDefault="003834F2" w:rsidP="00602C63">
      <w:pPr>
        <w:spacing w:after="0" w:line="240" w:lineRule="auto"/>
        <w:jc w:val="center"/>
        <w:rPr>
          <w:rFonts w:ascii="Times New Roman" w:eastAsia="Calibri" w:hAnsi="Times New Roman" w:cs="Times New Roman"/>
          <w:b/>
          <w:lang w:val="tr-TR"/>
        </w:rPr>
      </w:pPr>
    </w:p>
    <w:p w:rsidR="003834F2" w:rsidRDefault="003834F2" w:rsidP="00602C63">
      <w:pPr>
        <w:spacing w:after="0" w:line="240" w:lineRule="auto"/>
        <w:jc w:val="center"/>
        <w:rPr>
          <w:rFonts w:ascii="Times New Roman" w:eastAsia="Calibri" w:hAnsi="Times New Roman" w:cs="Times New Roman"/>
          <w:b/>
          <w:lang w:val="tr-TR"/>
        </w:rPr>
      </w:pPr>
    </w:p>
    <w:p w:rsidR="003834F2" w:rsidRDefault="003834F2" w:rsidP="00602C63">
      <w:pPr>
        <w:spacing w:after="0" w:line="240" w:lineRule="auto"/>
        <w:jc w:val="center"/>
        <w:rPr>
          <w:rFonts w:ascii="Times New Roman" w:eastAsia="Calibri" w:hAnsi="Times New Roman" w:cs="Times New Roman"/>
          <w:b/>
          <w:lang w:val="tr-TR"/>
        </w:rPr>
      </w:pPr>
    </w:p>
    <w:p w:rsidR="00E4669C" w:rsidRPr="00137685" w:rsidRDefault="00E4669C" w:rsidP="00E4669C">
      <w:pPr>
        <w:jc w:val="both"/>
        <w:rPr>
          <w:b/>
          <w:bCs/>
          <w:sz w:val="24"/>
          <w:szCs w:val="24"/>
        </w:rPr>
      </w:pPr>
      <w:r w:rsidRPr="00137685">
        <w:rPr>
          <w:b/>
          <w:bCs/>
          <w:sz w:val="24"/>
          <w:szCs w:val="24"/>
        </w:rPr>
        <w:t>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2607"/>
        <w:gridCol w:w="3963"/>
      </w:tblGrid>
      <w:tr w:rsidR="00E4669C" w:rsidRPr="00EC42C6" w:rsidTr="00E4669C">
        <w:trPr>
          <w:trHeight w:val="729"/>
          <w:jc w:val="center"/>
        </w:trPr>
        <w:tc>
          <w:tcPr>
            <w:tcW w:w="2908" w:type="dxa"/>
            <w:shd w:val="clear" w:color="auto" w:fill="auto"/>
            <w:vAlign w:val="center"/>
          </w:tcPr>
          <w:p w:rsidR="00E4669C" w:rsidRPr="00572AFE" w:rsidRDefault="00E4669C" w:rsidP="00E4669C">
            <w:pPr>
              <w:jc w:val="center"/>
              <w:rPr>
                <w:b/>
                <w:sz w:val="24"/>
                <w:szCs w:val="24"/>
              </w:rPr>
            </w:pPr>
            <w:r w:rsidRPr="00572AFE">
              <w:rPr>
                <w:b/>
                <w:sz w:val="24"/>
                <w:szCs w:val="24"/>
              </w:rPr>
              <w:t>Adı ve Soyadı</w:t>
            </w:r>
          </w:p>
        </w:tc>
        <w:tc>
          <w:tcPr>
            <w:tcW w:w="2607" w:type="dxa"/>
            <w:shd w:val="clear" w:color="auto" w:fill="auto"/>
            <w:vAlign w:val="center"/>
          </w:tcPr>
          <w:p w:rsidR="00E4669C" w:rsidRPr="00572AFE" w:rsidRDefault="00E4669C" w:rsidP="00E4669C">
            <w:pPr>
              <w:jc w:val="center"/>
              <w:rPr>
                <w:b/>
                <w:bCs/>
                <w:sz w:val="24"/>
                <w:szCs w:val="24"/>
              </w:rPr>
            </w:pPr>
            <w:r w:rsidRPr="00572AFE">
              <w:rPr>
                <w:b/>
                <w:bCs/>
                <w:sz w:val="24"/>
                <w:szCs w:val="24"/>
              </w:rPr>
              <w:t>Görevi</w:t>
            </w:r>
          </w:p>
        </w:tc>
        <w:tc>
          <w:tcPr>
            <w:tcW w:w="3963" w:type="dxa"/>
            <w:shd w:val="clear" w:color="auto" w:fill="auto"/>
            <w:vAlign w:val="center"/>
          </w:tcPr>
          <w:p w:rsidR="00E4669C" w:rsidRPr="00572AFE" w:rsidRDefault="00E4669C" w:rsidP="00E4669C">
            <w:pPr>
              <w:jc w:val="center"/>
              <w:rPr>
                <w:b/>
                <w:bCs/>
                <w:sz w:val="24"/>
                <w:szCs w:val="24"/>
              </w:rPr>
            </w:pPr>
            <w:r w:rsidRPr="00572AFE">
              <w:rPr>
                <w:b/>
                <w:bCs/>
                <w:sz w:val="24"/>
                <w:szCs w:val="24"/>
              </w:rPr>
              <w:t>Katıldığı Çalışmanın Adı</w:t>
            </w:r>
          </w:p>
        </w:tc>
      </w:tr>
      <w:tr w:rsidR="00E4669C" w:rsidRPr="00EC42C6" w:rsidTr="00E4669C">
        <w:trPr>
          <w:trHeight w:val="302"/>
          <w:jc w:val="center"/>
        </w:trPr>
        <w:tc>
          <w:tcPr>
            <w:tcW w:w="2908" w:type="dxa"/>
            <w:shd w:val="clear" w:color="auto" w:fill="auto"/>
            <w:vAlign w:val="center"/>
          </w:tcPr>
          <w:p w:rsidR="00E4669C" w:rsidRPr="00EC42C6" w:rsidRDefault="00E4669C" w:rsidP="00E4669C">
            <w:pPr>
              <w:jc w:val="both"/>
              <w:rPr>
                <w:sz w:val="24"/>
                <w:szCs w:val="24"/>
              </w:rPr>
            </w:pPr>
            <w:r>
              <w:rPr>
                <w:sz w:val="24"/>
                <w:szCs w:val="24"/>
              </w:rPr>
              <w:t>Nail ALTINOK</w:t>
            </w:r>
          </w:p>
        </w:tc>
        <w:tc>
          <w:tcPr>
            <w:tcW w:w="2607" w:type="dxa"/>
            <w:shd w:val="clear" w:color="auto" w:fill="auto"/>
            <w:vAlign w:val="center"/>
          </w:tcPr>
          <w:p w:rsidR="00E4669C" w:rsidRPr="00EC42C6" w:rsidRDefault="00E4669C" w:rsidP="00E4669C">
            <w:pPr>
              <w:spacing w:after="0" w:line="240" w:lineRule="auto"/>
              <w:jc w:val="center"/>
              <w:rPr>
                <w:bCs/>
                <w:sz w:val="24"/>
                <w:szCs w:val="24"/>
              </w:rPr>
            </w:pPr>
            <w:r>
              <w:rPr>
                <w:bCs/>
                <w:sz w:val="24"/>
                <w:szCs w:val="24"/>
              </w:rPr>
              <w:t>Müdür</w:t>
            </w:r>
          </w:p>
        </w:tc>
        <w:tc>
          <w:tcPr>
            <w:tcW w:w="3963" w:type="dxa"/>
            <w:shd w:val="clear" w:color="auto" w:fill="auto"/>
          </w:tcPr>
          <w:p w:rsidR="00E4669C" w:rsidRDefault="006E22DE" w:rsidP="00E4669C">
            <w:pPr>
              <w:jc w:val="both"/>
              <w:rPr>
                <w:bCs/>
                <w:sz w:val="24"/>
                <w:szCs w:val="24"/>
              </w:rPr>
            </w:pPr>
            <w:r>
              <w:rPr>
                <w:bCs/>
                <w:sz w:val="24"/>
                <w:szCs w:val="24"/>
              </w:rPr>
              <w:t>Yöneticilik Formasyon Kazandırma Kursu</w:t>
            </w:r>
          </w:p>
          <w:p w:rsidR="006E22DE" w:rsidRPr="00EC42C6" w:rsidRDefault="006E22DE" w:rsidP="00E4669C">
            <w:pPr>
              <w:jc w:val="both"/>
              <w:rPr>
                <w:bCs/>
                <w:sz w:val="24"/>
                <w:szCs w:val="24"/>
              </w:rPr>
            </w:pPr>
            <w:r>
              <w:rPr>
                <w:bCs/>
                <w:sz w:val="24"/>
                <w:szCs w:val="24"/>
              </w:rPr>
              <w:t>Liderlik ve Girişimcilik eğitimi Semineri</w:t>
            </w:r>
          </w:p>
        </w:tc>
      </w:tr>
      <w:tr w:rsidR="00E4669C" w:rsidRPr="00EC42C6" w:rsidTr="00E4669C">
        <w:trPr>
          <w:trHeight w:val="302"/>
          <w:jc w:val="center"/>
        </w:trPr>
        <w:tc>
          <w:tcPr>
            <w:tcW w:w="2908" w:type="dxa"/>
            <w:shd w:val="clear" w:color="auto" w:fill="auto"/>
            <w:vAlign w:val="center"/>
          </w:tcPr>
          <w:p w:rsidR="00E4669C" w:rsidRPr="00EC42C6" w:rsidRDefault="00E4669C" w:rsidP="00E4669C">
            <w:pPr>
              <w:jc w:val="both"/>
              <w:rPr>
                <w:sz w:val="24"/>
                <w:szCs w:val="24"/>
              </w:rPr>
            </w:pPr>
            <w:r>
              <w:rPr>
                <w:sz w:val="24"/>
                <w:szCs w:val="24"/>
              </w:rPr>
              <w:t>Recep DÜNDAR</w:t>
            </w:r>
          </w:p>
        </w:tc>
        <w:tc>
          <w:tcPr>
            <w:tcW w:w="2607" w:type="dxa"/>
            <w:shd w:val="clear" w:color="auto" w:fill="auto"/>
            <w:vAlign w:val="center"/>
          </w:tcPr>
          <w:p w:rsidR="00E4669C" w:rsidRPr="00EC42C6" w:rsidRDefault="00E4669C" w:rsidP="00E4669C">
            <w:pPr>
              <w:spacing w:after="0" w:line="240" w:lineRule="auto"/>
              <w:jc w:val="center"/>
              <w:rPr>
                <w:bCs/>
                <w:sz w:val="24"/>
                <w:szCs w:val="24"/>
              </w:rPr>
            </w:pPr>
            <w:r>
              <w:rPr>
                <w:bCs/>
                <w:sz w:val="24"/>
                <w:szCs w:val="24"/>
              </w:rPr>
              <w:t>Müdür Yardımcısı</w:t>
            </w:r>
          </w:p>
        </w:tc>
        <w:tc>
          <w:tcPr>
            <w:tcW w:w="3963" w:type="dxa"/>
            <w:shd w:val="clear" w:color="auto" w:fill="auto"/>
          </w:tcPr>
          <w:p w:rsidR="00E4669C" w:rsidRDefault="00E4669C" w:rsidP="00E4669C">
            <w:pPr>
              <w:jc w:val="both"/>
              <w:rPr>
                <w:bCs/>
                <w:sz w:val="24"/>
                <w:szCs w:val="24"/>
              </w:rPr>
            </w:pPr>
            <w:r>
              <w:rPr>
                <w:bCs/>
                <w:sz w:val="24"/>
                <w:szCs w:val="24"/>
              </w:rPr>
              <w:t>Melleki Açık Öğretim Lisesi</w:t>
            </w:r>
            <w:r w:rsidR="006E22DE">
              <w:rPr>
                <w:bCs/>
                <w:sz w:val="24"/>
                <w:szCs w:val="24"/>
              </w:rPr>
              <w:t xml:space="preserve"> Semineri</w:t>
            </w:r>
          </w:p>
          <w:p w:rsidR="00E4669C" w:rsidRPr="00EC42C6" w:rsidRDefault="00E4669C" w:rsidP="00E4669C">
            <w:pPr>
              <w:jc w:val="both"/>
              <w:rPr>
                <w:bCs/>
                <w:sz w:val="24"/>
                <w:szCs w:val="24"/>
              </w:rPr>
            </w:pPr>
            <w:r>
              <w:rPr>
                <w:bCs/>
                <w:sz w:val="24"/>
                <w:szCs w:val="24"/>
              </w:rPr>
              <w:t xml:space="preserve">Autacad </w:t>
            </w:r>
            <w:r w:rsidR="000360F5">
              <w:rPr>
                <w:bCs/>
                <w:sz w:val="24"/>
                <w:szCs w:val="24"/>
              </w:rPr>
              <w:t>Proğramı</w:t>
            </w:r>
          </w:p>
        </w:tc>
      </w:tr>
    </w:tbl>
    <w:p w:rsidR="003834F2" w:rsidRDefault="003834F2" w:rsidP="00602C63">
      <w:pPr>
        <w:spacing w:after="0" w:line="240" w:lineRule="auto"/>
        <w:jc w:val="center"/>
        <w:rPr>
          <w:rFonts w:ascii="Times New Roman" w:eastAsia="Calibri" w:hAnsi="Times New Roman" w:cs="Times New Roman"/>
          <w:b/>
          <w:lang w:val="tr-TR"/>
        </w:rPr>
      </w:pPr>
    </w:p>
    <w:p w:rsidR="003834F2" w:rsidRDefault="003834F2" w:rsidP="00602C63">
      <w:pPr>
        <w:spacing w:after="0" w:line="240" w:lineRule="auto"/>
        <w:jc w:val="center"/>
        <w:rPr>
          <w:rFonts w:ascii="Times New Roman" w:eastAsia="Calibri" w:hAnsi="Times New Roman" w:cs="Times New Roman"/>
          <w:b/>
          <w:lang w:val="tr-TR"/>
        </w:rPr>
      </w:pPr>
    </w:p>
    <w:p w:rsidR="003834F2" w:rsidRDefault="003834F2" w:rsidP="00602C63">
      <w:pPr>
        <w:spacing w:after="0" w:line="240" w:lineRule="auto"/>
        <w:jc w:val="center"/>
        <w:rPr>
          <w:rFonts w:ascii="Times New Roman" w:eastAsia="Calibri" w:hAnsi="Times New Roman" w:cs="Times New Roman"/>
          <w:b/>
          <w:lang w:val="tr-TR"/>
        </w:rPr>
      </w:pPr>
    </w:p>
    <w:p w:rsidR="00180358" w:rsidRPr="00D05FE1" w:rsidRDefault="00180358" w:rsidP="00180358">
      <w:pPr>
        <w:jc w:val="both"/>
        <w:rPr>
          <w:b/>
          <w:bCs/>
          <w:sz w:val="24"/>
          <w:szCs w:val="24"/>
        </w:rPr>
      </w:pPr>
      <w:r w:rsidRPr="00D05FE1">
        <w:rPr>
          <w:b/>
          <w:bCs/>
          <w:sz w:val="24"/>
          <w:szCs w:val="24"/>
        </w:rPr>
        <w:t>Destek Personele (Hizmetli- Memur) İlişkin Bilgiler:</w:t>
      </w:r>
    </w:p>
    <w:p w:rsidR="00180358" w:rsidRPr="00D05FE1" w:rsidRDefault="00180358" w:rsidP="00180358">
      <w:pPr>
        <w:jc w:val="both"/>
        <w:rPr>
          <w:b/>
          <w:bCs/>
          <w:sz w:val="24"/>
          <w:szCs w:val="24"/>
        </w:rPr>
      </w:pPr>
      <w:r w:rsidRPr="00D05FE1">
        <w:rPr>
          <w:b/>
          <w:bCs/>
          <w:sz w:val="24"/>
          <w:szCs w:val="24"/>
        </w:rPr>
        <w:t>2014 Yılı Kurumdaki Mevcut Hizmetli/ Memur Sayısı:</w:t>
      </w:r>
    </w:p>
    <w:tbl>
      <w:tblPr>
        <w:tblW w:w="0" w:type="auto"/>
        <w:jc w:val="center"/>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38"/>
        <w:gridCol w:w="2096"/>
        <w:gridCol w:w="1329"/>
        <w:gridCol w:w="1026"/>
        <w:gridCol w:w="1211"/>
        <w:gridCol w:w="1064"/>
        <w:gridCol w:w="1055"/>
      </w:tblGrid>
      <w:tr w:rsidR="00180358" w:rsidRPr="00EC42C6" w:rsidTr="006450C5">
        <w:trPr>
          <w:trHeight w:val="285"/>
          <w:jc w:val="center"/>
        </w:trPr>
        <w:tc>
          <w:tcPr>
            <w:tcW w:w="638" w:type="dxa"/>
            <w:tcBorders>
              <w:bottom w:val="single" w:sz="6" w:space="0" w:color="000000"/>
            </w:tcBorders>
            <w:shd w:val="clear" w:color="auto" w:fill="auto"/>
          </w:tcPr>
          <w:p w:rsidR="00180358" w:rsidRPr="00572AFE" w:rsidRDefault="00180358" w:rsidP="006450C5">
            <w:pPr>
              <w:jc w:val="center"/>
              <w:rPr>
                <w:b/>
                <w:bCs/>
                <w:sz w:val="24"/>
                <w:szCs w:val="24"/>
              </w:rPr>
            </w:pPr>
            <w:r w:rsidRPr="00572AFE">
              <w:rPr>
                <w:b/>
                <w:bCs/>
                <w:sz w:val="24"/>
                <w:szCs w:val="24"/>
              </w:rPr>
              <w:t xml:space="preserve">Sıra </w:t>
            </w:r>
            <w:r w:rsidRPr="00572AFE">
              <w:rPr>
                <w:b/>
                <w:bCs/>
                <w:sz w:val="24"/>
                <w:szCs w:val="24"/>
              </w:rPr>
              <w:br/>
              <w:t>No</w:t>
            </w:r>
          </w:p>
        </w:tc>
        <w:tc>
          <w:tcPr>
            <w:tcW w:w="2096" w:type="dxa"/>
            <w:tcBorders>
              <w:bottom w:val="single" w:sz="6" w:space="0" w:color="000000"/>
            </w:tcBorders>
            <w:shd w:val="clear" w:color="auto" w:fill="auto"/>
            <w:vAlign w:val="center"/>
          </w:tcPr>
          <w:p w:rsidR="00180358" w:rsidRPr="00572AFE" w:rsidRDefault="00180358" w:rsidP="006450C5">
            <w:pPr>
              <w:jc w:val="center"/>
              <w:rPr>
                <w:b/>
                <w:bCs/>
                <w:sz w:val="24"/>
                <w:szCs w:val="24"/>
              </w:rPr>
            </w:pPr>
            <w:r w:rsidRPr="00572AFE">
              <w:rPr>
                <w:b/>
                <w:bCs/>
                <w:sz w:val="24"/>
                <w:szCs w:val="24"/>
              </w:rPr>
              <w:t>Görevi</w:t>
            </w:r>
          </w:p>
        </w:tc>
        <w:tc>
          <w:tcPr>
            <w:tcW w:w="1329" w:type="dxa"/>
            <w:tcBorders>
              <w:bottom w:val="single" w:sz="6" w:space="0" w:color="000000"/>
            </w:tcBorders>
            <w:shd w:val="clear" w:color="auto" w:fill="auto"/>
            <w:vAlign w:val="center"/>
          </w:tcPr>
          <w:p w:rsidR="00180358" w:rsidRPr="00572AFE" w:rsidRDefault="00180358" w:rsidP="006450C5">
            <w:pPr>
              <w:jc w:val="center"/>
              <w:rPr>
                <w:b/>
                <w:bCs/>
                <w:sz w:val="24"/>
                <w:szCs w:val="24"/>
              </w:rPr>
            </w:pPr>
            <w:r w:rsidRPr="00572AFE">
              <w:rPr>
                <w:b/>
                <w:bCs/>
                <w:sz w:val="24"/>
                <w:szCs w:val="24"/>
              </w:rPr>
              <w:t>Erkek</w:t>
            </w:r>
          </w:p>
        </w:tc>
        <w:tc>
          <w:tcPr>
            <w:tcW w:w="1026" w:type="dxa"/>
            <w:tcBorders>
              <w:bottom w:val="single" w:sz="6" w:space="0" w:color="000000"/>
            </w:tcBorders>
            <w:shd w:val="clear" w:color="auto" w:fill="auto"/>
            <w:vAlign w:val="center"/>
          </w:tcPr>
          <w:p w:rsidR="00180358" w:rsidRPr="00572AFE" w:rsidRDefault="00180358" w:rsidP="006450C5">
            <w:pPr>
              <w:jc w:val="center"/>
              <w:rPr>
                <w:b/>
                <w:bCs/>
                <w:sz w:val="24"/>
                <w:szCs w:val="24"/>
              </w:rPr>
            </w:pPr>
            <w:r w:rsidRPr="00572AFE">
              <w:rPr>
                <w:b/>
                <w:bCs/>
                <w:sz w:val="24"/>
                <w:szCs w:val="24"/>
              </w:rPr>
              <w:t>Kadın</w:t>
            </w:r>
          </w:p>
        </w:tc>
        <w:tc>
          <w:tcPr>
            <w:tcW w:w="1196" w:type="dxa"/>
            <w:tcBorders>
              <w:bottom w:val="single" w:sz="6" w:space="0" w:color="000000"/>
            </w:tcBorders>
            <w:shd w:val="clear" w:color="auto" w:fill="auto"/>
            <w:vAlign w:val="center"/>
          </w:tcPr>
          <w:p w:rsidR="00180358" w:rsidRPr="00572AFE" w:rsidRDefault="00180358" w:rsidP="006450C5">
            <w:pPr>
              <w:jc w:val="center"/>
              <w:rPr>
                <w:b/>
                <w:bCs/>
                <w:sz w:val="24"/>
                <w:szCs w:val="24"/>
              </w:rPr>
            </w:pPr>
            <w:r w:rsidRPr="00572AFE">
              <w:rPr>
                <w:b/>
                <w:bCs/>
                <w:sz w:val="24"/>
                <w:szCs w:val="24"/>
              </w:rPr>
              <w:t>Eğitim Durumu</w:t>
            </w:r>
          </w:p>
        </w:tc>
        <w:tc>
          <w:tcPr>
            <w:tcW w:w="1064" w:type="dxa"/>
            <w:tcBorders>
              <w:bottom w:val="single" w:sz="6" w:space="0" w:color="000000"/>
            </w:tcBorders>
            <w:shd w:val="clear" w:color="auto" w:fill="auto"/>
            <w:vAlign w:val="center"/>
          </w:tcPr>
          <w:p w:rsidR="00180358" w:rsidRPr="00572AFE" w:rsidRDefault="00180358" w:rsidP="006450C5">
            <w:pPr>
              <w:jc w:val="center"/>
              <w:rPr>
                <w:b/>
                <w:bCs/>
                <w:sz w:val="24"/>
                <w:szCs w:val="24"/>
              </w:rPr>
            </w:pPr>
            <w:r w:rsidRPr="00572AFE">
              <w:rPr>
                <w:b/>
                <w:bCs/>
                <w:sz w:val="24"/>
                <w:szCs w:val="24"/>
              </w:rPr>
              <w:t>Hizmet Yılı</w:t>
            </w:r>
          </w:p>
        </w:tc>
        <w:tc>
          <w:tcPr>
            <w:tcW w:w="1055" w:type="dxa"/>
            <w:tcBorders>
              <w:bottom w:val="single" w:sz="6" w:space="0" w:color="000000"/>
            </w:tcBorders>
            <w:shd w:val="clear" w:color="auto" w:fill="auto"/>
            <w:vAlign w:val="center"/>
          </w:tcPr>
          <w:p w:rsidR="00180358" w:rsidRPr="00572AFE" w:rsidRDefault="00180358" w:rsidP="006450C5">
            <w:pPr>
              <w:jc w:val="center"/>
              <w:rPr>
                <w:b/>
                <w:bCs/>
                <w:iCs/>
                <w:sz w:val="24"/>
                <w:szCs w:val="24"/>
              </w:rPr>
            </w:pPr>
            <w:r w:rsidRPr="00572AFE">
              <w:rPr>
                <w:b/>
                <w:bCs/>
                <w:iCs/>
                <w:sz w:val="24"/>
                <w:szCs w:val="24"/>
              </w:rPr>
              <w:t>Toplam</w:t>
            </w:r>
          </w:p>
        </w:tc>
      </w:tr>
      <w:tr w:rsidR="00180358" w:rsidRPr="00EC42C6" w:rsidTr="006450C5">
        <w:trPr>
          <w:trHeight w:val="285"/>
          <w:jc w:val="center"/>
        </w:trPr>
        <w:tc>
          <w:tcPr>
            <w:tcW w:w="638" w:type="dxa"/>
            <w:shd w:val="clear" w:color="auto" w:fill="auto"/>
            <w:vAlign w:val="center"/>
          </w:tcPr>
          <w:p w:rsidR="00180358" w:rsidRPr="00EC42C6" w:rsidRDefault="00180358" w:rsidP="006450C5">
            <w:pPr>
              <w:jc w:val="center"/>
              <w:rPr>
                <w:bCs/>
                <w:sz w:val="24"/>
                <w:szCs w:val="24"/>
              </w:rPr>
            </w:pPr>
            <w:r w:rsidRPr="00EC42C6">
              <w:rPr>
                <w:bCs/>
                <w:sz w:val="24"/>
                <w:szCs w:val="24"/>
              </w:rPr>
              <w:t>1</w:t>
            </w:r>
          </w:p>
        </w:tc>
        <w:tc>
          <w:tcPr>
            <w:tcW w:w="2096" w:type="dxa"/>
            <w:shd w:val="clear" w:color="auto" w:fill="auto"/>
          </w:tcPr>
          <w:p w:rsidR="00180358" w:rsidRPr="00EC42C6" w:rsidRDefault="00180358" w:rsidP="006450C5">
            <w:pPr>
              <w:jc w:val="both"/>
              <w:rPr>
                <w:bCs/>
                <w:sz w:val="24"/>
                <w:szCs w:val="24"/>
              </w:rPr>
            </w:pPr>
            <w:r w:rsidRPr="00EC42C6">
              <w:rPr>
                <w:bCs/>
                <w:sz w:val="24"/>
                <w:szCs w:val="24"/>
              </w:rPr>
              <w:t xml:space="preserve"> Memur</w:t>
            </w:r>
          </w:p>
        </w:tc>
        <w:tc>
          <w:tcPr>
            <w:tcW w:w="1329" w:type="dxa"/>
            <w:shd w:val="clear" w:color="auto" w:fill="auto"/>
          </w:tcPr>
          <w:p w:rsidR="00180358" w:rsidRPr="00EC42C6" w:rsidRDefault="00180358" w:rsidP="006450C5">
            <w:pPr>
              <w:jc w:val="both"/>
              <w:rPr>
                <w:bCs/>
                <w:sz w:val="24"/>
                <w:szCs w:val="24"/>
              </w:rPr>
            </w:pPr>
            <w:r>
              <w:rPr>
                <w:bCs/>
                <w:sz w:val="24"/>
                <w:szCs w:val="24"/>
              </w:rPr>
              <w:t xml:space="preserve">       -----</w:t>
            </w:r>
          </w:p>
        </w:tc>
        <w:tc>
          <w:tcPr>
            <w:tcW w:w="1026" w:type="dxa"/>
            <w:shd w:val="clear" w:color="auto" w:fill="auto"/>
          </w:tcPr>
          <w:p w:rsidR="00180358" w:rsidRPr="00EC42C6" w:rsidRDefault="00180358" w:rsidP="006450C5">
            <w:pPr>
              <w:jc w:val="both"/>
              <w:rPr>
                <w:bCs/>
                <w:sz w:val="24"/>
                <w:szCs w:val="24"/>
              </w:rPr>
            </w:pPr>
            <w:r>
              <w:rPr>
                <w:bCs/>
                <w:sz w:val="24"/>
                <w:szCs w:val="24"/>
              </w:rPr>
              <w:t>-------</w:t>
            </w:r>
          </w:p>
        </w:tc>
        <w:tc>
          <w:tcPr>
            <w:tcW w:w="1196" w:type="dxa"/>
            <w:shd w:val="clear" w:color="auto" w:fill="auto"/>
          </w:tcPr>
          <w:p w:rsidR="00180358" w:rsidRPr="00EC42C6" w:rsidRDefault="00180358" w:rsidP="006450C5">
            <w:pPr>
              <w:jc w:val="both"/>
              <w:rPr>
                <w:bCs/>
                <w:sz w:val="24"/>
                <w:szCs w:val="24"/>
              </w:rPr>
            </w:pPr>
          </w:p>
        </w:tc>
        <w:tc>
          <w:tcPr>
            <w:tcW w:w="1064" w:type="dxa"/>
            <w:shd w:val="clear" w:color="auto" w:fill="auto"/>
          </w:tcPr>
          <w:p w:rsidR="00180358" w:rsidRPr="00EC42C6" w:rsidRDefault="00180358" w:rsidP="006450C5">
            <w:pPr>
              <w:jc w:val="both"/>
              <w:rPr>
                <w:bCs/>
                <w:sz w:val="24"/>
                <w:szCs w:val="24"/>
              </w:rPr>
            </w:pPr>
          </w:p>
        </w:tc>
        <w:tc>
          <w:tcPr>
            <w:tcW w:w="1055" w:type="dxa"/>
            <w:shd w:val="clear" w:color="auto" w:fill="auto"/>
          </w:tcPr>
          <w:p w:rsidR="00180358" w:rsidRPr="00EC42C6" w:rsidRDefault="00180358" w:rsidP="006450C5">
            <w:pPr>
              <w:jc w:val="both"/>
              <w:rPr>
                <w:bCs/>
                <w:i/>
                <w:iCs/>
                <w:sz w:val="24"/>
                <w:szCs w:val="24"/>
              </w:rPr>
            </w:pPr>
          </w:p>
        </w:tc>
      </w:tr>
      <w:tr w:rsidR="00180358" w:rsidRPr="00EC42C6" w:rsidTr="006450C5">
        <w:trPr>
          <w:trHeight w:val="302"/>
          <w:jc w:val="center"/>
        </w:trPr>
        <w:tc>
          <w:tcPr>
            <w:tcW w:w="638" w:type="dxa"/>
            <w:shd w:val="clear" w:color="auto" w:fill="auto"/>
            <w:vAlign w:val="center"/>
          </w:tcPr>
          <w:p w:rsidR="00180358" w:rsidRPr="00EC42C6" w:rsidRDefault="00180358" w:rsidP="006450C5">
            <w:pPr>
              <w:jc w:val="center"/>
              <w:rPr>
                <w:bCs/>
                <w:sz w:val="24"/>
                <w:szCs w:val="24"/>
              </w:rPr>
            </w:pPr>
            <w:r w:rsidRPr="00EC42C6">
              <w:rPr>
                <w:bCs/>
                <w:sz w:val="24"/>
                <w:szCs w:val="24"/>
              </w:rPr>
              <w:t>2</w:t>
            </w:r>
          </w:p>
        </w:tc>
        <w:tc>
          <w:tcPr>
            <w:tcW w:w="2096" w:type="dxa"/>
            <w:shd w:val="clear" w:color="auto" w:fill="auto"/>
          </w:tcPr>
          <w:p w:rsidR="00180358" w:rsidRPr="00EC42C6" w:rsidRDefault="00180358" w:rsidP="006450C5">
            <w:pPr>
              <w:jc w:val="both"/>
              <w:rPr>
                <w:bCs/>
                <w:sz w:val="24"/>
                <w:szCs w:val="24"/>
              </w:rPr>
            </w:pPr>
            <w:r w:rsidRPr="00EC42C6">
              <w:rPr>
                <w:bCs/>
                <w:sz w:val="24"/>
                <w:szCs w:val="24"/>
              </w:rPr>
              <w:t>Hizmetli</w:t>
            </w:r>
          </w:p>
        </w:tc>
        <w:tc>
          <w:tcPr>
            <w:tcW w:w="1329" w:type="dxa"/>
            <w:shd w:val="clear" w:color="auto" w:fill="auto"/>
          </w:tcPr>
          <w:p w:rsidR="00180358" w:rsidRPr="00EC42C6" w:rsidRDefault="00180358" w:rsidP="006450C5">
            <w:pPr>
              <w:jc w:val="both"/>
              <w:rPr>
                <w:bCs/>
                <w:sz w:val="24"/>
                <w:szCs w:val="24"/>
              </w:rPr>
            </w:pPr>
            <w:r>
              <w:rPr>
                <w:bCs/>
                <w:sz w:val="24"/>
                <w:szCs w:val="24"/>
              </w:rPr>
              <w:t xml:space="preserve">       1</w:t>
            </w:r>
          </w:p>
        </w:tc>
        <w:tc>
          <w:tcPr>
            <w:tcW w:w="1026" w:type="dxa"/>
            <w:shd w:val="clear" w:color="auto" w:fill="auto"/>
          </w:tcPr>
          <w:p w:rsidR="00180358" w:rsidRPr="00EC42C6" w:rsidRDefault="00180358" w:rsidP="006450C5">
            <w:pPr>
              <w:jc w:val="both"/>
              <w:rPr>
                <w:bCs/>
                <w:sz w:val="24"/>
                <w:szCs w:val="24"/>
              </w:rPr>
            </w:pPr>
            <w:r>
              <w:rPr>
                <w:bCs/>
                <w:sz w:val="24"/>
                <w:szCs w:val="24"/>
              </w:rPr>
              <w:t>-------</w:t>
            </w:r>
          </w:p>
        </w:tc>
        <w:tc>
          <w:tcPr>
            <w:tcW w:w="1196" w:type="dxa"/>
            <w:shd w:val="clear" w:color="auto" w:fill="auto"/>
          </w:tcPr>
          <w:p w:rsidR="00180358" w:rsidRPr="00EC42C6" w:rsidRDefault="00180358" w:rsidP="006450C5">
            <w:pPr>
              <w:jc w:val="both"/>
              <w:rPr>
                <w:bCs/>
                <w:sz w:val="24"/>
                <w:szCs w:val="24"/>
              </w:rPr>
            </w:pPr>
            <w:r>
              <w:rPr>
                <w:bCs/>
                <w:sz w:val="24"/>
                <w:szCs w:val="24"/>
              </w:rPr>
              <w:t xml:space="preserve">  İlköğretim</w:t>
            </w:r>
          </w:p>
        </w:tc>
        <w:tc>
          <w:tcPr>
            <w:tcW w:w="1064" w:type="dxa"/>
            <w:shd w:val="clear" w:color="auto" w:fill="auto"/>
          </w:tcPr>
          <w:p w:rsidR="00180358" w:rsidRPr="00EC42C6" w:rsidRDefault="00180358" w:rsidP="006450C5">
            <w:pPr>
              <w:jc w:val="both"/>
              <w:rPr>
                <w:bCs/>
                <w:sz w:val="24"/>
                <w:szCs w:val="24"/>
              </w:rPr>
            </w:pPr>
            <w:r>
              <w:rPr>
                <w:bCs/>
                <w:sz w:val="24"/>
                <w:szCs w:val="24"/>
              </w:rPr>
              <w:t xml:space="preserve">   6</w:t>
            </w:r>
          </w:p>
        </w:tc>
        <w:tc>
          <w:tcPr>
            <w:tcW w:w="1055" w:type="dxa"/>
            <w:shd w:val="clear" w:color="auto" w:fill="auto"/>
          </w:tcPr>
          <w:p w:rsidR="00180358" w:rsidRPr="00EC42C6" w:rsidRDefault="00180358" w:rsidP="006450C5">
            <w:pPr>
              <w:jc w:val="both"/>
              <w:rPr>
                <w:bCs/>
                <w:i/>
                <w:iCs/>
                <w:sz w:val="24"/>
                <w:szCs w:val="24"/>
              </w:rPr>
            </w:pPr>
            <w:r>
              <w:rPr>
                <w:bCs/>
                <w:i/>
                <w:iCs/>
                <w:sz w:val="24"/>
                <w:szCs w:val="24"/>
              </w:rPr>
              <w:t xml:space="preserve">  21</w:t>
            </w:r>
          </w:p>
        </w:tc>
      </w:tr>
      <w:tr w:rsidR="00180358" w:rsidRPr="00EC42C6" w:rsidTr="006450C5">
        <w:trPr>
          <w:trHeight w:val="302"/>
          <w:jc w:val="center"/>
        </w:trPr>
        <w:tc>
          <w:tcPr>
            <w:tcW w:w="638" w:type="dxa"/>
            <w:shd w:val="clear" w:color="auto" w:fill="auto"/>
            <w:vAlign w:val="center"/>
          </w:tcPr>
          <w:p w:rsidR="00180358" w:rsidRPr="00EC42C6" w:rsidRDefault="00180358" w:rsidP="006450C5">
            <w:pPr>
              <w:jc w:val="center"/>
              <w:rPr>
                <w:bCs/>
                <w:sz w:val="24"/>
                <w:szCs w:val="24"/>
              </w:rPr>
            </w:pPr>
            <w:r w:rsidRPr="00EC42C6">
              <w:rPr>
                <w:bCs/>
                <w:sz w:val="24"/>
                <w:szCs w:val="24"/>
              </w:rPr>
              <w:t>3</w:t>
            </w:r>
          </w:p>
        </w:tc>
        <w:tc>
          <w:tcPr>
            <w:tcW w:w="2096" w:type="dxa"/>
            <w:shd w:val="clear" w:color="auto" w:fill="auto"/>
          </w:tcPr>
          <w:p w:rsidR="00180358" w:rsidRPr="00EC42C6" w:rsidRDefault="00180358" w:rsidP="006450C5">
            <w:pPr>
              <w:jc w:val="both"/>
              <w:rPr>
                <w:bCs/>
                <w:sz w:val="24"/>
                <w:szCs w:val="24"/>
              </w:rPr>
            </w:pPr>
            <w:r w:rsidRPr="00EC42C6">
              <w:rPr>
                <w:bCs/>
                <w:sz w:val="24"/>
                <w:szCs w:val="24"/>
              </w:rPr>
              <w:t>Sözleşmeli İşçi</w:t>
            </w:r>
          </w:p>
        </w:tc>
        <w:tc>
          <w:tcPr>
            <w:tcW w:w="1329" w:type="dxa"/>
            <w:shd w:val="clear" w:color="auto" w:fill="auto"/>
          </w:tcPr>
          <w:p w:rsidR="00180358" w:rsidRPr="00EC42C6" w:rsidRDefault="00180358" w:rsidP="006450C5">
            <w:pPr>
              <w:jc w:val="both"/>
              <w:rPr>
                <w:bCs/>
                <w:sz w:val="24"/>
                <w:szCs w:val="24"/>
              </w:rPr>
            </w:pPr>
            <w:r>
              <w:rPr>
                <w:bCs/>
                <w:sz w:val="24"/>
                <w:szCs w:val="24"/>
              </w:rPr>
              <w:t xml:space="preserve">     ------</w:t>
            </w:r>
          </w:p>
        </w:tc>
        <w:tc>
          <w:tcPr>
            <w:tcW w:w="1026" w:type="dxa"/>
            <w:shd w:val="clear" w:color="auto" w:fill="auto"/>
          </w:tcPr>
          <w:p w:rsidR="00180358" w:rsidRPr="00EC42C6" w:rsidRDefault="00180358" w:rsidP="006450C5">
            <w:pPr>
              <w:jc w:val="both"/>
              <w:rPr>
                <w:bCs/>
                <w:sz w:val="24"/>
                <w:szCs w:val="24"/>
              </w:rPr>
            </w:pPr>
            <w:r>
              <w:rPr>
                <w:bCs/>
                <w:sz w:val="24"/>
                <w:szCs w:val="24"/>
              </w:rPr>
              <w:t xml:space="preserve"> -----</w:t>
            </w:r>
          </w:p>
        </w:tc>
        <w:tc>
          <w:tcPr>
            <w:tcW w:w="1196" w:type="dxa"/>
            <w:shd w:val="clear" w:color="auto" w:fill="auto"/>
          </w:tcPr>
          <w:p w:rsidR="00180358" w:rsidRPr="00EC42C6" w:rsidRDefault="00180358" w:rsidP="006450C5">
            <w:pPr>
              <w:jc w:val="both"/>
              <w:rPr>
                <w:bCs/>
                <w:sz w:val="24"/>
                <w:szCs w:val="24"/>
              </w:rPr>
            </w:pPr>
          </w:p>
        </w:tc>
        <w:tc>
          <w:tcPr>
            <w:tcW w:w="1064" w:type="dxa"/>
            <w:shd w:val="clear" w:color="auto" w:fill="auto"/>
          </w:tcPr>
          <w:p w:rsidR="00180358" w:rsidRPr="00EC42C6" w:rsidRDefault="00180358" w:rsidP="006450C5">
            <w:pPr>
              <w:jc w:val="both"/>
              <w:rPr>
                <w:bCs/>
                <w:sz w:val="24"/>
                <w:szCs w:val="24"/>
              </w:rPr>
            </w:pPr>
          </w:p>
        </w:tc>
        <w:tc>
          <w:tcPr>
            <w:tcW w:w="1055" w:type="dxa"/>
            <w:shd w:val="clear" w:color="auto" w:fill="auto"/>
          </w:tcPr>
          <w:p w:rsidR="00180358" w:rsidRPr="00EC42C6" w:rsidRDefault="00180358" w:rsidP="006450C5">
            <w:pPr>
              <w:jc w:val="both"/>
              <w:rPr>
                <w:bCs/>
                <w:i/>
                <w:iCs/>
                <w:sz w:val="24"/>
                <w:szCs w:val="24"/>
              </w:rPr>
            </w:pPr>
          </w:p>
        </w:tc>
      </w:tr>
      <w:tr w:rsidR="00180358" w:rsidRPr="00EC42C6" w:rsidTr="006450C5">
        <w:trPr>
          <w:trHeight w:val="302"/>
          <w:jc w:val="center"/>
        </w:trPr>
        <w:tc>
          <w:tcPr>
            <w:tcW w:w="638" w:type="dxa"/>
            <w:shd w:val="clear" w:color="auto" w:fill="auto"/>
            <w:vAlign w:val="center"/>
          </w:tcPr>
          <w:p w:rsidR="00180358" w:rsidRPr="00EC42C6" w:rsidRDefault="00180358" w:rsidP="006450C5">
            <w:pPr>
              <w:jc w:val="center"/>
              <w:rPr>
                <w:bCs/>
                <w:iCs/>
                <w:sz w:val="24"/>
                <w:szCs w:val="24"/>
              </w:rPr>
            </w:pPr>
            <w:r w:rsidRPr="00EC42C6">
              <w:rPr>
                <w:bCs/>
                <w:iCs/>
                <w:sz w:val="24"/>
                <w:szCs w:val="24"/>
              </w:rPr>
              <w:lastRenderedPageBreak/>
              <w:t>4</w:t>
            </w:r>
          </w:p>
        </w:tc>
        <w:tc>
          <w:tcPr>
            <w:tcW w:w="2096" w:type="dxa"/>
            <w:shd w:val="clear" w:color="auto" w:fill="auto"/>
          </w:tcPr>
          <w:p w:rsidR="00180358" w:rsidRPr="00EC42C6" w:rsidRDefault="00180358" w:rsidP="006450C5">
            <w:pPr>
              <w:jc w:val="both"/>
              <w:rPr>
                <w:bCs/>
                <w:iCs/>
                <w:sz w:val="24"/>
                <w:szCs w:val="24"/>
              </w:rPr>
            </w:pPr>
            <w:r w:rsidRPr="00EC42C6">
              <w:rPr>
                <w:bCs/>
                <w:iCs/>
                <w:sz w:val="24"/>
                <w:szCs w:val="24"/>
              </w:rPr>
              <w:t>Sigortalı İşçi</w:t>
            </w:r>
          </w:p>
        </w:tc>
        <w:tc>
          <w:tcPr>
            <w:tcW w:w="1329" w:type="dxa"/>
            <w:shd w:val="clear" w:color="auto" w:fill="auto"/>
          </w:tcPr>
          <w:p w:rsidR="00180358" w:rsidRPr="00EC42C6" w:rsidRDefault="00180358" w:rsidP="006450C5">
            <w:pPr>
              <w:jc w:val="both"/>
              <w:rPr>
                <w:bCs/>
                <w:i/>
                <w:iCs/>
                <w:sz w:val="24"/>
                <w:szCs w:val="24"/>
              </w:rPr>
            </w:pPr>
            <w:r>
              <w:rPr>
                <w:bCs/>
                <w:i/>
                <w:iCs/>
                <w:sz w:val="24"/>
                <w:szCs w:val="24"/>
              </w:rPr>
              <w:t xml:space="preserve">      -------</w:t>
            </w:r>
          </w:p>
        </w:tc>
        <w:tc>
          <w:tcPr>
            <w:tcW w:w="1026" w:type="dxa"/>
            <w:shd w:val="clear" w:color="auto" w:fill="auto"/>
          </w:tcPr>
          <w:p w:rsidR="00180358" w:rsidRPr="00EC42C6" w:rsidRDefault="00180358" w:rsidP="006450C5">
            <w:pPr>
              <w:jc w:val="both"/>
              <w:rPr>
                <w:bCs/>
                <w:i/>
                <w:iCs/>
                <w:sz w:val="24"/>
                <w:szCs w:val="24"/>
              </w:rPr>
            </w:pPr>
            <w:r>
              <w:rPr>
                <w:bCs/>
                <w:i/>
                <w:iCs/>
                <w:sz w:val="24"/>
                <w:szCs w:val="24"/>
              </w:rPr>
              <w:t>-------</w:t>
            </w:r>
          </w:p>
        </w:tc>
        <w:tc>
          <w:tcPr>
            <w:tcW w:w="1196" w:type="dxa"/>
            <w:shd w:val="clear" w:color="auto" w:fill="auto"/>
          </w:tcPr>
          <w:p w:rsidR="00180358" w:rsidRPr="00EC42C6" w:rsidRDefault="00180358" w:rsidP="006450C5">
            <w:pPr>
              <w:jc w:val="both"/>
              <w:rPr>
                <w:bCs/>
                <w:i/>
                <w:iCs/>
                <w:sz w:val="24"/>
                <w:szCs w:val="24"/>
              </w:rPr>
            </w:pPr>
          </w:p>
        </w:tc>
        <w:tc>
          <w:tcPr>
            <w:tcW w:w="1064" w:type="dxa"/>
            <w:shd w:val="clear" w:color="auto" w:fill="auto"/>
          </w:tcPr>
          <w:p w:rsidR="00180358" w:rsidRPr="00EC42C6" w:rsidRDefault="00180358" w:rsidP="006450C5">
            <w:pPr>
              <w:jc w:val="both"/>
              <w:rPr>
                <w:bCs/>
                <w:i/>
                <w:iCs/>
                <w:sz w:val="24"/>
                <w:szCs w:val="24"/>
              </w:rPr>
            </w:pPr>
          </w:p>
        </w:tc>
        <w:tc>
          <w:tcPr>
            <w:tcW w:w="1055" w:type="dxa"/>
            <w:shd w:val="clear" w:color="auto" w:fill="auto"/>
          </w:tcPr>
          <w:p w:rsidR="00180358" w:rsidRPr="00EC42C6" w:rsidRDefault="00180358" w:rsidP="006450C5">
            <w:pPr>
              <w:jc w:val="both"/>
              <w:rPr>
                <w:bCs/>
                <w:i/>
                <w:iCs/>
                <w:sz w:val="24"/>
                <w:szCs w:val="24"/>
              </w:rPr>
            </w:pPr>
          </w:p>
        </w:tc>
      </w:tr>
    </w:tbl>
    <w:p w:rsidR="003834F2" w:rsidRDefault="003834F2" w:rsidP="00602C63">
      <w:pPr>
        <w:spacing w:after="0" w:line="240" w:lineRule="auto"/>
        <w:jc w:val="center"/>
        <w:rPr>
          <w:rFonts w:ascii="Times New Roman" w:eastAsia="Calibri" w:hAnsi="Times New Roman" w:cs="Times New Roman"/>
          <w:b/>
          <w:lang w:val="tr-TR"/>
        </w:rPr>
      </w:pPr>
    </w:p>
    <w:p w:rsidR="003834F2" w:rsidRDefault="003834F2" w:rsidP="00602C63">
      <w:pPr>
        <w:spacing w:after="0" w:line="240" w:lineRule="auto"/>
        <w:jc w:val="center"/>
        <w:rPr>
          <w:rFonts w:ascii="Times New Roman" w:eastAsia="Calibri" w:hAnsi="Times New Roman" w:cs="Times New Roman"/>
          <w:b/>
          <w:lang w:val="tr-TR"/>
        </w:rPr>
      </w:pPr>
    </w:p>
    <w:p w:rsidR="00FC6840" w:rsidRPr="00137685" w:rsidRDefault="00FC6840" w:rsidP="00FC6840">
      <w:pPr>
        <w:rPr>
          <w:b/>
          <w:bCs/>
          <w:sz w:val="24"/>
          <w:szCs w:val="24"/>
        </w:rPr>
      </w:pPr>
      <w:r w:rsidRPr="00137685">
        <w:rPr>
          <w:b/>
          <w:bCs/>
          <w:sz w:val="24"/>
          <w:szCs w:val="24"/>
        </w:rPr>
        <w:t>Çal</w:t>
      </w:r>
      <w:r>
        <w:rPr>
          <w:b/>
          <w:bCs/>
          <w:sz w:val="24"/>
          <w:szCs w:val="24"/>
        </w:rPr>
        <w:t xml:space="preserve">ışanların Görev Dağılımı </w:t>
      </w:r>
    </w:p>
    <w:tbl>
      <w:tblPr>
        <w:tblW w:w="8623"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09"/>
        <w:gridCol w:w="1649"/>
        <w:gridCol w:w="6265"/>
      </w:tblGrid>
      <w:tr w:rsidR="00FC6840" w:rsidRPr="00070345" w:rsidTr="006450C5">
        <w:trPr>
          <w:trHeight w:val="501"/>
          <w:jc w:val="center"/>
        </w:trPr>
        <w:tc>
          <w:tcPr>
            <w:tcW w:w="709" w:type="dxa"/>
            <w:shd w:val="clear" w:color="auto" w:fill="auto"/>
            <w:vAlign w:val="center"/>
          </w:tcPr>
          <w:p w:rsidR="00FC6840" w:rsidRPr="00572AFE" w:rsidRDefault="00FC6840" w:rsidP="006450C5">
            <w:pPr>
              <w:tabs>
                <w:tab w:val="left" w:pos="0"/>
              </w:tabs>
              <w:spacing w:after="0" w:line="240" w:lineRule="auto"/>
              <w:jc w:val="center"/>
              <w:rPr>
                <w:b/>
                <w:bCs/>
              </w:rPr>
            </w:pPr>
            <w:r w:rsidRPr="00572AFE">
              <w:rPr>
                <w:b/>
                <w:bCs/>
              </w:rPr>
              <w:t>S.NO</w:t>
            </w:r>
          </w:p>
        </w:tc>
        <w:tc>
          <w:tcPr>
            <w:tcW w:w="1649" w:type="dxa"/>
            <w:shd w:val="clear" w:color="auto" w:fill="auto"/>
            <w:vAlign w:val="center"/>
          </w:tcPr>
          <w:p w:rsidR="00FC6840" w:rsidRPr="00572AFE" w:rsidRDefault="00FC6840" w:rsidP="006450C5">
            <w:pPr>
              <w:tabs>
                <w:tab w:val="left" w:pos="0"/>
              </w:tabs>
              <w:spacing w:after="0" w:line="240" w:lineRule="auto"/>
              <w:ind w:left="284"/>
              <w:jc w:val="center"/>
              <w:rPr>
                <w:b/>
                <w:bCs/>
              </w:rPr>
            </w:pPr>
            <w:r w:rsidRPr="00572AFE">
              <w:rPr>
                <w:b/>
                <w:bCs/>
              </w:rPr>
              <w:t>UNVAN</w:t>
            </w:r>
          </w:p>
        </w:tc>
        <w:tc>
          <w:tcPr>
            <w:tcW w:w="6265" w:type="dxa"/>
            <w:shd w:val="clear" w:color="auto" w:fill="auto"/>
            <w:vAlign w:val="center"/>
          </w:tcPr>
          <w:p w:rsidR="00FC6840" w:rsidRPr="00572AFE" w:rsidRDefault="00FC6840" w:rsidP="006450C5">
            <w:pPr>
              <w:tabs>
                <w:tab w:val="left" w:pos="0"/>
              </w:tabs>
              <w:spacing w:after="0" w:line="240" w:lineRule="auto"/>
              <w:ind w:left="284"/>
              <w:jc w:val="center"/>
              <w:rPr>
                <w:b/>
                <w:bCs/>
              </w:rPr>
            </w:pPr>
            <w:r>
              <w:rPr>
                <w:b/>
                <w:bCs/>
              </w:rPr>
              <w:t>GÖREVLERİ</w:t>
            </w:r>
          </w:p>
        </w:tc>
      </w:tr>
      <w:tr w:rsidR="00FC6840" w:rsidRPr="00070345" w:rsidTr="006450C5">
        <w:trPr>
          <w:jc w:val="center"/>
        </w:trPr>
        <w:tc>
          <w:tcPr>
            <w:tcW w:w="709" w:type="dxa"/>
            <w:shd w:val="clear" w:color="auto" w:fill="auto"/>
            <w:vAlign w:val="center"/>
          </w:tcPr>
          <w:p w:rsidR="00FC6840" w:rsidRPr="002052B6" w:rsidRDefault="00FC6840" w:rsidP="006450C5">
            <w:pPr>
              <w:tabs>
                <w:tab w:val="left" w:pos="0"/>
              </w:tabs>
              <w:spacing w:after="0" w:line="240" w:lineRule="auto"/>
              <w:ind w:left="284"/>
              <w:rPr>
                <w:b/>
                <w:bCs/>
              </w:rPr>
            </w:pPr>
            <w:r w:rsidRPr="002052B6">
              <w:rPr>
                <w:b/>
                <w:bCs/>
              </w:rPr>
              <w:t>1</w:t>
            </w:r>
          </w:p>
        </w:tc>
        <w:tc>
          <w:tcPr>
            <w:tcW w:w="1649" w:type="dxa"/>
            <w:shd w:val="clear" w:color="auto" w:fill="auto"/>
            <w:vAlign w:val="center"/>
          </w:tcPr>
          <w:p w:rsidR="00FC6840" w:rsidRPr="00070345" w:rsidRDefault="00FC6840" w:rsidP="006450C5">
            <w:pPr>
              <w:tabs>
                <w:tab w:val="left" w:pos="0"/>
              </w:tabs>
              <w:spacing w:after="0" w:line="240" w:lineRule="auto"/>
              <w:jc w:val="center"/>
              <w:rPr>
                <w:bCs/>
              </w:rPr>
            </w:pPr>
            <w:r w:rsidRPr="00070345">
              <w:rPr>
                <w:bCs/>
              </w:rPr>
              <w:t>Okul müdürü</w:t>
            </w:r>
          </w:p>
        </w:tc>
        <w:tc>
          <w:tcPr>
            <w:tcW w:w="6265" w:type="dxa"/>
            <w:shd w:val="clear" w:color="auto" w:fill="auto"/>
          </w:tcPr>
          <w:p w:rsidR="00FC6840" w:rsidRPr="00070345" w:rsidRDefault="00FC6840" w:rsidP="006450C5">
            <w:pPr>
              <w:tabs>
                <w:tab w:val="left" w:pos="0"/>
              </w:tabs>
              <w:spacing w:after="0" w:line="240" w:lineRule="auto"/>
              <w:jc w:val="both"/>
              <w:rPr>
                <w:bCs/>
              </w:rPr>
            </w:pPr>
            <w:r w:rsidRPr="00070345">
              <w:rPr>
                <w:bCs/>
              </w:rPr>
              <w:t xml:space="preserve">Okul müdürü; </w:t>
            </w:r>
          </w:p>
          <w:p w:rsidR="00FC6840" w:rsidRPr="00070345" w:rsidRDefault="00FC6840" w:rsidP="00373A00">
            <w:pPr>
              <w:numPr>
                <w:ilvl w:val="0"/>
                <w:numId w:val="42"/>
              </w:numPr>
              <w:tabs>
                <w:tab w:val="left" w:pos="0"/>
              </w:tabs>
              <w:spacing w:after="0" w:line="240" w:lineRule="auto"/>
              <w:jc w:val="both"/>
              <w:rPr>
                <w:bCs/>
              </w:rPr>
            </w:pPr>
            <w:r w:rsidRPr="00070345">
              <w:rPr>
                <w:bCs/>
              </w:rPr>
              <w:t>Ders okutmak</w:t>
            </w:r>
          </w:p>
          <w:p w:rsidR="00FC6840" w:rsidRPr="00070345" w:rsidRDefault="00FC6840" w:rsidP="00373A00">
            <w:pPr>
              <w:numPr>
                <w:ilvl w:val="0"/>
                <w:numId w:val="42"/>
              </w:numPr>
              <w:tabs>
                <w:tab w:val="left" w:pos="0"/>
              </w:tabs>
              <w:spacing w:after="0" w:line="240" w:lineRule="auto"/>
              <w:jc w:val="both"/>
              <w:rPr>
                <w:bCs/>
              </w:rPr>
            </w:pPr>
            <w:r w:rsidRPr="00070345">
              <w:rPr>
                <w:bCs/>
              </w:rPr>
              <w:t>Kanun, tüzük, yönetmelik, yönerge, program ve emirlere uygun olarak görevlerini yürütmeye,</w:t>
            </w:r>
          </w:p>
          <w:p w:rsidR="00FC6840" w:rsidRPr="00070345" w:rsidRDefault="00FC6840" w:rsidP="00373A00">
            <w:pPr>
              <w:numPr>
                <w:ilvl w:val="0"/>
                <w:numId w:val="42"/>
              </w:numPr>
              <w:tabs>
                <w:tab w:val="left" w:pos="0"/>
              </w:tabs>
              <w:spacing w:after="0" w:line="240" w:lineRule="auto"/>
              <w:jc w:val="both"/>
              <w:rPr>
                <w:bCs/>
              </w:rPr>
            </w:pPr>
            <w:r w:rsidRPr="00070345">
              <w:rPr>
                <w:bCs/>
              </w:rPr>
              <w:t>Okulu düzene koyar</w:t>
            </w:r>
          </w:p>
          <w:p w:rsidR="00FC6840" w:rsidRPr="00070345" w:rsidRDefault="00FC6840" w:rsidP="00373A00">
            <w:pPr>
              <w:numPr>
                <w:ilvl w:val="0"/>
                <w:numId w:val="42"/>
              </w:numPr>
              <w:tabs>
                <w:tab w:val="left" w:pos="0"/>
              </w:tabs>
              <w:spacing w:after="0" w:line="240" w:lineRule="auto"/>
              <w:jc w:val="both"/>
              <w:rPr>
                <w:bCs/>
              </w:rPr>
            </w:pPr>
            <w:r w:rsidRPr="00070345">
              <w:rPr>
                <w:bCs/>
              </w:rPr>
              <w:t>Denetler.</w:t>
            </w:r>
          </w:p>
          <w:p w:rsidR="00FC6840" w:rsidRPr="00070345" w:rsidRDefault="00FC6840" w:rsidP="00373A00">
            <w:pPr>
              <w:numPr>
                <w:ilvl w:val="0"/>
                <w:numId w:val="42"/>
              </w:numPr>
              <w:tabs>
                <w:tab w:val="left" w:pos="0"/>
              </w:tabs>
              <w:spacing w:after="0" w:line="240" w:lineRule="auto"/>
              <w:jc w:val="both"/>
              <w:rPr>
                <w:bCs/>
              </w:rPr>
            </w:pPr>
            <w:r w:rsidRPr="00070345">
              <w:rPr>
                <w:bCs/>
              </w:rPr>
              <w:t>Okulun amaçlarına uygun olarak yönetilmesinden, değerlendirilmesinden ve geliştirmesinden sorumludur.</w:t>
            </w:r>
          </w:p>
          <w:p w:rsidR="00FC6840" w:rsidRPr="00070345" w:rsidRDefault="00FC6840" w:rsidP="00373A00">
            <w:pPr>
              <w:numPr>
                <w:ilvl w:val="0"/>
                <w:numId w:val="42"/>
              </w:numPr>
              <w:tabs>
                <w:tab w:val="left" w:pos="0"/>
              </w:tabs>
              <w:spacing w:after="0" w:line="240" w:lineRule="auto"/>
              <w:jc w:val="both"/>
              <w:rPr>
                <w:bCs/>
              </w:rPr>
            </w:pPr>
            <w:r w:rsidRPr="00070345">
              <w:rPr>
                <w:bCs/>
              </w:rPr>
              <w:t>Okul müdürü, görev tanımında belirtilen diğer görevleri de yapar.</w:t>
            </w:r>
          </w:p>
        </w:tc>
      </w:tr>
      <w:tr w:rsidR="00FC6840" w:rsidRPr="00070345" w:rsidTr="006450C5">
        <w:trPr>
          <w:jc w:val="center"/>
        </w:trPr>
        <w:tc>
          <w:tcPr>
            <w:tcW w:w="709" w:type="dxa"/>
            <w:shd w:val="clear" w:color="auto" w:fill="auto"/>
            <w:vAlign w:val="center"/>
          </w:tcPr>
          <w:p w:rsidR="00FC6840" w:rsidRPr="002052B6" w:rsidRDefault="00FC6840" w:rsidP="006450C5">
            <w:pPr>
              <w:tabs>
                <w:tab w:val="left" w:pos="0"/>
              </w:tabs>
              <w:spacing w:after="0" w:line="240" w:lineRule="auto"/>
              <w:ind w:left="284"/>
              <w:rPr>
                <w:b/>
                <w:bCs/>
              </w:rPr>
            </w:pPr>
            <w:r>
              <w:rPr>
                <w:b/>
                <w:bCs/>
              </w:rPr>
              <w:t>2</w:t>
            </w:r>
          </w:p>
        </w:tc>
        <w:tc>
          <w:tcPr>
            <w:tcW w:w="1649" w:type="dxa"/>
            <w:shd w:val="clear" w:color="auto" w:fill="auto"/>
            <w:vAlign w:val="center"/>
          </w:tcPr>
          <w:p w:rsidR="00FC6840" w:rsidRPr="00070345" w:rsidRDefault="00FC6840" w:rsidP="006450C5">
            <w:pPr>
              <w:tabs>
                <w:tab w:val="left" w:pos="0"/>
              </w:tabs>
              <w:spacing w:after="0" w:line="240" w:lineRule="auto"/>
              <w:jc w:val="center"/>
              <w:rPr>
                <w:bCs/>
              </w:rPr>
            </w:pPr>
            <w:r w:rsidRPr="00070345">
              <w:rPr>
                <w:bCs/>
              </w:rPr>
              <w:t>Müdür yardımcısı</w:t>
            </w:r>
          </w:p>
        </w:tc>
        <w:tc>
          <w:tcPr>
            <w:tcW w:w="6265" w:type="dxa"/>
            <w:shd w:val="clear" w:color="auto" w:fill="auto"/>
          </w:tcPr>
          <w:p w:rsidR="00FC6840" w:rsidRPr="00070345" w:rsidRDefault="00FC6840" w:rsidP="006450C5">
            <w:pPr>
              <w:tabs>
                <w:tab w:val="left" w:pos="0"/>
              </w:tabs>
              <w:spacing w:after="0" w:line="240" w:lineRule="auto"/>
              <w:jc w:val="both"/>
            </w:pPr>
            <w:r w:rsidRPr="00070345">
              <w:t>Müdür yardımcıları</w:t>
            </w:r>
          </w:p>
          <w:p w:rsidR="00FC6840" w:rsidRPr="00070345" w:rsidRDefault="00FC6840" w:rsidP="00373A00">
            <w:pPr>
              <w:numPr>
                <w:ilvl w:val="0"/>
                <w:numId w:val="44"/>
              </w:numPr>
              <w:tabs>
                <w:tab w:val="left" w:pos="0"/>
              </w:tabs>
              <w:spacing w:after="0" w:line="240" w:lineRule="auto"/>
              <w:jc w:val="both"/>
            </w:pPr>
            <w:r w:rsidRPr="00070345">
              <w:t>Ders okutur</w:t>
            </w:r>
            <w:r w:rsidRPr="00070345">
              <w:tab/>
            </w:r>
          </w:p>
          <w:p w:rsidR="00FC6840" w:rsidRPr="00070345" w:rsidRDefault="00FC6840" w:rsidP="00373A00">
            <w:pPr>
              <w:numPr>
                <w:ilvl w:val="0"/>
                <w:numId w:val="44"/>
              </w:numPr>
              <w:tabs>
                <w:tab w:val="left" w:pos="0"/>
              </w:tabs>
              <w:spacing w:after="0" w:line="240" w:lineRule="auto"/>
              <w:jc w:val="both"/>
            </w:pPr>
            <w:r w:rsidRPr="00070345">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FC6840" w:rsidRPr="00070345" w:rsidRDefault="00FC6840" w:rsidP="00373A00">
            <w:pPr>
              <w:numPr>
                <w:ilvl w:val="0"/>
                <w:numId w:val="44"/>
              </w:numPr>
              <w:tabs>
                <w:tab w:val="left" w:pos="0"/>
              </w:tabs>
              <w:spacing w:after="0" w:line="240" w:lineRule="auto"/>
              <w:jc w:val="both"/>
              <w:rPr>
                <w:bCs/>
              </w:rPr>
            </w:pPr>
            <w:r w:rsidRPr="00070345">
              <w:t xml:space="preserve">Müdür yardımcıları, görev tanımında belirtilen diğer görevleri de yapar. </w:t>
            </w:r>
          </w:p>
        </w:tc>
      </w:tr>
      <w:tr w:rsidR="00FC6840" w:rsidRPr="00070345" w:rsidTr="006450C5">
        <w:trPr>
          <w:jc w:val="center"/>
        </w:trPr>
        <w:tc>
          <w:tcPr>
            <w:tcW w:w="709" w:type="dxa"/>
            <w:shd w:val="clear" w:color="auto" w:fill="auto"/>
            <w:vAlign w:val="center"/>
          </w:tcPr>
          <w:p w:rsidR="00FC6840" w:rsidRPr="002052B6" w:rsidRDefault="00FC6840" w:rsidP="006450C5">
            <w:pPr>
              <w:tabs>
                <w:tab w:val="left" w:pos="0"/>
              </w:tabs>
              <w:spacing w:after="0" w:line="240" w:lineRule="auto"/>
              <w:ind w:left="284"/>
              <w:rPr>
                <w:b/>
                <w:bCs/>
              </w:rPr>
            </w:pPr>
            <w:r>
              <w:rPr>
                <w:b/>
                <w:bCs/>
              </w:rPr>
              <w:t>3</w:t>
            </w:r>
          </w:p>
        </w:tc>
        <w:tc>
          <w:tcPr>
            <w:tcW w:w="1649" w:type="dxa"/>
            <w:shd w:val="clear" w:color="auto" w:fill="auto"/>
            <w:vAlign w:val="center"/>
          </w:tcPr>
          <w:p w:rsidR="00FC6840" w:rsidRPr="00070345" w:rsidRDefault="00FC6840" w:rsidP="006450C5">
            <w:pPr>
              <w:tabs>
                <w:tab w:val="left" w:pos="0"/>
              </w:tabs>
              <w:spacing w:after="0" w:line="240" w:lineRule="auto"/>
              <w:jc w:val="center"/>
              <w:rPr>
                <w:bCs/>
              </w:rPr>
            </w:pPr>
            <w:r w:rsidRPr="00070345">
              <w:rPr>
                <w:bCs/>
              </w:rPr>
              <w:t>Öğretmenler</w:t>
            </w:r>
          </w:p>
        </w:tc>
        <w:tc>
          <w:tcPr>
            <w:tcW w:w="6265" w:type="dxa"/>
            <w:shd w:val="clear" w:color="auto" w:fill="auto"/>
          </w:tcPr>
          <w:p w:rsidR="00FC6840" w:rsidRPr="00070345" w:rsidRDefault="00FC6840" w:rsidP="00373A00">
            <w:pPr>
              <w:numPr>
                <w:ilvl w:val="0"/>
                <w:numId w:val="45"/>
              </w:numPr>
              <w:tabs>
                <w:tab w:val="left" w:pos="0"/>
              </w:tabs>
              <w:spacing w:after="0" w:line="240" w:lineRule="auto"/>
              <w:jc w:val="both"/>
            </w:pPr>
            <w:r w:rsidRPr="00070345">
              <w:t>İlköğretim okullarında dersler sınıf veya branş öğretmenleri tarafından okutulur.</w:t>
            </w:r>
          </w:p>
          <w:p w:rsidR="00FC6840" w:rsidRPr="00070345" w:rsidRDefault="00FC6840" w:rsidP="00373A00">
            <w:pPr>
              <w:numPr>
                <w:ilvl w:val="0"/>
                <w:numId w:val="45"/>
              </w:numPr>
              <w:tabs>
                <w:tab w:val="left" w:pos="0"/>
              </w:tabs>
              <w:spacing w:after="0" w:line="240" w:lineRule="auto"/>
              <w:jc w:val="both"/>
            </w:pPr>
            <w:r w:rsidRPr="00070345">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FC6840" w:rsidRPr="00070345" w:rsidRDefault="00FC6840" w:rsidP="00373A00">
            <w:pPr>
              <w:numPr>
                <w:ilvl w:val="0"/>
                <w:numId w:val="45"/>
              </w:numPr>
              <w:tabs>
                <w:tab w:val="left" w:pos="0"/>
              </w:tabs>
              <w:spacing w:after="0" w:line="240" w:lineRule="auto"/>
              <w:jc w:val="both"/>
            </w:pPr>
            <w:r w:rsidRPr="00070345">
              <w:t xml:space="preserve">Sınıf öğretmenleri, okuttukları sınıfı bir üst sınıfta da okuturlar. </w:t>
            </w:r>
          </w:p>
          <w:p w:rsidR="00FC6840" w:rsidRPr="00070345" w:rsidRDefault="00FC6840" w:rsidP="00373A00">
            <w:pPr>
              <w:numPr>
                <w:ilvl w:val="0"/>
                <w:numId w:val="45"/>
              </w:numPr>
              <w:tabs>
                <w:tab w:val="left" w:pos="0"/>
              </w:tabs>
              <w:spacing w:after="0" w:line="240" w:lineRule="auto"/>
              <w:jc w:val="both"/>
            </w:pPr>
            <w:r w:rsidRPr="00070345">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FC6840" w:rsidRDefault="00FC6840" w:rsidP="00373A00">
            <w:pPr>
              <w:numPr>
                <w:ilvl w:val="0"/>
                <w:numId w:val="45"/>
              </w:numPr>
              <w:tabs>
                <w:tab w:val="left" w:pos="0"/>
              </w:tabs>
              <w:spacing w:after="0" w:line="240" w:lineRule="auto"/>
              <w:jc w:val="both"/>
            </w:pPr>
            <w:r w:rsidRPr="00070345">
              <w:t>Derslerini branş öğretmeni okutan sınıf öğretmeni, bu ders saatlerinde yönetimce verilen eğitim-öğretim görevlerini yapar.</w:t>
            </w:r>
          </w:p>
          <w:p w:rsidR="00FC6840" w:rsidRPr="00070345" w:rsidRDefault="00FC6840" w:rsidP="00373A00">
            <w:pPr>
              <w:numPr>
                <w:ilvl w:val="0"/>
                <w:numId w:val="45"/>
              </w:numPr>
              <w:tabs>
                <w:tab w:val="left" w:pos="0"/>
              </w:tabs>
              <w:spacing w:after="0" w:line="240" w:lineRule="auto"/>
              <w:jc w:val="both"/>
            </w:pPr>
            <w:r w:rsidRPr="00070345">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w:t>
            </w:r>
            <w:r w:rsidRPr="00070345">
              <w:lastRenderedPageBreak/>
              <w:t xml:space="preserve">devresinde nöbet tutmaları sağlanır. </w:t>
            </w:r>
          </w:p>
          <w:p w:rsidR="00FC6840" w:rsidRPr="00070345" w:rsidRDefault="00FC6840" w:rsidP="00373A00">
            <w:pPr>
              <w:numPr>
                <w:ilvl w:val="0"/>
                <w:numId w:val="45"/>
              </w:numPr>
              <w:tabs>
                <w:tab w:val="left" w:pos="0"/>
              </w:tabs>
              <w:spacing w:after="0" w:line="240" w:lineRule="auto"/>
              <w:jc w:val="both"/>
            </w:pPr>
            <w:r w:rsidRPr="00070345">
              <w:t>Yönetici ve öğretmenler; Resmî Gazete, Tebliğler Dergisi, genelge ve duyurulardan elektronik ortamda yayımlananları Bakanlığın web sayfasından takip eder.</w:t>
            </w:r>
          </w:p>
          <w:p w:rsidR="00FC6840" w:rsidRPr="00070345" w:rsidRDefault="00FC6840" w:rsidP="00373A00">
            <w:pPr>
              <w:numPr>
                <w:ilvl w:val="0"/>
                <w:numId w:val="45"/>
              </w:numPr>
              <w:tabs>
                <w:tab w:val="left" w:pos="0"/>
              </w:tabs>
              <w:spacing w:after="0" w:line="240" w:lineRule="auto"/>
              <w:jc w:val="both"/>
            </w:pPr>
            <w:r w:rsidRPr="00070345">
              <w:t>Elektronik ortamda yayımlanmayanları ise okur, ilgili yeri imzalar ve uygularlar.</w:t>
            </w:r>
          </w:p>
          <w:p w:rsidR="00FC6840" w:rsidRPr="00070345" w:rsidRDefault="00FC6840" w:rsidP="006450C5">
            <w:pPr>
              <w:tabs>
                <w:tab w:val="left" w:pos="0"/>
              </w:tabs>
              <w:spacing w:after="0" w:line="240" w:lineRule="auto"/>
              <w:jc w:val="both"/>
              <w:rPr>
                <w:bCs/>
              </w:rPr>
            </w:pPr>
            <w:r w:rsidRPr="00070345">
              <w:t>9.  Öğretmenler dersleri ile ilgili araç-gereç, laboratuar ve işliklerdeki eşyayı, okul kütüphanesindeki kitapları korur ve iyi kullanılmasını sağlarlar.</w:t>
            </w:r>
          </w:p>
        </w:tc>
      </w:tr>
      <w:tr w:rsidR="00FC6840" w:rsidRPr="00070345" w:rsidTr="006450C5">
        <w:trPr>
          <w:jc w:val="center"/>
        </w:trPr>
        <w:tc>
          <w:tcPr>
            <w:tcW w:w="709" w:type="dxa"/>
            <w:shd w:val="clear" w:color="auto" w:fill="auto"/>
            <w:vAlign w:val="center"/>
          </w:tcPr>
          <w:p w:rsidR="00FC6840" w:rsidRPr="002052B6" w:rsidRDefault="00FC6840" w:rsidP="006450C5">
            <w:pPr>
              <w:tabs>
                <w:tab w:val="left" w:pos="0"/>
              </w:tabs>
              <w:spacing w:after="0" w:line="240" w:lineRule="auto"/>
              <w:ind w:left="284"/>
              <w:rPr>
                <w:b/>
                <w:bCs/>
              </w:rPr>
            </w:pPr>
            <w:r>
              <w:rPr>
                <w:b/>
                <w:bCs/>
              </w:rPr>
              <w:lastRenderedPageBreak/>
              <w:t>4</w:t>
            </w:r>
          </w:p>
        </w:tc>
        <w:tc>
          <w:tcPr>
            <w:tcW w:w="1649" w:type="dxa"/>
            <w:shd w:val="clear" w:color="auto" w:fill="auto"/>
            <w:vAlign w:val="center"/>
          </w:tcPr>
          <w:p w:rsidR="00FC6840" w:rsidRPr="00070345" w:rsidRDefault="00FC6840" w:rsidP="006450C5">
            <w:pPr>
              <w:tabs>
                <w:tab w:val="left" w:pos="0"/>
              </w:tabs>
              <w:spacing w:after="0" w:line="240" w:lineRule="auto"/>
              <w:jc w:val="center"/>
              <w:rPr>
                <w:bCs/>
              </w:rPr>
            </w:pPr>
            <w:r w:rsidRPr="00070345">
              <w:rPr>
                <w:bCs/>
              </w:rPr>
              <w:t>Yönetim işleri ve büro memuru</w:t>
            </w:r>
          </w:p>
          <w:p w:rsidR="00FC6840" w:rsidRPr="00070345" w:rsidRDefault="00FC6840" w:rsidP="006450C5">
            <w:pPr>
              <w:tabs>
                <w:tab w:val="left" w:pos="0"/>
              </w:tabs>
              <w:spacing w:after="0" w:line="240" w:lineRule="auto"/>
              <w:ind w:left="284"/>
              <w:jc w:val="center"/>
              <w:rPr>
                <w:bCs/>
              </w:rPr>
            </w:pPr>
          </w:p>
        </w:tc>
        <w:tc>
          <w:tcPr>
            <w:tcW w:w="6265" w:type="dxa"/>
            <w:shd w:val="clear" w:color="auto" w:fill="auto"/>
          </w:tcPr>
          <w:p w:rsidR="00FC6840" w:rsidRPr="00070345" w:rsidRDefault="00FC6840" w:rsidP="00373A00">
            <w:pPr>
              <w:numPr>
                <w:ilvl w:val="0"/>
                <w:numId w:val="46"/>
              </w:numPr>
              <w:tabs>
                <w:tab w:val="left" w:pos="0"/>
              </w:tabs>
              <w:spacing w:after="0" w:line="240" w:lineRule="auto"/>
              <w:jc w:val="both"/>
            </w:pPr>
            <w:r w:rsidRPr="00070345">
              <w:t xml:space="preserve">Müdür veya müdür yardımcıları tarafından kendilerine verilen yazı ve büro işlerini yaparlar. </w:t>
            </w:r>
          </w:p>
          <w:p w:rsidR="00FC6840" w:rsidRPr="00070345" w:rsidRDefault="00FC6840" w:rsidP="00373A00">
            <w:pPr>
              <w:numPr>
                <w:ilvl w:val="0"/>
                <w:numId w:val="46"/>
              </w:numPr>
              <w:tabs>
                <w:tab w:val="left" w:pos="0"/>
              </w:tabs>
              <w:spacing w:after="0" w:line="240" w:lineRule="auto"/>
              <w:jc w:val="both"/>
            </w:pPr>
            <w:r w:rsidRPr="00070345">
              <w:t>Gelen ve giden yazılarla ilgili dosya ve defterleri tutar, yazılanların asıl veya örneklerini dosyalar ve saklar, gerekenlere cevap hazırlarlar.</w:t>
            </w:r>
          </w:p>
          <w:p w:rsidR="00FC6840" w:rsidRPr="00070345" w:rsidRDefault="00FC6840" w:rsidP="00373A00">
            <w:pPr>
              <w:numPr>
                <w:ilvl w:val="0"/>
                <w:numId w:val="46"/>
              </w:numPr>
              <w:tabs>
                <w:tab w:val="left" w:pos="0"/>
              </w:tabs>
              <w:spacing w:after="0" w:line="240" w:lineRule="auto"/>
              <w:jc w:val="both"/>
            </w:pPr>
            <w:r w:rsidRPr="00070345">
              <w:t xml:space="preserve">Memurlar, teslim edilen gizli ya da şahıslarla ilgili yazıların saklanmasından ve gizli tutulmasından sorumludurlar. </w:t>
            </w:r>
          </w:p>
          <w:p w:rsidR="00FC6840" w:rsidRPr="00070345" w:rsidRDefault="00FC6840" w:rsidP="00373A00">
            <w:pPr>
              <w:numPr>
                <w:ilvl w:val="0"/>
                <w:numId w:val="46"/>
              </w:numPr>
              <w:tabs>
                <w:tab w:val="left" w:pos="0"/>
              </w:tabs>
              <w:spacing w:after="0" w:line="240" w:lineRule="auto"/>
              <w:jc w:val="both"/>
            </w:pPr>
            <w:r w:rsidRPr="00070345">
              <w:t xml:space="preserve">Öğretmen, memur ve hizmetlilerin özlük dosyalarını tutar ve bunlarla ilgili değişiklikleri günü gününe işlerler. </w:t>
            </w:r>
          </w:p>
          <w:p w:rsidR="00FC6840" w:rsidRPr="00070345" w:rsidRDefault="00FC6840" w:rsidP="00373A00">
            <w:pPr>
              <w:numPr>
                <w:ilvl w:val="0"/>
                <w:numId w:val="46"/>
              </w:numPr>
              <w:tabs>
                <w:tab w:val="left" w:pos="0"/>
              </w:tabs>
              <w:spacing w:after="0" w:line="240" w:lineRule="auto"/>
              <w:jc w:val="both"/>
            </w:pPr>
            <w:r w:rsidRPr="00070345">
              <w:t xml:space="preserve">Arşiv işlerini düzenlerler. </w:t>
            </w:r>
          </w:p>
          <w:p w:rsidR="00FC6840" w:rsidRPr="00070345" w:rsidRDefault="00FC6840" w:rsidP="00373A00">
            <w:pPr>
              <w:numPr>
                <w:ilvl w:val="0"/>
                <w:numId w:val="46"/>
              </w:numPr>
              <w:tabs>
                <w:tab w:val="left" w:pos="0"/>
              </w:tabs>
              <w:spacing w:after="0" w:line="240" w:lineRule="auto"/>
              <w:jc w:val="both"/>
              <w:rPr>
                <w:bCs/>
              </w:rPr>
            </w:pPr>
            <w:r w:rsidRPr="00070345">
              <w:t>Müdürün vereceği hizmete yönelik diğer görevleri de yaparlar.</w:t>
            </w:r>
          </w:p>
        </w:tc>
      </w:tr>
      <w:tr w:rsidR="00FC6840" w:rsidRPr="00070345" w:rsidTr="006450C5">
        <w:trPr>
          <w:jc w:val="center"/>
        </w:trPr>
        <w:tc>
          <w:tcPr>
            <w:tcW w:w="709" w:type="dxa"/>
            <w:shd w:val="clear" w:color="auto" w:fill="auto"/>
            <w:vAlign w:val="center"/>
          </w:tcPr>
          <w:p w:rsidR="00FC6840" w:rsidRPr="002052B6" w:rsidRDefault="00FC6840" w:rsidP="006450C5">
            <w:pPr>
              <w:tabs>
                <w:tab w:val="left" w:pos="0"/>
              </w:tabs>
              <w:spacing w:after="0" w:line="240" w:lineRule="auto"/>
              <w:ind w:left="284"/>
              <w:rPr>
                <w:b/>
                <w:bCs/>
              </w:rPr>
            </w:pPr>
            <w:r>
              <w:rPr>
                <w:b/>
                <w:bCs/>
              </w:rPr>
              <w:t>5</w:t>
            </w:r>
          </w:p>
        </w:tc>
        <w:tc>
          <w:tcPr>
            <w:tcW w:w="1649" w:type="dxa"/>
            <w:shd w:val="clear" w:color="auto" w:fill="auto"/>
            <w:vAlign w:val="center"/>
          </w:tcPr>
          <w:p w:rsidR="00FC6840" w:rsidRPr="00070345" w:rsidRDefault="00FC6840" w:rsidP="006450C5">
            <w:pPr>
              <w:tabs>
                <w:tab w:val="left" w:pos="0"/>
              </w:tabs>
              <w:spacing w:after="0" w:line="240" w:lineRule="auto"/>
              <w:jc w:val="center"/>
              <w:rPr>
                <w:bCs/>
              </w:rPr>
            </w:pPr>
            <w:r w:rsidRPr="00070345">
              <w:rPr>
                <w:bCs/>
              </w:rPr>
              <w:t>Yardımcı hizmetler personeli</w:t>
            </w:r>
          </w:p>
        </w:tc>
        <w:tc>
          <w:tcPr>
            <w:tcW w:w="6265" w:type="dxa"/>
            <w:shd w:val="clear" w:color="auto" w:fill="auto"/>
          </w:tcPr>
          <w:p w:rsidR="00FC6840" w:rsidRPr="00070345" w:rsidRDefault="00FC6840" w:rsidP="00373A00">
            <w:pPr>
              <w:numPr>
                <w:ilvl w:val="0"/>
                <w:numId w:val="43"/>
              </w:numPr>
              <w:tabs>
                <w:tab w:val="left" w:pos="0"/>
              </w:tabs>
              <w:spacing w:after="0" w:line="240" w:lineRule="auto"/>
              <w:jc w:val="both"/>
            </w:pPr>
            <w:r w:rsidRPr="00070345">
              <w:t xml:space="preserve">Yardımcı hizmetler sınıfı personeli, okul yönetimince yapılacak plânlama ve iş bölümüne göre her türlü yazı ve dosyayı dağıtmak ve toplamak, </w:t>
            </w:r>
          </w:p>
          <w:p w:rsidR="00FC6840" w:rsidRPr="00070345" w:rsidRDefault="00FC6840" w:rsidP="00373A00">
            <w:pPr>
              <w:numPr>
                <w:ilvl w:val="0"/>
                <w:numId w:val="43"/>
              </w:numPr>
              <w:tabs>
                <w:tab w:val="left" w:pos="0"/>
              </w:tabs>
              <w:spacing w:after="0" w:line="240" w:lineRule="auto"/>
              <w:jc w:val="both"/>
            </w:pPr>
            <w:r w:rsidRPr="00070345">
              <w:t xml:space="preserve">Başvuru sahiplerini karşılamak ve yol göstermek, </w:t>
            </w:r>
          </w:p>
          <w:p w:rsidR="00FC6840" w:rsidRPr="00070345" w:rsidRDefault="00FC6840" w:rsidP="00373A00">
            <w:pPr>
              <w:numPr>
                <w:ilvl w:val="0"/>
                <w:numId w:val="43"/>
              </w:numPr>
              <w:tabs>
                <w:tab w:val="left" w:pos="0"/>
              </w:tabs>
              <w:spacing w:after="0" w:line="240" w:lineRule="auto"/>
              <w:jc w:val="both"/>
            </w:pPr>
            <w:r w:rsidRPr="00070345">
              <w:t xml:space="preserve">Hizmet yerlerini temizlemek, </w:t>
            </w:r>
          </w:p>
          <w:p w:rsidR="00FC6840" w:rsidRPr="00070345" w:rsidRDefault="00FC6840" w:rsidP="00373A00">
            <w:pPr>
              <w:numPr>
                <w:ilvl w:val="0"/>
                <w:numId w:val="43"/>
              </w:numPr>
              <w:tabs>
                <w:tab w:val="left" w:pos="0"/>
              </w:tabs>
              <w:spacing w:after="0" w:line="240" w:lineRule="auto"/>
              <w:jc w:val="both"/>
            </w:pPr>
            <w:r w:rsidRPr="00070345">
              <w:t xml:space="preserve">Aydınlatmak ve ısıtma yerlerinde çalışmak, </w:t>
            </w:r>
          </w:p>
          <w:p w:rsidR="00FC6840" w:rsidRPr="00070345" w:rsidRDefault="00FC6840" w:rsidP="00373A00">
            <w:pPr>
              <w:numPr>
                <w:ilvl w:val="0"/>
                <w:numId w:val="43"/>
              </w:numPr>
              <w:tabs>
                <w:tab w:val="left" w:pos="0"/>
              </w:tabs>
              <w:spacing w:after="0" w:line="240" w:lineRule="auto"/>
              <w:jc w:val="both"/>
            </w:pPr>
            <w:r w:rsidRPr="00070345">
              <w:t xml:space="preserve">Nöbet tutmak, </w:t>
            </w:r>
          </w:p>
          <w:p w:rsidR="00FC6840" w:rsidRPr="00070345" w:rsidRDefault="00FC6840" w:rsidP="00373A00">
            <w:pPr>
              <w:numPr>
                <w:ilvl w:val="0"/>
                <w:numId w:val="43"/>
              </w:numPr>
              <w:tabs>
                <w:tab w:val="left" w:pos="0"/>
              </w:tabs>
              <w:spacing w:after="0" w:line="240" w:lineRule="auto"/>
              <w:jc w:val="both"/>
            </w:pPr>
            <w:r w:rsidRPr="00070345">
              <w:t>Okula getirilen ve çıkarılan her türlü araç-gereç ve malzeme ile eşyayı taşıma ve yerleştirme işlerini yapmakla yükümlüdürler.</w:t>
            </w:r>
          </w:p>
          <w:p w:rsidR="00FC6840" w:rsidRPr="00070345" w:rsidRDefault="00FC6840" w:rsidP="00373A00">
            <w:pPr>
              <w:numPr>
                <w:ilvl w:val="0"/>
                <w:numId w:val="43"/>
              </w:numPr>
              <w:tabs>
                <w:tab w:val="left" w:pos="0"/>
              </w:tabs>
              <w:spacing w:after="0" w:line="240" w:lineRule="auto"/>
              <w:jc w:val="both"/>
              <w:rPr>
                <w:bCs/>
              </w:rPr>
            </w:pPr>
            <w:r w:rsidRPr="00070345">
              <w:t>Bu görevlerini yaparken okul yöneticilerine ve nöbetçi öğretmene karşı sorumludurlar.</w:t>
            </w:r>
          </w:p>
        </w:tc>
      </w:tr>
      <w:tr w:rsidR="00FC6840" w:rsidRPr="00070345" w:rsidTr="006450C5">
        <w:trPr>
          <w:jc w:val="center"/>
        </w:trPr>
        <w:tc>
          <w:tcPr>
            <w:tcW w:w="709" w:type="dxa"/>
            <w:shd w:val="clear" w:color="auto" w:fill="auto"/>
            <w:vAlign w:val="center"/>
          </w:tcPr>
          <w:p w:rsidR="00FC6840" w:rsidRPr="002052B6" w:rsidRDefault="00FC6840" w:rsidP="006450C5">
            <w:pPr>
              <w:tabs>
                <w:tab w:val="left" w:pos="0"/>
              </w:tabs>
              <w:spacing w:after="0" w:line="240" w:lineRule="auto"/>
              <w:ind w:left="284"/>
              <w:rPr>
                <w:b/>
                <w:bCs/>
              </w:rPr>
            </w:pPr>
            <w:r>
              <w:rPr>
                <w:b/>
                <w:bCs/>
              </w:rPr>
              <w:t>6</w:t>
            </w:r>
          </w:p>
        </w:tc>
        <w:tc>
          <w:tcPr>
            <w:tcW w:w="1649" w:type="dxa"/>
            <w:shd w:val="clear" w:color="auto" w:fill="auto"/>
            <w:vAlign w:val="center"/>
          </w:tcPr>
          <w:p w:rsidR="00FC6840" w:rsidRPr="00070345" w:rsidRDefault="00FC6840" w:rsidP="006450C5">
            <w:pPr>
              <w:tabs>
                <w:tab w:val="left" w:pos="0"/>
              </w:tabs>
              <w:spacing w:after="0" w:line="240" w:lineRule="auto"/>
              <w:jc w:val="center"/>
              <w:rPr>
                <w:bCs/>
              </w:rPr>
            </w:pPr>
            <w:r w:rsidRPr="00070345">
              <w:rPr>
                <w:bCs/>
              </w:rPr>
              <w:t>Kaloriferci</w:t>
            </w:r>
          </w:p>
        </w:tc>
        <w:tc>
          <w:tcPr>
            <w:tcW w:w="6265" w:type="dxa"/>
            <w:shd w:val="clear" w:color="auto" w:fill="auto"/>
          </w:tcPr>
          <w:p w:rsidR="00FC6840" w:rsidRPr="00070345" w:rsidRDefault="00FC6840" w:rsidP="00373A00">
            <w:pPr>
              <w:numPr>
                <w:ilvl w:val="0"/>
                <w:numId w:val="43"/>
              </w:numPr>
              <w:tabs>
                <w:tab w:val="left" w:pos="0"/>
              </w:tabs>
              <w:spacing w:after="0" w:line="240" w:lineRule="auto"/>
              <w:jc w:val="both"/>
            </w:pPr>
            <w:r w:rsidRPr="00070345">
              <w:t>Kaloriferci, kalorifer dairesi ve tesisleri ile ilgili hizmetleri yapar.</w:t>
            </w:r>
          </w:p>
          <w:p w:rsidR="00FC6840" w:rsidRPr="00070345" w:rsidRDefault="00FC6840" w:rsidP="00373A00">
            <w:pPr>
              <w:numPr>
                <w:ilvl w:val="0"/>
                <w:numId w:val="43"/>
              </w:numPr>
              <w:tabs>
                <w:tab w:val="left" w:pos="0"/>
              </w:tabs>
              <w:spacing w:after="0" w:line="240" w:lineRule="auto"/>
              <w:jc w:val="both"/>
            </w:pPr>
            <w:r w:rsidRPr="00070345">
              <w:t>Kaloriferin kullanılmadığı zamanlarda okul yönetimince verilecek işleri yapar.</w:t>
            </w:r>
          </w:p>
          <w:p w:rsidR="00FC6840" w:rsidRPr="00070345" w:rsidRDefault="00FC6840" w:rsidP="00373A00">
            <w:pPr>
              <w:numPr>
                <w:ilvl w:val="0"/>
                <w:numId w:val="43"/>
              </w:numPr>
              <w:tabs>
                <w:tab w:val="left" w:pos="0"/>
              </w:tabs>
              <w:spacing w:after="0" w:line="240" w:lineRule="auto"/>
              <w:jc w:val="both"/>
            </w:pPr>
            <w:r w:rsidRPr="00070345">
              <w:t>Kaloriferci, okul müdürüne, müdür yardımcısına ve nöbetçi öğretmene karşı sorumludur.</w:t>
            </w:r>
          </w:p>
          <w:p w:rsidR="00FC6840" w:rsidRPr="00070345" w:rsidRDefault="00FC6840" w:rsidP="00373A00">
            <w:pPr>
              <w:numPr>
                <w:ilvl w:val="0"/>
                <w:numId w:val="43"/>
              </w:numPr>
              <w:tabs>
                <w:tab w:val="left" w:pos="0"/>
              </w:tabs>
              <w:spacing w:after="0" w:line="240" w:lineRule="auto"/>
              <w:jc w:val="both"/>
              <w:rPr>
                <w:bCs/>
              </w:rPr>
            </w:pPr>
            <w:r w:rsidRPr="00070345">
              <w:t>Müdürün vereceği hizmete yönelik diğer görevleri de yapar</w:t>
            </w:r>
          </w:p>
        </w:tc>
      </w:tr>
    </w:tbl>
    <w:p w:rsidR="003834F2" w:rsidRDefault="003834F2" w:rsidP="00602C63">
      <w:pPr>
        <w:spacing w:after="0" w:line="240" w:lineRule="auto"/>
        <w:jc w:val="center"/>
        <w:rPr>
          <w:rFonts w:ascii="Times New Roman" w:eastAsia="Calibri" w:hAnsi="Times New Roman" w:cs="Times New Roman"/>
          <w:b/>
          <w:lang w:val="tr-TR"/>
        </w:rPr>
      </w:pPr>
    </w:p>
    <w:p w:rsidR="003834F2" w:rsidRDefault="003834F2" w:rsidP="00602C63">
      <w:pPr>
        <w:spacing w:after="0" w:line="240" w:lineRule="auto"/>
        <w:jc w:val="center"/>
        <w:rPr>
          <w:rFonts w:ascii="Times New Roman" w:eastAsia="Calibri" w:hAnsi="Times New Roman" w:cs="Times New Roman"/>
          <w:b/>
          <w:lang w:val="tr-TR"/>
        </w:rPr>
      </w:pPr>
    </w:p>
    <w:p w:rsidR="003834F2" w:rsidRDefault="003834F2" w:rsidP="00602C63">
      <w:pPr>
        <w:spacing w:after="0" w:line="240" w:lineRule="auto"/>
        <w:jc w:val="center"/>
        <w:rPr>
          <w:rFonts w:ascii="Times New Roman" w:eastAsia="Calibri" w:hAnsi="Times New Roman" w:cs="Times New Roman"/>
          <w:b/>
          <w:lang w:val="tr-TR"/>
        </w:rPr>
      </w:pPr>
    </w:p>
    <w:p w:rsidR="003834F2" w:rsidRDefault="003834F2" w:rsidP="00602C63">
      <w:pPr>
        <w:spacing w:after="0" w:line="240" w:lineRule="auto"/>
        <w:jc w:val="center"/>
        <w:rPr>
          <w:rFonts w:ascii="Times New Roman" w:eastAsia="Calibri" w:hAnsi="Times New Roman" w:cs="Times New Roman"/>
          <w:b/>
          <w:lang w:val="tr-TR"/>
        </w:rPr>
      </w:pPr>
    </w:p>
    <w:p w:rsidR="003834F2" w:rsidRDefault="003834F2" w:rsidP="00602C63">
      <w:pPr>
        <w:spacing w:after="0" w:line="240" w:lineRule="auto"/>
        <w:jc w:val="center"/>
        <w:rPr>
          <w:rFonts w:ascii="Times New Roman" w:eastAsia="Calibri" w:hAnsi="Times New Roman" w:cs="Times New Roman"/>
          <w:b/>
          <w:lang w:val="tr-TR"/>
        </w:rPr>
      </w:pPr>
    </w:p>
    <w:p w:rsidR="003834F2" w:rsidRDefault="003834F2" w:rsidP="00602C63">
      <w:pPr>
        <w:spacing w:after="0" w:line="240" w:lineRule="auto"/>
        <w:jc w:val="center"/>
        <w:rPr>
          <w:rFonts w:ascii="Times New Roman" w:eastAsia="Calibri" w:hAnsi="Times New Roman" w:cs="Times New Roman"/>
          <w:b/>
          <w:lang w:val="tr-TR"/>
        </w:rPr>
      </w:pPr>
    </w:p>
    <w:p w:rsidR="003834F2" w:rsidRDefault="003834F2" w:rsidP="00602C63">
      <w:pPr>
        <w:spacing w:after="0" w:line="240" w:lineRule="auto"/>
        <w:jc w:val="center"/>
        <w:rPr>
          <w:rFonts w:ascii="Times New Roman" w:eastAsia="Calibri" w:hAnsi="Times New Roman" w:cs="Times New Roman"/>
          <w:b/>
          <w:lang w:val="tr-TR"/>
        </w:rPr>
      </w:pPr>
    </w:p>
    <w:p w:rsidR="003834F2" w:rsidRDefault="003834F2" w:rsidP="00602C63">
      <w:pPr>
        <w:spacing w:after="0" w:line="240" w:lineRule="auto"/>
        <w:jc w:val="center"/>
        <w:rPr>
          <w:rFonts w:ascii="Times New Roman" w:eastAsia="Calibri" w:hAnsi="Times New Roman" w:cs="Times New Roman"/>
          <w:b/>
          <w:lang w:val="tr-TR"/>
        </w:rPr>
      </w:pPr>
    </w:p>
    <w:p w:rsidR="003834F2" w:rsidRDefault="003834F2" w:rsidP="00602C63">
      <w:pPr>
        <w:spacing w:after="0" w:line="240" w:lineRule="auto"/>
        <w:jc w:val="center"/>
        <w:rPr>
          <w:rFonts w:ascii="Times New Roman" w:eastAsia="Calibri" w:hAnsi="Times New Roman" w:cs="Times New Roman"/>
          <w:b/>
          <w:lang w:val="tr-TR"/>
        </w:rPr>
      </w:pPr>
    </w:p>
    <w:p w:rsidR="003834F2" w:rsidRPr="005E1F2E" w:rsidRDefault="003834F2" w:rsidP="00602C63">
      <w:pPr>
        <w:spacing w:after="0" w:line="240" w:lineRule="auto"/>
        <w:jc w:val="center"/>
        <w:rPr>
          <w:rFonts w:ascii="Times New Roman" w:eastAsia="Calibri" w:hAnsi="Times New Roman" w:cs="Times New Roman"/>
          <w:b/>
          <w:lang w:val="tr-TR"/>
        </w:rPr>
      </w:pPr>
    </w:p>
    <w:p w:rsidR="00E4669C" w:rsidRDefault="00E4669C" w:rsidP="00B85B56">
      <w:pPr>
        <w:spacing w:before="100" w:beforeAutospacing="1" w:after="100" w:afterAutospacing="1" w:line="240" w:lineRule="auto"/>
        <w:ind w:firstLine="600"/>
        <w:jc w:val="both"/>
        <w:rPr>
          <w:rFonts w:ascii="Times New Roman" w:eastAsia="Calibri" w:hAnsi="Times New Roman" w:cs="Times New Roman"/>
          <w:bCs/>
          <w:sz w:val="24"/>
          <w:szCs w:val="24"/>
          <w:lang w:val="tr-TR"/>
        </w:rPr>
      </w:pPr>
    </w:p>
    <w:p w:rsidR="00E4669C" w:rsidRDefault="00E4669C" w:rsidP="00B85B56">
      <w:pPr>
        <w:spacing w:before="100" w:beforeAutospacing="1" w:after="100" w:afterAutospacing="1" w:line="240" w:lineRule="auto"/>
        <w:ind w:firstLine="600"/>
        <w:jc w:val="both"/>
        <w:rPr>
          <w:rFonts w:ascii="Times New Roman" w:eastAsia="Calibri" w:hAnsi="Times New Roman" w:cs="Times New Roman"/>
          <w:bCs/>
          <w:sz w:val="24"/>
          <w:szCs w:val="24"/>
          <w:lang w:val="tr-TR"/>
        </w:rPr>
      </w:pPr>
    </w:p>
    <w:p w:rsidR="005E1F2E" w:rsidRPr="005E1F2E" w:rsidRDefault="009800A6" w:rsidP="00B85B56">
      <w:pPr>
        <w:spacing w:before="100" w:beforeAutospacing="1" w:after="100" w:afterAutospacing="1" w:line="240" w:lineRule="auto"/>
        <w:ind w:firstLine="600"/>
        <w:jc w:val="both"/>
        <w:rPr>
          <w:rFonts w:ascii="Times New Roman" w:eastAsia="Calibri" w:hAnsi="Times New Roman" w:cs="Times New Roman"/>
          <w:bCs/>
          <w:sz w:val="24"/>
          <w:szCs w:val="24"/>
          <w:lang w:val="tr-TR"/>
        </w:rPr>
      </w:pPr>
      <w:r w:rsidRPr="009800A6">
        <w:rPr>
          <w:noProof/>
          <w:lang w:val="tr-TR" w:eastAsia="tr-TR"/>
        </w:rPr>
        <w:pict>
          <v:rect id="_x0000_s1099" style="position:absolute;left:0;text-align:left;margin-left:59.4pt;margin-top:66.85pt;width:490.3pt;height:39.3pt;z-index:25176729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" o:allowincell="f" fillcolor="#00b0f0" strokecolor="#0070c0" strokeweight="1pt">
            <v:textbox inset="14.4pt,,14.4pt">
              <w:txbxContent>
                <w:p w:rsidR="00CA74DD" w:rsidRPr="00C313D7" w:rsidRDefault="00CA74DD" w:rsidP="005E1F2E">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1.3-KURUM KÜLTÜRÜ</w:t>
                  </w:r>
                </w:p>
              </w:txbxContent>
            </v:textbox>
            <w10:wrap anchorx="page" anchory="page"/>
          </v:rect>
        </w:pict>
      </w:r>
    </w:p>
    <w:p w:rsidR="004F1F0A" w:rsidRDefault="004F1F0A" w:rsidP="00B85B56">
      <w:pPr>
        <w:spacing w:after="0"/>
        <w:ind w:firstLine="360"/>
        <w:jc w:val="both"/>
        <w:rPr>
          <w:rFonts w:ascii="Times New Roman" w:eastAsia="Calibri" w:hAnsi="Times New Roman" w:cs="Times New Roman"/>
          <w:sz w:val="24"/>
          <w:szCs w:val="24"/>
          <w:lang w:val="tr-TR"/>
        </w:rPr>
      </w:pPr>
    </w:p>
    <w:p w:rsidR="005E1F2E" w:rsidRPr="005E1F2E" w:rsidRDefault="005E1F2E" w:rsidP="00B85B56">
      <w:pPr>
        <w:autoSpaceDE w:val="0"/>
        <w:autoSpaceDN w:val="0"/>
        <w:adjustRightInd w:val="0"/>
        <w:spacing w:before="120" w:after="120"/>
        <w:ind w:firstLine="709"/>
        <w:jc w:val="both"/>
        <w:rPr>
          <w:rFonts w:ascii="Times New Roman" w:eastAsia="Times#20New#20Roman" w:hAnsi="Times New Roman" w:cs="Times New Roman"/>
          <w:color w:val="000000"/>
          <w:sz w:val="24"/>
          <w:lang w:val="tr-TR" w:eastAsia="tr-TR"/>
        </w:rPr>
      </w:pPr>
      <w:r w:rsidRPr="005E1F2E">
        <w:rPr>
          <w:rFonts w:ascii="Times New Roman" w:eastAsia="Times#20New#20Roman" w:hAnsi="Times New Roman" w:cs="Times New Roman"/>
          <w:color w:val="000000"/>
          <w:sz w:val="24"/>
          <w:lang w:val="tr-TR" w:eastAsia="tr-TR"/>
        </w:rPr>
        <w:t xml:space="preserve">Kurumlar içinde bulundukları çevreyle sürekli etkileşim içindedirler ve kendilerinin de içinde bulunduğu ülkenin ve toplumun kültüründen etkilenirler. Evrensel ve Millî kültür unsurlarından birebir etkilenen kurum çalışanları ve kurumla etkileşim içinde bulunan kişi, grup ve kurumlar kültüre ilişkin temel değerleri öncelikle ailede, mahallede, okulda ve diğer sosyal kurumlarda öğrenirler. Her kurumun iklimi, aynı işi yapsalar bile, yönetici ve çalışan tutumları, bakış açısı, kullanılan donanım, içinde bulunduğu çevre gibi unsurlardan dolayı farklılık gösterir. Bu farklılaşma, kurumda geçirilen zaman içerisinde kişiler arası iletişime, işlerin yapılış biçimine, üst yönetimin algılamalarına etki eder ve kurum kültürünün oluşmasına katkı sağlar. </w:t>
      </w:r>
    </w:p>
    <w:p w:rsidR="005E1F2E" w:rsidRPr="005E1F2E" w:rsidRDefault="005E1F2E" w:rsidP="00B85B56">
      <w:pPr>
        <w:autoSpaceDE w:val="0"/>
        <w:autoSpaceDN w:val="0"/>
        <w:adjustRightInd w:val="0"/>
        <w:spacing w:before="120" w:after="120"/>
        <w:ind w:firstLine="708"/>
        <w:jc w:val="both"/>
        <w:rPr>
          <w:rFonts w:ascii="Times New Roman" w:eastAsia="Times#20New#20Roman" w:hAnsi="Times New Roman" w:cs="Times New Roman"/>
          <w:color w:val="000000"/>
          <w:sz w:val="24"/>
          <w:lang w:val="tr-TR" w:eastAsia="tr-TR"/>
        </w:rPr>
      </w:pPr>
      <w:r w:rsidRPr="005E1F2E">
        <w:rPr>
          <w:rFonts w:ascii="Times New Roman" w:eastAsia="Times#20New#20Roman" w:hAnsi="Times New Roman" w:cs="Times New Roman"/>
          <w:color w:val="000000"/>
          <w:sz w:val="24"/>
          <w:lang w:val="tr-TR" w:eastAsia="tr-TR"/>
        </w:rPr>
        <w:t>Dünyada yaşanan hızlı değişiklikler kurumla etkileşim içerisinde olan kişi, grup,  kurum ve tüm paydaşlarda yeni beklentiler ve istekler oluşmasına neden olmaktadır. Bundan dolayı verimliliğin ve etkinliğin topluma daha fazla katma değer sağlamak, kamu yararını en yükseğe çıkarmak günümüzde zorunluluk halini almıştır. Bu zorunluluğu gerçekleştirmenin yolu çalışanları kurum hedeflerine doğru motive etmek, onlarda kuruma bağlılık ve aidiyet duygusu oluşturarak kurum amaçlarıyla bireyin amaçlarını örtüştürmekten geçer. Çünkü kurum bağlılığı yüksek olan çalışanların, kurum amaçlarını daha çok benimseyeceği ve bu amaçlar doğrultusunda çabalarını daha da yoğunlaştıracağı beklenir. Bu bakımdan, kurum kültürüyle kuruma bağlılık arasındaki ilişkiyi ortaya koymak ya da hangi kültürel özelliklerin kuruma bağlılıkla ilişkisi olduğunu belirlemek yöneticilere etkin kurum yönetimi konusunda yol gösterici olacaktır.</w:t>
      </w:r>
    </w:p>
    <w:p w:rsidR="005E1F2E" w:rsidRPr="005E1F2E" w:rsidRDefault="005E1F2E" w:rsidP="00B85B56">
      <w:pPr>
        <w:autoSpaceDE w:val="0"/>
        <w:autoSpaceDN w:val="0"/>
        <w:adjustRightInd w:val="0"/>
        <w:spacing w:before="120" w:after="120"/>
        <w:ind w:firstLine="360"/>
        <w:jc w:val="both"/>
        <w:rPr>
          <w:rFonts w:ascii="Times New Roman" w:eastAsia="Times New Roman" w:hAnsi="Times New Roman" w:cs="Times New Roman"/>
          <w:b/>
          <w:color w:val="000000"/>
          <w:sz w:val="24"/>
          <w:lang w:val="tr-TR" w:eastAsia="tr-TR"/>
        </w:rPr>
      </w:pPr>
      <w:r w:rsidRPr="005E1F2E">
        <w:rPr>
          <w:rFonts w:ascii="Times New Roman" w:eastAsia="Times#20New#20Roman" w:hAnsi="Times New Roman" w:cs="Times New Roman"/>
          <w:color w:val="000000"/>
          <w:sz w:val="24"/>
          <w:lang w:val="tr-TR" w:eastAsia="tr-TR"/>
        </w:rPr>
        <w:tab/>
        <w:t>Köklü bir kurum kültürüne sahip olan M</w:t>
      </w:r>
      <w:r w:rsidR="00B238DD">
        <w:rPr>
          <w:rFonts w:ascii="Times New Roman" w:eastAsia="Times#20New#20Roman" w:hAnsi="Times New Roman" w:cs="Times New Roman"/>
          <w:color w:val="000000"/>
          <w:sz w:val="24"/>
          <w:lang w:val="tr-TR" w:eastAsia="tr-TR"/>
        </w:rPr>
        <w:t>erkezimiz</w:t>
      </w:r>
      <w:r w:rsidRPr="005E1F2E">
        <w:rPr>
          <w:rFonts w:ascii="Times New Roman" w:eastAsia="Times#20New#20Roman" w:hAnsi="Times New Roman" w:cs="Times New Roman"/>
          <w:color w:val="000000"/>
          <w:sz w:val="24"/>
          <w:lang w:val="tr-TR" w:eastAsia="tr-TR"/>
        </w:rPr>
        <w:t>de int</w:t>
      </w:r>
      <w:r w:rsidR="00B238DD">
        <w:rPr>
          <w:rFonts w:ascii="Times New Roman" w:eastAsia="Times#20New#20Roman" w:hAnsi="Times New Roman" w:cs="Times New Roman"/>
          <w:color w:val="000000"/>
          <w:sz w:val="24"/>
          <w:lang w:val="tr-TR" w:eastAsia="tr-TR"/>
        </w:rPr>
        <w:t>er</w:t>
      </w:r>
      <w:r w:rsidRPr="005E1F2E">
        <w:rPr>
          <w:rFonts w:ascii="Times New Roman" w:eastAsia="Times#20New#20Roman" w:hAnsi="Times New Roman" w:cs="Times New Roman"/>
          <w:color w:val="000000"/>
          <w:sz w:val="24"/>
          <w:lang w:val="tr-TR" w:eastAsia="tr-TR"/>
        </w:rPr>
        <w:t xml:space="preserve">net, </w:t>
      </w:r>
      <w:r w:rsidR="00B238DD">
        <w:rPr>
          <w:rFonts w:ascii="Times New Roman" w:eastAsia="Times#20New#20Roman" w:hAnsi="Times New Roman" w:cs="Times New Roman"/>
          <w:color w:val="000000"/>
          <w:sz w:val="24"/>
          <w:lang w:val="tr-TR" w:eastAsia="tr-TR"/>
        </w:rPr>
        <w:t xml:space="preserve">duyuru </w:t>
      </w:r>
      <w:r w:rsidRPr="005E1F2E">
        <w:rPr>
          <w:rFonts w:ascii="Times New Roman" w:eastAsia="Times#20New#20Roman" w:hAnsi="Times New Roman" w:cs="Times New Roman"/>
          <w:color w:val="000000"/>
          <w:sz w:val="24"/>
          <w:lang w:val="tr-TR" w:eastAsia="tr-TR"/>
        </w:rPr>
        <w:t>panolar</w:t>
      </w:r>
      <w:r w:rsidR="00B238DD">
        <w:rPr>
          <w:rFonts w:ascii="Times New Roman" w:eastAsia="Times#20New#20Roman" w:hAnsi="Times New Roman" w:cs="Times New Roman"/>
          <w:color w:val="000000"/>
          <w:sz w:val="24"/>
          <w:lang w:val="tr-TR" w:eastAsia="tr-TR"/>
        </w:rPr>
        <w:t>ı, iç yazışmalar (Merkezimiz</w:t>
      </w:r>
      <w:r w:rsidRPr="005E1F2E">
        <w:rPr>
          <w:rFonts w:ascii="Times New Roman" w:eastAsia="Times#20New#20Roman" w:hAnsi="Times New Roman" w:cs="Times New Roman"/>
          <w:color w:val="000000"/>
          <w:sz w:val="24"/>
          <w:lang w:val="tr-TR" w:eastAsia="tr-TR"/>
        </w:rPr>
        <w:t xml:space="preserve"> tarafından gönderilen resmi yazılar ve iç iletişim formları), telefon görüşmeleri ve toplantılar yoluyla iç iletişim sa</w:t>
      </w:r>
      <w:r w:rsidR="00B238DD">
        <w:rPr>
          <w:rFonts w:ascii="Times New Roman" w:eastAsia="Times#20New#20Roman" w:hAnsi="Times New Roman" w:cs="Times New Roman"/>
          <w:color w:val="000000"/>
          <w:sz w:val="24"/>
          <w:lang w:val="tr-TR" w:eastAsia="tr-TR"/>
        </w:rPr>
        <w:t xml:space="preserve">ğlanmaktadır.  </w:t>
      </w:r>
      <w:r w:rsidRPr="005E1F2E">
        <w:rPr>
          <w:rFonts w:ascii="Times New Roman" w:eastAsia="Times#20New#20Roman" w:hAnsi="Times New Roman" w:cs="Times New Roman"/>
          <w:color w:val="000000"/>
          <w:sz w:val="24"/>
          <w:lang w:val="tr-TR" w:eastAsia="tr-TR"/>
        </w:rPr>
        <w:t xml:space="preserve"> M</w:t>
      </w:r>
      <w:r w:rsidR="00B238DD">
        <w:rPr>
          <w:rFonts w:ascii="Times New Roman" w:eastAsia="Times#20New#20Roman" w:hAnsi="Times New Roman" w:cs="Times New Roman"/>
          <w:color w:val="000000"/>
          <w:sz w:val="24"/>
          <w:lang w:val="tr-TR" w:eastAsia="tr-TR"/>
        </w:rPr>
        <w:t>esleki</w:t>
      </w:r>
      <w:r w:rsidRPr="005E1F2E">
        <w:rPr>
          <w:rFonts w:ascii="Times New Roman" w:eastAsia="Times#20New#20Roman" w:hAnsi="Times New Roman" w:cs="Times New Roman"/>
          <w:color w:val="000000"/>
          <w:sz w:val="24"/>
          <w:lang w:val="tr-TR" w:eastAsia="tr-TR"/>
        </w:rPr>
        <w:t xml:space="preserve"> Eğitim </w:t>
      </w:r>
      <w:r w:rsidR="00B238DD">
        <w:rPr>
          <w:rFonts w:ascii="Times New Roman" w:eastAsia="Times#20New#20Roman" w:hAnsi="Times New Roman" w:cs="Times New Roman"/>
          <w:color w:val="000000"/>
          <w:sz w:val="24"/>
          <w:lang w:val="tr-TR" w:eastAsia="tr-TR"/>
        </w:rPr>
        <w:t xml:space="preserve">Merkezi </w:t>
      </w:r>
      <w:r w:rsidRPr="005E1F2E">
        <w:rPr>
          <w:rFonts w:ascii="Times New Roman" w:eastAsia="Times#20New#20Roman" w:hAnsi="Times New Roman" w:cs="Times New Roman"/>
          <w:color w:val="000000"/>
          <w:sz w:val="24"/>
          <w:lang w:val="tr-TR" w:eastAsia="tr-TR"/>
        </w:rPr>
        <w:t>Müdürü,  Müdür</w:t>
      </w:r>
      <w:r w:rsidR="00B238DD">
        <w:rPr>
          <w:rFonts w:ascii="Times New Roman" w:eastAsia="Times#20New#20Roman" w:hAnsi="Times New Roman" w:cs="Times New Roman"/>
          <w:color w:val="000000"/>
          <w:sz w:val="24"/>
          <w:lang w:val="tr-TR" w:eastAsia="tr-TR"/>
        </w:rPr>
        <w:t xml:space="preserve"> Yardımcısıyla her hafta başı ve</w:t>
      </w:r>
      <w:r w:rsidRPr="005E1F2E">
        <w:rPr>
          <w:rFonts w:ascii="Times New Roman" w:eastAsia="Times#20New#20Roman" w:hAnsi="Times New Roman" w:cs="Times New Roman"/>
          <w:color w:val="000000"/>
          <w:sz w:val="24"/>
          <w:lang w:val="tr-TR" w:eastAsia="tr-TR"/>
        </w:rPr>
        <w:t xml:space="preserve"> sonunda değerlendirme amaçlı toplantılar yapmaktadır. Ayrıca gerekli görülen durumda da toplantılar düzenlenmektedir. Bununla birlikte, </w:t>
      </w:r>
      <w:r w:rsidR="00B238DD" w:rsidRPr="005E1F2E">
        <w:rPr>
          <w:rFonts w:ascii="Times New Roman" w:eastAsia="Times#20New#20Roman" w:hAnsi="Times New Roman" w:cs="Times New Roman"/>
          <w:color w:val="000000"/>
          <w:sz w:val="24"/>
          <w:lang w:val="tr-TR" w:eastAsia="tr-TR"/>
        </w:rPr>
        <w:t>M</w:t>
      </w:r>
      <w:r w:rsidR="00B238DD">
        <w:rPr>
          <w:rFonts w:ascii="Times New Roman" w:eastAsia="Times#20New#20Roman" w:hAnsi="Times New Roman" w:cs="Times New Roman"/>
          <w:color w:val="000000"/>
          <w:sz w:val="24"/>
          <w:lang w:val="tr-TR" w:eastAsia="tr-TR"/>
        </w:rPr>
        <w:t>esleki</w:t>
      </w:r>
      <w:r w:rsidR="00B238DD" w:rsidRPr="005E1F2E">
        <w:rPr>
          <w:rFonts w:ascii="Times New Roman" w:eastAsia="Times#20New#20Roman" w:hAnsi="Times New Roman" w:cs="Times New Roman"/>
          <w:color w:val="000000"/>
          <w:sz w:val="24"/>
          <w:lang w:val="tr-TR" w:eastAsia="tr-TR"/>
        </w:rPr>
        <w:t xml:space="preserve"> Eğitim </w:t>
      </w:r>
      <w:r w:rsidR="00B238DD">
        <w:rPr>
          <w:rFonts w:ascii="Times New Roman" w:eastAsia="Times#20New#20Roman" w:hAnsi="Times New Roman" w:cs="Times New Roman"/>
          <w:color w:val="000000"/>
          <w:sz w:val="24"/>
          <w:lang w:val="tr-TR" w:eastAsia="tr-TR"/>
        </w:rPr>
        <w:t xml:space="preserve">Merkezi </w:t>
      </w:r>
      <w:r w:rsidR="00B238DD" w:rsidRPr="005E1F2E">
        <w:rPr>
          <w:rFonts w:ascii="Times New Roman" w:eastAsia="Times#20New#20Roman" w:hAnsi="Times New Roman" w:cs="Times New Roman"/>
          <w:color w:val="000000"/>
          <w:sz w:val="24"/>
          <w:lang w:val="tr-TR" w:eastAsia="tr-TR"/>
        </w:rPr>
        <w:t xml:space="preserve">Müdürü </w:t>
      </w:r>
      <w:r w:rsidRPr="005E1F2E">
        <w:rPr>
          <w:rFonts w:ascii="Times New Roman" w:eastAsia="Times#20New#20Roman" w:hAnsi="Times New Roman" w:cs="Times New Roman"/>
          <w:color w:val="000000"/>
          <w:sz w:val="24"/>
          <w:lang w:val="tr-TR" w:eastAsia="tr-TR"/>
        </w:rPr>
        <w:t xml:space="preserve"> her </w:t>
      </w:r>
      <w:r w:rsidR="00B238DD">
        <w:rPr>
          <w:rFonts w:ascii="Times New Roman" w:eastAsia="Times#20New#20Roman" w:hAnsi="Times New Roman" w:cs="Times New Roman"/>
          <w:color w:val="000000"/>
          <w:sz w:val="24"/>
          <w:lang w:val="tr-TR" w:eastAsia="tr-TR"/>
        </w:rPr>
        <w:t>ay Çırakların Eğitim gördüğü işletmeleri ve  kurumları ziyaret etmektedir</w:t>
      </w:r>
      <w:r w:rsidRPr="005E1F2E">
        <w:rPr>
          <w:rFonts w:ascii="Times New Roman" w:eastAsia="Times#20New#20Roman" w:hAnsi="Times New Roman" w:cs="Times New Roman"/>
          <w:color w:val="000000"/>
          <w:sz w:val="24"/>
          <w:lang w:val="tr-TR" w:eastAsia="tr-TR"/>
        </w:rPr>
        <w:t>.</w:t>
      </w:r>
    </w:p>
    <w:p w:rsidR="005E1F2E" w:rsidRDefault="00B238DD" w:rsidP="00B85B56">
      <w:pPr>
        <w:autoSpaceDE w:val="0"/>
        <w:autoSpaceDN w:val="0"/>
        <w:adjustRightInd w:val="0"/>
        <w:spacing w:before="120" w:after="120"/>
        <w:ind w:firstLine="708"/>
        <w:jc w:val="both"/>
        <w:rPr>
          <w:rFonts w:ascii="Times New Roman" w:eastAsia="Calibri" w:hAnsi="Times New Roman" w:cs="Times New Roman"/>
          <w:lang w:val="tr-TR"/>
        </w:rPr>
      </w:pPr>
      <w:r w:rsidRPr="005E1F2E">
        <w:rPr>
          <w:rFonts w:ascii="Times New Roman" w:eastAsia="Times#20New#20Roman" w:hAnsi="Times New Roman" w:cs="Times New Roman"/>
          <w:color w:val="000000"/>
          <w:sz w:val="24"/>
          <w:lang w:val="tr-TR" w:eastAsia="tr-TR"/>
        </w:rPr>
        <w:t>M</w:t>
      </w:r>
      <w:r>
        <w:rPr>
          <w:rFonts w:ascii="Times New Roman" w:eastAsia="Times#20New#20Roman" w:hAnsi="Times New Roman" w:cs="Times New Roman"/>
          <w:color w:val="000000"/>
          <w:sz w:val="24"/>
          <w:lang w:val="tr-TR" w:eastAsia="tr-TR"/>
        </w:rPr>
        <w:t>esleki</w:t>
      </w:r>
      <w:r w:rsidRPr="005E1F2E">
        <w:rPr>
          <w:rFonts w:ascii="Times New Roman" w:eastAsia="Times#20New#20Roman" w:hAnsi="Times New Roman" w:cs="Times New Roman"/>
          <w:color w:val="000000"/>
          <w:sz w:val="24"/>
          <w:lang w:val="tr-TR" w:eastAsia="tr-TR"/>
        </w:rPr>
        <w:t xml:space="preserve"> Eğitim </w:t>
      </w:r>
      <w:r>
        <w:rPr>
          <w:rFonts w:ascii="Times New Roman" w:eastAsia="Times#20New#20Roman" w:hAnsi="Times New Roman" w:cs="Times New Roman"/>
          <w:color w:val="000000"/>
          <w:sz w:val="24"/>
          <w:lang w:val="tr-TR" w:eastAsia="tr-TR"/>
        </w:rPr>
        <w:t xml:space="preserve">Merkezi </w:t>
      </w:r>
      <w:r w:rsidRPr="005E1F2E">
        <w:rPr>
          <w:rFonts w:ascii="Times New Roman" w:eastAsia="Times#20New#20Roman" w:hAnsi="Times New Roman" w:cs="Times New Roman"/>
          <w:color w:val="000000"/>
          <w:sz w:val="24"/>
          <w:lang w:val="tr-TR" w:eastAsia="tr-TR"/>
        </w:rPr>
        <w:t>Müdürü</w:t>
      </w:r>
      <w:r w:rsidRPr="005E1F2E">
        <w:rPr>
          <w:rFonts w:ascii="Times New Roman" w:eastAsia="Times#20New#20Roman" w:hAnsi="Times New Roman" w:cs="Times New Roman"/>
          <w:sz w:val="24"/>
          <w:lang w:val="tr-TR"/>
        </w:rPr>
        <w:t xml:space="preserve"> </w:t>
      </w:r>
      <w:r w:rsidR="005E1F2E" w:rsidRPr="005E1F2E">
        <w:rPr>
          <w:rFonts w:ascii="Times New Roman" w:eastAsia="Times#20New#20Roman" w:hAnsi="Times New Roman" w:cs="Times New Roman"/>
          <w:sz w:val="24"/>
          <w:lang w:val="tr-TR"/>
        </w:rPr>
        <w:t xml:space="preserve">karar alma süreci; Millî Eğitim </w:t>
      </w:r>
      <w:r>
        <w:rPr>
          <w:rFonts w:ascii="Times New Roman" w:eastAsia="Times#20New#20Roman" w:hAnsi="Times New Roman" w:cs="Times New Roman"/>
          <w:sz w:val="24"/>
          <w:lang w:val="tr-TR"/>
        </w:rPr>
        <w:t xml:space="preserve">Bakanlığı Ortaöğretim Kurumları </w:t>
      </w:r>
      <w:r w:rsidR="005E1F2E" w:rsidRPr="005E1F2E">
        <w:rPr>
          <w:rFonts w:ascii="Times New Roman" w:eastAsia="Times#20New#20Roman" w:hAnsi="Times New Roman" w:cs="Times New Roman"/>
          <w:sz w:val="24"/>
          <w:lang w:val="tr-TR"/>
        </w:rPr>
        <w:t xml:space="preserve"> Yönetmeliği ve diğer ilgili mevzuat doğrultusunda gerçekleşmektedir. </w:t>
      </w:r>
      <w:r w:rsidR="008B3062" w:rsidRPr="005E1F2E">
        <w:rPr>
          <w:rFonts w:ascii="Times New Roman" w:eastAsia="Times#20New#20Roman" w:hAnsi="Times New Roman" w:cs="Times New Roman"/>
          <w:color w:val="000000"/>
          <w:sz w:val="24"/>
          <w:lang w:val="tr-TR" w:eastAsia="tr-TR"/>
        </w:rPr>
        <w:t>M</w:t>
      </w:r>
      <w:r w:rsidR="008B3062">
        <w:rPr>
          <w:rFonts w:ascii="Times New Roman" w:eastAsia="Times#20New#20Roman" w:hAnsi="Times New Roman" w:cs="Times New Roman"/>
          <w:color w:val="000000"/>
          <w:sz w:val="24"/>
          <w:lang w:val="tr-TR" w:eastAsia="tr-TR"/>
        </w:rPr>
        <w:t>esleki</w:t>
      </w:r>
      <w:r w:rsidR="008B3062" w:rsidRPr="005E1F2E">
        <w:rPr>
          <w:rFonts w:ascii="Times New Roman" w:eastAsia="Times#20New#20Roman" w:hAnsi="Times New Roman" w:cs="Times New Roman"/>
          <w:color w:val="000000"/>
          <w:sz w:val="24"/>
          <w:lang w:val="tr-TR" w:eastAsia="tr-TR"/>
        </w:rPr>
        <w:t xml:space="preserve"> Eğitim </w:t>
      </w:r>
      <w:r w:rsidR="008B3062">
        <w:rPr>
          <w:rFonts w:ascii="Times New Roman" w:eastAsia="Times#20New#20Roman" w:hAnsi="Times New Roman" w:cs="Times New Roman"/>
          <w:color w:val="000000"/>
          <w:sz w:val="24"/>
          <w:lang w:val="tr-TR" w:eastAsia="tr-TR"/>
        </w:rPr>
        <w:t xml:space="preserve">Merkezi </w:t>
      </w:r>
      <w:r w:rsidR="008B3062" w:rsidRPr="005E1F2E">
        <w:rPr>
          <w:rFonts w:ascii="Times New Roman" w:eastAsia="Times#20New#20Roman" w:hAnsi="Times New Roman" w:cs="Times New Roman"/>
          <w:color w:val="000000"/>
          <w:sz w:val="24"/>
          <w:lang w:val="tr-TR" w:eastAsia="tr-TR"/>
        </w:rPr>
        <w:t>Müdürü</w:t>
      </w:r>
      <w:r w:rsidR="005E1F2E" w:rsidRPr="005E1F2E">
        <w:rPr>
          <w:rFonts w:ascii="Times New Roman" w:eastAsia="Times#20New#20Roman" w:hAnsi="Times New Roman" w:cs="Times New Roman"/>
          <w:sz w:val="24"/>
          <w:lang w:val="tr-TR"/>
        </w:rPr>
        <w:t xml:space="preserve"> tüm  Müdür</w:t>
      </w:r>
      <w:r w:rsidR="008B3062">
        <w:rPr>
          <w:rFonts w:ascii="Times New Roman" w:eastAsia="Times#20New#20Roman" w:hAnsi="Times New Roman" w:cs="Times New Roman"/>
          <w:sz w:val="24"/>
          <w:lang w:val="tr-TR"/>
        </w:rPr>
        <w:t xml:space="preserve"> yardımcılarını</w:t>
      </w:r>
      <w:r w:rsidR="005E1F2E" w:rsidRPr="005E1F2E">
        <w:rPr>
          <w:rFonts w:ascii="Times New Roman" w:eastAsia="Times#20New#20Roman" w:hAnsi="Times New Roman" w:cs="Times New Roman"/>
          <w:sz w:val="24"/>
          <w:lang w:val="tr-TR"/>
        </w:rPr>
        <w:t xml:space="preserve"> yetkilendirilmiştir ve görev tanımları doğrultusunda karar verebilme yetkisine sahiptirler. </w:t>
      </w:r>
      <w:r w:rsidR="008B3062" w:rsidRPr="005E1F2E">
        <w:rPr>
          <w:rFonts w:ascii="Times New Roman" w:eastAsia="Times#20New#20Roman" w:hAnsi="Times New Roman" w:cs="Times New Roman"/>
          <w:color w:val="000000"/>
          <w:sz w:val="24"/>
          <w:lang w:val="tr-TR" w:eastAsia="tr-TR"/>
        </w:rPr>
        <w:t>M</w:t>
      </w:r>
      <w:r w:rsidR="008B3062">
        <w:rPr>
          <w:rFonts w:ascii="Times New Roman" w:eastAsia="Times#20New#20Roman" w:hAnsi="Times New Roman" w:cs="Times New Roman"/>
          <w:color w:val="000000"/>
          <w:sz w:val="24"/>
          <w:lang w:val="tr-TR" w:eastAsia="tr-TR"/>
        </w:rPr>
        <w:t>esleki</w:t>
      </w:r>
      <w:r w:rsidR="008B3062" w:rsidRPr="005E1F2E">
        <w:rPr>
          <w:rFonts w:ascii="Times New Roman" w:eastAsia="Times#20New#20Roman" w:hAnsi="Times New Roman" w:cs="Times New Roman"/>
          <w:color w:val="000000"/>
          <w:sz w:val="24"/>
          <w:lang w:val="tr-TR" w:eastAsia="tr-TR"/>
        </w:rPr>
        <w:t xml:space="preserve"> Eğitim </w:t>
      </w:r>
      <w:r w:rsidR="008B3062">
        <w:rPr>
          <w:rFonts w:ascii="Times New Roman" w:eastAsia="Times#20New#20Roman" w:hAnsi="Times New Roman" w:cs="Times New Roman"/>
          <w:color w:val="000000"/>
          <w:sz w:val="24"/>
          <w:lang w:val="tr-TR" w:eastAsia="tr-TR"/>
        </w:rPr>
        <w:t xml:space="preserve">Merkezi </w:t>
      </w:r>
      <w:r w:rsidR="008B3062" w:rsidRPr="005E1F2E">
        <w:rPr>
          <w:rFonts w:ascii="Times New Roman" w:eastAsia="Times#20New#20Roman" w:hAnsi="Times New Roman" w:cs="Times New Roman"/>
          <w:color w:val="000000"/>
          <w:sz w:val="24"/>
          <w:lang w:val="tr-TR" w:eastAsia="tr-TR"/>
        </w:rPr>
        <w:t>Müdürü</w:t>
      </w:r>
      <w:r w:rsidR="008B3062" w:rsidRPr="005E1F2E">
        <w:rPr>
          <w:rFonts w:ascii="Times New Roman" w:eastAsia="Times#20New#20Roman" w:hAnsi="Times New Roman" w:cs="Times New Roman"/>
          <w:sz w:val="24"/>
          <w:lang w:val="tr-TR"/>
        </w:rPr>
        <w:t xml:space="preserve"> </w:t>
      </w:r>
      <w:r w:rsidR="008B3062">
        <w:rPr>
          <w:rFonts w:ascii="Times New Roman" w:eastAsia="Times#20New#20Roman" w:hAnsi="Times New Roman" w:cs="Times New Roman"/>
          <w:sz w:val="24"/>
          <w:lang w:val="tr-TR"/>
        </w:rPr>
        <w:t xml:space="preserve">merkezle </w:t>
      </w:r>
      <w:r w:rsidR="005E1F2E" w:rsidRPr="005E1F2E">
        <w:rPr>
          <w:rFonts w:ascii="Times New Roman" w:eastAsia="Times#20New#20Roman" w:hAnsi="Times New Roman" w:cs="Times New Roman"/>
          <w:sz w:val="24"/>
          <w:lang w:val="tr-TR"/>
        </w:rPr>
        <w:t xml:space="preserve"> ilgili olarak alınacak kararlarda ilgili tarafların görüşlerini alarak, </w:t>
      </w:r>
      <w:r w:rsidR="008B3062">
        <w:rPr>
          <w:rFonts w:ascii="Times New Roman" w:eastAsia="Times#20New#20Roman" w:hAnsi="Times New Roman" w:cs="Times New Roman"/>
          <w:sz w:val="24"/>
          <w:lang w:val="tr-TR"/>
        </w:rPr>
        <w:t xml:space="preserve">emrinde bulunan </w:t>
      </w:r>
      <w:r w:rsidR="005E1F2E" w:rsidRPr="005E1F2E">
        <w:rPr>
          <w:rFonts w:ascii="Times New Roman" w:eastAsia="Times#20New#20Roman" w:hAnsi="Times New Roman" w:cs="Times New Roman"/>
          <w:sz w:val="24"/>
          <w:lang w:val="tr-TR"/>
        </w:rPr>
        <w:t>Yönetimi ile birlikte karar vermektedir. M</w:t>
      </w:r>
      <w:r w:rsidR="008B3062">
        <w:rPr>
          <w:rFonts w:ascii="Times New Roman" w:eastAsia="Times#20New#20Roman" w:hAnsi="Times New Roman" w:cs="Times New Roman"/>
          <w:sz w:val="24"/>
          <w:lang w:val="tr-TR"/>
        </w:rPr>
        <w:t>erkezimizde</w:t>
      </w:r>
      <w:r w:rsidR="005E1F2E" w:rsidRPr="005E1F2E">
        <w:rPr>
          <w:rFonts w:ascii="Times New Roman" w:eastAsia="Times#20New#20Roman" w:hAnsi="Times New Roman" w:cs="Times New Roman"/>
          <w:sz w:val="24"/>
          <w:lang w:val="tr-TR"/>
        </w:rPr>
        <w:t xml:space="preserve"> karar alma sürecinde katılımcılık, temel bir ilke olarak belirlenmiş</w:t>
      </w:r>
      <w:r w:rsidR="008349A6">
        <w:rPr>
          <w:rFonts w:ascii="Times New Roman" w:eastAsia="Times#20New#20Roman" w:hAnsi="Times New Roman" w:cs="Times New Roman"/>
          <w:sz w:val="24"/>
          <w:lang w:val="tr-TR"/>
        </w:rPr>
        <w:t>tir</w:t>
      </w:r>
      <w:r w:rsidR="005E1F2E">
        <w:rPr>
          <w:rFonts w:ascii="Times New Roman" w:eastAsia="Calibri" w:hAnsi="Times New Roman" w:cs="Times New Roman"/>
          <w:lang w:val="tr-TR"/>
        </w:rPr>
        <w:t>.</w:t>
      </w:r>
    </w:p>
    <w:p w:rsidR="00C01982" w:rsidRPr="005E1F2E" w:rsidRDefault="00C01982" w:rsidP="00B85B56">
      <w:pPr>
        <w:autoSpaceDE w:val="0"/>
        <w:autoSpaceDN w:val="0"/>
        <w:adjustRightInd w:val="0"/>
        <w:spacing w:before="120" w:after="120"/>
        <w:ind w:firstLine="708"/>
        <w:jc w:val="both"/>
        <w:rPr>
          <w:rFonts w:ascii="Times New Roman" w:eastAsia="Calibri" w:hAnsi="Times New Roman" w:cs="Times New Roman"/>
          <w:lang w:val="tr-TR"/>
        </w:rPr>
      </w:pPr>
    </w:p>
    <w:p w:rsidR="004F1F0A" w:rsidRDefault="004F1F0A" w:rsidP="00B85B56">
      <w:pPr>
        <w:spacing w:after="0"/>
        <w:ind w:firstLine="360"/>
        <w:jc w:val="both"/>
        <w:rPr>
          <w:rFonts w:ascii="Times New Roman" w:eastAsia="Calibri" w:hAnsi="Times New Roman" w:cs="Times New Roman"/>
          <w:sz w:val="24"/>
          <w:szCs w:val="24"/>
          <w:lang w:val="tr-TR"/>
        </w:rPr>
      </w:pPr>
    </w:p>
    <w:p w:rsidR="004F1F0A" w:rsidRDefault="004F1F0A" w:rsidP="00B85B56">
      <w:pPr>
        <w:spacing w:after="0"/>
        <w:ind w:firstLine="360"/>
        <w:jc w:val="both"/>
        <w:rPr>
          <w:rFonts w:ascii="Times New Roman" w:hAnsi="Times New Roman" w:cs="Times New Roman"/>
          <w:b/>
          <w:sz w:val="32"/>
          <w:u w:val="single"/>
        </w:rPr>
      </w:pPr>
    </w:p>
    <w:p w:rsidR="00993218" w:rsidRPr="00993218" w:rsidRDefault="00993218" w:rsidP="00B85B56">
      <w:pPr>
        <w:autoSpaceDE w:val="0"/>
        <w:autoSpaceDN w:val="0"/>
        <w:adjustRightInd w:val="0"/>
        <w:spacing w:before="120" w:after="120"/>
        <w:ind w:firstLine="708"/>
        <w:jc w:val="both"/>
        <w:rPr>
          <w:rFonts w:ascii="Times New Roman" w:eastAsia="Times#20New#20Roman" w:hAnsi="Times New Roman" w:cs="Times New Roman"/>
          <w:sz w:val="6"/>
          <w:lang w:val="tr-TR"/>
        </w:rPr>
      </w:pPr>
    </w:p>
    <w:p w:rsidR="00C01982" w:rsidRPr="005E1F2E" w:rsidRDefault="009800A6" w:rsidP="00B455E4">
      <w:pPr>
        <w:autoSpaceDE w:val="0"/>
        <w:autoSpaceDN w:val="0"/>
        <w:adjustRightInd w:val="0"/>
        <w:spacing w:before="120" w:after="120"/>
        <w:ind w:firstLine="708"/>
        <w:jc w:val="both"/>
        <w:rPr>
          <w:rFonts w:ascii="Times New Roman" w:eastAsia="Times#20New#20Roman" w:hAnsi="Times New Roman" w:cs="Times New Roman"/>
          <w:sz w:val="24"/>
          <w:lang w:val="tr-TR"/>
        </w:rPr>
      </w:pPr>
      <w:r w:rsidRPr="009800A6">
        <w:rPr>
          <w:noProof/>
          <w:lang w:val="tr-TR" w:eastAsia="tr-TR"/>
        </w:rPr>
        <w:pict>
          <v:rect id="_x0000_s1100" style="position:absolute;left:0;text-align:left;margin-left:53.45pt;margin-top:40.4pt;width:490.3pt;height:33.3pt;z-index:25176934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" o:allowincell="f" fillcolor="#00b0f0" strokecolor="#0070c0" strokeweight="1pt">
            <v:textbox inset="14.4pt,,14.4pt">
              <w:txbxContent>
                <w:p w:rsidR="00CA74DD" w:rsidRPr="00C313D7" w:rsidRDefault="00CA74DD" w:rsidP="005E1F2E">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1.4-TEKNOLOJİK DÜZEY</w:t>
                  </w:r>
                </w:p>
              </w:txbxContent>
            </v:textbox>
            <w10:wrap anchorx="page" anchory="page"/>
          </v:rect>
        </w:pict>
      </w:r>
      <w:r w:rsidR="005E1F2E" w:rsidRPr="005E1F2E">
        <w:rPr>
          <w:rFonts w:ascii="Times New Roman" w:eastAsia="Times#20New#20Roman" w:hAnsi="Times New Roman" w:cs="Times New Roman"/>
          <w:sz w:val="24"/>
          <w:lang w:val="tr-TR"/>
        </w:rPr>
        <w:t>Eğitimde yeni teknolojilerin kullanılması ve yaygınlaştırılmasın</w:t>
      </w:r>
      <w:r w:rsidR="00A96412">
        <w:rPr>
          <w:rFonts w:ascii="Times New Roman" w:eastAsia="Times#20New#20Roman" w:hAnsi="Times New Roman" w:cs="Times New Roman"/>
          <w:sz w:val="24"/>
          <w:lang w:val="tr-TR"/>
        </w:rPr>
        <w:t>a yönelik olarak bütün derliklerin</w:t>
      </w:r>
      <w:r w:rsidR="005E1F2E" w:rsidRPr="005E1F2E">
        <w:rPr>
          <w:rFonts w:ascii="Times New Roman" w:eastAsia="Times#20New#20Roman" w:hAnsi="Times New Roman" w:cs="Times New Roman"/>
          <w:sz w:val="24"/>
          <w:lang w:val="tr-TR"/>
        </w:rPr>
        <w:t xml:space="preserve"> internet erişimine kavuşması, bilişim teknolojileri sınıflarının yaygınlaştırılması, bir bilgisayara düşen öğrenci sayısı göstergesinin hızla iyileştirilmesi,  bilgi çağında eğitim gereklerinin yerine getirilmesine yönelik kampanyaların yürütülmesi olumlu gelişmelerdir. Donanım kadar önemli olan yazılımların da hızla devreye konulması elbette kaçınılmazdır. </w:t>
      </w:r>
      <w:r w:rsidR="00A96412">
        <w:rPr>
          <w:rFonts w:ascii="Times New Roman" w:eastAsia="Times#20New#20Roman" w:hAnsi="Times New Roman" w:cs="Times New Roman"/>
          <w:sz w:val="24"/>
          <w:lang w:val="tr-TR"/>
        </w:rPr>
        <w:t>Mesleki</w:t>
      </w:r>
      <w:r w:rsidR="005E1F2E" w:rsidRPr="005E1F2E">
        <w:rPr>
          <w:rFonts w:ascii="Times New Roman" w:eastAsia="Times#20New#20Roman" w:hAnsi="Times New Roman" w:cs="Times New Roman"/>
          <w:sz w:val="24"/>
          <w:lang w:val="tr-TR"/>
        </w:rPr>
        <w:t xml:space="preserve"> Eğitim </w:t>
      </w:r>
      <w:r w:rsidR="00A96412">
        <w:rPr>
          <w:rFonts w:ascii="Times New Roman" w:eastAsia="Times#20New#20Roman" w:hAnsi="Times New Roman" w:cs="Times New Roman"/>
          <w:sz w:val="24"/>
          <w:lang w:val="tr-TR"/>
        </w:rPr>
        <w:t xml:space="preserve">Merkezi </w:t>
      </w:r>
      <w:r w:rsidR="005E1F2E" w:rsidRPr="005E1F2E">
        <w:rPr>
          <w:rFonts w:ascii="Times New Roman" w:eastAsia="Times#20New#20Roman" w:hAnsi="Times New Roman" w:cs="Times New Roman"/>
          <w:sz w:val="24"/>
          <w:lang w:val="tr-TR"/>
        </w:rPr>
        <w:t>Müdürlüğümüz;</w:t>
      </w:r>
      <w:r w:rsidR="00A96412">
        <w:rPr>
          <w:rFonts w:ascii="Times New Roman" w:eastAsia="Times#20New#20Roman" w:hAnsi="Times New Roman" w:cs="Times New Roman"/>
          <w:sz w:val="24"/>
          <w:lang w:val="tr-TR"/>
        </w:rPr>
        <w:t xml:space="preserve"> öğrenci kaydı, öğrenci nakli,</w:t>
      </w:r>
      <w:r w:rsidR="005E1F2E" w:rsidRPr="005E1F2E">
        <w:rPr>
          <w:rFonts w:ascii="Times New Roman" w:eastAsia="Times#20New#20Roman" w:hAnsi="Times New Roman" w:cs="Times New Roman"/>
          <w:sz w:val="24"/>
          <w:lang w:val="tr-TR"/>
        </w:rPr>
        <w:t xml:space="preserve"> her türlü sınav başvuru ve sonuç bildir</w:t>
      </w:r>
      <w:r w:rsidR="00A96412">
        <w:rPr>
          <w:rFonts w:ascii="Times New Roman" w:eastAsia="Times#20New#20Roman" w:hAnsi="Times New Roman" w:cs="Times New Roman"/>
          <w:sz w:val="24"/>
          <w:lang w:val="tr-TR"/>
        </w:rPr>
        <w:t xml:space="preserve">imi, yazılı iletişim, </w:t>
      </w:r>
      <w:r w:rsidR="005E1F2E" w:rsidRPr="005E1F2E">
        <w:rPr>
          <w:rFonts w:ascii="Times New Roman" w:eastAsia="Times#20New#20Roman" w:hAnsi="Times New Roman" w:cs="Times New Roman"/>
          <w:sz w:val="24"/>
          <w:lang w:val="tr-TR"/>
        </w:rPr>
        <w:t xml:space="preserve"> kurs başvuruları, </w:t>
      </w:r>
      <w:r w:rsidR="00A96412">
        <w:rPr>
          <w:rFonts w:ascii="Times New Roman" w:eastAsia="Times#20New#20Roman" w:hAnsi="Times New Roman" w:cs="Times New Roman"/>
          <w:sz w:val="24"/>
          <w:lang w:val="tr-TR"/>
        </w:rPr>
        <w:t>merkezin</w:t>
      </w:r>
      <w:r w:rsidR="005E1F2E" w:rsidRPr="005E1F2E">
        <w:rPr>
          <w:rFonts w:ascii="Times New Roman" w:eastAsia="Times#20New#20Roman" w:hAnsi="Times New Roman" w:cs="Times New Roman"/>
          <w:sz w:val="24"/>
          <w:lang w:val="tr-TR"/>
        </w:rPr>
        <w:t xml:space="preserve"> tanıtımları,  kitap ihtiyacının belirlenmesi,  ve bilgisayar destekli eğitimde Bakanlığımızın alt yapısını kullanmaktadır. </w:t>
      </w:r>
      <w:r w:rsidR="00A96412">
        <w:rPr>
          <w:rFonts w:ascii="Times New Roman" w:eastAsia="Times#20New#20Roman" w:hAnsi="Times New Roman" w:cs="Times New Roman"/>
          <w:sz w:val="24"/>
          <w:lang w:val="tr-TR"/>
        </w:rPr>
        <w:t>Sınıf ortamlarında</w:t>
      </w:r>
      <w:r w:rsidR="005E1F2E" w:rsidRPr="005E1F2E">
        <w:rPr>
          <w:rFonts w:ascii="Times New Roman" w:eastAsia="Times#20New#20Roman" w:hAnsi="Times New Roman" w:cs="Times New Roman"/>
          <w:sz w:val="24"/>
          <w:lang w:val="tr-TR"/>
        </w:rPr>
        <w:t xml:space="preserve"> da bilgisayar ve bilgi teknolojilerinden azami ölçüde yararlanılması için, projeksiyon makinesi ve diğer teknolojik araç-gereçler</w:t>
      </w:r>
      <w:r w:rsidR="004F4912">
        <w:rPr>
          <w:rFonts w:ascii="Times New Roman" w:eastAsia="Times#20New#20Roman" w:hAnsi="Times New Roman" w:cs="Times New Roman"/>
          <w:sz w:val="24"/>
          <w:lang w:val="tr-TR"/>
        </w:rPr>
        <w:t>den yararlanılmaktadır.</w:t>
      </w:r>
    </w:p>
    <w:p w:rsidR="005E1F2E" w:rsidRPr="00DB2871" w:rsidRDefault="005E1F2E" w:rsidP="00B85B56">
      <w:pPr>
        <w:spacing w:after="0"/>
        <w:ind w:firstLine="360"/>
        <w:jc w:val="both"/>
        <w:rPr>
          <w:rFonts w:ascii="Times New Roman" w:hAnsi="Times New Roman" w:cs="Times New Roman"/>
          <w:b/>
          <w:sz w:val="20"/>
          <w:u w:val="single"/>
        </w:rPr>
      </w:pPr>
    </w:p>
    <w:p w:rsidR="00C01982" w:rsidRDefault="00C01982" w:rsidP="00B85B56">
      <w:pPr>
        <w:spacing w:after="120" w:line="240" w:lineRule="auto"/>
        <w:jc w:val="both"/>
        <w:rPr>
          <w:rFonts w:ascii="Times New Roman" w:eastAsia="Calibri" w:hAnsi="Times New Roman" w:cs="Times New Roman"/>
          <w:sz w:val="24"/>
          <w:szCs w:val="24"/>
          <w:lang w:val="tr-TR"/>
        </w:rPr>
      </w:pPr>
      <w:r w:rsidRPr="00C01982">
        <w:rPr>
          <w:rFonts w:ascii="Times New Roman" w:eastAsia="Calibri" w:hAnsi="Times New Roman" w:cs="Times New Roman"/>
          <w:sz w:val="24"/>
          <w:szCs w:val="24"/>
          <w:lang w:val="tr-TR"/>
        </w:rPr>
        <w:t xml:space="preserve">Mustafakemalpaşa </w:t>
      </w:r>
      <w:r w:rsidR="00BF2D34" w:rsidRPr="005E1F2E">
        <w:rPr>
          <w:rFonts w:ascii="Times New Roman" w:eastAsia="Times#20New#20Roman" w:hAnsi="Times New Roman" w:cs="Times New Roman"/>
          <w:color w:val="000000"/>
          <w:sz w:val="24"/>
          <w:lang w:val="tr-TR" w:eastAsia="tr-TR"/>
        </w:rPr>
        <w:t>M</w:t>
      </w:r>
      <w:r w:rsidR="00BF2D34">
        <w:rPr>
          <w:rFonts w:ascii="Times New Roman" w:eastAsia="Times#20New#20Roman" w:hAnsi="Times New Roman" w:cs="Times New Roman"/>
          <w:color w:val="000000"/>
          <w:sz w:val="24"/>
          <w:lang w:val="tr-TR" w:eastAsia="tr-TR"/>
        </w:rPr>
        <w:t>esleki</w:t>
      </w:r>
      <w:r w:rsidR="00BF2D34" w:rsidRPr="005E1F2E">
        <w:rPr>
          <w:rFonts w:ascii="Times New Roman" w:eastAsia="Times#20New#20Roman" w:hAnsi="Times New Roman" w:cs="Times New Roman"/>
          <w:color w:val="000000"/>
          <w:sz w:val="24"/>
          <w:lang w:val="tr-TR" w:eastAsia="tr-TR"/>
        </w:rPr>
        <w:t xml:space="preserve"> Eğitim </w:t>
      </w:r>
      <w:r w:rsidR="00BF2D34">
        <w:rPr>
          <w:rFonts w:ascii="Times New Roman" w:eastAsia="Times#20New#20Roman" w:hAnsi="Times New Roman" w:cs="Times New Roman"/>
          <w:color w:val="000000"/>
          <w:sz w:val="24"/>
          <w:lang w:val="tr-TR" w:eastAsia="tr-TR"/>
        </w:rPr>
        <w:t xml:space="preserve">Merkezi </w:t>
      </w:r>
      <w:r w:rsidR="00BF2D34" w:rsidRPr="005E1F2E">
        <w:rPr>
          <w:rFonts w:ascii="Times New Roman" w:eastAsia="Times#20New#20Roman" w:hAnsi="Times New Roman" w:cs="Times New Roman"/>
          <w:color w:val="000000"/>
          <w:sz w:val="24"/>
          <w:lang w:val="tr-TR" w:eastAsia="tr-TR"/>
        </w:rPr>
        <w:t>Müdürü</w:t>
      </w:r>
      <w:r w:rsidRPr="00C01982">
        <w:rPr>
          <w:rFonts w:ascii="Times New Roman" w:eastAsia="Calibri" w:hAnsi="Times New Roman" w:cs="Times New Roman"/>
          <w:sz w:val="24"/>
          <w:szCs w:val="24"/>
          <w:lang w:val="tr-TR"/>
        </w:rPr>
        <w:t xml:space="preserve"> Teknolojik Altyapısı: </w:t>
      </w:r>
    </w:p>
    <w:p w:rsidR="00087E6F" w:rsidRDefault="00087E6F" w:rsidP="00B85B56">
      <w:pPr>
        <w:spacing w:after="120" w:line="240" w:lineRule="auto"/>
        <w:jc w:val="both"/>
        <w:rPr>
          <w:rFonts w:ascii="Times New Roman" w:eastAsia="Calibri" w:hAnsi="Times New Roman" w:cs="Times New Roman"/>
          <w:sz w:val="24"/>
          <w:szCs w:val="24"/>
          <w:lang w:val="tr-TR"/>
        </w:rPr>
      </w:pPr>
    </w:p>
    <w:tbl>
      <w:tblPr>
        <w:tblW w:w="9073"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488"/>
        <w:gridCol w:w="1248"/>
        <w:gridCol w:w="1077"/>
        <w:gridCol w:w="1043"/>
        <w:gridCol w:w="1217"/>
      </w:tblGrid>
      <w:tr w:rsidR="00087E6F" w:rsidRPr="008B49B1" w:rsidTr="006450C5">
        <w:trPr>
          <w:trHeight w:hRule="exact" w:val="567"/>
          <w:jc w:val="center"/>
        </w:trPr>
        <w:tc>
          <w:tcPr>
            <w:tcW w:w="4488" w:type="dxa"/>
            <w:shd w:val="clear" w:color="auto" w:fill="auto"/>
            <w:vAlign w:val="center"/>
          </w:tcPr>
          <w:p w:rsidR="00087E6F" w:rsidRDefault="00087E6F" w:rsidP="006450C5">
            <w:pPr>
              <w:spacing w:after="0" w:line="240" w:lineRule="auto"/>
              <w:jc w:val="center"/>
              <w:rPr>
                <w:rFonts w:cs="Calibri"/>
                <w:b/>
                <w:bCs/>
              </w:rPr>
            </w:pPr>
            <w:r>
              <w:rPr>
                <w:rFonts w:cs="Calibri"/>
                <w:b/>
                <w:bCs/>
              </w:rPr>
              <w:t>Araç-Gereçler</w:t>
            </w:r>
          </w:p>
          <w:p w:rsidR="00087E6F" w:rsidRDefault="00087E6F" w:rsidP="006450C5">
            <w:pPr>
              <w:spacing w:after="0" w:line="240" w:lineRule="auto"/>
              <w:jc w:val="center"/>
              <w:rPr>
                <w:rFonts w:cs="Calibri"/>
                <w:b/>
                <w:bCs/>
              </w:rPr>
            </w:pPr>
          </w:p>
          <w:p w:rsidR="00087E6F" w:rsidRDefault="00087E6F" w:rsidP="006450C5">
            <w:pPr>
              <w:spacing w:after="0" w:line="240" w:lineRule="auto"/>
              <w:jc w:val="center"/>
              <w:rPr>
                <w:rFonts w:cs="Calibri"/>
                <w:b/>
                <w:bCs/>
              </w:rPr>
            </w:pPr>
          </w:p>
          <w:p w:rsidR="00087E6F" w:rsidRDefault="00087E6F" w:rsidP="006450C5">
            <w:pPr>
              <w:spacing w:after="0" w:line="240" w:lineRule="auto"/>
              <w:jc w:val="center"/>
              <w:rPr>
                <w:rFonts w:cs="Calibri"/>
                <w:b/>
                <w:bCs/>
              </w:rPr>
            </w:pPr>
          </w:p>
          <w:p w:rsidR="00087E6F" w:rsidRDefault="00087E6F" w:rsidP="006450C5">
            <w:pPr>
              <w:spacing w:after="0" w:line="240" w:lineRule="auto"/>
              <w:jc w:val="center"/>
              <w:rPr>
                <w:rFonts w:cs="Calibri"/>
                <w:b/>
                <w:bCs/>
              </w:rPr>
            </w:pPr>
          </w:p>
          <w:p w:rsidR="00087E6F" w:rsidRDefault="00087E6F" w:rsidP="006450C5">
            <w:pPr>
              <w:spacing w:after="0" w:line="240" w:lineRule="auto"/>
              <w:jc w:val="center"/>
              <w:rPr>
                <w:rFonts w:cs="Calibri"/>
                <w:b/>
                <w:bCs/>
              </w:rPr>
            </w:pPr>
          </w:p>
          <w:p w:rsidR="00087E6F" w:rsidRDefault="00087E6F" w:rsidP="006450C5">
            <w:pPr>
              <w:spacing w:after="0" w:line="240" w:lineRule="auto"/>
              <w:jc w:val="center"/>
              <w:rPr>
                <w:rFonts w:cs="Calibri"/>
                <w:b/>
                <w:bCs/>
              </w:rPr>
            </w:pPr>
          </w:p>
          <w:p w:rsidR="00087E6F" w:rsidRDefault="00087E6F" w:rsidP="006450C5">
            <w:pPr>
              <w:spacing w:after="0" w:line="240" w:lineRule="auto"/>
              <w:jc w:val="center"/>
              <w:rPr>
                <w:rFonts w:cs="Calibri"/>
                <w:b/>
                <w:bCs/>
              </w:rPr>
            </w:pPr>
          </w:p>
          <w:p w:rsidR="00087E6F" w:rsidRDefault="00087E6F" w:rsidP="006450C5">
            <w:pPr>
              <w:tabs>
                <w:tab w:val="left" w:pos="1080"/>
                <w:tab w:val="left" w:pos="1620"/>
                <w:tab w:val="left" w:pos="2340"/>
                <w:tab w:val="left" w:pos="2520"/>
              </w:tabs>
              <w:spacing w:after="0" w:line="240" w:lineRule="auto"/>
              <w:jc w:val="center"/>
              <w:rPr>
                <w:rFonts w:cs="Calibri"/>
                <w:b/>
                <w:bCs/>
              </w:rPr>
            </w:pPr>
          </w:p>
          <w:p w:rsidR="00087E6F" w:rsidRDefault="00087E6F" w:rsidP="006450C5">
            <w:pPr>
              <w:tabs>
                <w:tab w:val="left" w:pos="1080"/>
                <w:tab w:val="left" w:pos="1620"/>
                <w:tab w:val="left" w:pos="2340"/>
                <w:tab w:val="left" w:pos="2520"/>
              </w:tabs>
              <w:spacing w:after="0" w:line="240" w:lineRule="auto"/>
              <w:jc w:val="center"/>
              <w:rPr>
                <w:rFonts w:cs="Calibri"/>
                <w:b/>
                <w:bCs/>
              </w:rPr>
            </w:pPr>
          </w:p>
          <w:p w:rsidR="00087E6F" w:rsidRPr="008B49B1" w:rsidRDefault="00087E6F" w:rsidP="006450C5">
            <w:pPr>
              <w:tabs>
                <w:tab w:val="left" w:pos="1080"/>
                <w:tab w:val="left" w:pos="1620"/>
                <w:tab w:val="left" w:pos="2340"/>
                <w:tab w:val="left" w:pos="2520"/>
              </w:tabs>
              <w:spacing w:after="0" w:line="240" w:lineRule="auto"/>
              <w:jc w:val="center"/>
              <w:rPr>
                <w:rFonts w:cs="Calibri"/>
                <w:b/>
                <w:bCs/>
              </w:rPr>
            </w:pPr>
          </w:p>
        </w:tc>
        <w:tc>
          <w:tcPr>
            <w:tcW w:w="1248" w:type="dxa"/>
            <w:shd w:val="clear" w:color="auto" w:fill="auto"/>
            <w:vAlign w:val="center"/>
          </w:tcPr>
          <w:p w:rsidR="00087E6F" w:rsidRPr="008B49B1" w:rsidRDefault="00087E6F" w:rsidP="006450C5">
            <w:pPr>
              <w:tabs>
                <w:tab w:val="left" w:pos="1080"/>
                <w:tab w:val="left" w:pos="1620"/>
                <w:tab w:val="left" w:pos="2340"/>
                <w:tab w:val="left" w:pos="2520"/>
              </w:tabs>
              <w:spacing w:after="0" w:line="240" w:lineRule="auto"/>
              <w:jc w:val="center"/>
              <w:rPr>
                <w:rFonts w:cs="Calibri"/>
                <w:b/>
                <w:bCs/>
              </w:rPr>
            </w:pPr>
            <w:r>
              <w:rPr>
                <w:rFonts w:cs="Calibri"/>
                <w:b/>
                <w:bCs/>
              </w:rPr>
              <w:t>2012</w:t>
            </w:r>
          </w:p>
        </w:tc>
        <w:tc>
          <w:tcPr>
            <w:tcW w:w="1077" w:type="dxa"/>
            <w:shd w:val="clear" w:color="auto" w:fill="auto"/>
            <w:vAlign w:val="center"/>
          </w:tcPr>
          <w:p w:rsidR="00087E6F" w:rsidRPr="008B49B1" w:rsidRDefault="00087E6F" w:rsidP="006450C5">
            <w:pPr>
              <w:tabs>
                <w:tab w:val="left" w:pos="1080"/>
                <w:tab w:val="left" w:pos="1620"/>
                <w:tab w:val="left" w:pos="2340"/>
                <w:tab w:val="left" w:pos="2520"/>
              </w:tabs>
              <w:spacing w:after="0" w:line="240" w:lineRule="auto"/>
              <w:jc w:val="center"/>
              <w:rPr>
                <w:rFonts w:cs="Calibri"/>
                <w:b/>
                <w:bCs/>
              </w:rPr>
            </w:pPr>
            <w:r>
              <w:rPr>
                <w:rFonts w:cs="Calibri"/>
                <w:b/>
                <w:bCs/>
              </w:rPr>
              <w:t>2013</w:t>
            </w:r>
          </w:p>
        </w:tc>
        <w:tc>
          <w:tcPr>
            <w:tcW w:w="1043" w:type="dxa"/>
            <w:shd w:val="clear" w:color="auto" w:fill="auto"/>
            <w:vAlign w:val="center"/>
          </w:tcPr>
          <w:p w:rsidR="00087E6F" w:rsidRPr="008B49B1" w:rsidRDefault="00087E6F" w:rsidP="006450C5">
            <w:pPr>
              <w:tabs>
                <w:tab w:val="left" w:pos="1080"/>
                <w:tab w:val="left" w:pos="1620"/>
                <w:tab w:val="left" w:pos="2340"/>
                <w:tab w:val="left" w:pos="2520"/>
              </w:tabs>
              <w:spacing w:after="0" w:line="240" w:lineRule="auto"/>
              <w:jc w:val="center"/>
              <w:rPr>
                <w:rFonts w:cs="Calibri"/>
                <w:b/>
                <w:bCs/>
              </w:rPr>
            </w:pPr>
            <w:r w:rsidRPr="008B49B1">
              <w:rPr>
                <w:rFonts w:cs="Calibri"/>
                <w:b/>
                <w:bCs/>
              </w:rPr>
              <w:t>20</w:t>
            </w:r>
            <w:r>
              <w:rPr>
                <w:rFonts w:cs="Calibri"/>
                <w:b/>
                <w:bCs/>
              </w:rPr>
              <w:t>14</w:t>
            </w:r>
          </w:p>
        </w:tc>
        <w:tc>
          <w:tcPr>
            <w:tcW w:w="1217" w:type="dxa"/>
            <w:shd w:val="clear" w:color="auto" w:fill="auto"/>
            <w:vAlign w:val="center"/>
          </w:tcPr>
          <w:p w:rsidR="00087E6F" w:rsidRDefault="00087E6F" w:rsidP="006450C5">
            <w:pPr>
              <w:tabs>
                <w:tab w:val="left" w:pos="1080"/>
                <w:tab w:val="left" w:pos="1620"/>
                <w:tab w:val="left" w:pos="2340"/>
                <w:tab w:val="left" w:pos="2520"/>
              </w:tabs>
              <w:spacing w:after="0" w:line="240" w:lineRule="auto"/>
              <w:jc w:val="center"/>
              <w:rPr>
                <w:rFonts w:cs="Calibri"/>
                <w:b/>
                <w:bCs/>
              </w:rPr>
            </w:pPr>
            <w:r>
              <w:rPr>
                <w:rFonts w:cs="Calibri"/>
                <w:b/>
                <w:bCs/>
              </w:rPr>
              <w:t>İhtiyaç</w:t>
            </w:r>
          </w:p>
          <w:p w:rsidR="00087E6F" w:rsidRDefault="00087E6F" w:rsidP="006450C5">
            <w:pPr>
              <w:tabs>
                <w:tab w:val="left" w:pos="1080"/>
                <w:tab w:val="left" w:pos="1620"/>
                <w:tab w:val="left" w:pos="2340"/>
                <w:tab w:val="left" w:pos="2520"/>
              </w:tabs>
              <w:spacing w:after="0" w:line="240" w:lineRule="auto"/>
              <w:jc w:val="center"/>
              <w:rPr>
                <w:rFonts w:cs="Calibri"/>
                <w:b/>
                <w:bCs/>
              </w:rPr>
            </w:pPr>
          </w:p>
          <w:p w:rsidR="00087E6F" w:rsidRDefault="00087E6F" w:rsidP="006450C5">
            <w:pPr>
              <w:tabs>
                <w:tab w:val="left" w:pos="1080"/>
                <w:tab w:val="left" w:pos="1620"/>
                <w:tab w:val="left" w:pos="2340"/>
                <w:tab w:val="left" w:pos="2520"/>
              </w:tabs>
              <w:spacing w:after="0" w:line="240" w:lineRule="auto"/>
              <w:jc w:val="center"/>
              <w:rPr>
                <w:rFonts w:cs="Calibri"/>
                <w:b/>
                <w:bCs/>
              </w:rPr>
            </w:pPr>
          </w:p>
          <w:p w:rsidR="00087E6F" w:rsidRDefault="00087E6F" w:rsidP="006450C5">
            <w:pPr>
              <w:tabs>
                <w:tab w:val="left" w:pos="1080"/>
                <w:tab w:val="left" w:pos="1620"/>
                <w:tab w:val="left" w:pos="2340"/>
                <w:tab w:val="left" w:pos="2520"/>
              </w:tabs>
              <w:spacing w:after="0" w:line="240" w:lineRule="auto"/>
              <w:jc w:val="center"/>
              <w:rPr>
                <w:rFonts w:cs="Calibri"/>
                <w:b/>
                <w:bCs/>
              </w:rPr>
            </w:pPr>
          </w:p>
          <w:p w:rsidR="00087E6F" w:rsidRDefault="00087E6F" w:rsidP="006450C5">
            <w:pPr>
              <w:tabs>
                <w:tab w:val="left" w:pos="1080"/>
                <w:tab w:val="left" w:pos="1620"/>
                <w:tab w:val="left" w:pos="2340"/>
                <w:tab w:val="left" w:pos="2520"/>
              </w:tabs>
              <w:spacing w:after="0" w:line="240" w:lineRule="auto"/>
              <w:jc w:val="center"/>
              <w:rPr>
                <w:rFonts w:cs="Calibri"/>
                <w:b/>
                <w:bCs/>
              </w:rPr>
            </w:pPr>
          </w:p>
          <w:p w:rsidR="00087E6F" w:rsidRPr="008B49B1" w:rsidRDefault="00087E6F" w:rsidP="006450C5">
            <w:pPr>
              <w:tabs>
                <w:tab w:val="left" w:pos="1080"/>
                <w:tab w:val="left" w:pos="1620"/>
                <w:tab w:val="left" w:pos="2340"/>
                <w:tab w:val="left" w:pos="2520"/>
              </w:tabs>
              <w:spacing w:after="0" w:line="240" w:lineRule="auto"/>
              <w:jc w:val="center"/>
              <w:rPr>
                <w:rFonts w:cs="Calibri"/>
                <w:b/>
                <w:bCs/>
              </w:rPr>
            </w:pPr>
          </w:p>
        </w:tc>
      </w:tr>
      <w:tr w:rsidR="00087E6F" w:rsidRPr="008B49B1" w:rsidTr="006450C5">
        <w:trPr>
          <w:trHeight w:hRule="exact" w:val="567"/>
          <w:jc w:val="center"/>
        </w:trPr>
        <w:tc>
          <w:tcPr>
            <w:tcW w:w="4488" w:type="dxa"/>
            <w:shd w:val="clear" w:color="auto" w:fill="auto"/>
            <w:vAlign w:val="center"/>
          </w:tcPr>
          <w:p w:rsidR="00087E6F" w:rsidRDefault="00087E6F" w:rsidP="006450C5">
            <w:pPr>
              <w:tabs>
                <w:tab w:val="left" w:pos="1080"/>
                <w:tab w:val="left" w:pos="1620"/>
                <w:tab w:val="left" w:pos="2340"/>
                <w:tab w:val="left" w:pos="2520"/>
              </w:tabs>
              <w:spacing w:after="0" w:line="240" w:lineRule="auto"/>
              <w:rPr>
                <w:rFonts w:cs="Calibri"/>
                <w:bCs/>
              </w:rPr>
            </w:pPr>
            <w:r w:rsidRPr="008B49B1">
              <w:rPr>
                <w:rFonts w:cs="Calibri"/>
                <w:bCs/>
              </w:rPr>
              <w:t>Bilgisayar</w:t>
            </w:r>
          </w:p>
          <w:p w:rsidR="00087E6F" w:rsidRDefault="00087E6F" w:rsidP="006450C5">
            <w:pPr>
              <w:tabs>
                <w:tab w:val="left" w:pos="1080"/>
                <w:tab w:val="left" w:pos="1620"/>
                <w:tab w:val="left" w:pos="2340"/>
                <w:tab w:val="left" w:pos="2520"/>
              </w:tabs>
              <w:spacing w:after="0" w:line="240" w:lineRule="auto"/>
              <w:rPr>
                <w:rFonts w:cs="Calibri"/>
                <w:bCs/>
              </w:rPr>
            </w:pPr>
          </w:p>
          <w:p w:rsidR="00087E6F" w:rsidRDefault="00087E6F" w:rsidP="006450C5">
            <w:pPr>
              <w:tabs>
                <w:tab w:val="left" w:pos="1080"/>
                <w:tab w:val="left" w:pos="1620"/>
                <w:tab w:val="left" w:pos="2340"/>
                <w:tab w:val="left" w:pos="2520"/>
              </w:tabs>
              <w:spacing w:after="0" w:line="240" w:lineRule="auto"/>
              <w:rPr>
                <w:rFonts w:cs="Calibri"/>
                <w:bCs/>
              </w:rPr>
            </w:pPr>
          </w:p>
          <w:p w:rsidR="00087E6F" w:rsidRDefault="00087E6F" w:rsidP="006450C5">
            <w:pPr>
              <w:tabs>
                <w:tab w:val="left" w:pos="1080"/>
                <w:tab w:val="left" w:pos="1620"/>
                <w:tab w:val="left" w:pos="2340"/>
                <w:tab w:val="left" w:pos="2520"/>
              </w:tabs>
              <w:spacing w:after="0" w:line="240" w:lineRule="auto"/>
              <w:rPr>
                <w:rFonts w:cs="Calibri"/>
                <w:bCs/>
              </w:rPr>
            </w:pPr>
          </w:p>
          <w:p w:rsidR="00087E6F" w:rsidRDefault="00087E6F" w:rsidP="006450C5">
            <w:pPr>
              <w:tabs>
                <w:tab w:val="left" w:pos="1080"/>
                <w:tab w:val="left" w:pos="1620"/>
                <w:tab w:val="left" w:pos="2340"/>
                <w:tab w:val="left" w:pos="2520"/>
              </w:tabs>
              <w:spacing w:after="0" w:line="240" w:lineRule="auto"/>
              <w:rPr>
                <w:rFonts w:cs="Calibri"/>
                <w:bCs/>
              </w:rPr>
            </w:pPr>
          </w:p>
          <w:p w:rsidR="00087E6F" w:rsidRDefault="00087E6F" w:rsidP="006450C5">
            <w:pPr>
              <w:tabs>
                <w:tab w:val="left" w:pos="1080"/>
                <w:tab w:val="left" w:pos="1620"/>
                <w:tab w:val="left" w:pos="2340"/>
                <w:tab w:val="left" w:pos="2520"/>
              </w:tabs>
              <w:spacing w:after="0" w:line="240" w:lineRule="auto"/>
              <w:rPr>
                <w:rFonts w:cs="Calibri"/>
                <w:bCs/>
              </w:rPr>
            </w:pPr>
          </w:p>
          <w:p w:rsidR="00087E6F" w:rsidRPr="008B49B1" w:rsidRDefault="00087E6F" w:rsidP="006450C5">
            <w:pPr>
              <w:tabs>
                <w:tab w:val="left" w:pos="1080"/>
                <w:tab w:val="left" w:pos="1620"/>
                <w:tab w:val="left" w:pos="2340"/>
                <w:tab w:val="left" w:pos="2520"/>
              </w:tabs>
              <w:spacing w:after="0" w:line="240" w:lineRule="auto"/>
              <w:rPr>
                <w:rFonts w:cs="Calibri"/>
                <w:bCs/>
              </w:rPr>
            </w:pPr>
          </w:p>
        </w:tc>
        <w:tc>
          <w:tcPr>
            <w:tcW w:w="1248" w:type="dxa"/>
            <w:shd w:val="clear" w:color="auto" w:fill="auto"/>
          </w:tcPr>
          <w:p w:rsidR="00087E6F" w:rsidRPr="008B49B1" w:rsidRDefault="00087E6F" w:rsidP="006450C5">
            <w:pPr>
              <w:tabs>
                <w:tab w:val="left" w:pos="1080"/>
                <w:tab w:val="left" w:pos="1620"/>
                <w:tab w:val="left" w:pos="2340"/>
                <w:tab w:val="left" w:pos="2520"/>
              </w:tabs>
              <w:spacing w:after="120" w:line="360" w:lineRule="auto"/>
              <w:jc w:val="center"/>
              <w:rPr>
                <w:rFonts w:cs="Calibri"/>
                <w:bCs/>
              </w:rPr>
            </w:pPr>
            <w:r>
              <w:rPr>
                <w:rFonts w:cs="Calibri"/>
                <w:bCs/>
              </w:rPr>
              <w:t>15</w:t>
            </w:r>
          </w:p>
        </w:tc>
        <w:tc>
          <w:tcPr>
            <w:tcW w:w="1077" w:type="dxa"/>
            <w:shd w:val="clear" w:color="auto" w:fill="auto"/>
          </w:tcPr>
          <w:p w:rsidR="00087E6F" w:rsidRPr="008B49B1" w:rsidRDefault="00087E6F" w:rsidP="006450C5">
            <w:pPr>
              <w:tabs>
                <w:tab w:val="left" w:pos="1080"/>
                <w:tab w:val="left" w:pos="1620"/>
                <w:tab w:val="left" w:pos="2340"/>
                <w:tab w:val="left" w:pos="2520"/>
              </w:tabs>
              <w:spacing w:after="120" w:line="360" w:lineRule="auto"/>
              <w:jc w:val="center"/>
              <w:rPr>
                <w:rFonts w:cs="Calibri"/>
                <w:bCs/>
              </w:rPr>
            </w:pPr>
            <w:r>
              <w:rPr>
                <w:rFonts w:cs="Calibri"/>
                <w:bCs/>
              </w:rPr>
              <w:t>15</w:t>
            </w:r>
          </w:p>
        </w:tc>
        <w:tc>
          <w:tcPr>
            <w:tcW w:w="1043" w:type="dxa"/>
            <w:shd w:val="clear" w:color="auto" w:fill="auto"/>
          </w:tcPr>
          <w:p w:rsidR="00087E6F" w:rsidRPr="008B49B1" w:rsidRDefault="00087E6F" w:rsidP="006450C5">
            <w:pPr>
              <w:tabs>
                <w:tab w:val="left" w:pos="1080"/>
                <w:tab w:val="left" w:pos="1620"/>
                <w:tab w:val="left" w:pos="2340"/>
                <w:tab w:val="left" w:pos="2520"/>
              </w:tabs>
              <w:spacing w:after="120" w:line="360" w:lineRule="auto"/>
              <w:jc w:val="center"/>
              <w:rPr>
                <w:rFonts w:cs="Calibri"/>
                <w:bCs/>
              </w:rPr>
            </w:pPr>
            <w:r>
              <w:rPr>
                <w:rFonts w:cs="Calibri"/>
                <w:bCs/>
              </w:rPr>
              <w:t>18</w:t>
            </w:r>
          </w:p>
        </w:tc>
        <w:tc>
          <w:tcPr>
            <w:tcW w:w="1217" w:type="dxa"/>
            <w:shd w:val="clear" w:color="auto" w:fill="auto"/>
          </w:tcPr>
          <w:p w:rsidR="00087E6F" w:rsidRPr="008B49B1" w:rsidRDefault="00087E6F" w:rsidP="006450C5">
            <w:pPr>
              <w:tabs>
                <w:tab w:val="left" w:pos="1080"/>
                <w:tab w:val="left" w:pos="1620"/>
                <w:tab w:val="left" w:pos="2340"/>
                <w:tab w:val="left" w:pos="2520"/>
              </w:tabs>
              <w:spacing w:after="120" w:line="360" w:lineRule="auto"/>
              <w:jc w:val="center"/>
              <w:rPr>
                <w:rFonts w:cs="Calibri"/>
                <w:bCs/>
              </w:rPr>
            </w:pPr>
            <w:r>
              <w:rPr>
                <w:rFonts w:cs="Calibri"/>
                <w:bCs/>
              </w:rPr>
              <w:t>----*</w:t>
            </w:r>
          </w:p>
        </w:tc>
      </w:tr>
      <w:tr w:rsidR="00087E6F" w:rsidRPr="008B49B1" w:rsidTr="006450C5">
        <w:trPr>
          <w:trHeight w:hRule="exact" w:val="567"/>
          <w:jc w:val="center"/>
        </w:trPr>
        <w:tc>
          <w:tcPr>
            <w:tcW w:w="4488" w:type="dxa"/>
            <w:shd w:val="clear" w:color="auto" w:fill="auto"/>
            <w:vAlign w:val="center"/>
          </w:tcPr>
          <w:p w:rsidR="00087E6F" w:rsidRPr="008B49B1" w:rsidRDefault="00087E6F" w:rsidP="006450C5">
            <w:pPr>
              <w:tabs>
                <w:tab w:val="left" w:pos="1080"/>
                <w:tab w:val="left" w:pos="1620"/>
                <w:tab w:val="left" w:pos="2340"/>
                <w:tab w:val="left" w:pos="2520"/>
              </w:tabs>
              <w:spacing w:after="0" w:line="240" w:lineRule="auto"/>
              <w:rPr>
                <w:rFonts w:cs="Calibri"/>
                <w:bCs/>
              </w:rPr>
            </w:pPr>
            <w:r w:rsidRPr="008B49B1">
              <w:rPr>
                <w:rFonts w:cs="Calibri"/>
                <w:bCs/>
              </w:rPr>
              <w:t>Yazıcı</w:t>
            </w:r>
          </w:p>
        </w:tc>
        <w:tc>
          <w:tcPr>
            <w:tcW w:w="1248" w:type="dxa"/>
            <w:shd w:val="clear" w:color="auto" w:fill="auto"/>
          </w:tcPr>
          <w:p w:rsidR="00087E6F" w:rsidRPr="008B49B1" w:rsidRDefault="00087E6F" w:rsidP="006450C5">
            <w:pPr>
              <w:tabs>
                <w:tab w:val="left" w:pos="1080"/>
                <w:tab w:val="left" w:pos="1620"/>
                <w:tab w:val="left" w:pos="2340"/>
                <w:tab w:val="left" w:pos="2520"/>
              </w:tabs>
              <w:spacing w:after="120" w:line="360" w:lineRule="auto"/>
              <w:jc w:val="center"/>
              <w:rPr>
                <w:rFonts w:cs="Calibri"/>
                <w:bCs/>
              </w:rPr>
            </w:pPr>
            <w:r>
              <w:rPr>
                <w:rFonts w:cs="Calibri"/>
                <w:bCs/>
              </w:rPr>
              <w:t>3</w:t>
            </w:r>
          </w:p>
        </w:tc>
        <w:tc>
          <w:tcPr>
            <w:tcW w:w="1077" w:type="dxa"/>
            <w:shd w:val="clear" w:color="auto" w:fill="auto"/>
          </w:tcPr>
          <w:p w:rsidR="00087E6F" w:rsidRPr="008B49B1" w:rsidRDefault="00087E6F" w:rsidP="006450C5">
            <w:pPr>
              <w:tabs>
                <w:tab w:val="left" w:pos="1080"/>
                <w:tab w:val="left" w:pos="1620"/>
                <w:tab w:val="left" w:pos="2340"/>
                <w:tab w:val="left" w:pos="2520"/>
              </w:tabs>
              <w:spacing w:after="120" w:line="360" w:lineRule="auto"/>
              <w:jc w:val="center"/>
              <w:rPr>
                <w:rFonts w:cs="Calibri"/>
                <w:bCs/>
              </w:rPr>
            </w:pPr>
            <w:r>
              <w:rPr>
                <w:rFonts w:cs="Calibri"/>
                <w:bCs/>
              </w:rPr>
              <w:t>3</w:t>
            </w:r>
          </w:p>
        </w:tc>
        <w:tc>
          <w:tcPr>
            <w:tcW w:w="1043" w:type="dxa"/>
            <w:shd w:val="clear" w:color="auto" w:fill="auto"/>
          </w:tcPr>
          <w:p w:rsidR="00087E6F" w:rsidRPr="008B49B1" w:rsidRDefault="00087E6F" w:rsidP="006450C5">
            <w:pPr>
              <w:tabs>
                <w:tab w:val="left" w:pos="1080"/>
                <w:tab w:val="left" w:pos="1620"/>
                <w:tab w:val="left" w:pos="2340"/>
                <w:tab w:val="left" w:pos="2520"/>
              </w:tabs>
              <w:spacing w:after="120" w:line="360" w:lineRule="auto"/>
              <w:jc w:val="center"/>
              <w:rPr>
                <w:rFonts w:cs="Calibri"/>
                <w:bCs/>
              </w:rPr>
            </w:pPr>
            <w:r>
              <w:rPr>
                <w:rFonts w:cs="Calibri"/>
                <w:bCs/>
              </w:rPr>
              <w:t>4</w:t>
            </w:r>
          </w:p>
        </w:tc>
        <w:tc>
          <w:tcPr>
            <w:tcW w:w="1217" w:type="dxa"/>
            <w:shd w:val="clear" w:color="auto" w:fill="auto"/>
          </w:tcPr>
          <w:p w:rsidR="00087E6F" w:rsidRPr="008B49B1" w:rsidRDefault="00087E6F" w:rsidP="006450C5">
            <w:pPr>
              <w:tabs>
                <w:tab w:val="left" w:pos="1080"/>
                <w:tab w:val="left" w:pos="1620"/>
                <w:tab w:val="left" w:pos="2340"/>
                <w:tab w:val="left" w:pos="2520"/>
              </w:tabs>
              <w:spacing w:after="120" w:line="360" w:lineRule="auto"/>
              <w:jc w:val="center"/>
              <w:rPr>
                <w:rFonts w:cs="Calibri"/>
                <w:bCs/>
              </w:rPr>
            </w:pPr>
            <w:r>
              <w:rPr>
                <w:rFonts w:cs="Calibri"/>
                <w:bCs/>
              </w:rPr>
              <w:t>----</w:t>
            </w:r>
          </w:p>
        </w:tc>
      </w:tr>
      <w:tr w:rsidR="00087E6F" w:rsidRPr="008B49B1" w:rsidTr="006450C5">
        <w:trPr>
          <w:trHeight w:hRule="exact" w:val="567"/>
          <w:jc w:val="center"/>
        </w:trPr>
        <w:tc>
          <w:tcPr>
            <w:tcW w:w="4488" w:type="dxa"/>
            <w:shd w:val="clear" w:color="auto" w:fill="auto"/>
            <w:vAlign w:val="center"/>
          </w:tcPr>
          <w:p w:rsidR="00087E6F" w:rsidRPr="008B49B1" w:rsidRDefault="00087E6F" w:rsidP="006450C5">
            <w:pPr>
              <w:tabs>
                <w:tab w:val="left" w:pos="1080"/>
                <w:tab w:val="left" w:pos="1620"/>
                <w:tab w:val="left" w:pos="2340"/>
                <w:tab w:val="left" w:pos="2520"/>
              </w:tabs>
              <w:spacing w:after="0" w:line="240" w:lineRule="auto"/>
              <w:rPr>
                <w:rFonts w:cs="Calibri"/>
                <w:bCs/>
              </w:rPr>
            </w:pPr>
            <w:r w:rsidRPr="008B49B1">
              <w:rPr>
                <w:rFonts w:cs="Calibri"/>
                <w:bCs/>
              </w:rPr>
              <w:t>Tarayıcı</w:t>
            </w:r>
          </w:p>
        </w:tc>
        <w:tc>
          <w:tcPr>
            <w:tcW w:w="1248" w:type="dxa"/>
            <w:shd w:val="clear" w:color="auto" w:fill="auto"/>
          </w:tcPr>
          <w:p w:rsidR="00087E6F" w:rsidRPr="008B49B1" w:rsidRDefault="00087E6F" w:rsidP="006450C5">
            <w:pPr>
              <w:tabs>
                <w:tab w:val="left" w:pos="1080"/>
                <w:tab w:val="left" w:pos="1620"/>
                <w:tab w:val="left" w:pos="2340"/>
                <w:tab w:val="left" w:pos="2520"/>
              </w:tabs>
              <w:spacing w:after="120" w:line="360" w:lineRule="auto"/>
              <w:jc w:val="center"/>
              <w:rPr>
                <w:rFonts w:cs="Calibri"/>
                <w:bCs/>
              </w:rPr>
            </w:pPr>
            <w:r>
              <w:rPr>
                <w:rFonts w:cs="Calibri"/>
                <w:bCs/>
              </w:rPr>
              <w:t>0</w:t>
            </w:r>
          </w:p>
        </w:tc>
        <w:tc>
          <w:tcPr>
            <w:tcW w:w="1077" w:type="dxa"/>
            <w:shd w:val="clear" w:color="auto" w:fill="auto"/>
          </w:tcPr>
          <w:p w:rsidR="00087E6F" w:rsidRPr="008B49B1" w:rsidRDefault="00087E6F" w:rsidP="006450C5">
            <w:pPr>
              <w:tabs>
                <w:tab w:val="left" w:pos="1080"/>
                <w:tab w:val="left" w:pos="1620"/>
                <w:tab w:val="left" w:pos="2340"/>
                <w:tab w:val="left" w:pos="2520"/>
              </w:tabs>
              <w:spacing w:after="120" w:line="360" w:lineRule="auto"/>
              <w:jc w:val="center"/>
              <w:rPr>
                <w:rFonts w:cs="Calibri"/>
                <w:bCs/>
              </w:rPr>
            </w:pPr>
            <w:r>
              <w:rPr>
                <w:rFonts w:cs="Calibri"/>
                <w:bCs/>
              </w:rPr>
              <w:t>0</w:t>
            </w:r>
          </w:p>
        </w:tc>
        <w:tc>
          <w:tcPr>
            <w:tcW w:w="1043" w:type="dxa"/>
            <w:shd w:val="clear" w:color="auto" w:fill="auto"/>
          </w:tcPr>
          <w:p w:rsidR="00087E6F" w:rsidRPr="008B49B1" w:rsidRDefault="00087E6F" w:rsidP="006450C5">
            <w:pPr>
              <w:tabs>
                <w:tab w:val="left" w:pos="1080"/>
                <w:tab w:val="left" w:pos="1620"/>
                <w:tab w:val="left" w:pos="2340"/>
                <w:tab w:val="left" w:pos="2520"/>
              </w:tabs>
              <w:spacing w:after="120" w:line="360" w:lineRule="auto"/>
              <w:jc w:val="center"/>
              <w:rPr>
                <w:rFonts w:cs="Calibri"/>
                <w:bCs/>
              </w:rPr>
            </w:pPr>
            <w:r>
              <w:rPr>
                <w:rFonts w:cs="Calibri"/>
                <w:bCs/>
              </w:rPr>
              <w:t>1</w:t>
            </w:r>
          </w:p>
        </w:tc>
        <w:tc>
          <w:tcPr>
            <w:tcW w:w="1217" w:type="dxa"/>
            <w:shd w:val="clear" w:color="auto" w:fill="auto"/>
          </w:tcPr>
          <w:p w:rsidR="00087E6F" w:rsidRPr="008B49B1" w:rsidRDefault="00087E6F" w:rsidP="006450C5">
            <w:pPr>
              <w:tabs>
                <w:tab w:val="left" w:pos="1080"/>
                <w:tab w:val="left" w:pos="1620"/>
                <w:tab w:val="left" w:pos="2340"/>
                <w:tab w:val="left" w:pos="2520"/>
              </w:tabs>
              <w:spacing w:after="120" w:line="360" w:lineRule="auto"/>
              <w:jc w:val="center"/>
              <w:rPr>
                <w:rFonts w:cs="Calibri"/>
                <w:bCs/>
              </w:rPr>
            </w:pPr>
            <w:r>
              <w:rPr>
                <w:rFonts w:cs="Calibri"/>
                <w:bCs/>
              </w:rPr>
              <w:t>----</w:t>
            </w:r>
          </w:p>
        </w:tc>
      </w:tr>
      <w:tr w:rsidR="00087E6F" w:rsidRPr="008B49B1" w:rsidTr="006450C5">
        <w:trPr>
          <w:trHeight w:hRule="exact" w:val="567"/>
          <w:jc w:val="center"/>
        </w:trPr>
        <w:tc>
          <w:tcPr>
            <w:tcW w:w="4488" w:type="dxa"/>
            <w:shd w:val="clear" w:color="auto" w:fill="auto"/>
            <w:vAlign w:val="center"/>
          </w:tcPr>
          <w:p w:rsidR="00087E6F" w:rsidRPr="008B49B1" w:rsidRDefault="00087E6F" w:rsidP="006450C5">
            <w:pPr>
              <w:spacing w:after="0" w:line="240" w:lineRule="auto"/>
              <w:rPr>
                <w:rFonts w:cs="Calibri"/>
                <w:bCs/>
              </w:rPr>
            </w:pPr>
            <w:r w:rsidRPr="008B49B1">
              <w:rPr>
                <w:rFonts w:cs="Calibri"/>
                <w:bCs/>
              </w:rPr>
              <w:t>Tepegöz</w:t>
            </w:r>
          </w:p>
        </w:tc>
        <w:tc>
          <w:tcPr>
            <w:tcW w:w="1248" w:type="dxa"/>
            <w:shd w:val="clear" w:color="auto" w:fill="auto"/>
          </w:tcPr>
          <w:p w:rsidR="00087E6F" w:rsidRPr="008B49B1" w:rsidRDefault="00087E6F" w:rsidP="006450C5">
            <w:pPr>
              <w:tabs>
                <w:tab w:val="left" w:pos="1080"/>
                <w:tab w:val="left" w:pos="1620"/>
                <w:tab w:val="left" w:pos="2340"/>
                <w:tab w:val="left" w:pos="2520"/>
              </w:tabs>
              <w:spacing w:after="120" w:line="360" w:lineRule="auto"/>
              <w:jc w:val="center"/>
              <w:rPr>
                <w:rFonts w:cs="Calibri"/>
                <w:bCs/>
              </w:rPr>
            </w:pPr>
            <w:r>
              <w:rPr>
                <w:rFonts w:cs="Calibri"/>
                <w:bCs/>
              </w:rPr>
              <w:t>1</w:t>
            </w:r>
          </w:p>
        </w:tc>
        <w:tc>
          <w:tcPr>
            <w:tcW w:w="1077" w:type="dxa"/>
            <w:shd w:val="clear" w:color="auto" w:fill="auto"/>
          </w:tcPr>
          <w:p w:rsidR="00087E6F" w:rsidRPr="008B49B1" w:rsidRDefault="00087E6F" w:rsidP="006450C5">
            <w:pPr>
              <w:tabs>
                <w:tab w:val="left" w:pos="1080"/>
                <w:tab w:val="left" w:pos="1620"/>
                <w:tab w:val="left" w:pos="2340"/>
                <w:tab w:val="left" w:pos="2520"/>
              </w:tabs>
              <w:spacing w:after="120" w:line="360" w:lineRule="auto"/>
              <w:jc w:val="center"/>
              <w:rPr>
                <w:rFonts w:cs="Calibri"/>
                <w:bCs/>
              </w:rPr>
            </w:pPr>
            <w:r>
              <w:rPr>
                <w:rFonts w:cs="Calibri"/>
                <w:bCs/>
              </w:rPr>
              <w:t>1</w:t>
            </w:r>
          </w:p>
        </w:tc>
        <w:tc>
          <w:tcPr>
            <w:tcW w:w="1043" w:type="dxa"/>
            <w:shd w:val="clear" w:color="auto" w:fill="auto"/>
          </w:tcPr>
          <w:p w:rsidR="00087E6F" w:rsidRPr="008B49B1" w:rsidRDefault="00087E6F" w:rsidP="006450C5">
            <w:pPr>
              <w:tabs>
                <w:tab w:val="left" w:pos="1080"/>
                <w:tab w:val="left" w:pos="1620"/>
                <w:tab w:val="left" w:pos="2340"/>
                <w:tab w:val="left" w:pos="2520"/>
              </w:tabs>
              <w:spacing w:after="120" w:line="360" w:lineRule="auto"/>
              <w:jc w:val="center"/>
              <w:rPr>
                <w:rFonts w:cs="Calibri"/>
                <w:bCs/>
              </w:rPr>
            </w:pPr>
            <w:r>
              <w:rPr>
                <w:rFonts w:cs="Calibri"/>
                <w:bCs/>
              </w:rPr>
              <w:t>1</w:t>
            </w:r>
          </w:p>
        </w:tc>
        <w:tc>
          <w:tcPr>
            <w:tcW w:w="1217" w:type="dxa"/>
            <w:shd w:val="clear" w:color="auto" w:fill="auto"/>
          </w:tcPr>
          <w:p w:rsidR="00087E6F" w:rsidRPr="008B49B1" w:rsidRDefault="00087E6F" w:rsidP="006450C5">
            <w:pPr>
              <w:tabs>
                <w:tab w:val="left" w:pos="1080"/>
                <w:tab w:val="left" w:pos="1620"/>
                <w:tab w:val="left" w:pos="2340"/>
                <w:tab w:val="left" w:pos="2520"/>
              </w:tabs>
              <w:spacing w:after="120" w:line="360" w:lineRule="auto"/>
              <w:jc w:val="center"/>
              <w:rPr>
                <w:rFonts w:cs="Calibri"/>
                <w:bCs/>
              </w:rPr>
            </w:pPr>
            <w:r>
              <w:rPr>
                <w:rFonts w:cs="Calibri"/>
                <w:bCs/>
              </w:rPr>
              <w:t>----</w:t>
            </w:r>
          </w:p>
        </w:tc>
      </w:tr>
      <w:tr w:rsidR="00087E6F" w:rsidRPr="008B49B1" w:rsidTr="006450C5">
        <w:trPr>
          <w:trHeight w:hRule="exact" w:val="567"/>
          <w:jc w:val="center"/>
        </w:trPr>
        <w:tc>
          <w:tcPr>
            <w:tcW w:w="4488" w:type="dxa"/>
            <w:shd w:val="clear" w:color="auto" w:fill="auto"/>
            <w:vAlign w:val="center"/>
          </w:tcPr>
          <w:p w:rsidR="00087E6F" w:rsidRPr="008B49B1" w:rsidRDefault="00087E6F" w:rsidP="006450C5">
            <w:pPr>
              <w:tabs>
                <w:tab w:val="left" w:pos="1080"/>
                <w:tab w:val="left" w:pos="1620"/>
                <w:tab w:val="left" w:pos="2340"/>
                <w:tab w:val="left" w:pos="2520"/>
              </w:tabs>
              <w:spacing w:after="0" w:line="240" w:lineRule="auto"/>
              <w:rPr>
                <w:rFonts w:cs="Calibri"/>
                <w:bCs/>
              </w:rPr>
            </w:pPr>
            <w:r w:rsidRPr="008B49B1">
              <w:rPr>
                <w:rFonts w:cs="Calibri"/>
                <w:bCs/>
              </w:rPr>
              <w:t>Projeksiyon</w:t>
            </w:r>
          </w:p>
        </w:tc>
        <w:tc>
          <w:tcPr>
            <w:tcW w:w="1248"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2</w:t>
            </w:r>
          </w:p>
        </w:tc>
        <w:tc>
          <w:tcPr>
            <w:tcW w:w="1077"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2</w:t>
            </w:r>
          </w:p>
        </w:tc>
        <w:tc>
          <w:tcPr>
            <w:tcW w:w="1043"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2</w:t>
            </w:r>
          </w:p>
        </w:tc>
        <w:tc>
          <w:tcPr>
            <w:tcW w:w="1217"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w:t>
            </w:r>
          </w:p>
        </w:tc>
      </w:tr>
      <w:tr w:rsidR="00087E6F" w:rsidRPr="008B49B1" w:rsidTr="006450C5">
        <w:trPr>
          <w:trHeight w:hRule="exact" w:val="567"/>
          <w:jc w:val="center"/>
        </w:trPr>
        <w:tc>
          <w:tcPr>
            <w:tcW w:w="4488" w:type="dxa"/>
            <w:shd w:val="clear" w:color="auto" w:fill="auto"/>
            <w:vAlign w:val="center"/>
          </w:tcPr>
          <w:p w:rsidR="00087E6F" w:rsidRPr="008B49B1" w:rsidRDefault="00087E6F" w:rsidP="006450C5">
            <w:pPr>
              <w:tabs>
                <w:tab w:val="left" w:pos="1080"/>
                <w:tab w:val="left" w:pos="1620"/>
                <w:tab w:val="left" w:pos="2340"/>
                <w:tab w:val="left" w:pos="2520"/>
              </w:tabs>
              <w:spacing w:after="0" w:line="240" w:lineRule="auto"/>
              <w:rPr>
                <w:rFonts w:cs="Calibri"/>
                <w:bCs/>
              </w:rPr>
            </w:pPr>
            <w:r w:rsidRPr="008B49B1">
              <w:rPr>
                <w:rFonts w:cs="Calibri"/>
                <w:bCs/>
              </w:rPr>
              <w:t>Televizyon</w:t>
            </w:r>
          </w:p>
        </w:tc>
        <w:tc>
          <w:tcPr>
            <w:tcW w:w="1248"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0</w:t>
            </w:r>
          </w:p>
        </w:tc>
        <w:tc>
          <w:tcPr>
            <w:tcW w:w="1077"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0</w:t>
            </w:r>
          </w:p>
        </w:tc>
        <w:tc>
          <w:tcPr>
            <w:tcW w:w="1043"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0</w:t>
            </w:r>
          </w:p>
        </w:tc>
        <w:tc>
          <w:tcPr>
            <w:tcW w:w="1217"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w:t>
            </w:r>
          </w:p>
        </w:tc>
      </w:tr>
      <w:tr w:rsidR="00087E6F" w:rsidRPr="008B49B1" w:rsidTr="006450C5">
        <w:trPr>
          <w:trHeight w:hRule="exact" w:val="567"/>
          <w:jc w:val="center"/>
        </w:trPr>
        <w:tc>
          <w:tcPr>
            <w:tcW w:w="4488" w:type="dxa"/>
            <w:shd w:val="clear" w:color="auto" w:fill="auto"/>
            <w:vAlign w:val="center"/>
          </w:tcPr>
          <w:p w:rsidR="00087E6F" w:rsidRPr="008B49B1" w:rsidRDefault="00087E6F" w:rsidP="006450C5">
            <w:pPr>
              <w:tabs>
                <w:tab w:val="left" w:pos="1080"/>
                <w:tab w:val="left" w:pos="1620"/>
                <w:tab w:val="left" w:pos="2340"/>
                <w:tab w:val="left" w:pos="2520"/>
              </w:tabs>
              <w:spacing w:after="0" w:line="240" w:lineRule="auto"/>
              <w:rPr>
                <w:rFonts w:cs="Calibri"/>
                <w:bCs/>
              </w:rPr>
            </w:pPr>
            <w:r>
              <w:rPr>
                <w:rFonts w:cs="Calibri"/>
                <w:bCs/>
              </w:rPr>
              <w:t>İnternet bağlantısı</w:t>
            </w:r>
          </w:p>
        </w:tc>
        <w:tc>
          <w:tcPr>
            <w:tcW w:w="1248"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1</w:t>
            </w:r>
          </w:p>
        </w:tc>
        <w:tc>
          <w:tcPr>
            <w:tcW w:w="1077"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1</w:t>
            </w:r>
          </w:p>
        </w:tc>
        <w:tc>
          <w:tcPr>
            <w:tcW w:w="1043"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1</w:t>
            </w:r>
          </w:p>
        </w:tc>
        <w:tc>
          <w:tcPr>
            <w:tcW w:w="1217"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w:t>
            </w:r>
          </w:p>
        </w:tc>
      </w:tr>
      <w:tr w:rsidR="00087E6F" w:rsidRPr="008B49B1" w:rsidTr="006450C5">
        <w:trPr>
          <w:trHeight w:hRule="exact" w:val="567"/>
          <w:jc w:val="center"/>
        </w:trPr>
        <w:tc>
          <w:tcPr>
            <w:tcW w:w="4488" w:type="dxa"/>
            <w:shd w:val="clear" w:color="auto" w:fill="auto"/>
            <w:vAlign w:val="center"/>
          </w:tcPr>
          <w:p w:rsidR="00087E6F" w:rsidRPr="008B49B1" w:rsidRDefault="00087E6F" w:rsidP="006450C5">
            <w:pPr>
              <w:tabs>
                <w:tab w:val="left" w:pos="1080"/>
                <w:tab w:val="left" w:pos="1620"/>
                <w:tab w:val="left" w:pos="2340"/>
                <w:tab w:val="left" w:pos="2520"/>
              </w:tabs>
              <w:spacing w:after="0" w:line="240" w:lineRule="auto"/>
              <w:rPr>
                <w:rFonts w:cs="Calibri"/>
                <w:bCs/>
              </w:rPr>
            </w:pPr>
            <w:r w:rsidRPr="008B49B1">
              <w:rPr>
                <w:rFonts w:cs="Calibri"/>
                <w:bCs/>
              </w:rPr>
              <w:t>Fen Laboratuvarı</w:t>
            </w:r>
          </w:p>
        </w:tc>
        <w:tc>
          <w:tcPr>
            <w:tcW w:w="1248"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0</w:t>
            </w:r>
          </w:p>
        </w:tc>
        <w:tc>
          <w:tcPr>
            <w:tcW w:w="1077"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0</w:t>
            </w:r>
          </w:p>
        </w:tc>
        <w:tc>
          <w:tcPr>
            <w:tcW w:w="1043"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0</w:t>
            </w:r>
          </w:p>
        </w:tc>
        <w:tc>
          <w:tcPr>
            <w:tcW w:w="1217"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w:t>
            </w:r>
          </w:p>
        </w:tc>
      </w:tr>
      <w:tr w:rsidR="00087E6F" w:rsidRPr="008B49B1" w:rsidTr="006450C5">
        <w:trPr>
          <w:trHeight w:hRule="exact" w:val="567"/>
          <w:jc w:val="center"/>
        </w:trPr>
        <w:tc>
          <w:tcPr>
            <w:tcW w:w="4488" w:type="dxa"/>
            <w:shd w:val="clear" w:color="auto" w:fill="auto"/>
            <w:vAlign w:val="center"/>
          </w:tcPr>
          <w:p w:rsidR="00087E6F" w:rsidRPr="008B49B1" w:rsidRDefault="00087E6F" w:rsidP="006450C5">
            <w:pPr>
              <w:tabs>
                <w:tab w:val="left" w:pos="1080"/>
                <w:tab w:val="left" w:pos="1620"/>
                <w:tab w:val="left" w:pos="2340"/>
                <w:tab w:val="left" w:pos="2520"/>
              </w:tabs>
              <w:spacing w:after="0" w:line="240" w:lineRule="auto"/>
              <w:rPr>
                <w:rFonts w:cs="Calibri"/>
                <w:bCs/>
              </w:rPr>
            </w:pPr>
            <w:r w:rsidRPr="008B49B1">
              <w:rPr>
                <w:rFonts w:cs="Calibri"/>
                <w:bCs/>
              </w:rPr>
              <w:t>Bilgisayar Lab.</w:t>
            </w:r>
          </w:p>
        </w:tc>
        <w:tc>
          <w:tcPr>
            <w:tcW w:w="1248"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1</w:t>
            </w:r>
          </w:p>
        </w:tc>
        <w:tc>
          <w:tcPr>
            <w:tcW w:w="1077"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1</w:t>
            </w:r>
          </w:p>
        </w:tc>
        <w:tc>
          <w:tcPr>
            <w:tcW w:w="1043"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1</w:t>
            </w:r>
          </w:p>
        </w:tc>
        <w:tc>
          <w:tcPr>
            <w:tcW w:w="1217"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w:t>
            </w:r>
          </w:p>
        </w:tc>
      </w:tr>
      <w:tr w:rsidR="00087E6F" w:rsidRPr="008B49B1" w:rsidTr="006450C5">
        <w:trPr>
          <w:trHeight w:hRule="exact" w:val="567"/>
          <w:jc w:val="center"/>
        </w:trPr>
        <w:tc>
          <w:tcPr>
            <w:tcW w:w="4488" w:type="dxa"/>
            <w:shd w:val="clear" w:color="auto" w:fill="auto"/>
            <w:vAlign w:val="center"/>
          </w:tcPr>
          <w:p w:rsidR="00087E6F" w:rsidRPr="008B49B1" w:rsidRDefault="00087E6F" w:rsidP="006450C5">
            <w:pPr>
              <w:tabs>
                <w:tab w:val="left" w:pos="1080"/>
                <w:tab w:val="left" w:pos="1620"/>
                <w:tab w:val="left" w:pos="2340"/>
                <w:tab w:val="left" w:pos="2520"/>
              </w:tabs>
              <w:spacing w:after="0" w:line="240" w:lineRule="auto"/>
              <w:rPr>
                <w:rFonts w:cs="Calibri"/>
                <w:bCs/>
              </w:rPr>
            </w:pPr>
            <w:r w:rsidRPr="008B49B1">
              <w:rPr>
                <w:rFonts w:cs="Calibri"/>
                <w:bCs/>
              </w:rPr>
              <w:t>Fax</w:t>
            </w:r>
          </w:p>
        </w:tc>
        <w:tc>
          <w:tcPr>
            <w:tcW w:w="1248"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1</w:t>
            </w:r>
          </w:p>
        </w:tc>
        <w:tc>
          <w:tcPr>
            <w:tcW w:w="1077"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1</w:t>
            </w:r>
          </w:p>
        </w:tc>
        <w:tc>
          <w:tcPr>
            <w:tcW w:w="1043"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1</w:t>
            </w:r>
          </w:p>
        </w:tc>
        <w:tc>
          <w:tcPr>
            <w:tcW w:w="1217"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w:t>
            </w:r>
          </w:p>
        </w:tc>
      </w:tr>
      <w:tr w:rsidR="00087E6F" w:rsidRPr="008B49B1" w:rsidTr="006450C5">
        <w:trPr>
          <w:trHeight w:hRule="exact" w:val="567"/>
          <w:jc w:val="center"/>
        </w:trPr>
        <w:tc>
          <w:tcPr>
            <w:tcW w:w="4488" w:type="dxa"/>
            <w:shd w:val="clear" w:color="auto" w:fill="auto"/>
            <w:vAlign w:val="center"/>
          </w:tcPr>
          <w:p w:rsidR="00087E6F" w:rsidRPr="008B49B1" w:rsidRDefault="00087E6F" w:rsidP="006450C5">
            <w:pPr>
              <w:tabs>
                <w:tab w:val="left" w:pos="1080"/>
                <w:tab w:val="left" w:pos="1620"/>
                <w:tab w:val="left" w:pos="2340"/>
                <w:tab w:val="left" w:pos="2520"/>
              </w:tabs>
              <w:spacing w:after="0" w:line="240" w:lineRule="auto"/>
              <w:rPr>
                <w:rFonts w:cs="Calibri"/>
                <w:bCs/>
              </w:rPr>
            </w:pPr>
            <w:r w:rsidRPr="008B49B1">
              <w:rPr>
                <w:rFonts w:cs="Calibri"/>
                <w:bCs/>
              </w:rPr>
              <w:t>Video</w:t>
            </w:r>
          </w:p>
        </w:tc>
        <w:tc>
          <w:tcPr>
            <w:tcW w:w="1248"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0</w:t>
            </w:r>
          </w:p>
        </w:tc>
        <w:tc>
          <w:tcPr>
            <w:tcW w:w="1077"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0</w:t>
            </w:r>
          </w:p>
        </w:tc>
        <w:tc>
          <w:tcPr>
            <w:tcW w:w="1043"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0</w:t>
            </w:r>
          </w:p>
        </w:tc>
        <w:tc>
          <w:tcPr>
            <w:tcW w:w="1217"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w:t>
            </w:r>
          </w:p>
        </w:tc>
      </w:tr>
      <w:tr w:rsidR="00087E6F" w:rsidRPr="008B49B1" w:rsidTr="006450C5">
        <w:trPr>
          <w:trHeight w:hRule="exact" w:val="567"/>
          <w:jc w:val="center"/>
        </w:trPr>
        <w:tc>
          <w:tcPr>
            <w:tcW w:w="4488" w:type="dxa"/>
            <w:shd w:val="clear" w:color="auto" w:fill="auto"/>
            <w:vAlign w:val="center"/>
          </w:tcPr>
          <w:p w:rsidR="00087E6F" w:rsidRPr="008B49B1" w:rsidRDefault="00087E6F" w:rsidP="006450C5">
            <w:pPr>
              <w:tabs>
                <w:tab w:val="left" w:pos="1080"/>
                <w:tab w:val="left" w:pos="1620"/>
                <w:tab w:val="left" w:pos="2340"/>
                <w:tab w:val="left" w:pos="2520"/>
              </w:tabs>
              <w:spacing w:after="0" w:line="240" w:lineRule="auto"/>
              <w:rPr>
                <w:rFonts w:cs="Calibri"/>
                <w:bCs/>
              </w:rPr>
            </w:pPr>
            <w:r w:rsidRPr="008B49B1">
              <w:rPr>
                <w:rFonts w:cs="Calibri"/>
                <w:bCs/>
              </w:rPr>
              <w:t>DVD Player</w:t>
            </w:r>
          </w:p>
        </w:tc>
        <w:tc>
          <w:tcPr>
            <w:tcW w:w="1248"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0</w:t>
            </w:r>
          </w:p>
        </w:tc>
        <w:tc>
          <w:tcPr>
            <w:tcW w:w="1077"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0</w:t>
            </w:r>
          </w:p>
        </w:tc>
        <w:tc>
          <w:tcPr>
            <w:tcW w:w="1043"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0</w:t>
            </w:r>
          </w:p>
        </w:tc>
        <w:tc>
          <w:tcPr>
            <w:tcW w:w="1217"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w:t>
            </w:r>
          </w:p>
        </w:tc>
      </w:tr>
      <w:tr w:rsidR="00087E6F" w:rsidRPr="008B49B1" w:rsidTr="006450C5">
        <w:trPr>
          <w:trHeight w:hRule="exact" w:val="567"/>
          <w:jc w:val="center"/>
        </w:trPr>
        <w:tc>
          <w:tcPr>
            <w:tcW w:w="4488" w:type="dxa"/>
            <w:shd w:val="clear" w:color="auto" w:fill="auto"/>
            <w:vAlign w:val="center"/>
          </w:tcPr>
          <w:p w:rsidR="00087E6F" w:rsidRPr="008B49B1" w:rsidRDefault="00087E6F" w:rsidP="006450C5">
            <w:pPr>
              <w:tabs>
                <w:tab w:val="left" w:pos="1080"/>
                <w:tab w:val="left" w:pos="1620"/>
                <w:tab w:val="left" w:pos="2340"/>
                <w:tab w:val="left" w:pos="2520"/>
              </w:tabs>
              <w:spacing w:after="0" w:line="240" w:lineRule="auto"/>
              <w:rPr>
                <w:rFonts w:cs="Calibri"/>
                <w:bCs/>
              </w:rPr>
            </w:pPr>
            <w:r>
              <w:rPr>
                <w:rFonts w:cs="Calibri"/>
                <w:bCs/>
              </w:rPr>
              <w:lastRenderedPageBreak/>
              <w:t>Fotoğraf makine</w:t>
            </w:r>
            <w:r w:rsidRPr="008B49B1">
              <w:rPr>
                <w:rFonts w:cs="Calibri"/>
                <w:bCs/>
              </w:rPr>
              <w:t>si</w:t>
            </w:r>
          </w:p>
        </w:tc>
        <w:tc>
          <w:tcPr>
            <w:tcW w:w="1248"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0</w:t>
            </w:r>
          </w:p>
        </w:tc>
        <w:tc>
          <w:tcPr>
            <w:tcW w:w="1077"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0</w:t>
            </w:r>
          </w:p>
        </w:tc>
        <w:tc>
          <w:tcPr>
            <w:tcW w:w="1043"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0</w:t>
            </w:r>
          </w:p>
        </w:tc>
        <w:tc>
          <w:tcPr>
            <w:tcW w:w="1217"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w:t>
            </w:r>
          </w:p>
        </w:tc>
      </w:tr>
      <w:tr w:rsidR="00087E6F" w:rsidRPr="008B49B1" w:rsidTr="006450C5">
        <w:trPr>
          <w:trHeight w:hRule="exact" w:val="567"/>
          <w:jc w:val="center"/>
        </w:trPr>
        <w:tc>
          <w:tcPr>
            <w:tcW w:w="4488" w:type="dxa"/>
            <w:shd w:val="clear" w:color="auto" w:fill="auto"/>
            <w:vAlign w:val="center"/>
          </w:tcPr>
          <w:p w:rsidR="00087E6F" w:rsidRPr="008B49B1" w:rsidRDefault="00087E6F" w:rsidP="006450C5">
            <w:pPr>
              <w:tabs>
                <w:tab w:val="left" w:pos="1080"/>
                <w:tab w:val="left" w:pos="1620"/>
                <w:tab w:val="left" w:pos="2340"/>
                <w:tab w:val="left" w:pos="2520"/>
              </w:tabs>
              <w:spacing w:after="0" w:line="240" w:lineRule="auto"/>
              <w:rPr>
                <w:rFonts w:cs="Calibri"/>
                <w:bCs/>
              </w:rPr>
            </w:pPr>
            <w:r w:rsidRPr="008B49B1">
              <w:rPr>
                <w:rFonts w:cs="Calibri"/>
                <w:bCs/>
              </w:rPr>
              <w:t xml:space="preserve">Kamera </w:t>
            </w:r>
          </w:p>
        </w:tc>
        <w:tc>
          <w:tcPr>
            <w:tcW w:w="1248"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0</w:t>
            </w:r>
          </w:p>
        </w:tc>
        <w:tc>
          <w:tcPr>
            <w:tcW w:w="1077"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0</w:t>
            </w:r>
          </w:p>
        </w:tc>
        <w:tc>
          <w:tcPr>
            <w:tcW w:w="1043"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0</w:t>
            </w:r>
          </w:p>
        </w:tc>
        <w:tc>
          <w:tcPr>
            <w:tcW w:w="1217"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5</w:t>
            </w:r>
          </w:p>
        </w:tc>
      </w:tr>
      <w:tr w:rsidR="00087E6F" w:rsidRPr="008B49B1" w:rsidTr="006450C5">
        <w:trPr>
          <w:trHeight w:hRule="exact" w:val="567"/>
          <w:jc w:val="center"/>
        </w:trPr>
        <w:tc>
          <w:tcPr>
            <w:tcW w:w="4488" w:type="dxa"/>
            <w:shd w:val="clear" w:color="auto" w:fill="auto"/>
            <w:vAlign w:val="center"/>
          </w:tcPr>
          <w:p w:rsidR="00087E6F" w:rsidRPr="008B49B1" w:rsidRDefault="00087E6F" w:rsidP="006450C5">
            <w:pPr>
              <w:tabs>
                <w:tab w:val="left" w:pos="1080"/>
                <w:tab w:val="left" w:pos="1620"/>
                <w:tab w:val="left" w:pos="2340"/>
                <w:tab w:val="left" w:pos="2520"/>
              </w:tabs>
              <w:spacing w:after="0" w:line="240" w:lineRule="auto"/>
              <w:rPr>
                <w:rFonts w:cs="Calibri"/>
                <w:bCs/>
              </w:rPr>
            </w:pPr>
            <w:r>
              <w:rPr>
                <w:rFonts w:cs="Calibri"/>
                <w:bCs/>
              </w:rPr>
              <w:t>Okul/kurumun İnternet sitesi</w:t>
            </w:r>
          </w:p>
        </w:tc>
        <w:tc>
          <w:tcPr>
            <w:tcW w:w="1248"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1</w:t>
            </w:r>
          </w:p>
        </w:tc>
        <w:tc>
          <w:tcPr>
            <w:tcW w:w="1077"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1</w:t>
            </w:r>
          </w:p>
        </w:tc>
        <w:tc>
          <w:tcPr>
            <w:tcW w:w="1043"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1</w:t>
            </w:r>
          </w:p>
        </w:tc>
        <w:tc>
          <w:tcPr>
            <w:tcW w:w="1217"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w:t>
            </w:r>
          </w:p>
        </w:tc>
      </w:tr>
      <w:tr w:rsidR="00087E6F" w:rsidRPr="008B49B1" w:rsidTr="006450C5">
        <w:trPr>
          <w:trHeight w:hRule="exact" w:val="567"/>
          <w:jc w:val="center"/>
        </w:trPr>
        <w:tc>
          <w:tcPr>
            <w:tcW w:w="4488" w:type="dxa"/>
            <w:shd w:val="clear" w:color="auto" w:fill="auto"/>
            <w:vAlign w:val="center"/>
          </w:tcPr>
          <w:p w:rsidR="00087E6F" w:rsidRPr="008B49B1" w:rsidRDefault="00087E6F" w:rsidP="006450C5">
            <w:pPr>
              <w:tabs>
                <w:tab w:val="left" w:pos="1080"/>
                <w:tab w:val="left" w:pos="1620"/>
                <w:tab w:val="left" w:pos="2340"/>
                <w:tab w:val="left" w:pos="2520"/>
              </w:tabs>
              <w:spacing w:after="0" w:line="240" w:lineRule="auto"/>
              <w:rPr>
                <w:rFonts w:cs="Calibri"/>
                <w:bCs/>
              </w:rPr>
            </w:pPr>
            <w:r>
              <w:rPr>
                <w:rFonts w:cs="Calibri"/>
                <w:bCs/>
              </w:rPr>
              <w:t>Personel/e-mail adresi oranı</w:t>
            </w:r>
          </w:p>
        </w:tc>
        <w:tc>
          <w:tcPr>
            <w:tcW w:w="1248"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2</w:t>
            </w:r>
          </w:p>
        </w:tc>
        <w:tc>
          <w:tcPr>
            <w:tcW w:w="1077"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2</w:t>
            </w:r>
          </w:p>
        </w:tc>
        <w:tc>
          <w:tcPr>
            <w:tcW w:w="1043"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2</w:t>
            </w:r>
          </w:p>
        </w:tc>
        <w:tc>
          <w:tcPr>
            <w:tcW w:w="1217"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w:t>
            </w:r>
          </w:p>
        </w:tc>
      </w:tr>
      <w:tr w:rsidR="00087E6F" w:rsidRPr="008B49B1" w:rsidTr="006450C5">
        <w:trPr>
          <w:trHeight w:hRule="exact" w:val="567"/>
          <w:jc w:val="center"/>
        </w:trPr>
        <w:tc>
          <w:tcPr>
            <w:tcW w:w="4488" w:type="dxa"/>
            <w:shd w:val="clear" w:color="auto" w:fill="auto"/>
            <w:vAlign w:val="center"/>
          </w:tcPr>
          <w:p w:rsidR="00087E6F" w:rsidRPr="008B49B1" w:rsidRDefault="00087E6F" w:rsidP="006450C5">
            <w:pPr>
              <w:tabs>
                <w:tab w:val="left" w:pos="1080"/>
                <w:tab w:val="left" w:pos="1620"/>
                <w:tab w:val="left" w:pos="2340"/>
                <w:tab w:val="left" w:pos="2520"/>
              </w:tabs>
              <w:spacing w:after="0" w:line="240" w:lineRule="auto"/>
              <w:rPr>
                <w:rFonts w:cs="Calibri"/>
                <w:bCs/>
              </w:rPr>
            </w:pPr>
            <w:r>
              <w:rPr>
                <w:rFonts w:cs="Calibri"/>
                <w:bCs/>
              </w:rPr>
              <w:t>Diğer araç-gereçler Fotokopi makinası</w:t>
            </w:r>
          </w:p>
        </w:tc>
        <w:tc>
          <w:tcPr>
            <w:tcW w:w="1248"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1</w:t>
            </w:r>
          </w:p>
        </w:tc>
        <w:tc>
          <w:tcPr>
            <w:tcW w:w="1077"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1</w:t>
            </w:r>
          </w:p>
        </w:tc>
        <w:tc>
          <w:tcPr>
            <w:tcW w:w="1043"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1</w:t>
            </w:r>
          </w:p>
        </w:tc>
        <w:tc>
          <w:tcPr>
            <w:tcW w:w="1217" w:type="dxa"/>
            <w:shd w:val="clear" w:color="auto" w:fill="auto"/>
          </w:tcPr>
          <w:p w:rsidR="00087E6F" w:rsidRPr="008B49B1" w:rsidRDefault="00087E6F" w:rsidP="006450C5">
            <w:pPr>
              <w:tabs>
                <w:tab w:val="left" w:pos="601"/>
              </w:tabs>
              <w:spacing w:after="120" w:line="360" w:lineRule="auto"/>
              <w:jc w:val="center"/>
              <w:rPr>
                <w:rFonts w:cs="Calibri"/>
                <w:bCs/>
              </w:rPr>
            </w:pPr>
            <w:r>
              <w:rPr>
                <w:rFonts w:cs="Calibri"/>
                <w:bCs/>
              </w:rPr>
              <w:t>-----</w:t>
            </w:r>
          </w:p>
        </w:tc>
      </w:tr>
    </w:tbl>
    <w:p w:rsidR="00087E6F" w:rsidRDefault="00087E6F" w:rsidP="00B85B56">
      <w:pPr>
        <w:spacing w:after="120" w:line="240" w:lineRule="auto"/>
        <w:jc w:val="both"/>
        <w:rPr>
          <w:rFonts w:ascii="Times New Roman" w:eastAsia="Calibri" w:hAnsi="Times New Roman" w:cs="Times New Roman"/>
          <w:sz w:val="24"/>
          <w:szCs w:val="24"/>
          <w:lang w:val="tr-TR"/>
        </w:rPr>
      </w:pPr>
    </w:p>
    <w:p w:rsidR="00AF083F" w:rsidRDefault="00AF083F" w:rsidP="00AF083F">
      <w:pPr>
        <w:jc w:val="center"/>
        <w:rPr>
          <w:rFonts w:ascii="Times New Roman" w:eastAsia="Calibri" w:hAnsi="Times New Roman" w:cs="Times New Roman"/>
          <w:b/>
          <w:lang w:val="tr-TR"/>
        </w:rPr>
      </w:pPr>
      <w:r w:rsidRPr="00C01982">
        <w:rPr>
          <w:rFonts w:ascii="Times New Roman" w:eastAsia="Calibri" w:hAnsi="Times New Roman" w:cs="Times New Roman"/>
          <w:b/>
          <w:lang w:val="tr-TR"/>
        </w:rPr>
        <w:t xml:space="preserve">TABLO </w:t>
      </w:r>
      <w:r>
        <w:rPr>
          <w:rFonts w:ascii="Times New Roman" w:eastAsia="Calibri" w:hAnsi="Times New Roman" w:cs="Times New Roman"/>
          <w:b/>
          <w:lang w:val="tr-TR"/>
        </w:rPr>
        <w:t>5</w:t>
      </w:r>
      <w:r w:rsidRPr="00C01982">
        <w:rPr>
          <w:rFonts w:ascii="Times New Roman" w:eastAsia="Calibri" w:hAnsi="Times New Roman" w:cs="Times New Roman"/>
          <w:b/>
          <w:lang w:val="tr-TR"/>
        </w:rPr>
        <w:t xml:space="preserve">: </w:t>
      </w:r>
      <w:r w:rsidRPr="00BF2D34">
        <w:rPr>
          <w:rFonts w:ascii="Times New Roman" w:eastAsia="Times#20New#20Roman" w:hAnsi="Times New Roman" w:cs="Times New Roman"/>
          <w:b/>
          <w:color w:val="000000"/>
          <w:sz w:val="24"/>
          <w:lang w:val="tr-TR" w:eastAsia="tr-TR"/>
        </w:rPr>
        <w:t>Mesleki Eğitim Merkezi</w:t>
      </w:r>
      <w:r>
        <w:rPr>
          <w:rFonts w:ascii="Times New Roman" w:eastAsia="Times#20New#20Roman" w:hAnsi="Times New Roman" w:cs="Times New Roman"/>
          <w:color w:val="000000"/>
          <w:sz w:val="24"/>
          <w:lang w:val="tr-TR" w:eastAsia="tr-TR"/>
        </w:rPr>
        <w:t xml:space="preserve"> </w:t>
      </w:r>
      <w:r w:rsidRPr="005E1F2E">
        <w:rPr>
          <w:rFonts w:ascii="Times New Roman" w:eastAsia="Times#20New#20Roman" w:hAnsi="Times New Roman" w:cs="Times New Roman"/>
          <w:sz w:val="24"/>
          <w:lang w:val="tr-TR"/>
        </w:rPr>
        <w:t xml:space="preserve"> </w:t>
      </w:r>
      <w:r w:rsidRPr="00C01982">
        <w:rPr>
          <w:rFonts w:ascii="Times New Roman" w:eastAsia="Calibri" w:hAnsi="Times New Roman" w:cs="Times New Roman"/>
          <w:b/>
          <w:lang w:val="tr-TR"/>
        </w:rPr>
        <w:t>Bilgi Teknolojileri Kaynak Durumu</w:t>
      </w:r>
    </w:p>
    <w:p w:rsidR="00087E6F" w:rsidRDefault="009800A6" w:rsidP="00B85B56">
      <w:pPr>
        <w:spacing w:after="120" w:line="240" w:lineRule="auto"/>
        <w:jc w:val="both"/>
        <w:rPr>
          <w:rFonts w:ascii="Times New Roman" w:eastAsia="Calibri" w:hAnsi="Times New Roman" w:cs="Times New Roman"/>
          <w:sz w:val="24"/>
          <w:szCs w:val="24"/>
          <w:lang w:val="tr-TR"/>
        </w:rPr>
      </w:pPr>
      <w:r w:rsidRPr="009800A6">
        <w:rPr>
          <w:noProof/>
          <w:lang w:val="tr-TR" w:eastAsia="tr-TR"/>
        </w:rPr>
        <w:pict>
          <v:rect id="_x0000_s1168" style="position:absolute;left:0;text-align:left;margin-left:63.6pt;margin-top:282pt;width:490.3pt;height:39.45pt;z-index:25186048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" o:allowincell="f" fillcolor="#00b0f0" strokecolor="#0070c0" strokeweight="1pt">
            <v:textbox inset="14.4pt,,14.4pt">
              <w:txbxContent>
                <w:p w:rsidR="00CA74DD" w:rsidRPr="00C313D7" w:rsidRDefault="00CA74DD" w:rsidP="00AF083F">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1.5-MALİ KAYNAKLAR</w:t>
                  </w:r>
                </w:p>
              </w:txbxContent>
            </v:textbox>
            <w10:wrap anchorx="page" anchory="page"/>
          </v:rect>
        </w:pict>
      </w:r>
    </w:p>
    <w:p w:rsidR="00087E6F" w:rsidRDefault="00087E6F" w:rsidP="00B85B56">
      <w:pPr>
        <w:spacing w:after="120" w:line="240" w:lineRule="auto"/>
        <w:jc w:val="both"/>
        <w:rPr>
          <w:rFonts w:ascii="Times New Roman" w:eastAsia="Calibri" w:hAnsi="Times New Roman" w:cs="Times New Roman"/>
          <w:sz w:val="24"/>
          <w:szCs w:val="24"/>
          <w:lang w:val="tr-TR"/>
        </w:rPr>
      </w:pPr>
    </w:p>
    <w:p w:rsidR="00087E6F" w:rsidRDefault="00087E6F" w:rsidP="00B85B56">
      <w:pPr>
        <w:spacing w:after="120" w:line="240" w:lineRule="auto"/>
        <w:jc w:val="both"/>
        <w:rPr>
          <w:rFonts w:ascii="Times New Roman" w:eastAsia="Calibri" w:hAnsi="Times New Roman" w:cs="Times New Roman"/>
          <w:sz w:val="24"/>
          <w:szCs w:val="24"/>
          <w:lang w:val="tr-TR"/>
        </w:rPr>
      </w:pPr>
    </w:p>
    <w:p w:rsidR="00AF083F" w:rsidRDefault="00AF083F" w:rsidP="00B85B56">
      <w:pPr>
        <w:autoSpaceDE w:val="0"/>
        <w:autoSpaceDN w:val="0"/>
        <w:adjustRightInd w:val="0"/>
        <w:spacing w:before="120" w:after="120"/>
        <w:ind w:firstLine="709"/>
        <w:jc w:val="both"/>
        <w:rPr>
          <w:rFonts w:ascii="Times New Roman" w:eastAsia="Times New Roman" w:hAnsi="Times New Roman" w:cs="Times New Roman"/>
          <w:color w:val="000000"/>
          <w:sz w:val="24"/>
          <w:lang w:val="tr-TR" w:eastAsia="tr-TR"/>
        </w:rPr>
      </w:pPr>
    </w:p>
    <w:p w:rsidR="00C01982" w:rsidRDefault="00C01982" w:rsidP="00B85B56">
      <w:pPr>
        <w:autoSpaceDE w:val="0"/>
        <w:autoSpaceDN w:val="0"/>
        <w:adjustRightInd w:val="0"/>
        <w:spacing w:before="120" w:after="120"/>
        <w:ind w:firstLine="709"/>
        <w:jc w:val="both"/>
        <w:rPr>
          <w:rFonts w:ascii="Times New Roman" w:eastAsia="Times New Roman" w:hAnsi="Times New Roman" w:cs="Times New Roman"/>
          <w:color w:val="000000"/>
          <w:sz w:val="24"/>
          <w:lang w:val="tr-TR" w:eastAsia="tr-TR"/>
        </w:rPr>
      </w:pPr>
      <w:r w:rsidRPr="00C01982">
        <w:rPr>
          <w:rFonts w:ascii="Times New Roman" w:eastAsia="Times New Roman" w:hAnsi="Times New Roman" w:cs="Times New Roman"/>
          <w:color w:val="000000"/>
          <w:sz w:val="24"/>
          <w:lang w:val="tr-TR" w:eastAsia="tr-TR"/>
        </w:rPr>
        <w:t xml:space="preserve">Müdürlüğümüz bütçesi, merkezi yönetim bütçesinden ayrılan pay,  (bütçeleştirilen gelirler), kişi, grup ve özel kurumların bağışları ile okul-aile birliği gelirlerinden oluşmaktadır.Ödeneklerin harcanmasında tasarrufa dikkat edilmekte; israfın azaltılması amacıyla müsvedde kâğıtların kullanılmamış yüzeyleri dosyalanan evraklarda kullanılmaktadır. </w:t>
      </w:r>
      <w:r w:rsidR="00FE03F0">
        <w:rPr>
          <w:rFonts w:ascii="Times New Roman" w:eastAsia="Times New Roman" w:hAnsi="Times New Roman" w:cs="Times New Roman"/>
          <w:color w:val="000000"/>
          <w:sz w:val="24"/>
          <w:lang w:val="tr-TR" w:eastAsia="tr-TR"/>
        </w:rPr>
        <w:t>Merkezimizde kullanılan aydınlatma ,ısınma ,su sarfiyatında  tasarruf tedbirleri uygulanmaktadır.</w:t>
      </w:r>
      <w:r w:rsidRPr="00C01982">
        <w:rPr>
          <w:rFonts w:ascii="Times New Roman" w:eastAsia="Times New Roman" w:hAnsi="Times New Roman" w:cs="Times New Roman"/>
          <w:color w:val="000000"/>
          <w:sz w:val="24"/>
          <w:lang w:val="tr-TR" w:eastAsia="tr-TR"/>
        </w:rPr>
        <w:t xml:space="preserve"> Kaynakların etkin ve verimli kullanılabilmesi için e-taşınır, e-kamu zararı, e-okul bütçeleri, e-istatistik ve e-performans bütçe gibi </w:t>
      </w:r>
      <w:r w:rsidR="00FE03F0">
        <w:rPr>
          <w:rFonts w:ascii="Times New Roman" w:eastAsia="Times New Roman" w:hAnsi="Times New Roman" w:cs="Times New Roman"/>
          <w:color w:val="000000"/>
          <w:sz w:val="24"/>
          <w:lang w:val="tr-TR" w:eastAsia="tr-TR"/>
        </w:rPr>
        <w:t>İlçe Milli eğitim müdürlüğünün</w:t>
      </w:r>
      <w:r w:rsidR="001943FA">
        <w:rPr>
          <w:rFonts w:ascii="Times New Roman" w:eastAsia="Times New Roman" w:hAnsi="Times New Roman" w:cs="Times New Roman"/>
          <w:color w:val="000000"/>
          <w:sz w:val="24"/>
          <w:lang w:val="tr-TR" w:eastAsia="tr-TR"/>
        </w:rPr>
        <w:t xml:space="preserve"> geliştirdiği projelere uyulmaktadır.</w:t>
      </w:r>
      <w:r w:rsidRPr="00C01982">
        <w:rPr>
          <w:rFonts w:ascii="Times New Roman" w:eastAsia="Times New Roman" w:hAnsi="Times New Roman" w:cs="Times New Roman"/>
          <w:color w:val="000000"/>
          <w:sz w:val="24"/>
          <w:lang w:val="tr-TR" w:eastAsia="tr-TR"/>
        </w:rPr>
        <w:t xml:space="preserve"> Projelerden beklenen ortak yarar,  kaynakların yerinde, zamanında ve gerçek ihtiyaca dönük olarak kullanılmasıdır. Bu sayede Bakanlık kısıtlı kaynaklarını en iyi şekilde kullanacak ve plan dönemi içerisinde eğitimde kalite olgusuna daha fazla kaynak ayırabilecektir. 2012, 2013 ve 2014 yıllarına ait gelen ve harcanan ödenek miktarları Tablo </w:t>
      </w:r>
      <w:r w:rsidR="001943FA">
        <w:rPr>
          <w:rFonts w:ascii="Times New Roman" w:eastAsia="Times New Roman" w:hAnsi="Times New Roman" w:cs="Times New Roman"/>
          <w:color w:val="000000"/>
          <w:sz w:val="24"/>
          <w:lang w:val="tr-TR" w:eastAsia="tr-TR"/>
        </w:rPr>
        <w:t>6</w:t>
      </w:r>
      <w:r w:rsidRPr="00C01982">
        <w:rPr>
          <w:rFonts w:ascii="Times New Roman" w:eastAsia="Times New Roman" w:hAnsi="Times New Roman" w:cs="Times New Roman"/>
          <w:color w:val="000000"/>
          <w:sz w:val="24"/>
          <w:lang w:val="tr-TR" w:eastAsia="tr-TR"/>
        </w:rPr>
        <w:t xml:space="preserve">, Tablo </w:t>
      </w:r>
      <w:r w:rsidR="001943FA">
        <w:rPr>
          <w:rFonts w:ascii="Times New Roman" w:eastAsia="Times New Roman" w:hAnsi="Times New Roman" w:cs="Times New Roman"/>
          <w:color w:val="000000"/>
          <w:sz w:val="24"/>
          <w:lang w:val="tr-TR" w:eastAsia="tr-TR"/>
        </w:rPr>
        <w:t>7</w:t>
      </w:r>
      <w:r w:rsidRPr="00C01982">
        <w:rPr>
          <w:rFonts w:ascii="Times New Roman" w:eastAsia="Times New Roman" w:hAnsi="Times New Roman" w:cs="Times New Roman"/>
          <w:color w:val="000000"/>
          <w:sz w:val="24"/>
          <w:lang w:val="tr-TR" w:eastAsia="tr-TR"/>
        </w:rPr>
        <w:t xml:space="preserve">, Tablo </w:t>
      </w:r>
      <w:r w:rsidR="001943FA">
        <w:rPr>
          <w:rFonts w:ascii="Times New Roman" w:eastAsia="Times New Roman" w:hAnsi="Times New Roman" w:cs="Times New Roman"/>
          <w:color w:val="000000"/>
          <w:sz w:val="24"/>
          <w:lang w:val="tr-TR" w:eastAsia="tr-TR"/>
        </w:rPr>
        <w:t>8</w:t>
      </w:r>
      <w:r w:rsidRPr="00C01982">
        <w:rPr>
          <w:rFonts w:ascii="Times New Roman" w:eastAsia="Times New Roman" w:hAnsi="Times New Roman" w:cs="Times New Roman"/>
          <w:color w:val="000000"/>
          <w:sz w:val="24"/>
          <w:lang w:val="tr-TR" w:eastAsia="tr-TR"/>
        </w:rPr>
        <w:t>’da gösterilmiştir.</w:t>
      </w:r>
    </w:p>
    <w:p w:rsidR="00DB2871" w:rsidRDefault="00DB2871" w:rsidP="00B85B56">
      <w:pPr>
        <w:autoSpaceDE w:val="0"/>
        <w:autoSpaceDN w:val="0"/>
        <w:adjustRightInd w:val="0"/>
        <w:spacing w:before="120" w:after="120"/>
        <w:ind w:firstLine="709"/>
        <w:jc w:val="both"/>
        <w:rPr>
          <w:rFonts w:ascii="Times New Roman" w:eastAsia="Times New Roman" w:hAnsi="Times New Roman" w:cs="Times New Roman"/>
          <w:color w:val="000000"/>
          <w:sz w:val="24"/>
          <w:lang w:val="tr-TR" w:eastAsia="tr-TR"/>
        </w:rPr>
      </w:pPr>
    </w:p>
    <w:p w:rsidR="007D3596" w:rsidRDefault="007D3596" w:rsidP="00B85B56">
      <w:pPr>
        <w:autoSpaceDE w:val="0"/>
        <w:autoSpaceDN w:val="0"/>
        <w:adjustRightInd w:val="0"/>
        <w:spacing w:before="120" w:after="120"/>
        <w:ind w:firstLine="709"/>
        <w:jc w:val="both"/>
        <w:rPr>
          <w:rFonts w:ascii="Times New Roman" w:eastAsia="Times New Roman" w:hAnsi="Times New Roman" w:cs="Times New Roman"/>
          <w:color w:val="000000"/>
          <w:sz w:val="24"/>
          <w:lang w:val="tr-TR" w:eastAsia="tr-TR"/>
        </w:rPr>
      </w:pPr>
    </w:p>
    <w:p w:rsidR="007D3596" w:rsidRDefault="007D3596" w:rsidP="00B85B56">
      <w:pPr>
        <w:autoSpaceDE w:val="0"/>
        <w:autoSpaceDN w:val="0"/>
        <w:adjustRightInd w:val="0"/>
        <w:spacing w:before="120" w:after="120"/>
        <w:ind w:firstLine="709"/>
        <w:jc w:val="both"/>
        <w:rPr>
          <w:rFonts w:ascii="Times New Roman" w:eastAsia="Times New Roman" w:hAnsi="Times New Roman" w:cs="Times New Roman"/>
          <w:color w:val="000000"/>
          <w:sz w:val="24"/>
          <w:lang w:val="tr-TR" w:eastAsia="tr-TR"/>
        </w:rPr>
      </w:pPr>
    </w:p>
    <w:tbl>
      <w:tblPr>
        <w:tblStyle w:val="OrtaKlavuz1-Vurgu2"/>
        <w:tblW w:w="5022" w:type="pct"/>
        <w:tblLook w:val="04A0"/>
      </w:tblPr>
      <w:tblGrid>
        <w:gridCol w:w="5920"/>
        <w:gridCol w:w="4121"/>
      </w:tblGrid>
      <w:tr w:rsidR="00C01982" w:rsidRPr="00C01982" w:rsidTr="00A43837">
        <w:trPr>
          <w:cnfStyle w:val="100000000000"/>
          <w:trHeight w:val="702"/>
        </w:trPr>
        <w:tc>
          <w:tcPr>
            <w:cnfStyle w:val="001000000000"/>
            <w:tcW w:w="5000" w:type="pct"/>
            <w:gridSpan w:val="2"/>
            <w:noWrap/>
            <w:vAlign w:val="center"/>
            <w:hideMark/>
          </w:tcPr>
          <w:p w:rsidR="00901449" w:rsidRPr="00901449" w:rsidRDefault="00901449" w:rsidP="00A43837">
            <w:pPr>
              <w:rPr>
                <w:rFonts w:ascii="Times New Roman" w:eastAsia="Times New Roman" w:hAnsi="Times New Roman" w:cs="Times New Roman"/>
                <w:b w:val="0"/>
                <w:bCs w:val="0"/>
                <w:color w:val="FFFFFF"/>
                <w:sz w:val="18"/>
                <w:lang w:val="tr-TR" w:eastAsia="tr-TR"/>
              </w:rPr>
            </w:pPr>
          </w:p>
          <w:p w:rsidR="00901449" w:rsidRPr="00C01982" w:rsidRDefault="00C01982" w:rsidP="00A43837">
            <w:pPr>
              <w:rPr>
                <w:rFonts w:ascii="Times New Roman" w:eastAsia="Times New Roman" w:hAnsi="Times New Roman" w:cs="Times New Roman"/>
                <w:b w:val="0"/>
                <w:bCs w:val="0"/>
                <w:color w:val="FFFFFF"/>
                <w:sz w:val="32"/>
                <w:lang w:val="tr-TR" w:eastAsia="tr-TR"/>
              </w:rPr>
            </w:pPr>
            <w:r w:rsidRPr="00C01982">
              <w:rPr>
                <w:rFonts w:ascii="Times New Roman" w:eastAsia="Times New Roman" w:hAnsi="Times New Roman" w:cs="Times New Roman"/>
                <w:b w:val="0"/>
                <w:bCs w:val="0"/>
                <w:color w:val="FFFFFF"/>
                <w:sz w:val="32"/>
                <w:lang w:val="tr-TR" w:eastAsia="tr-TR"/>
              </w:rPr>
              <w:t>2012 YILINDA GELEN VE HARCANAN ÖDENEK TABLOSU</w:t>
            </w:r>
          </w:p>
        </w:tc>
      </w:tr>
      <w:tr w:rsidR="00C01982" w:rsidRPr="00C01982" w:rsidTr="00A43837">
        <w:trPr>
          <w:cnfStyle w:val="000000100000"/>
          <w:trHeight w:val="334"/>
        </w:trPr>
        <w:tc>
          <w:tcPr>
            <w:cnfStyle w:val="001000000000"/>
            <w:tcW w:w="2948" w:type="pct"/>
            <w:noWrap/>
            <w:vAlign w:val="center"/>
            <w:hideMark/>
          </w:tcPr>
          <w:p w:rsidR="00C01982" w:rsidRPr="00C01982" w:rsidRDefault="00C01982" w:rsidP="00A43837">
            <w:pPr>
              <w:rPr>
                <w:rFonts w:ascii="Times New Roman" w:eastAsia="Times New Roman" w:hAnsi="Times New Roman" w:cs="Times New Roman"/>
                <w:bCs w:val="0"/>
                <w:color w:val="000000"/>
                <w:sz w:val="24"/>
                <w:lang w:val="tr-TR" w:eastAsia="tr-TR"/>
              </w:rPr>
            </w:pPr>
            <w:r w:rsidRPr="00C01982">
              <w:rPr>
                <w:rFonts w:ascii="Times New Roman" w:eastAsia="Times New Roman" w:hAnsi="Times New Roman" w:cs="Times New Roman"/>
                <w:bCs w:val="0"/>
                <w:color w:val="000000"/>
                <w:sz w:val="24"/>
                <w:lang w:val="tr-TR" w:eastAsia="tr-TR"/>
              </w:rPr>
              <w:t>GELEN ÖDENEK MİKTARI</w:t>
            </w:r>
          </w:p>
        </w:tc>
        <w:tc>
          <w:tcPr>
            <w:tcW w:w="2052" w:type="pct"/>
            <w:noWrap/>
            <w:vAlign w:val="center"/>
          </w:tcPr>
          <w:p w:rsidR="00C01982" w:rsidRPr="00C01982" w:rsidRDefault="0086506E" w:rsidP="00A43837">
            <w:pPr>
              <w:cnfStyle w:val="000000100000"/>
              <w:rPr>
                <w:rFonts w:ascii="Times New Roman" w:eastAsia="Times New Roman" w:hAnsi="Times New Roman" w:cs="Times New Roman"/>
                <w:color w:val="000000"/>
                <w:sz w:val="24"/>
                <w:lang w:val="tr-TR" w:eastAsia="tr-TR"/>
              </w:rPr>
            </w:pPr>
            <w:r>
              <w:rPr>
                <w:rFonts w:ascii="Times New Roman" w:eastAsia="Times New Roman" w:hAnsi="Times New Roman" w:cs="Times New Roman"/>
                <w:color w:val="000000"/>
                <w:sz w:val="24"/>
                <w:lang w:val="tr-TR" w:eastAsia="tr-TR"/>
              </w:rPr>
              <w:t>179.066,52</w:t>
            </w:r>
          </w:p>
        </w:tc>
      </w:tr>
      <w:tr w:rsidR="00C01982" w:rsidRPr="00C01982" w:rsidTr="00A43837">
        <w:trPr>
          <w:trHeight w:val="439"/>
        </w:trPr>
        <w:tc>
          <w:tcPr>
            <w:cnfStyle w:val="001000000000"/>
            <w:tcW w:w="2948" w:type="pct"/>
            <w:noWrap/>
            <w:vAlign w:val="center"/>
            <w:hideMark/>
          </w:tcPr>
          <w:p w:rsidR="00C01982" w:rsidRPr="00C01982" w:rsidRDefault="00C01982" w:rsidP="00A43837">
            <w:pPr>
              <w:rPr>
                <w:rFonts w:ascii="Times New Roman" w:eastAsia="Times New Roman" w:hAnsi="Times New Roman" w:cs="Times New Roman"/>
                <w:bCs w:val="0"/>
                <w:color w:val="000000"/>
                <w:sz w:val="24"/>
                <w:lang w:val="tr-TR" w:eastAsia="tr-TR"/>
              </w:rPr>
            </w:pPr>
            <w:r w:rsidRPr="00C01982">
              <w:rPr>
                <w:rFonts w:ascii="Times New Roman" w:eastAsia="Times New Roman" w:hAnsi="Times New Roman" w:cs="Times New Roman"/>
                <w:bCs w:val="0"/>
                <w:color w:val="000000"/>
                <w:sz w:val="24"/>
                <w:lang w:val="tr-TR" w:eastAsia="tr-TR"/>
              </w:rPr>
              <w:t>CARİ GİDERLER HARCAMA TUTARI</w:t>
            </w:r>
          </w:p>
        </w:tc>
        <w:tc>
          <w:tcPr>
            <w:tcW w:w="2052" w:type="pct"/>
            <w:noWrap/>
            <w:vAlign w:val="center"/>
          </w:tcPr>
          <w:p w:rsidR="00C01982" w:rsidRPr="00C01982" w:rsidRDefault="0086506E" w:rsidP="00A43837">
            <w:pPr>
              <w:cnfStyle w:val="000000000000"/>
              <w:rPr>
                <w:rFonts w:ascii="Times New Roman" w:eastAsia="Times New Roman" w:hAnsi="Times New Roman" w:cs="Times New Roman"/>
                <w:color w:val="000000"/>
                <w:sz w:val="24"/>
                <w:lang w:val="tr-TR" w:eastAsia="tr-TR"/>
              </w:rPr>
            </w:pPr>
            <w:r>
              <w:rPr>
                <w:rFonts w:ascii="Times New Roman" w:eastAsia="Times New Roman" w:hAnsi="Times New Roman" w:cs="Times New Roman"/>
                <w:color w:val="000000"/>
                <w:sz w:val="24"/>
                <w:lang w:val="tr-TR" w:eastAsia="tr-TR"/>
              </w:rPr>
              <w:t>179.066,52</w:t>
            </w:r>
          </w:p>
        </w:tc>
      </w:tr>
      <w:tr w:rsidR="00901449" w:rsidRPr="00C01982" w:rsidTr="00A43837">
        <w:trPr>
          <w:cnfStyle w:val="000000100000"/>
          <w:trHeight w:val="439"/>
        </w:trPr>
        <w:tc>
          <w:tcPr>
            <w:cnfStyle w:val="001000000000"/>
            <w:tcW w:w="2948" w:type="pct"/>
            <w:noWrap/>
            <w:vAlign w:val="center"/>
          </w:tcPr>
          <w:p w:rsidR="00901449" w:rsidRPr="00C01982" w:rsidRDefault="00901449" w:rsidP="00A43837">
            <w:pPr>
              <w:rPr>
                <w:rFonts w:ascii="Times New Roman" w:eastAsia="Times New Roman" w:hAnsi="Times New Roman" w:cs="Times New Roman"/>
                <w:bCs w:val="0"/>
                <w:color w:val="000000"/>
                <w:sz w:val="24"/>
                <w:lang w:val="tr-TR" w:eastAsia="tr-TR"/>
              </w:rPr>
            </w:pPr>
            <w:r>
              <w:rPr>
                <w:rFonts w:ascii="Times New Roman" w:eastAsia="Times New Roman" w:hAnsi="Times New Roman" w:cs="Times New Roman"/>
                <w:bCs w:val="0"/>
                <w:color w:val="000000"/>
                <w:sz w:val="24"/>
                <w:lang w:val="tr-TR" w:eastAsia="tr-TR"/>
              </w:rPr>
              <w:t>ONARIM GİDERLERİ HARCAMA TUTARI</w:t>
            </w:r>
          </w:p>
        </w:tc>
        <w:tc>
          <w:tcPr>
            <w:tcW w:w="2052" w:type="pct"/>
            <w:noWrap/>
            <w:vAlign w:val="center"/>
          </w:tcPr>
          <w:p w:rsidR="00901449" w:rsidRPr="00C01982" w:rsidRDefault="0086506E" w:rsidP="00A43837">
            <w:pPr>
              <w:cnfStyle w:val="000000100000"/>
              <w:rPr>
                <w:rFonts w:ascii="Times New Roman" w:eastAsia="Times New Roman" w:hAnsi="Times New Roman" w:cs="Times New Roman"/>
                <w:color w:val="000000"/>
                <w:sz w:val="24"/>
                <w:lang w:val="tr-TR" w:eastAsia="tr-TR"/>
              </w:rPr>
            </w:pPr>
            <w:r>
              <w:rPr>
                <w:rFonts w:ascii="Times New Roman" w:eastAsia="Times New Roman" w:hAnsi="Times New Roman" w:cs="Times New Roman"/>
                <w:color w:val="000000"/>
                <w:sz w:val="24"/>
                <w:lang w:val="tr-TR" w:eastAsia="tr-TR"/>
              </w:rPr>
              <w:t>0,00</w:t>
            </w:r>
          </w:p>
        </w:tc>
      </w:tr>
    </w:tbl>
    <w:p w:rsidR="00602C63" w:rsidRDefault="00602C63" w:rsidP="00602C63">
      <w:pPr>
        <w:spacing w:after="0" w:line="240" w:lineRule="auto"/>
        <w:jc w:val="center"/>
        <w:rPr>
          <w:rFonts w:ascii="Times New Roman" w:eastAsia="Calibri" w:hAnsi="Times New Roman" w:cs="Times New Roman"/>
          <w:b/>
          <w:sz w:val="24"/>
          <w:lang w:val="tr-TR"/>
        </w:rPr>
      </w:pPr>
      <w:bookmarkStart w:id="1" w:name="_Toc416355001"/>
    </w:p>
    <w:p w:rsidR="00C01982" w:rsidRPr="00901449" w:rsidRDefault="00C01982" w:rsidP="00602C63">
      <w:pPr>
        <w:spacing w:after="0" w:line="240" w:lineRule="auto"/>
        <w:jc w:val="center"/>
        <w:rPr>
          <w:rFonts w:ascii="Times New Roman" w:eastAsia="Calibri" w:hAnsi="Times New Roman" w:cs="Times New Roman"/>
          <w:b/>
          <w:sz w:val="24"/>
          <w:lang w:val="tr-TR"/>
        </w:rPr>
      </w:pPr>
      <w:r w:rsidRPr="00C01982">
        <w:rPr>
          <w:rFonts w:ascii="Times New Roman" w:eastAsia="Calibri" w:hAnsi="Times New Roman" w:cs="Times New Roman"/>
          <w:b/>
          <w:sz w:val="24"/>
          <w:lang w:val="tr-TR"/>
        </w:rPr>
        <w:lastRenderedPageBreak/>
        <w:t xml:space="preserve">TABLO </w:t>
      </w:r>
      <w:r w:rsidR="0036001F">
        <w:rPr>
          <w:rFonts w:ascii="Times New Roman" w:eastAsia="Calibri" w:hAnsi="Times New Roman" w:cs="Times New Roman"/>
          <w:b/>
          <w:sz w:val="24"/>
          <w:lang w:val="tr-TR"/>
        </w:rPr>
        <w:t>6</w:t>
      </w:r>
      <w:r w:rsidRPr="00C01982">
        <w:rPr>
          <w:rFonts w:ascii="Times New Roman" w:eastAsia="Calibri" w:hAnsi="Times New Roman" w:cs="Times New Roman"/>
          <w:b/>
          <w:sz w:val="24"/>
          <w:lang w:val="tr-TR"/>
        </w:rPr>
        <w:t>: 2012 Yılı Ödenek Tablosu</w:t>
      </w:r>
      <w:bookmarkEnd w:id="1"/>
    </w:p>
    <w:p w:rsidR="00DB2871" w:rsidRDefault="00DB2871" w:rsidP="00B85B56">
      <w:pPr>
        <w:spacing w:after="0" w:line="240" w:lineRule="auto"/>
        <w:jc w:val="both"/>
        <w:rPr>
          <w:rFonts w:ascii="Times New Roman" w:eastAsia="Calibri" w:hAnsi="Times New Roman" w:cs="Times New Roman"/>
          <w:b/>
          <w:lang w:val="tr-TR"/>
        </w:rPr>
      </w:pPr>
    </w:p>
    <w:tbl>
      <w:tblPr>
        <w:tblStyle w:val="OrtaKlavuz1-Vurgu2"/>
        <w:tblW w:w="5022" w:type="pct"/>
        <w:tblLook w:val="04A0"/>
      </w:tblPr>
      <w:tblGrid>
        <w:gridCol w:w="5920"/>
        <w:gridCol w:w="4121"/>
      </w:tblGrid>
      <w:tr w:rsidR="00901449" w:rsidRPr="00C01982" w:rsidTr="00A43837">
        <w:trPr>
          <w:cnfStyle w:val="100000000000"/>
          <w:trHeight w:val="702"/>
        </w:trPr>
        <w:tc>
          <w:tcPr>
            <w:cnfStyle w:val="001000000000"/>
            <w:tcW w:w="5000" w:type="pct"/>
            <w:gridSpan w:val="2"/>
            <w:noWrap/>
            <w:vAlign w:val="center"/>
            <w:hideMark/>
          </w:tcPr>
          <w:p w:rsidR="00901449" w:rsidRPr="00901449" w:rsidRDefault="00901449" w:rsidP="00A43837">
            <w:pPr>
              <w:rPr>
                <w:rFonts w:ascii="Times New Roman" w:eastAsia="Times New Roman" w:hAnsi="Times New Roman" w:cs="Times New Roman"/>
                <w:b w:val="0"/>
                <w:bCs w:val="0"/>
                <w:color w:val="FFFFFF"/>
                <w:sz w:val="18"/>
                <w:lang w:val="tr-TR" w:eastAsia="tr-TR"/>
              </w:rPr>
            </w:pPr>
          </w:p>
          <w:p w:rsidR="00901449" w:rsidRPr="00C01982" w:rsidRDefault="00901449" w:rsidP="00A43837">
            <w:pPr>
              <w:rPr>
                <w:rFonts w:ascii="Times New Roman" w:eastAsia="Times New Roman" w:hAnsi="Times New Roman" w:cs="Times New Roman"/>
                <w:b w:val="0"/>
                <w:bCs w:val="0"/>
                <w:color w:val="FFFFFF"/>
                <w:sz w:val="32"/>
                <w:lang w:val="tr-TR" w:eastAsia="tr-TR"/>
              </w:rPr>
            </w:pPr>
            <w:r w:rsidRPr="00C01982">
              <w:rPr>
                <w:rFonts w:ascii="Times New Roman" w:eastAsia="Times New Roman" w:hAnsi="Times New Roman" w:cs="Times New Roman"/>
                <w:b w:val="0"/>
                <w:bCs w:val="0"/>
                <w:color w:val="FFFFFF"/>
                <w:sz w:val="32"/>
                <w:lang w:val="tr-TR" w:eastAsia="tr-TR"/>
              </w:rPr>
              <w:t>201</w:t>
            </w:r>
            <w:r>
              <w:rPr>
                <w:rFonts w:ascii="Times New Roman" w:eastAsia="Times New Roman" w:hAnsi="Times New Roman" w:cs="Times New Roman"/>
                <w:b w:val="0"/>
                <w:bCs w:val="0"/>
                <w:color w:val="FFFFFF"/>
                <w:sz w:val="32"/>
                <w:lang w:val="tr-TR" w:eastAsia="tr-TR"/>
              </w:rPr>
              <w:t>3</w:t>
            </w:r>
            <w:r w:rsidRPr="00C01982">
              <w:rPr>
                <w:rFonts w:ascii="Times New Roman" w:eastAsia="Times New Roman" w:hAnsi="Times New Roman" w:cs="Times New Roman"/>
                <w:b w:val="0"/>
                <w:bCs w:val="0"/>
                <w:color w:val="FFFFFF"/>
                <w:sz w:val="32"/>
                <w:lang w:val="tr-TR" w:eastAsia="tr-TR"/>
              </w:rPr>
              <w:t xml:space="preserve"> YILINDA GELEN VE HARCANAN ÖDENEK TABLOSU</w:t>
            </w:r>
          </w:p>
        </w:tc>
      </w:tr>
      <w:tr w:rsidR="00901449" w:rsidRPr="00C01982" w:rsidTr="00A43837">
        <w:trPr>
          <w:cnfStyle w:val="000000100000"/>
          <w:trHeight w:val="334"/>
        </w:trPr>
        <w:tc>
          <w:tcPr>
            <w:cnfStyle w:val="001000000000"/>
            <w:tcW w:w="2948" w:type="pct"/>
            <w:noWrap/>
            <w:vAlign w:val="center"/>
            <w:hideMark/>
          </w:tcPr>
          <w:p w:rsidR="00901449" w:rsidRPr="00C01982" w:rsidRDefault="00901449" w:rsidP="00A43837">
            <w:pPr>
              <w:rPr>
                <w:rFonts w:ascii="Times New Roman" w:eastAsia="Times New Roman" w:hAnsi="Times New Roman" w:cs="Times New Roman"/>
                <w:bCs w:val="0"/>
                <w:color w:val="000000"/>
                <w:sz w:val="24"/>
                <w:lang w:val="tr-TR" w:eastAsia="tr-TR"/>
              </w:rPr>
            </w:pPr>
            <w:r w:rsidRPr="00C01982">
              <w:rPr>
                <w:rFonts w:ascii="Times New Roman" w:eastAsia="Times New Roman" w:hAnsi="Times New Roman" w:cs="Times New Roman"/>
                <w:bCs w:val="0"/>
                <w:color w:val="000000"/>
                <w:sz w:val="24"/>
                <w:lang w:val="tr-TR" w:eastAsia="tr-TR"/>
              </w:rPr>
              <w:t>GELEN ÖDENEK MİKTARI</w:t>
            </w:r>
          </w:p>
        </w:tc>
        <w:tc>
          <w:tcPr>
            <w:tcW w:w="2052" w:type="pct"/>
            <w:noWrap/>
            <w:vAlign w:val="center"/>
          </w:tcPr>
          <w:p w:rsidR="00901449" w:rsidRPr="00C01982" w:rsidRDefault="0086506E" w:rsidP="0086506E">
            <w:pPr>
              <w:cnfStyle w:val="000000100000"/>
              <w:rPr>
                <w:rFonts w:ascii="Times New Roman" w:eastAsia="Times New Roman" w:hAnsi="Times New Roman" w:cs="Times New Roman"/>
                <w:color w:val="000000"/>
                <w:sz w:val="24"/>
                <w:lang w:val="tr-TR" w:eastAsia="tr-TR"/>
              </w:rPr>
            </w:pPr>
            <w:r>
              <w:rPr>
                <w:rFonts w:ascii="Times New Roman" w:eastAsia="Times New Roman" w:hAnsi="Times New Roman" w:cs="Times New Roman"/>
                <w:color w:val="000000"/>
                <w:sz w:val="24"/>
                <w:lang w:val="tr-TR" w:eastAsia="tr-TR"/>
              </w:rPr>
              <w:t>156.802,58</w:t>
            </w:r>
          </w:p>
        </w:tc>
      </w:tr>
      <w:tr w:rsidR="00901449" w:rsidRPr="00C01982" w:rsidTr="00A43837">
        <w:trPr>
          <w:trHeight w:val="439"/>
        </w:trPr>
        <w:tc>
          <w:tcPr>
            <w:cnfStyle w:val="001000000000"/>
            <w:tcW w:w="2948" w:type="pct"/>
            <w:noWrap/>
            <w:vAlign w:val="center"/>
            <w:hideMark/>
          </w:tcPr>
          <w:p w:rsidR="00901449" w:rsidRPr="00C01982" w:rsidRDefault="00901449" w:rsidP="00A43837">
            <w:pPr>
              <w:rPr>
                <w:rFonts w:ascii="Times New Roman" w:eastAsia="Times New Roman" w:hAnsi="Times New Roman" w:cs="Times New Roman"/>
                <w:bCs w:val="0"/>
                <w:color w:val="000000"/>
                <w:sz w:val="24"/>
                <w:lang w:val="tr-TR" w:eastAsia="tr-TR"/>
              </w:rPr>
            </w:pPr>
            <w:r w:rsidRPr="00C01982">
              <w:rPr>
                <w:rFonts w:ascii="Times New Roman" w:eastAsia="Times New Roman" w:hAnsi="Times New Roman" w:cs="Times New Roman"/>
                <w:bCs w:val="0"/>
                <w:color w:val="000000"/>
                <w:sz w:val="24"/>
                <w:lang w:val="tr-TR" w:eastAsia="tr-TR"/>
              </w:rPr>
              <w:t>CARİ GİDERLER HARCAMA TUTARI</w:t>
            </w:r>
          </w:p>
        </w:tc>
        <w:tc>
          <w:tcPr>
            <w:tcW w:w="2052" w:type="pct"/>
            <w:noWrap/>
            <w:vAlign w:val="center"/>
          </w:tcPr>
          <w:p w:rsidR="00901449" w:rsidRPr="00C01982" w:rsidRDefault="0086506E" w:rsidP="00A43837">
            <w:pPr>
              <w:cnfStyle w:val="000000000000"/>
              <w:rPr>
                <w:rFonts w:ascii="Times New Roman" w:eastAsia="Times New Roman" w:hAnsi="Times New Roman" w:cs="Times New Roman"/>
                <w:color w:val="000000"/>
                <w:sz w:val="24"/>
                <w:lang w:val="tr-TR" w:eastAsia="tr-TR"/>
              </w:rPr>
            </w:pPr>
            <w:r>
              <w:rPr>
                <w:rFonts w:ascii="Times New Roman" w:eastAsia="Times New Roman" w:hAnsi="Times New Roman" w:cs="Times New Roman"/>
                <w:color w:val="000000"/>
                <w:sz w:val="24"/>
                <w:lang w:val="tr-TR" w:eastAsia="tr-TR"/>
              </w:rPr>
              <w:t>156.802,58</w:t>
            </w:r>
          </w:p>
        </w:tc>
      </w:tr>
      <w:tr w:rsidR="00901449" w:rsidRPr="00C01982" w:rsidTr="00A43837">
        <w:trPr>
          <w:cnfStyle w:val="000000100000"/>
          <w:trHeight w:val="439"/>
        </w:trPr>
        <w:tc>
          <w:tcPr>
            <w:cnfStyle w:val="001000000000"/>
            <w:tcW w:w="2948" w:type="pct"/>
            <w:noWrap/>
            <w:vAlign w:val="center"/>
          </w:tcPr>
          <w:p w:rsidR="00901449" w:rsidRPr="00C01982" w:rsidRDefault="00901449" w:rsidP="00A43837">
            <w:pPr>
              <w:rPr>
                <w:rFonts w:ascii="Times New Roman" w:eastAsia="Times New Roman" w:hAnsi="Times New Roman" w:cs="Times New Roman"/>
                <w:bCs w:val="0"/>
                <w:color w:val="000000"/>
                <w:sz w:val="24"/>
                <w:lang w:val="tr-TR" w:eastAsia="tr-TR"/>
              </w:rPr>
            </w:pPr>
            <w:r>
              <w:rPr>
                <w:rFonts w:ascii="Times New Roman" w:eastAsia="Times New Roman" w:hAnsi="Times New Roman" w:cs="Times New Roman"/>
                <w:bCs w:val="0"/>
                <w:color w:val="000000"/>
                <w:sz w:val="24"/>
                <w:lang w:val="tr-TR" w:eastAsia="tr-TR"/>
              </w:rPr>
              <w:t>ONARIM GİDERLERİ HARCAMA TUTARI</w:t>
            </w:r>
          </w:p>
        </w:tc>
        <w:tc>
          <w:tcPr>
            <w:tcW w:w="2052" w:type="pct"/>
            <w:noWrap/>
            <w:vAlign w:val="center"/>
          </w:tcPr>
          <w:p w:rsidR="00901449" w:rsidRPr="00C01982" w:rsidRDefault="0086506E" w:rsidP="00A43837">
            <w:pPr>
              <w:cnfStyle w:val="000000100000"/>
              <w:rPr>
                <w:rFonts w:ascii="Times New Roman" w:eastAsia="Times New Roman" w:hAnsi="Times New Roman" w:cs="Times New Roman"/>
                <w:color w:val="000000"/>
                <w:sz w:val="24"/>
                <w:lang w:val="tr-TR" w:eastAsia="tr-TR"/>
              </w:rPr>
            </w:pPr>
            <w:r>
              <w:rPr>
                <w:rFonts w:ascii="Times New Roman" w:eastAsia="Times New Roman" w:hAnsi="Times New Roman" w:cs="Times New Roman"/>
                <w:color w:val="000000"/>
                <w:sz w:val="24"/>
                <w:lang w:val="tr-TR" w:eastAsia="tr-TR"/>
              </w:rPr>
              <w:t>0,00</w:t>
            </w:r>
          </w:p>
        </w:tc>
      </w:tr>
    </w:tbl>
    <w:p w:rsidR="00602C63" w:rsidRDefault="00602C63" w:rsidP="00602C63">
      <w:pPr>
        <w:spacing w:after="0" w:line="240" w:lineRule="auto"/>
        <w:jc w:val="center"/>
        <w:rPr>
          <w:rFonts w:ascii="Times New Roman" w:eastAsia="Calibri" w:hAnsi="Times New Roman" w:cs="Times New Roman"/>
          <w:b/>
          <w:sz w:val="24"/>
          <w:lang w:val="tr-TR"/>
        </w:rPr>
      </w:pPr>
    </w:p>
    <w:p w:rsidR="00901449" w:rsidRPr="00901449" w:rsidRDefault="00901449" w:rsidP="00602C63">
      <w:pPr>
        <w:spacing w:after="0" w:line="240" w:lineRule="auto"/>
        <w:jc w:val="center"/>
        <w:rPr>
          <w:rFonts w:ascii="Times New Roman" w:eastAsia="Calibri" w:hAnsi="Times New Roman" w:cs="Times New Roman"/>
          <w:b/>
          <w:sz w:val="24"/>
          <w:lang w:val="tr-TR"/>
        </w:rPr>
      </w:pPr>
      <w:r w:rsidRPr="00C01982">
        <w:rPr>
          <w:rFonts w:ascii="Times New Roman" w:eastAsia="Calibri" w:hAnsi="Times New Roman" w:cs="Times New Roman"/>
          <w:b/>
          <w:sz w:val="24"/>
          <w:lang w:val="tr-TR"/>
        </w:rPr>
        <w:t xml:space="preserve">TABLO </w:t>
      </w:r>
      <w:r w:rsidR="0036001F">
        <w:rPr>
          <w:rFonts w:ascii="Times New Roman" w:eastAsia="Calibri" w:hAnsi="Times New Roman" w:cs="Times New Roman"/>
          <w:b/>
          <w:sz w:val="24"/>
          <w:lang w:val="tr-TR"/>
        </w:rPr>
        <w:t>7</w:t>
      </w:r>
      <w:r w:rsidRPr="00C01982">
        <w:rPr>
          <w:rFonts w:ascii="Times New Roman" w:eastAsia="Calibri" w:hAnsi="Times New Roman" w:cs="Times New Roman"/>
          <w:b/>
          <w:sz w:val="24"/>
          <w:lang w:val="tr-TR"/>
        </w:rPr>
        <w:t xml:space="preserve">: </w:t>
      </w:r>
      <w:r>
        <w:rPr>
          <w:rFonts w:ascii="Times New Roman" w:eastAsia="Calibri" w:hAnsi="Times New Roman" w:cs="Times New Roman"/>
          <w:b/>
          <w:sz w:val="24"/>
          <w:lang w:val="tr-TR"/>
        </w:rPr>
        <w:t>2013</w:t>
      </w:r>
      <w:r w:rsidRPr="00C01982">
        <w:rPr>
          <w:rFonts w:ascii="Times New Roman" w:eastAsia="Calibri" w:hAnsi="Times New Roman" w:cs="Times New Roman"/>
          <w:b/>
          <w:sz w:val="24"/>
          <w:lang w:val="tr-TR"/>
        </w:rPr>
        <w:t xml:space="preserve"> Yılı Ödenek Tablosu</w:t>
      </w:r>
    </w:p>
    <w:p w:rsidR="00DB2871" w:rsidRDefault="00DB2871" w:rsidP="00B85B56">
      <w:pPr>
        <w:spacing w:after="0" w:line="240" w:lineRule="auto"/>
        <w:jc w:val="both"/>
        <w:rPr>
          <w:rFonts w:ascii="Times New Roman" w:eastAsia="Calibri" w:hAnsi="Times New Roman" w:cs="Times New Roman"/>
          <w:b/>
          <w:lang w:val="tr-TR"/>
        </w:rPr>
      </w:pPr>
    </w:p>
    <w:tbl>
      <w:tblPr>
        <w:tblStyle w:val="OrtaKlavuz1-Vurgu2"/>
        <w:tblW w:w="5022" w:type="pct"/>
        <w:tblLook w:val="04A0"/>
      </w:tblPr>
      <w:tblGrid>
        <w:gridCol w:w="5920"/>
        <w:gridCol w:w="4121"/>
      </w:tblGrid>
      <w:tr w:rsidR="00901449" w:rsidRPr="00C01982" w:rsidTr="00A43837">
        <w:trPr>
          <w:cnfStyle w:val="100000000000"/>
          <w:trHeight w:val="702"/>
        </w:trPr>
        <w:tc>
          <w:tcPr>
            <w:cnfStyle w:val="001000000000"/>
            <w:tcW w:w="5000" w:type="pct"/>
            <w:gridSpan w:val="2"/>
            <w:noWrap/>
            <w:vAlign w:val="center"/>
            <w:hideMark/>
          </w:tcPr>
          <w:p w:rsidR="00901449" w:rsidRPr="00901449" w:rsidRDefault="00901449" w:rsidP="00A43837">
            <w:pPr>
              <w:rPr>
                <w:rFonts w:ascii="Times New Roman" w:eastAsia="Times New Roman" w:hAnsi="Times New Roman" w:cs="Times New Roman"/>
                <w:b w:val="0"/>
                <w:bCs w:val="0"/>
                <w:color w:val="FFFFFF"/>
                <w:sz w:val="18"/>
                <w:lang w:val="tr-TR" w:eastAsia="tr-TR"/>
              </w:rPr>
            </w:pPr>
          </w:p>
          <w:p w:rsidR="00901449" w:rsidRPr="00C01982" w:rsidRDefault="00901449" w:rsidP="00A43837">
            <w:pPr>
              <w:rPr>
                <w:rFonts w:ascii="Times New Roman" w:eastAsia="Times New Roman" w:hAnsi="Times New Roman" w:cs="Times New Roman"/>
                <w:b w:val="0"/>
                <w:bCs w:val="0"/>
                <w:color w:val="FFFFFF"/>
                <w:sz w:val="32"/>
                <w:lang w:val="tr-TR" w:eastAsia="tr-TR"/>
              </w:rPr>
            </w:pPr>
            <w:r w:rsidRPr="00C01982">
              <w:rPr>
                <w:rFonts w:ascii="Times New Roman" w:eastAsia="Times New Roman" w:hAnsi="Times New Roman" w:cs="Times New Roman"/>
                <w:b w:val="0"/>
                <w:bCs w:val="0"/>
                <w:color w:val="FFFFFF"/>
                <w:sz w:val="32"/>
                <w:lang w:val="tr-TR" w:eastAsia="tr-TR"/>
              </w:rPr>
              <w:t>201</w:t>
            </w:r>
            <w:r>
              <w:rPr>
                <w:rFonts w:ascii="Times New Roman" w:eastAsia="Times New Roman" w:hAnsi="Times New Roman" w:cs="Times New Roman"/>
                <w:b w:val="0"/>
                <w:bCs w:val="0"/>
                <w:color w:val="FFFFFF"/>
                <w:sz w:val="32"/>
                <w:lang w:val="tr-TR" w:eastAsia="tr-TR"/>
              </w:rPr>
              <w:t>4</w:t>
            </w:r>
            <w:r w:rsidRPr="00C01982">
              <w:rPr>
                <w:rFonts w:ascii="Times New Roman" w:eastAsia="Times New Roman" w:hAnsi="Times New Roman" w:cs="Times New Roman"/>
                <w:b w:val="0"/>
                <w:bCs w:val="0"/>
                <w:color w:val="FFFFFF"/>
                <w:sz w:val="32"/>
                <w:lang w:val="tr-TR" w:eastAsia="tr-TR"/>
              </w:rPr>
              <w:t xml:space="preserve"> YILINDA GELEN VE HARCANAN ÖDENEK TABLOSU</w:t>
            </w:r>
          </w:p>
        </w:tc>
      </w:tr>
      <w:tr w:rsidR="00901449" w:rsidRPr="00C01982" w:rsidTr="00A43837">
        <w:trPr>
          <w:cnfStyle w:val="000000100000"/>
          <w:trHeight w:val="334"/>
        </w:trPr>
        <w:tc>
          <w:tcPr>
            <w:cnfStyle w:val="001000000000"/>
            <w:tcW w:w="2948" w:type="pct"/>
            <w:noWrap/>
            <w:vAlign w:val="center"/>
            <w:hideMark/>
          </w:tcPr>
          <w:p w:rsidR="00901449" w:rsidRPr="00C01982" w:rsidRDefault="00901449" w:rsidP="00A43837">
            <w:pPr>
              <w:rPr>
                <w:rFonts w:ascii="Times New Roman" w:eastAsia="Times New Roman" w:hAnsi="Times New Roman" w:cs="Times New Roman"/>
                <w:bCs w:val="0"/>
                <w:color w:val="000000"/>
                <w:sz w:val="24"/>
                <w:lang w:val="tr-TR" w:eastAsia="tr-TR"/>
              </w:rPr>
            </w:pPr>
            <w:r w:rsidRPr="00C01982">
              <w:rPr>
                <w:rFonts w:ascii="Times New Roman" w:eastAsia="Times New Roman" w:hAnsi="Times New Roman" w:cs="Times New Roman"/>
                <w:bCs w:val="0"/>
                <w:color w:val="000000"/>
                <w:sz w:val="24"/>
                <w:lang w:val="tr-TR" w:eastAsia="tr-TR"/>
              </w:rPr>
              <w:t>GELEN ÖDENEK MİKTARI</w:t>
            </w:r>
          </w:p>
        </w:tc>
        <w:tc>
          <w:tcPr>
            <w:tcW w:w="2052" w:type="pct"/>
            <w:noWrap/>
            <w:vAlign w:val="center"/>
          </w:tcPr>
          <w:p w:rsidR="00901449" w:rsidRPr="00C01982" w:rsidRDefault="000122CC" w:rsidP="000122CC">
            <w:pPr>
              <w:cnfStyle w:val="000000100000"/>
              <w:rPr>
                <w:rFonts w:ascii="Times New Roman" w:eastAsia="Times New Roman" w:hAnsi="Times New Roman" w:cs="Times New Roman"/>
                <w:color w:val="000000"/>
                <w:sz w:val="24"/>
                <w:lang w:val="tr-TR" w:eastAsia="tr-TR"/>
              </w:rPr>
            </w:pPr>
            <w:r>
              <w:rPr>
                <w:rFonts w:ascii="Times New Roman" w:eastAsia="Times New Roman" w:hAnsi="Times New Roman" w:cs="Times New Roman"/>
                <w:color w:val="000000"/>
                <w:sz w:val="24"/>
                <w:lang w:val="tr-TR" w:eastAsia="tr-TR"/>
              </w:rPr>
              <w:t>128</w:t>
            </w:r>
            <w:r w:rsidR="00901449">
              <w:rPr>
                <w:rFonts w:ascii="Times New Roman" w:eastAsia="Times New Roman" w:hAnsi="Times New Roman" w:cs="Times New Roman"/>
                <w:color w:val="000000"/>
                <w:sz w:val="24"/>
                <w:lang w:val="tr-TR" w:eastAsia="tr-TR"/>
              </w:rPr>
              <w:t>.</w:t>
            </w:r>
            <w:r>
              <w:rPr>
                <w:rFonts w:ascii="Times New Roman" w:eastAsia="Times New Roman" w:hAnsi="Times New Roman" w:cs="Times New Roman"/>
                <w:color w:val="000000"/>
                <w:sz w:val="24"/>
                <w:lang w:val="tr-TR" w:eastAsia="tr-TR"/>
              </w:rPr>
              <w:t>999</w:t>
            </w:r>
            <w:r w:rsidR="00901449">
              <w:rPr>
                <w:rFonts w:ascii="Times New Roman" w:eastAsia="Times New Roman" w:hAnsi="Times New Roman" w:cs="Times New Roman"/>
                <w:color w:val="000000"/>
                <w:sz w:val="24"/>
                <w:lang w:val="tr-TR" w:eastAsia="tr-TR"/>
              </w:rPr>
              <w:t>,</w:t>
            </w:r>
            <w:r>
              <w:rPr>
                <w:rFonts w:ascii="Times New Roman" w:eastAsia="Times New Roman" w:hAnsi="Times New Roman" w:cs="Times New Roman"/>
                <w:color w:val="000000"/>
                <w:sz w:val="24"/>
                <w:lang w:val="tr-TR" w:eastAsia="tr-TR"/>
              </w:rPr>
              <w:t>82</w:t>
            </w:r>
          </w:p>
        </w:tc>
      </w:tr>
      <w:tr w:rsidR="00901449" w:rsidRPr="00C01982" w:rsidTr="00A43837">
        <w:trPr>
          <w:trHeight w:val="439"/>
        </w:trPr>
        <w:tc>
          <w:tcPr>
            <w:cnfStyle w:val="001000000000"/>
            <w:tcW w:w="2948" w:type="pct"/>
            <w:noWrap/>
            <w:vAlign w:val="center"/>
            <w:hideMark/>
          </w:tcPr>
          <w:p w:rsidR="00901449" w:rsidRPr="00C01982" w:rsidRDefault="00901449" w:rsidP="00A43837">
            <w:pPr>
              <w:rPr>
                <w:rFonts w:ascii="Times New Roman" w:eastAsia="Times New Roman" w:hAnsi="Times New Roman" w:cs="Times New Roman"/>
                <w:bCs w:val="0"/>
                <w:color w:val="000000"/>
                <w:sz w:val="24"/>
                <w:lang w:val="tr-TR" w:eastAsia="tr-TR"/>
              </w:rPr>
            </w:pPr>
            <w:r w:rsidRPr="00C01982">
              <w:rPr>
                <w:rFonts w:ascii="Times New Roman" w:eastAsia="Times New Roman" w:hAnsi="Times New Roman" w:cs="Times New Roman"/>
                <w:bCs w:val="0"/>
                <w:color w:val="000000"/>
                <w:sz w:val="24"/>
                <w:lang w:val="tr-TR" w:eastAsia="tr-TR"/>
              </w:rPr>
              <w:t>CARİ GİDERLER HARCAMA TUTARI</w:t>
            </w:r>
          </w:p>
        </w:tc>
        <w:tc>
          <w:tcPr>
            <w:tcW w:w="2052" w:type="pct"/>
            <w:noWrap/>
            <w:vAlign w:val="center"/>
          </w:tcPr>
          <w:p w:rsidR="00901449" w:rsidRPr="00C01982" w:rsidRDefault="000122CC" w:rsidP="00A43837">
            <w:pPr>
              <w:cnfStyle w:val="000000000000"/>
              <w:rPr>
                <w:rFonts w:ascii="Times New Roman" w:eastAsia="Times New Roman" w:hAnsi="Times New Roman" w:cs="Times New Roman"/>
                <w:color w:val="000000"/>
                <w:sz w:val="24"/>
                <w:lang w:val="tr-TR" w:eastAsia="tr-TR"/>
              </w:rPr>
            </w:pPr>
            <w:r>
              <w:rPr>
                <w:rFonts w:ascii="Times New Roman" w:eastAsia="Times New Roman" w:hAnsi="Times New Roman" w:cs="Times New Roman"/>
                <w:color w:val="000000"/>
                <w:sz w:val="24"/>
                <w:lang w:val="tr-TR" w:eastAsia="tr-TR"/>
              </w:rPr>
              <w:t>128.999,82</w:t>
            </w:r>
          </w:p>
        </w:tc>
      </w:tr>
      <w:tr w:rsidR="00901449" w:rsidRPr="00C01982" w:rsidTr="00A43837">
        <w:trPr>
          <w:cnfStyle w:val="000000100000"/>
          <w:trHeight w:val="439"/>
        </w:trPr>
        <w:tc>
          <w:tcPr>
            <w:cnfStyle w:val="001000000000"/>
            <w:tcW w:w="2948" w:type="pct"/>
            <w:noWrap/>
            <w:vAlign w:val="center"/>
          </w:tcPr>
          <w:p w:rsidR="00901449" w:rsidRPr="00C01982" w:rsidRDefault="00901449" w:rsidP="00A43837">
            <w:pPr>
              <w:rPr>
                <w:rFonts w:ascii="Times New Roman" w:eastAsia="Times New Roman" w:hAnsi="Times New Roman" w:cs="Times New Roman"/>
                <w:bCs w:val="0"/>
                <w:color w:val="000000"/>
                <w:sz w:val="24"/>
                <w:lang w:val="tr-TR" w:eastAsia="tr-TR"/>
              </w:rPr>
            </w:pPr>
            <w:r>
              <w:rPr>
                <w:rFonts w:ascii="Times New Roman" w:eastAsia="Times New Roman" w:hAnsi="Times New Roman" w:cs="Times New Roman"/>
                <w:bCs w:val="0"/>
                <w:color w:val="000000"/>
                <w:sz w:val="24"/>
                <w:lang w:val="tr-TR" w:eastAsia="tr-TR"/>
              </w:rPr>
              <w:t>ONARIM GİDERLERİ HARCAMA TUTARI</w:t>
            </w:r>
          </w:p>
        </w:tc>
        <w:tc>
          <w:tcPr>
            <w:tcW w:w="2052" w:type="pct"/>
            <w:noWrap/>
            <w:vAlign w:val="center"/>
          </w:tcPr>
          <w:p w:rsidR="00901449" w:rsidRPr="00C01982" w:rsidRDefault="000122CC" w:rsidP="00A43837">
            <w:pPr>
              <w:cnfStyle w:val="000000100000"/>
              <w:rPr>
                <w:rFonts w:ascii="Times New Roman" w:eastAsia="Times New Roman" w:hAnsi="Times New Roman" w:cs="Times New Roman"/>
                <w:color w:val="000000"/>
                <w:sz w:val="24"/>
                <w:lang w:val="tr-TR" w:eastAsia="tr-TR"/>
              </w:rPr>
            </w:pPr>
            <w:r>
              <w:rPr>
                <w:rFonts w:ascii="Times New Roman" w:eastAsia="Times New Roman" w:hAnsi="Times New Roman" w:cs="Times New Roman"/>
                <w:color w:val="000000"/>
                <w:sz w:val="24"/>
                <w:lang w:val="tr-TR" w:eastAsia="tr-TR"/>
              </w:rPr>
              <w:t>0,00</w:t>
            </w:r>
          </w:p>
        </w:tc>
      </w:tr>
    </w:tbl>
    <w:p w:rsidR="00602C63" w:rsidRDefault="00602C63" w:rsidP="00602C63">
      <w:pPr>
        <w:spacing w:after="0" w:line="240" w:lineRule="auto"/>
        <w:jc w:val="center"/>
        <w:rPr>
          <w:rFonts w:ascii="Times New Roman" w:eastAsia="Calibri" w:hAnsi="Times New Roman" w:cs="Times New Roman"/>
          <w:b/>
          <w:sz w:val="24"/>
          <w:lang w:val="tr-TR"/>
        </w:rPr>
      </w:pPr>
    </w:p>
    <w:p w:rsidR="00901449" w:rsidRDefault="00901449" w:rsidP="00602C63">
      <w:pPr>
        <w:spacing w:after="0" w:line="240" w:lineRule="auto"/>
        <w:jc w:val="center"/>
        <w:rPr>
          <w:rFonts w:ascii="Times New Roman" w:eastAsia="Calibri" w:hAnsi="Times New Roman" w:cs="Times New Roman"/>
          <w:b/>
          <w:sz w:val="24"/>
          <w:lang w:val="tr-TR"/>
        </w:rPr>
      </w:pPr>
      <w:r w:rsidRPr="00C01982">
        <w:rPr>
          <w:rFonts w:ascii="Times New Roman" w:eastAsia="Calibri" w:hAnsi="Times New Roman" w:cs="Times New Roman"/>
          <w:b/>
          <w:sz w:val="24"/>
          <w:lang w:val="tr-TR"/>
        </w:rPr>
        <w:t xml:space="preserve">TABLO </w:t>
      </w:r>
      <w:r w:rsidR="0036001F">
        <w:rPr>
          <w:rFonts w:ascii="Times New Roman" w:eastAsia="Calibri" w:hAnsi="Times New Roman" w:cs="Times New Roman"/>
          <w:b/>
          <w:sz w:val="24"/>
          <w:lang w:val="tr-TR"/>
        </w:rPr>
        <w:t>8</w:t>
      </w:r>
      <w:r w:rsidRPr="00C01982">
        <w:rPr>
          <w:rFonts w:ascii="Times New Roman" w:eastAsia="Calibri" w:hAnsi="Times New Roman" w:cs="Times New Roman"/>
          <w:b/>
          <w:sz w:val="24"/>
          <w:lang w:val="tr-TR"/>
        </w:rPr>
        <w:t xml:space="preserve">: </w:t>
      </w:r>
      <w:r>
        <w:rPr>
          <w:rFonts w:ascii="Times New Roman" w:eastAsia="Calibri" w:hAnsi="Times New Roman" w:cs="Times New Roman"/>
          <w:b/>
          <w:sz w:val="24"/>
          <w:lang w:val="tr-TR"/>
        </w:rPr>
        <w:t>2014</w:t>
      </w:r>
      <w:r w:rsidRPr="00C01982">
        <w:rPr>
          <w:rFonts w:ascii="Times New Roman" w:eastAsia="Calibri" w:hAnsi="Times New Roman" w:cs="Times New Roman"/>
          <w:b/>
          <w:sz w:val="24"/>
          <w:lang w:val="tr-TR"/>
        </w:rPr>
        <w:t xml:space="preserve"> Yılı Ödenek Tablosu</w:t>
      </w:r>
    </w:p>
    <w:p w:rsidR="007E11A3" w:rsidRDefault="007E11A3" w:rsidP="00602C63">
      <w:pPr>
        <w:spacing w:after="0" w:line="240" w:lineRule="auto"/>
        <w:jc w:val="center"/>
        <w:rPr>
          <w:rFonts w:ascii="Times New Roman" w:eastAsia="Calibri" w:hAnsi="Times New Roman" w:cs="Times New Roman"/>
          <w:b/>
          <w:sz w:val="24"/>
          <w:lang w:val="tr-TR"/>
        </w:rPr>
      </w:pPr>
    </w:p>
    <w:p w:rsidR="007E11A3" w:rsidRPr="00901449" w:rsidRDefault="007E11A3" w:rsidP="00602C63">
      <w:pPr>
        <w:spacing w:after="0" w:line="240" w:lineRule="auto"/>
        <w:jc w:val="center"/>
        <w:rPr>
          <w:rFonts w:ascii="Times New Roman" w:eastAsia="Calibri" w:hAnsi="Times New Roman" w:cs="Times New Roman"/>
          <w:b/>
          <w:sz w:val="24"/>
          <w:lang w:val="tr-TR"/>
        </w:rPr>
      </w:pPr>
    </w:p>
    <w:p w:rsidR="00BE5132" w:rsidRPr="00BE5132" w:rsidRDefault="00BE5132" w:rsidP="00B85B56">
      <w:pPr>
        <w:spacing w:line="240" w:lineRule="auto"/>
        <w:ind w:left="180" w:right="425" w:firstLine="528"/>
        <w:jc w:val="both"/>
        <w:rPr>
          <w:rFonts w:ascii="Times New Roman" w:eastAsia="Times New Roman" w:hAnsi="Times New Roman" w:cs="Times New Roman"/>
          <w:color w:val="000000"/>
          <w:sz w:val="24"/>
          <w:lang w:val="tr-TR" w:eastAsia="tr-TR"/>
        </w:rPr>
      </w:pPr>
      <w:r w:rsidRPr="00BE5132">
        <w:rPr>
          <w:rFonts w:ascii="Times New Roman" w:eastAsia="Times New Roman" w:hAnsi="Times New Roman" w:cs="Times New Roman"/>
          <w:color w:val="000000"/>
          <w:sz w:val="24"/>
          <w:lang w:val="tr-TR" w:eastAsia="tr-TR"/>
        </w:rPr>
        <w:t>5018 Sayılı Kamu Mali Yönetimi ve Kontrol Kanunu gereğince kalkınma planları ve programlarında yer alan politika ve hedefler doğrultusunda kamu kaynaklarının etkili, ekonomik ve verimli bir şekilde elde edilmesi ve kullanılması gerekmektedir. Hesap verebilirliği ve mali saydamlığı sağlamak üzere, kamu mali yönetiminin yapısı ve işleyişi, kamu bütçelerinin hazırlanması, uygulanması, tüm mali işlemlerin muhasebeleştirilmesi, raporlanması ve malî kontrolün düzenlenmesi amaçlanmaktadır. Merkezi yönetim bütçe uygulamasına geçilmesiyle, bütçe sistemi uluslararası standartlara uygun bir kapsama kavuşurken, çok yıllık bütçeleme sisteminin bütçe sistemine uyumlu hale getirilmesiyle de, daha saydam ve öngörülebilir bir bütçe politikası uygulamaya konulmaktadır.</w:t>
      </w:r>
    </w:p>
    <w:p w:rsidR="00BE5132" w:rsidRPr="00BE5132" w:rsidRDefault="00BE5132" w:rsidP="00B85B56">
      <w:pPr>
        <w:spacing w:line="240" w:lineRule="auto"/>
        <w:ind w:left="180" w:right="425" w:firstLine="528"/>
        <w:jc w:val="both"/>
        <w:rPr>
          <w:rFonts w:ascii="Times New Roman" w:eastAsia="Times New Roman" w:hAnsi="Times New Roman" w:cs="Times New Roman"/>
          <w:color w:val="000000"/>
          <w:sz w:val="24"/>
          <w:lang w:val="tr-TR" w:eastAsia="tr-TR"/>
        </w:rPr>
      </w:pPr>
      <w:r w:rsidRPr="00BE5132">
        <w:rPr>
          <w:rFonts w:ascii="Times New Roman" w:eastAsia="Times New Roman" w:hAnsi="Times New Roman" w:cs="Times New Roman"/>
          <w:color w:val="000000"/>
          <w:sz w:val="24"/>
          <w:lang w:val="tr-TR" w:eastAsia="tr-TR"/>
        </w:rPr>
        <w:t>Proje ile oluşturulacak yönetim bilgi sistemi sayesinde;</w:t>
      </w:r>
    </w:p>
    <w:p w:rsidR="00BE5132" w:rsidRPr="00BE5132" w:rsidRDefault="00BE5132" w:rsidP="00373A00">
      <w:pPr>
        <w:numPr>
          <w:ilvl w:val="1"/>
          <w:numId w:val="11"/>
        </w:numPr>
        <w:spacing w:line="240" w:lineRule="auto"/>
        <w:ind w:left="993" w:right="425"/>
        <w:jc w:val="both"/>
        <w:rPr>
          <w:rFonts w:ascii="Times New Roman" w:eastAsia="Times New Roman" w:hAnsi="Times New Roman" w:cs="Times New Roman"/>
          <w:color w:val="000000"/>
          <w:sz w:val="24"/>
          <w:lang w:val="tr-TR" w:eastAsia="tr-TR"/>
        </w:rPr>
      </w:pPr>
      <w:r w:rsidRPr="00BE5132">
        <w:rPr>
          <w:rFonts w:ascii="Times New Roman" w:eastAsia="Times New Roman" w:hAnsi="Times New Roman" w:cs="Times New Roman"/>
          <w:color w:val="000000"/>
          <w:sz w:val="24"/>
          <w:lang w:val="tr-TR" w:eastAsia="tr-TR"/>
        </w:rPr>
        <w:t xml:space="preserve">Ar-Ge sonucu elde edilen bilgiler doğrultusunda bütçe ön hazırlık sürecinin objektif, gerçekçi ve bilimsel ölçütlere bağlı olarak katılımcı bir yaklaşımla gerçekleştirilmesi, </w:t>
      </w:r>
    </w:p>
    <w:p w:rsidR="00BE5132" w:rsidRPr="00BE5132" w:rsidRDefault="00BE5132" w:rsidP="00373A00">
      <w:pPr>
        <w:numPr>
          <w:ilvl w:val="1"/>
          <w:numId w:val="11"/>
        </w:numPr>
        <w:spacing w:line="240" w:lineRule="auto"/>
        <w:ind w:left="993" w:right="425"/>
        <w:jc w:val="both"/>
        <w:rPr>
          <w:rFonts w:ascii="Times New Roman" w:eastAsia="Times New Roman" w:hAnsi="Times New Roman" w:cs="Times New Roman"/>
          <w:color w:val="000000"/>
          <w:sz w:val="24"/>
          <w:lang w:val="tr-TR" w:eastAsia="tr-TR"/>
        </w:rPr>
      </w:pPr>
      <w:r w:rsidRPr="00BE5132">
        <w:rPr>
          <w:rFonts w:ascii="Times New Roman" w:eastAsia="Times New Roman" w:hAnsi="Times New Roman" w:cs="Times New Roman"/>
          <w:color w:val="000000"/>
          <w:sz w:val="24"/>
          <w:lang w:val="tr-TR" w:eastAsia="tr-TR"/>
        </w:rPr>
        <w:t xml:space="preserve">Bütçenin üst politika belgeleri ve stratejik plana dayalı olarak hazırlanması, </w:t>
      </w:r>
    </w:p>
    <w:p w:rsidR="00BE5132" w:rsidRPr="00BE5132" w:rsidRDefault="00BE5132" w:rsidP="00373A00">
      <w:pPr>
        <w:numPr>
          <w:ilvl w:val="1"/>
          <w:numId w:val="11"/>
        </w:numPr>
        <w:spacing w:line="240" w:lineRule="auto"/>
        <w:ind w:left="993" w:right="425"/>
        <w:jc w:val="both"/>
        <w:rPr>
          <w:rFonts w:ascii="Times New Roman" w:eastAsia="Times New Roman" w:hAnsi="Times New Roman" w:cs="Times New Roman"/>
          <w:color w:val="000000"/>
          <w:sz w:val="24"/>
          <w:lang w:val="tr-TR" w:eastAsia="tr-TR"/>
        </w:rPr>
      </w:pPr>
      <w:r w:rsidRPr="00BE5132">
        <w:rPr>
          <w:rFonts w:ascii="Times New Roman" w:eastAsia="Times New Roman" w:hAnsi="Times New Roman" w:cs="Times New Roman"/>
          <w:color w:val="000000"/>
          <w:sz w:val="24"/>
          <w:lang w:val="tr-TR" w:eastAsia="tr-TR"/>
        </w:rPr>
        <w:t xml:space="preserve">Hizmet etkinliğinin ölçülmesi, performans göstergelerinin oluşturulması ve kontrol-izleme süreçlerinin etkin ve hızlı şekilde yapılması sağlanacaktır. </w:t>
      </w:r>
    </w:p>
    <w:p w:rsidR="00BE5132" w:rsidRPr="00BE5132" w:rsidRDefault="00BE5132" w:rsidP="00B85B56">
      <w:pPr>
        <w:spacing w:line="240" w:lineRule="auto"/>
        <w:ind w:left="180" w:right="425" w:firstLine="528"/>
        <w:jc w:val="both"/>
        <w:rPr>
          <w:rFonts w:ascii="Times New Roman" w:eastAsia="Times New Roman" w:hAnsi="Times New Roman" w:cs="Times New Roman"/>
          <w:color w:val="000000"/>
          <w:sz w:val="24"/>
          <w:lang w:val="tr-TR" w:eastAsia="tr-TR"/>
        </w:rPr>
      </w:pPr>
      <w:r w:rsidRPr="00BE5132">
        <w:rPr>
          <w:rFonts w:ascii="Times New Roman" w:eastAsia="Times New Roman" w:hAnsi="Times New Roman" w:cs="Times New Roman"/>
          <w:color w:val="000000"/>
          <w:sz w:val="24"/>
          <w:lang w:val="tr-TR" w:eastAsia="tr-TR"/>
        </w:rPr>
        <w:t>Söz konusu amaçların gerçekleştirilmesi bir yandan kaynakların etkinlik, verimlilik ve tutumluluk ilkelerinin hayata geçirilmesine diğer yandan hesap verebilirlik ile mali saydamlığın sağlanmasına hizmet edecektir.</w:t>
      </w:r>
    </w:p>
    <w:p w:rsidR="00BE5132" w:rsidRDefault="00BE5132" w:rsidP="00B85B56">
      <w:pPr>
        <w:spacing w:after="0"/>
        <w:ind w:firstLine="360"/>
        <w:jc w:val="both"/>
        <w:rPr>
          <w:rFonts w:ascii="Times New Roman" w:hAnsi="Times New Roman" w:cs="Times New Roman"/>
          <w:b/>
          <w:sz w:val="32"/>
          <w:u w:val="single"/>
        </w:rPr>
      </w:pPr>
    </w:p>
    <w:p w:rsidR="00BE5132" w:rsidRDefault="00BE5132" w:rsidP="00B85B56">
      <w:pPr>
        <w:spacing w:line="240" w:lineRule="auto"/>
        <w:ind w:left="180" w:right="283" w:firstLine="528"/>
        <w:jc w:val="both"/>
        <w:rPr>
          <w:rFonts w:ascii="Times New Roman" w:eastAsia="Times New Roman" w:hAnsi="Times New Roman" w:cs="Times New Roman"/>
          <w:color w:val="000000"/>
          <w:sz w:val="24"/>
          <w:lang w:val="tr-TR" w:eastAsia="tr-TR"/>
        </w:rPr>
      </w:pPr>
    </w:p>
    <w:p w:rsidR="007E11A3" w:rsidRDefault="009800A6" w:rsidP="00B85B56">
      <w:pPr>
        <w:spacing w:line="240" w:lineRule="auto"/>
        <w:ind w:left="180" w:right="283" w:firstLine="528"/>
        <w:jc w:val="both"/>
        <w:rPr>
          <w:rFonts w:ascii="Times New Roman" w:eastAsia="Times New Roman" w:hAnsi="Times New Roman" w:cs="Times New Roman"/>
          <w:color w:val="000000"/>
          <w:sz w:val="24"/>
          <w:lang w:val="tr-TR" w:eastAsia="tr-TR"/>
        </w:rPr>
      </w:pPr>
      <w:r w:rsidRPr="009800A6">
        <w:rPr>
          <w:noProof/>
          <w:lang w:val="tr-TR" w:eastAsia="tr-TR"/>
        </w:rPr>
        <w:pict>
          <v:rect id="_x0000_s1102" style="position:absolute;left:0;text-align:left;margin-left:56.3pt;margin-top:64.1pt;width:490.3pt;height:57.6pt;z-index:25177344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" o:allowincell="f" fillcolor="#00b0f0" strokecolor="#0070c0" strokeweight="1pt">
            <v:textbox inset="14.4pt,,14.4pt">
              <w:txbxContent>
                <w:p w:rsidR="00CA74DD" w:rsidRPr="00C313D7" w:rsidRDefault="00CA74DD" w:rsidP="00BE5132">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1.6-GZFT ANALİZİ</w:t>
                  </w:r>
                </w:p>
              </w:txbxContent>
            </v:textbox>
            <w10:wrap anchorx="page" anchory="page"/>
          </v:rect>
        </w:pict>
      </w:r>
    </w:p>
    <w:p w:rsidR="007E11A3" w:rsidRDefault="007E11A3" w:rsidP="00B85B56">
      <w:pPr>
        <w:spacing w:line="240" w:lineRule="auto"/>
        <w:ind w:left="180" w:right="283" w:firstLine="528"/>
        <w:jc w:val="both"/>
        <w:rPr>
          <w:rFonts w:ascii="Times New Roman" w:eastAsia="Times New Roman" w:hAnsi="Times New Roman" w:cs="Times New Roman"/>
          <w:color w:val="000000"/>
          <w:sz w:val="24"/>
          <w:lang w:val="tr-TR" w:eastAsia="tr-TR"/>
        </w:rPr>
      </w:pPr>
    </w:p>
    <w:p w:rsidR="007E11A3" w:rsidRDefault="007E11A3" w:rsidP="00B85B56">
      <w:pPr>
        <w:spacing w:line="240" w:lineRule="auto"/>
        <w:ind w:left="180" w:right="283" w:firstLine="528"/>
        <w:jc w:val="both"/>
        <w:rPr>
          <w:rFonts w:ascii="Times New Roman" w:eastAsia="Times New Roman" w:hAnsi="Times New Roman" w:cs="Times New Roman"/>
          <w:color w:val="000000"/>
          <w:sz w:val="24"/>
          <w:lang w:val="tr-TR" w:eastAsia="tr-TR"/>
        </w:rPr>
      </w:pPr>
    </w:p>
    <w:p w:rsidR="007E11A3" w:rsidRDefault="007E11A3" w:rsidP="00B85B56">
      <w:pPr>
        <w:spacing w:line="240" w:lineRule="auto"/>
        <w:ind w:left="180" w:right="283" w:firstLine="528"/>
        <w:jc w:val="both"/>
        <w:rPr>
          <w:rFonts w:ascii="Times New Roman" w:eastAsia="Times New Roman" w:hAnsi="Times New Roman" w:cs="Times New Roman"/>
          <w:color w:val="000000"/>
          <w:sz w:val="24"/>
          <w:lang w:val="tr-TR" w:eastAsia="tr-TR"/>
        </w:rPr>
      </w:pPr>
    </w:p>
    <w:p w:rsidR="007E11A3" w:rsidRDefault="007E11A3" w:rsidP="00B85B56">
      <w:pPr>
        <w:spacing w:line="240" w:lineRule="auto"/>
        <w:ind w:left="180" w:right="283" w:firstLine="528"/>
        <w:jc w:val="both"/>
        <w:rPr>
          <w:rFonts w:ascii="Times New Roman" w:eastAsia="Times New Roman" w:hAnsi="Times New Roman" w:cs="Times New Roman"/>
          <w:color w:val="000000"/>
          <w:sz w:val="24"/>
          <w:lang w:val="tr-TR" w:eastAsia="tr-TR"/>
        </w:rPr>
      </w:pPr>
    </w:p>
    <w:p w:rsidR="007E11A3" w:rsidRDefault="007E11A3" w:rsidP="00B85B56">
      <w:pPr>
        <w:spacing w:line="240" w:lineRule="auto"/>
        <w:ind w:left="180" w:right="283" w:firstLine="528"/>
        <w:jc w:val="both"/>
        <w:rPr>
          <w:rFonts w:ascii="Times New Roman" w:eastAsia="Times New Roman" w:hAnsi="Times New Roman" w:cs="Times New Roman"/>
          <w:color w:val="000000"/>
          <w:sz w:val="24"/>
          <w:lang w:val="tr-TR" w:eastAsia="tr-TR"/>
        </w:rPr>
      </w:pPr>
    </w:p>
    <w:p w:rsidR="00BE5132" w:rsidRDefault="00BE5132" w:rsidP="00B85B56">
      <w:pPr>
        <w:spacing w:line="240" w:lineRule="auto"/>
        <w:ind w:left="180" w:right="283" w:firstLine="528"/>
        <w:jc w:val="both"/>
        <w:rPr>
          <w:rFonts w:ascii="Times New Roman" w:eastAsia="Times New Roman" w:hAnsi="Times New Roman" w:cs="Times New Roman"/>
          <w:color w:val="000000"/>
          <w:sz w:val="24"/>
          <w:lang w:val="tr-TR" w:eastAsia="tr-TR"/>
        </w:rPr>
      </w:pPr>
      <w:r w:rsidRPr="00BE5132">
        <w:rPr>
          <w:rFonts w:ascii="Times New Roman" w:eastAsia="Times New Roman" w:hAnsi="Times New Roman" w:cs="Times New Roman"/>
          <w:color w:val="000000"/>
          <w:sz w:val="24"/>
          <w:lang w:val="tr-TR" w:eastAsia="tr-TR"/>
        </w:rPr>
        <w:t xml:space="preserve">Stratejik planlamanın en önemli unsurlarından biri GZFT analizidir. GZFT analizi, kuruluşun kendisinin ve kuruluşu etkileyen koşulların sistemli olarak incelenmesidir. GZ kuruluş içi analiz kısmını, FT ise çevre analizi kısımlarını oluşturur. GZFT analizinde iç paydaşların görüşlerine ağırlık verecek ve kurum içi katılımı en üst seviyede sağlayacak bir yöntem kullanılmıştır. Her birim için ayrı ayrı yapılan çalıştaylar ve atölye çalışmalarında çalışanların kendi birimlerine yönelik güçlü ve zayıf yanları fırsat ve tehditleri sıralamaları ve önceliklendirmeleri sağlanmıştır. Birim bazında oluşturulan GZFT listeleri Stratejik Plan Ekibi tarafından gözden geçirilerek kurumsal GZFT analizi yapılmıştır. GZFT analizinden elde edilen veriler, ‘Geleceğe Yönelim’ bölümündeki amaç ve hedeflerin oluşmasına katkı sağlamıştır. GZTF analiz sonuçları Tablo </w:t>
      </w:r>
      <w:r w:rsidR="00CB7368">
        <w:rPr>
          <w:rFonts w:ascii="Times New Roman" w:eastAsia="Times New Roman" w:hAnsi="Times New Roman" w:cs="Times New Roman"/>
          <w:color w:val="000000"/>
          <w:sz w:val="24"/>
          <w:lang w:val="tr-TR" w:eastAsia="tr-TR"/>
        </w:rPr>
        <w:t>09</w:t>
      </w:r>
      <w:r w:rsidRPr="00BE5132">
        <w:rPr>
          <w:rFonts w:ascii="Times New Roman" w:eastAsia="Times New Roman" w:hAnsi="Times New Roman" w:cs="Times New Roman"/>
          <w:color w:val="000000"/>
          <w:sz w:val="24"/>
          <w:lang w:val="tr-TR" w:eastAsia="tr-TR"/>
        </w:rPr>
        <w:t xml:space="preserve"> ve Tablo 1</w:t>
      </w:r>
      <w:r w:rsidR="00CB7368">
        <w:rPr>
          <w:rFonts w:ascii="Times New Roman" w:eastAsia="Times New Roman" w:hAnsi="Times New Roman" w:cs="Times New Roman"/>
          <w:color w:val="000000"/>
          <w:sz w:val="24"/>
          <w:lang w:val="tr-TR" w:eastAsia="tr-TR"/>
        </w:rPr>
        <w:t>0</w:t>
      </w:r>
      <w:r w:rsidRPr="00BE5132">
        <w:rPr>
          <w:rFonts w:ascii="Times New Roman" w:eastAsia="Times New Roman" w:hAnsi="Times New Roman" w:cs="Times New Roman"/>
          <w:color w:val="000000"/>
          <w:sz w:val="24"/>
          <w:lang w:val="tr-TR" w:eastAsia="tr-TR"/>
        </w:rPr>
        <w:t>’de belirtilmiştir.</w:t>
      </w:r>
    </w:p>
    <w:p w:rsidR="00BE5132" w:rsidRDefault="00BE5132" w:rsidP="00B85B56">
      <w:pPr>
        <w:spacing w:line="240" w:lineRule="auto"/>
        <w:ind w:left="180" w:right="283" w:firstLine="528"/>
        <w:jc w:val="both"/>
        <w:rPr>
          <w:rFonts w:ascii="Times New Roman" w:eastAsia="Times New Roman" w:hAnsi="Times New Roman" w:cs="Times New Roman"/>
          <w:color w:val="000000"/>
          <w:sz w:val="24"/>
          <w:lang w:val="tr-TR" w:eastAsia="tr-TR"/>
        </w:rPr>
      </w:pPr>
    </w:p>
    <w:p w:rsidR="00716113" w:rsidRDefault="00716113" w:rsidP="00B85B56">
      <w:pPr>
        <w:spacing w:line="240" w:lineRule="auto"/>
        <w:ind w:left="180" w:right="283" w:firstLine="528"/>
        <w:jc w:val="both"/>
        <w:rPr>
          <w:rFonts w:ascii="Times New Roman" w:eastAsia="Times New Roman" w:hAnsi="Times New Roman" w:cs="Times New Roman"/>
          <w:color w:val="000000"/>
          <w:sz w:val="24"/>
          <w:lang w:val="tr-TR" w:eastAsia="tr-TR"/>
        </w:rPr>
        <w:sectPr w:rsidR="00716113" w:rsidSect="004D3D40">
          <w:headerReference w:type="even" r:id="rId34"/>
          <w:headerReference w:type="default" r:id="rId35"/>
          <w:headerReference w:type="first" r:id="rId36"/>
          <w:pgSz w:w="12240" w:h="15840" w:code="1"/>
          <w:pgMar w:top="810" w:right="1325" w:bottom="1440" w:left="1134" w:header="397" w:footer="0" w:gutter="0"/>
          <w:pgNumType w:start="1"/>
          <w:cols w:space="720"/>
          <w:titlePg/>
          <w:docGrid w:linePitch="299"/>
        </w:sectPr>
      </w:pPr>
    </w:p>
    <w:tbl>
      <w:tblPr>
        <w:tblpPr w:leftFromText="141" w:rightFromText="141" w:vertAnchor="page" w:horzAnchor="margin" w:tblpXSpec="center" w:tblpY="1677"/>
        <w:tblW w:w="139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3694"/>
        <w:gridCol w:w="4678"/>
        <w:gridCol w:w="5529"/>
      </w:tblGrid>
      <w:tr w:rsidR="00716113" w:rsidRPr="00716113" w:rsidTr="002C5450">
        <w:trPr>
          <w:trHeight w:val="283"/>
        </w:trPr>
        <w:tc>
          <w:tcPr>
            <w:tcW w:w="13901" w:type="dxa"/>
            <w:gridSpan w:val="3"/>
            <w:shd w:val="clear" w:color="auto" w:fill="92CDDC"/>
            <w:vAlign w:val="center"/>
            <w:hideMark/>
          </w:tcPr>
          <w:p w:rsidR="002C5450" w:rsidRPr="00602C63" w:rsidRDefault="002C5450" w:rsidP="00B85B56">
            <w:pPr>
              <w:spacing w:after="0" w:line="240" w:lineRule="auto"/>
              <w:jc w:val="both"/>
              <w:textAlignment w:val="baseline"/>
              <w:rPr>
                <w:rFonts w:ascii="Times New Roman" w:eastAsia="Times New Roman" w:hAnsi="Times New Roman" w:cs="Times New Roman"/>
                <w:b/>
                <w:bCs/>
                <w:sz w:val="28"/>
                <w:szCs w:val="16"/>
                <w:lang w:val="tr-TR" w:eastAsia="tr-TR"/>
              </w:rPr>
            </w:pPr>
          </w:p>
          <w:p w:rsidR="002C5450" w:rsidRPr="00602C63" w:rsidRDefault="00716113" w:rsidP="00602C63">
            <w:pPr>
              <w:spacing w:after="0" w:line="240" w:lineRule="auto"/>
              <w:jc w:val="center"/>
              <w:textAlignment w:val="baseline"/>
              <w:rPr>
                <w:rFonts w:ascii="Times New Roman" w:eastAsia="Times New Roman" w:hAnsi="Times New Roman" w:cs="Times New Roman"/>
                <w:b/>
                <w:bCs/>
                <w:sz w:val="32"/>
                <w:szCs w:val="16"/>
                <w:lang w:val="tr-TR" w:eastAsia="tr-TR"/>
              </w:rPr>
            </w:pPr>
            <w:r w:rsidRPr="00602C63">
              <w:rPr>
                <w:rFonts w:ascii="Times New Roman" w:eastAsia="Times New Roman" w:hAnsi="Times New Roman" w:cs="Times New Roman"/>
                <w:b/>
                <w:bCs/>
                <w:sz w:val="32"/>
                <w:szCs w:val="16"/>
                <w:lang w:val="tr-TR" w:eastAsia="tr-TR"/>
              </w:rPr>
              <w:t>GÜÇLÜ YÖNLER</w:t>
            </w:r>
          </w:p>
          <w:p w:rsidR="002C5450" w:rsidRPr="00602C63" w:rsidRDefault="002C5450" w:rsidP="00B85B56">
            <w:pPr>
              <w:spacing w:after="0" w:line="240" w:lineRule="auto"/>
              <w:jc w:val="both"/>
              <w:textAlignment w:val="baseline"/>
              <w:rPr>
                <w:rFonts w:ascii="Times New Roman" w:eastAsia="Times New Roman" w:hAnsi="Times New Roman" w:cs="Times New Roman"/>
                <w:b/>
                <w:bCs/>
                <w:sz w:val="28"/>
                <w:szCs w:val="16"/>
                <w:lang w:val="tr-TR" w:eastAsia="tr-TR"/>
              </w:rPr>
            </w:pPr>
          </w:p>
        </w:tc>
      </w:tr>
      <w:tr w:rsidR="00716113" w:rsidRPr="00716113" w:rsidTr="002C5450">
        <w:trPr>
          <w:trHeight w:val="409"/>
        </w:trPr>
        <w:tc>
          <w:tcPr>
            <w:tcW w:w="3694" w:type="dxa"/>
            <w:shd w:val="clear" w:color="auto" w:fill="DAEEF3"/>
            <w:vAlign w:val="center"/>
            <w:hideMark/>
          </w:tcPr>
          <w:p w:rsidR="00716113" w:rsidRPr="00602C63" w:rsidRDefault="00716113" w:rsidP="00602C63">
            <w:pPr>
              <w:spacing w:beforeAutospacing="1" w:after="0" w:afterAutospacing="1" w:line="240" w:lineRule="auto"/>
              <w:jc w:val="center"/>
              <w:textAlignment w:val="baseline"/>
              <w:rPr>
                <w:rFonts w:ascii="Times New Roman" w:eastAsia="Times New Roman" w:hAnsi="Times New Roman" w:cs="Times New Roman"/>
                <w:sz w:val="24"/>
                <w:szCs w:val="16"/>
                <w:lang w:val="tr-TR" w:eastAsia="tr-TR"/>
              </w:rPr>
            </w:pPr>
            <w:r w:rsidRPr="00602C63">
              <w:rPr>
                <w:rFonts w:ascii="Times New Roman" w:eastAsia="Times New Roman" w:hAnsi="Times New Roman" w:cs="Times New Roman"/>
                <w:b/>
                <w:bCs/>
                <w:sz w:val="24"/>
                <w:szCs w:val="16"/>
                <w:lang w:val="tr-TR" w:eastAsia="tr-TR"/>
              </w:rPr>
              <w:t>Eğitim ve Öğretime Erişim</w:t>
            </w:r>
          </w:p>
        </w:tc>
        <w:tc>
          <w:tcPr>
            <w:tcW w:w="4678" w:type="dxa"/>
            <w:shd w:val="clear" w:color="auto" w:fill="DAEEF3"/>
            <w:vAlign w:val="center"/>
            <w:hideMark/>
          </w:tcPr>
          <w:p w:rsidR="00716113" w:rsidRPr="00602C63" w:rsidRDefault="00716113" w:rsidP="00602C63">
            <w:pPr>
              <w:spacing w:beforeAutospacing="1" w:after="0" w:afterAutospacing="1" w:line="240" w:lineRule="auto"/>
              <w:jc w:val="center"/>
              <w:textAlignment w:val="baseline"/>
              <w:rPr>
                <w:rFonts w:ascii="Times New Roman" w:eastAsia="Times New Roman" w:hAnsi="Times New Roman" w:cs="Times New Roman"/>
                <w:sz w:val="24"/>
                <w:szCs w:val="16"/>
                <w:lang w:val="tr-TR" w:eastAsia="tr-TR"/>
              </w:rPr>
            </w:pPr>
            <w:r w:rsidRPr="00602C63">
              <w:rPr>
                <w:rFonts w:ascii="Times New Roman" w:eastAsia="Times New Roman" w:hAnsi="Times New Roman" w:cs="Times New Roman"/>
                <w:b/>
                <w:bCs/>
                <w:sz w:val="24"/>
                <w:szCs w:val="16"/>
                <w:lang w:val="tr-TR" w:eastAsia="tr-TR"/>
              </w:rPr>
              <w:t>Eğitim ve Öğretimde Kalite</w:t>
            </w:r>
          </w:p>
        </w:tc>
        <w:tc>
          <w:tcPr>
            <w:tcW w:w="5529" w:type="dxa"/>
            <w:shd w:val="clear" w:color="auto" w:fill="DAEEF3"/>
            <w:vAlign w:val="center"/>
            <w:hideMark/>
          </w:tcPr>
          <w:p w:rsidR="00716113" w:rsidRPr="00602C63" w:rsidRDefault="00716113" w:rsidP="00602C63">
            <w:pPr>
              <w:spacing w:beforeAutospacing="1" w:after="0" w:afterAutospacing="1" w:line="240" w:lineRule="auto"/>
              <w:jc w:val="center"/>
              <w:textAlignment w:val="baseline"/>
              <w:rPr>
                <w:rFonts w:ascii="Times New Roman" w:eastAsia="Times New Roman" w:hAnsi="Times New Roman" w:cs="Times New Roman"/>
                <w:sz w:val="24"/>
                <w:szCs w:val="16"/>
                <w:lang w:val="tr-TR" w:eastAsia="tr-TR"/>
              </w:rPr>
            </w:pPr>
            <w:r w:rsidRPr="00602C63">
              <w:rPr>
                <w:rFonts w:ascii="Times New Roman" w:eastAsia="Times New Roman" w:hAnsi="Times New Roman" w:cs="Times New Roman"/>
                <w:b/>
                <w:bCs/>
                <w:sz w:val="24"/>
                <w:szCs w:val="16"/>
                <w:lang w:val="tr-TR" w:eastAsia="tr-TR"/>
              </w:rPr>
              <w:t>Kurumsal Kapasite</w:t>
            </w:r>
          </w:p>
        </w:tc>
      </w:tr>
      <w:tr w:rsidR="00716113" w:rsidRPr="00716113" w:rsidTr="002C5450">
        <w:trPr>
          <w:trHeight w:val="4938"/>
        </w:trPr>
        <w:tc>
          <w:tcPr>
            <w:tcW w:w="3694" w:type="dxa"/>
            <w:shd w:val="clear" w:color="auto" w:fill="auto"/>
          </w:tcPr>
          <w:p w:rsidR="00716113" w:rsidRPr="00CB7368" w:rsidRDefault="00716113" w:rsidP="00373A00">
            <w:pPr>
              <w:numPr>
                <w:ilvl w:val="0"/>
                <w:numId w:val="12"/>
              </w:numPr>
              <w:spacing w:after="0" w:line="240" w:lineRule="auto"/>
              <w:jc w:val="both"/>
              <w:rPr>
                <w:rFonts w:ascii="Times New Roman" w:eastAsia="Calibri" w:hAnsi="Times New Roman" w:cs="Times New Roman"/>
                <w:bCs/>
                <w:sz w:val="20"/>
                <w:szCs w:val="20"/>
                <w:lang w:val="tr-TR"/>
              </w:rPr>
            </w:pPr>
            <w:r w:rsidRPr="00CB7368">
              <w:rPr>
                <w:rFonts w:ascii="Times New Roman" w:eastAsia="Calibri" w:hAnsi="Times New Roman" w:cs="Times New Roman"/>
                <w:bCs/>
                <w:sz w:val="20"/>
                <w:szCs w:val="20"/>
                <w:lang w:val="tr-TR"/>
              </w:rPr>
              <w:t>Veli-öğretmen ilişkisinin güçlü olması</w:t>
            </w:r>
          </w:p>
          <w:p w:rsidR="00716113" w:rsidRPr="00CB7368" w:rsidRDefault="00BA63E9" w:rsidP="00373A00">
            <w:pPr>
              <w:numPr>
                <w:ilvl w:val="0"/>
                <w:numId w:val="12"/>
              </w:numPr>
              <w:spacing w:after="0" w:line="240" w:lineRule="auto"/>
              <w:jc w:val="both"/>
              <w:rPr>
                <w:rFonts w:ascii="Times New Roman" w:eastAsia="Calibri" w:hAnsi="Times New Roman" w:cs="Times New Roman"/>
                <w:bCs/>
                <w:sz w:val="20"/>
                <w:szCs w:val="20"/>
                <w:lang w:val="tr-TR"/>
              </w:rPr>
            </w:pPr>
            <w:r>
              <w:rPr>
                <w:rFonts w:ascii="Times New Roman" w:eastAsia="Calibri" w:hAnsi="Times New Roman" w:cs="Times New Roman"/>
                <w:bCs/>
                <w:sz w:val="20"/>
                <w:szCs w:val="20"/>
                <w:lang w:val="tr-TR"/>
              </w:rPr>
              <w:t>Merkezlerde</w:t>
            </w:r>
            <w:r w:rsidR="00716113" w:rsidRPr="00CB7368">
              <w:rPr>
                <w:rFonts w:ascii="Times New Roman" w:eastAsia="Calibri" w:hAnsi="Times New Roman" w:cs="Times New Roman"/>
                <w:bCs/>
                <w:sz w:val="20"/>
                <w:szCs w:val="20"/>
                <w:lang w:val="tr-TR"/>
              </w:rPr>
              <w:t xml:space="preserve"> sürekli etkinliklerin olması</w:t>
            </w:r>
          </w:p>
          <w:p w:rsidR="00716113" w:rsidRPr="00CB7368" w:rsidRDefault="00716113" w:rsidP="00373A00">
            <w:pPr>
              <w:numPr>
                <w:ilvl w:val="0"/>
                <w:numId w:val="12"/>
              </w:numPr>
              <w:spacing w:after="0" w:line="240" w:lineRule="auto"/>
              <w:jc w:val="both"/>
              <w:rPr>
                <w:rFonts w:ascii="Times New Roman" w:eastAsia="Calibri" w:hAnsi="Times New Roman" w:cs="Times New Roman"/>
                <w:bCs/>
                <w:sz w:val="20"/>
                <w:szCs w:val="20"/>
                <w:lang w:val="tr-TR"/>
              </w:rPr>
            </w:pPr>
            <w:r w:rsidRPr="00CB7368">
              <w:rPr>
                <w:rFonts w:ascii="Times New Roman" w:eastAsia="Calibri" w:hAnsi="Times New Roman" w:cs="Times New Roman"/>
                <w:bCs/>
                <w:sz w:val="20"/>
                <w:szCs w:val="20"/>
                <w:lang w:val="tr-TR"/>
              </w:rPr>
              <w:t>Öğrencilere yönelik etkinlik programlarının yapılması</w:t>
            </w:r>
          </w:p>
          <w:p w:rsidR="00716113" w:rsidRPr="00CB7368" w:rsidRDefault="00BA63E9" w:rsidP="00373A00">
            <w:pPr>
              <w:numPr>
                <w:ilvl w:val="0"/>
                <w:numId w:val="12"/>
              </w:numPr>
              <w:spacing w:after="0" w:line="240" w:lineRule="auto"/>
              <w:jc w:val="both"/>
              <w:rPr>
                <w:rFonts w:ascii="Times New Roman" w:eastAsia="Calibri" w:hAnsi="Times New Roman" w:cs="Times New Roman"/>
                <w:bCs/>
                <w:sz w:val="20"/>
                <w:szCs w:val="20"/>
                <w:lang w:val="tr-TR"/>
              </w:rPr>
            </w:pPr>
            <w:r>
              <w:rPr>
                <w:rFonts w:ascii="Times New Roman" w:eastAsia="Calibri" w:hAnsi="Times New Roman" w:cs="Times New Roman"/>
                <w:bCs/>
                <w:sz w:val="20"/>
                <w:szCs w:val="20"/>
                <w:lang w:val="tr-TR"/>
              </w:rPr>
              <w:t>Merkezlerin</w:t>
            </w:r>
            <w:r w:rsidR="00716113" w:rsidRPr="00CB7368">
              <w:rPr>
                <w:rFonts w:ascii="Times New Roman" w:eastAsia="Calibri" w:hAnsi="Times New Roman" w:cs="Times New Roman"/>
                <w:bCs/>
                <w:sz w:val="20"/>
                <w:szCs w:val="20"/>
                <w:lang w:val="tr-TR"/>
              </w:rPr>
              <w:t xml:space="preserve"> çevreye tanıtılması amacıyla sosyal faaliyet yapması</w:t>
            </w:r>
          </w:p>
          <w:p w:rsidR="00716113" w:rsidRPr="00CB7368" w:rsidRDefault="00716113" w:rsidP="00373A00">
            <w:pPr>
              <w:numPr>
                <w:ilvl w:val="0"/>
                <w:numId w:val="12"/>
              </w:numPr>
              <w:spacing w:after="0" w:line="240" w:lineRule="auto"/>
              <w:jc w:val="both"/>
              <w:rPr>
                <w:rFonts w:ascii="Times New Roman" w:eastAsia="Times New Roman" w:hAnsi="Times New Roman" w:cs="Times New Roman"/>
                <w:sz w:val="20"/>
                <w:szCs w:val="20"/>
                <w:lang w:val="tr-TR" w:eastAsia="tr-TR"/>
              </w:rPr>
            </w:pPr>
            <w:r w:rsidRPr="00CB7368">
              <w:rPr>
                <w:rFonts w:ascii="Times New Roman" w:eastAsia="Times New Roman" w:hAnsi="Times New Roman" w:cs="Times New Roman"/>
                <w:sz w:val="20"/>
                <w:szCs w:val="20"/>
                <w:lang w:val="tr-TR" w:eastAsia="tr-TR"/>
              </w:rPr>
              <w:t>Öğrenci devamsızlıklarının veliye hemen bildirilmesi</w:t>
            </w:r>
          </w:p>
          <w:p w:rsidR="00716113" w:rsidRPr="00CB7368" w:rsidRDefault="00716113" w:rsidP="00373A00">
            <w:pPr>
              <w:numPr>
                <w:ilvl w:val="0"/>
                <w:numId w:val="12"/>
              </w:numPr>
              <w:spacing w:after="0" w:line="240" w:lineRule="auto"/>
              <w:jc w:val="both"/>
              <w:rPr>
                <w:rFonts w:ascii="Times New Roman" w:eastAsia="Times New Roman" w:hAnsi="Times New Roman" w:cs="Times New Roman"/>
                <w:sz w:val="20"/>
                <w:szCs w:val="20"/>
                <w:lang w:val="tr-TR" w:eastAsia="tr-TR"/>
              </w:rPr>
            </w:pPr>
            <w:r w:rsidRPr="00CB7368">
              <w:rPr>
                <w:rFonts w:ascii="Times New Roman" w:eastAsia="Times New Roman" w:hAnsi="Times New Roman" w:cs="Times New Roman"/>
                <w:sz w:val="20"/>
                <w:szCs w:val="20"/>
                <w:lang w:val="tr-TR" w:eastAsia="tr-TR"/>
              </w:rPr>
              <w:t>Kurum-Net’in aktif kullanılması</w:t>
            </w:r>
          </w:p>
          <w:p w:rsidR="00716113" w:rsidRPr="00CB7368" w:rsidRDefault="00716113" w:rsidP="00373A00">
            <w:pPr>
              <w:numPr>
                <w:ilvl w:val="0"/>
                <w:numId w:val="12"/>
              </w:numPr>
              <w:spacing w:after="0" w:line="240" w:lineRule="auto"/>
              <w:jc w:val="both"/>
              <w:rPr>
                <w:rFonts w:ascii="Times New Roman" w:eastAsia="Times New Roman" w:hAnsi="Times New Roman" w:cs="Times New Roman"/>
                <w:sz w:val="20"/>
                <w:szCs w:val="20"/>
                <w:lang w:val="tr-TR" w:eastAsia="tr-TR"/>
              </w:rPr>
            </w:pPr>
            <w:r w:rsidRPr="00CB7368">
              <w:rPr>
                <w:rFonts w:ascii="Times New Roman" w:eastAsia="Times New Roman" w:hAnsi="Times New Roman" w:cs="Times New Roman"/>
                <w:sz w:val="20"/>
                <w:szCs w:val="20"/>
                <w:lang w:val="tr-TR" w:eastAsia="tr-TR"/>
              </w:rPr>
              <w:t>Okul idarecilerinin ulaşılabilir olması</w:t>
            </w:r>
          </w:p>
          <w:p w:rsidR="00716113" w:rsidRPr="00CB7368" w:rsidRDefault="00716113" w:rsidP="00373A00">
            <w:pPr>
              <w:numPr>
                <w:ilvl w:val="0"/>
                <w:numId w:val="12"/>
              </w:numPr>
              <w:spacing w:after="0" w:line="240" w:lineRule="auto"/>
              <w:jc w:val="both"/>
              <w:rPr>
                <w:rFonts w:ascii="Times New Roman" w:eastAsia="Times New Roman" w:hAnsi="Times New Roman" w:cs="Times New Roman"/>
                <w:sz w:val="20"/>
                <w:szCs w:val="20"/>
                <w:lang w:val="tr-TR" w:eastAsia="tr-TR"/>
              </w:rPr>
            </w:pPr>
            <w:r w:rsidRPr="00CB7368">
              <w:rPr>
                <w:rFonts w:ascii="Times New Roman" w:eastAsia="Times New Roman" w:hAnsi="Times New Roman" w:cs="Times New Roman"/>
                <w:sz w:val="20"/>
                <w:szCs w:val="20"/>
                <w:lang w:val="tr-TR" w:eastAsia="tr-TR"/>
              </w:rPr>
              <w:t>Öğrencilerin yaptığı çalışmaların okullar tarafından duyurulması</w:t>
            </w:r>
          </w:p>
          <w:p w:rsidR="00716113" w:rsidRPr="00CB7368" w:rsidRDefault="00716113" w:rsidP="00373A00">
            <w:pPr>
              <w:numPr>
                <w:ilvl w:val="0"/>
                <w:numId w:val="12"/>
              </w:numPr>
              <w:spacing w:after="0" w:line="240" w:lineRule="auto"/>
              <w:jc w:val="both"/>
              <w:rPr>
                <w:rFonts w:ascii="Times New Roman" w:eastAsia="Times New Roman" w:hAnsi="Times New Roman" w:cs="Times New Roman"/>
                <w:sz w:val="20"/>
                <w:szCs w:val="20"/>
                <w:lang w:val="tr-TR" w:eastAsia="tr-TR"/>
              </w:rPr>
            </w:pPr>
            <w:r w:rsidRPr="00CB7368">
              <w:rPr>
                <w:rFonts w:ascii="Times New Roman" w:eastAsia="Times New Roman" w:hAnsi="Times New Roman" w:cs="Times New Roman"/>
                <w:sz w:val="20"/>
                <w:szCs w:val="20"/>
                <w:lang w:val="tr-TR" w:eastAsia="tr-TR"/>
              </w:rPr>
              <w:t>Sportif faaliyetlerin benimsenmesi ve önemsenmesi</w:t>
            </w:r>
          </w:p>
          <w:p w:rsidR="00716113" w:rsidRPr="00CB7368" w:rsidRDefault="00716113" w:rsidP="00373A00">
            <w:pPr>
              <w:numPr>
                <w:ilvl w:val="0"/>
                <w:numId w:val="12"/>
              </w:numPr>
              <w:spacing w:after="0" w:line="240" w:lineRule="auto"/>
              <w:jc w:val="both"/>
              <w:rPr>
                <w:rFonts w:ascii="Times New Roman" w:eastAsia="Times New Roman" w:hAnsi="Times New Roman" w:cs="Times New Roman"/>
                <w:sz w:val="20"/>
                <w:szCs w:val="20"/>
                <w:lang w:val="tr-TR" w:eastAsia="tr-TR"/>
              </w:rPr>
            </w:pPr>
            <w:r w:rsidRPr="00CB7368">
              <w:rPr>
                <w:rFonts w:ascii="Times New Roman" w:eastAsia="Times New Roman" w:hAnsi="Times New Roman" w:cs="Times New Roman"/>
                <w:sz w:val="20"/>
                <w:szCs w:val="20"/>
                <w:lang w:val="tr-TR" w:eastAsia="tr-TR"/>
              </w:rPr>
              <w:t>Öğrencilerin teknolojik gelişmeleri takip etmeleri ve aktif kullanmaları</w:t>
            </w:r>
          </w:p>
          <w:p w:rsidR="00716113" w:rsidRPr="00CB7368" w:rsidRDefault="00716113" w:rsidP="00CB7368">
            <w:pPr>
              <w:spacing w:after="0" w:line="240" w:lineRule="auto"/>
              <w:ind w:left="360"/>
              <w:jc w:val="both"/>
              <w:rPr>
                <w:rFonts w:ascii="Times New Roman" w:eastAsia="Times New Roman" w:hAnsi="Times New Roman" w:cs="Times New Roman"/>
                <w:sz w:val="20"/>
                <w:szCs w:val="20"/>
                <w:lang w:val="tr-TR" w:eastAsia="tr-TR"/>
              </w:rPr>
            </w:pPr>
          </w:p>
        </w:tc>
        <w:tc>
          <w:tcPr>
            <w:tcW w:w="4678" w:type="dxa"/>
            <w:shd w:val="clear" w:color="auto" w:fill="auto"/>
          </w:tcPr>
          <w:p w:rsidR="00716113" w:rsidRPr="00CB7368" w:rsidRDefault="00716113" w:rsidP="00373A00">
            <w:pPr>
              <w:numPr>
                <w:ilvl w:val="0"/>
                <w:numId w:val="13"/>
              </w:numPr>
              <w:spacing w:after="0" w:line="240" w:lineRule="auto"/>
              <w:jc w:val="both"/>
              <w:textAlignment w:val="baseline"/>
              <w:rPr>
                <w:rFonts w:ascii="Times New Roman" w:eastAsia="Times New Roman" w:hAnsi="Times New Roman" w:cs="Times New Roman"/>
                <w:sz w:val="20"/>
                <w:szCs w:val="20"/>
                <w:lang w:val="tr-TR" w:eastAsia="tr-TR"/>
              </w:rPr>
            </w:pPr>
            <w:r w:rsidRPr="00CB7368">
              <w:rPr>
                <w:rFonts w:ascii="Times New Roman" w:eastAsia="Times New Roman" w:hAnsi="Times New Roman" w:cs="Times New Roman"/>
                <w:sz w:val="20"/>
                <w:szCs w:val="20"/>
                <w:lang w:val="tr-TR" w:eastAsia="tr-TR"/>
              </w:rPr>
              <w:t>Öğretmenlerin çalışkan ve fedakâr olması</w:t>
            </w:r>
          </w:p>
          <w:p w:rsidR="00716113" w:rsidRPr="00CB7368" w:rsidRDefault="00716113" w:rsidP="00373A00">
            <w:pPr>
              <w:numPr>
                <w:ilvl w:val="0"/>
                <w:numId w:val="13"/>
              </w:numPr>
              <w:spacing w:after="0" w:line="240" w:lineRule="auto"/>
              <w:jc w:val="both"/>
              <w:textAlignment w:val="baseline"/>
              <w:rPr>
                <w:rFonts w:ascii="Times New Roman" w:eastAsia="Times New Roman" w:hAnsi="Times New Roman" w:cs="Times New Roman"/>
                <w:sz w:val="20"/>
                <w:szCs w:val="20"/>
                <w:lang w:val="tr-TR" w:eastAsia="tr-TR"/>
              </w:rPr>
            </w:pPr>
            <w:r w:rsidRPr="00CB7368">
              <w:rPr>
                <w:rFonts w:ascii="Times New Roman" w:eastAsia="Times New Roman" w:hAnsi="Times New Roman" w:cs="Times New Roman"/>
                <w:sz w:val="20"/>
                <w:szCs w:val="20"/>
                <w:lang w:val="tr-TR" w:eastAsia="tr-TR"/>
              </w:rPr>
              <w:t>Sosyal etkinliklerin öğrenci motivasyonunu artırması</w:t>
            </w:r>
          </w:p>
          <w:p w:rsidR="00716113" w:rsidRPr="00CB7368" w:rsidRDefault="00716113" w:rsidP="00373A00">
            <w:pPr>
              <w:numPr>
                <w:ilvl w:val="0"/>
                <w:numId w:val="13"/>
              </w:numPr>
              <w:spacing w:after="0" w:line="240" w:lineRule="auto"/>
              <w:jc w:val="both"/>
              <w:textAlignment w:val="baseline"/>
              <w:rPr>
                <w:rFonts w:ascii="Times New Roman" w:eastAsia="Times New Roman" w:hAnsi="Times New Roman" w:cs="Times New Roman"/>
                <w:sz w:val="20"/>
                <w:szCs w:val="20"/>
                <w:lang w:val="tr-TR" w:eastAsia="tr-TR"/>
              </w:rPr>
            </w:pPr>
            <w:r w:rsidRPr="00CB7368">
              <w:rPr>
                <w:rFonts w:ascii="Times New Roman" w:eastAsia="Times New Roman" w:hAnsi="Times New Roman" w:cs="Times New Roman"/>
                <w:sz w:val="20"/>
                <w:szCs w:val="20"/>
                <w:lang w:val="tr-TR" w:eastAsia="tr-TR"/>
              </w:rPr>
              <w:t>Okullarda öğrenci ile ilgili alınan kararlarda öğrenciye danışılması</w:t>
            </w:r>
          </w:p>
          <w:p w:rsidR="00716113" w:rsidRPr="00CB7368" w:rsidRDefault="00716113" w:rsidP="00373A00">
            <w:pPr>
              <w:numPr>
                <w:ilvl w:val="0"/>
                <w:numId w:val="13"/>
              </w:numPr>
              <w:spacing w:after="0" w:line="240" w:lineRule="auto"/>
              <w:jc w:val="both"/>
              <w:textAlignment w:val="baseline"/>
              <w:rPr>
                <w:rFonts w:ascii="Times New Roman" w:eastAsia="Times New Roman" w:hAnsi="Times New Roman" w:cs="Times New Roman"/>
                <w:sz w:val="20"/>
                <w:szCs w:val="20"/>
                <w:lang w:val="tr-TR" w:eastAsia="tr-TR"/>
              </w:rPr>
            </w:pPr>
            <w:r w:rsidRPr="00CB7368">
              <w:rPr>
                <w:rFonts w:ascii="Times New Roman" w:eastAsia="Times New Roman" w:hAnsi="Times New Roman" w:cs="Times New Roman"/>
                <w:sz w:val="20"/>
                <w:szCs w:val="20"/>
                <w:lang w:val="tr-TR" w:eastAsia="tr-TR"/>
              </w:rPr>
              <w:t>İhtiyaç sahibi öğrencilere maddi destek sağlanması</w:t>
            </w:r>
          </w:p>
          <w:p w:rsidR="00716113" w:rsidRPr="00CB7368" w:rsidRDefault="00716113" w:rsidP="00373A00">
            <w:pPr>
              <w:numPr>
                <w:ilvl w:val="0"/>
                <w:numId w:val="13"/>
              </w:numPr>
              <w:spacing w:after="0" w:line="240" w:lineRule="auto"/>
              <w:jc w:val="both"/>
              <w:textAlignment w:val="baseline"/>
              <w:rPr>
                <w:rFonts w:ascii="Times New Roman" w:eastAsia="Times New Roman" w:hAnsi="Times New Roman" w:cs="Times New Roman"/>
                <w:sz w:val="20"/>
                <w:szCs w:val="20"/>
                <w:lang w:val="tr-TR" w:eastAsia="tr-TR"/>
              </w:rPr>
            </w:pPr>
            <w:r w:rsidRPr="00CB7368">
              <w:rPr>
                <w:rFonts w:ascii="Times New Roman" w:eastAsia="Times New Roman" w:hAnsi="Times New Roman" w:cs="Times New Roman"/>
                <w:sz w:val="20"/>
                <w:szCs w:val="20"/>
                <w:lang w:val="tr-TR" w:eastAsia="tr-TR"/>
              </w:rPr>
              <w:t>Personel hak edişlerinin zamanında ödeniyor olması</w:t>
            </w:r>
          </w:p>
          <w:p w:rsidR="00716113" w:rsidRPr="00CB7368" w:rsidRDefault="00716113" w:rsidP="00373A00">
            <w:pPr>
              <w:numPr>
                <w:ilvl w:val="0"/>
                <w:numId w:val="13"/>
              </w:numPr>
              <w:spacing w:after="0" w:line="240" w:lineRule="auto"/>
              <w:jc w:val="both"/>
              <w:textAlignment w:val="baseline"/>
              <w:rPr>
                <w:rFonts w:ascii="Times New Roman" w:eastAsia="Times New Roman" w:hAnsi="Times New Roman" w:cs="Times New Roman"/>
                <w:sz w:val="20"/>
                <w:szCs w:val="20"/>
                <w:lang w:val="tr-TR" w:eastAsia="tr-TR"/>
              </w:rPr>
            </w:pPr>
            <w:r w:rsidRPr="00CB7368">
              <w:rPr>
                <w:rFonts w:ascii="Times New Roman" w:eastAsia="Times New Roman" w:hAnsi="Times New Roman" w:cs="Times New Roman"/>
                <w:sz w:val="20"/>
                <w:szCs w:val="20"/>
                <w:lang w:val="tr-TR" w:eastAsia="tr-TR"/>
              </w:rPr>
              <w:t>Kişiler arasında sevgi ve saygıya dayalı bir iletişimin olması</w:t>
            </w:r>
          </w:p>
          <w:p w:rsidR="00716113" w:rsidRPr="00CB7368" w:rsidRDefault="00716113" w:rsidP="00373A00">
            <w:pPr>
              <w:numPr>
                <w:ilvl w:val="0"/>
                <w:numId w:val="13"/>
              </w:numPr>
              <w:spacing w:after="0" w:line="240" w:lineRule="auto"/>
              <w:jc w:val="both"/>
              <w:textAlignment w:val="baseline"/>
              <w:rPr>
                <w:rFonts w:ascii="Times New Roman" w:eastAsia="Times New Roman" w:hAnsi="Times New Roman" w:cs="Times New Roman"/>
                <w:sz w:val="20"/>
                <w:szCs w:val="20"/>
                <w:lang w:val="tr-TR" w:eastAsia="tr-TR"/>
              </w:rPr>
            </w:pPr>
            <w:r w:rsidRPr="00CB7368">
              <w:rPr>
                <w:rFonts w:ascii="Times New Roman" w:eastAsia="Times New Roman" w:hAnsi="Times New Roman" w:cs="Times New Roman"/>
                <w:sz w:val="20"/>
                <w:szCs w:val="20"/>
                <w:lang w:val="tr-TR" w:eastAsia="tr-TR"/>
              </w:rPr>
              <w:t>M</w:t>
            </w:r>
            <w:r w:rsidR="00CB7368" w:rsidRPr="00CB7368">
              <w:rPr>
                <w:rFonts w:ascii="Times New Roman" w:eastAsia="Times New Roman" w:hAnsi="Times New Roman" w:cs="Times New Roman"/>
                <w:sz w:val="20"/>
                <w:szCs w:val="20"/>
                <w:lang w:val="tr-TR" w:eastAsia="tr-TR"/>
              </w:rPr>
              <w:t>erkezimizin</w:t>
            </w:r>
            <w:r w:rsidRPr="00CB7368">
              <w:rPr>
                <w:rFonts w:ascii="Times New Roman" w:eastAsia="Times New Roman" w:hAnsi="Times New Roman" w:cs="Times New Roman"/>
                <w:sz w:val="20"/>
                <w:szCs w:val="20"/>
                <w:lang w:val="tr-TR" w:eastAsia="tr-TR"/>
              </w:rPr>
              <w:t>’in çözüm odaklı olması</w:t>
            </w:r>
          </w:p>
          <w:p w:rsidR="00716113" w:rsidRPr="00CB7368" w:rsidRDefault="00CB7368" w:rsidP="00373A00">
            <w:pPr>
              <w:numPr>
                <w:ilvl w:val="0"/>
                <w:numId w:val="13"/>
              </w:numPr>
              <w:spacing w:after="0" w:line="240" w:lineRule="auto"/>
              <w:jc w:val="both"/>
              <w:textAlignment w:val="baseline"/>
              <w:rPr>
                <w:rFonts w:ascii="Times New Roman" w:eastAsia="Times New Roman" w:hAnsi="Times New Roman" w:cs="Times New Roman"/>
                <w:sz w:val="20"/>
                <w:szCs w:val="20"/>
                <w:lang w:val="tr-TR" w:eastAsia="tr-TR"/>
              </w:rPr>
            </w:pPr>
            <w:r w:rsidRPr="00CB7368">
              <w:rPr>
                <w:rFonts w:ascii="Times New Roman" w:eastAsia="Times New Roman" w:hAnsi="Times New Roman" w:cs="Times New Roman"/>
                <w:sz w:val="20"/>
                <w:szCs w:val="20"/>
                <w:lang w:val="tr-TR" w:eastAsia="tr-TR"/>
              </w:rPr>
              <w:t>Merkezimizin</w:t>
            </w:r>
            <w:r w:rsidR="00716113" w:rsidRPr="00CB7368">
              <w:rPr>
                <w:rFonts w:ascii="Times New Roman" w:eastAsia="Times New Roman" w:hAnsi="Times New Roman" w:cs="Times New Roman"/>
                <w:sz w:val="20"/>
                <w:szCs w:val="20"/>
                <w:lang w:val="tr-TR" w:eastAsia="tr-TR"/>
              </w:rPr>
              <w:t xml:space="preserve"> kaliteli bir kadroya sahip olması</w:t>
            </w:r>
          </w:p>
          <w:p w:rsidR="00716113" w:rsidRPr="00CB7368" w:rsidRDefault="00716113" w:rsidP="00373A00">
            <w:pPr>
              <w:numPr>
                <w:ilvl w:val="0"/>
                <w:numId w:val="13"/>
              </w:numPr>
              <w:spacing w:after="0" w:line="240" w:lineRule="auto"/>
              <w:jc w:val="both"/>
              <w:textAlignment w:val="baseline"/>
              <w:rPr>
                <w:rFonts w:ascii="Times New Roman" w:eastAsia="Times New Roman" w:hAnsi="Times New Roman" w:cs="Times New Roman"/>
                <w:sz w:val="20"/>
                <w:szCs w:val="20"/>
                <w:lang w:val="tr-TR" w:eastAsia="tr-TR"/>
              </w:rPr>
            </w:pPr>
            <w:r w:rsidRPr="00CB7368">
              <w:rPr>
                <w:rFonts w:ascii="Times New Roman" w:eastAsia="Times New Roman" w:hAnsi="Times New Roman" w:cs="Times New Roman"/>
                <w:sz w:val="20"/>
                <w:szCs w:val="20"/>
                <w:lang w:val="tr-TR" w:eastAsia="tr-TR"/>
              </w:rPr>
              <w:t>Otokontrol sisteminin işlemesi</w:t>
            </w:r>
          </w:p>
          <w:p w:rsidR="00716113" w:rsidRPr="00CB7368" w:rsidRDefault="00716113" w:rsidP="00373A00">
            <w:pPr>
              <w:numPr>
                <w:ilvl w:val="0"/>
                <w:numId w:val="13"/>
              </w:numPr>
              <w:spacing w:after="0" w:line="240" w:lineRule="auto"/>
              <w:jc w:val="both"/>
              <w:textAlignment w:val="baseline"/>
              <w:rPr>
                <w:rFonts w:ascii="Times New Roman" w:eastAsia="Times New Roman" w:hAnsi="Times New Roman" w:cs="Times New Roman"/>
                <w:sz w:val="20"/>
                <w:szCs w:val="20"/>
                <w:lang w:val="tr-TR" w:eastAsia="tr-TR"/>
              </w:rPr>
            </w:pPr>
            <w:r w:rsidRPr="00CB7368">
              <w:rPr>
                <w:rFonts w:ascii="Times New Roman" w:eastAsia="Times New Roman" w:hAnsi="Times New Roman" w:cs="Times New Roman"/>
                <w:sz w:val="20"/>
                <w:szCs w:val="20"/>
                <w:lang w:val="tr-TR" w:eastAsia="tr-TR"/>
              </w:rPr>
              <w:t>Veli-idare-öğretmen dayanışmasının olması</w:t>
            </w:r>
          </w:p>
          <w:p w:rsidR="00716113" w:rsidRPr="00CB7368" w:rsidRDefault="00716113" w:rsidP="00373A00">
            <w:pPr>
              <w:numPr>
                <w:ilvl w:val="0"/>
                <w:numId w:val="13"/>
              </w:numPr>
              <w:spacing w:after="0" w:line="240" w:lineRule="auto"/>
              <w:jc w:val="both"/>
              <w:textAlignment w:val="baseline"/>
              <w:rPr>
                <w:rFonts w:ascii="Times New Roman" w:eastAsia="Times New Roman" w:hAnsi="Times New Roman" w:cs="Times New Roman"/>
                <w:sz w:val="20"/>
                <w:szCs w:val="20"/>
                <w:lang w:val="tr-TR" w:eastAsia="tr-TR"/>
              </w:rPr>
            </w:pPr>
            <w:r w:rsidRPr="00CB7368">
              <w:rPr>
                <w:rFonts w:ascii="Times New Roman" w:eastAsia="Times New Roman" w:hAnsi="Times New Roman" w:cs="Times New Roman"/>
                <w:sz w:val="20"/>
                <w:szCs w:val="20"/>
                <w:lang w:val="tr-TR" w:eastAsia="tr-TR"/>
              </w:rPr>
              <w:t>Öğretmenlerin öğrencilerle birlikte sosyal aktiviteler yapması</w:t>
            </w:r>
          </w:p>
          <w:p w:rsidR="00716113" w:rsidRPr="00CB7368" w:rsidRDefault="00CB7368" w:rsidP="00373A00">
            <w:pPr>
              <w:numPr>
                <w:ilvl w:val="0"/>
                <w:numId w:val="13"/>
              </w:numPr>
              <w:spacing w:after="0" w:line="240" w:lineRule="auto"/>
              <w:jc w:val="both"/>
              <w:textAlignment w:val="baseline"/>
              <w:rPr>
                <w:rFonts w:ascii="Times New Roman" w:eastAsia="Times New Roman" w:hAnsi="Times New Roman" w:cs="Times New Roman"/>
                <w:sz w:val="20"/>
                <w:szCs w:val="20"/>
                <w:lang w:val="tr-TR" w:eastAsia="tr-TR"/>
              </w:rPr>
            </w:pPr>
            <w:r w:rsidRPr="00CB7368">
              <w:rPr>
                <w:rFonts w:ascii="Times New Roman" w:eastAsia="Times New Roman" w:hAnsi="Times New Roman" w:cs="Times New Roman"/>
                <w:sz w:val="20"/>
                <w:szCs w:val="20"/>
                <w:lang w:val="tr-TR" w:eastAsia="tr-TR"/>
              </w:rPr>
              <w:t>Çırak</w:t>
            </w:r>
            <w:r w:rsidR="00716113" w:rsidRPr="00CB7368">
              <w:rPr>
                <w:rFonts w:ascii="Times New Roman" w:eastAsia="Times New Roman" w:hAnsi="Times New Roman" w:cs="Times New Roman"/>
                <w:sz w:val="20"/>
                <w:szCs w:val="20"/>
                <w:lang w:val="tr-TR" w:eastAsia="tr-TR"/>
              </w:rPr>
              <w:t xml:space="preserve"> öğrencilerine </w:t>
            </w:r>
            <w:r w:rsidRPr="00CB7368">
              <w:rPr>
                <w:rFonts w:ascii="Times New Roman" w:eastAsia="Times New Roman" w:hAnsi="Times New Roman" w:cs="Times New Roman"/>
                <w:sz w:val="20"/>
                <w:szCs w:val="20"/>
                <w:lang w:val="tr-TR" w:eastAsia="tr-TR"/>
              </w:rPr>
              <w:t>iş</w:t>
            </w:r>
            <w:r w:rsidR="00716113" w:rsidRPr="00CB7368">
              <w:rPr>
                <w:rFonts w:ascii="Times New Roman" w:eastAsia="Times New Roman" w:hAnsi="Times New Roman" w:cs="Times New Roman"/>
                <w:sz w:val="20"/>
                <w:szCs w:val="20"/>
                <w:lang w:val="tr-TR" w:eastAsia="tr-TR"/>
              </w:rPr>
              <w:t xml:space="preserve"> yerlerinin kurumlar öncülüğünde bulunması</w:t>
            </w:r>
          </w:p>
          <w:p w:rsidR="00716113" w:rsidRPr="00CB7368" w:rsidRDefault="00716113" w:rsidP="00CB7368">
            <w:pPr>
              <w:spacing w:after="0" w:line="240" w:lineRule="auto"/>
              <w:ind w:left="720"/>
              <w:jc w:val="both"/>
              <w:textAlignment w:val="baseline"/>
              <w:rPr>
                <w:rFonts w:ascii="Times New Roman" w:eastAsia="Times New Roman" w:hAnsi="Times New Roman" w:cs="Times New Roman"/>
                <w:sz w:val="20"/>
                <w:szCs w:val="20"/>
                <w:lang w:val="tr-TR" w:eastAsia="tr-TR"/>
              </w:rPr>
            </w:pPr>
          </w:p>
        </w:tc>
        <w:tc>
          <w:tcPr>
            <w:tcW w:w="5529" w:type="dxa"/>
            <w:shd w:val="clear" w:color="auto" w:fill="auto"/>
          </w:tcPr>
          <w:p w:rsidR="00716113" w:rsidRPr="00CB7368" w:rsidRDefault="00CB7368" w:rsidP="00373A00">
            <w:pPr>
              <w:numPr>
                <w:ilvl w:val="0"/>
                <w:numId w:val="14"/>
              </w:numPr>
              <w:spacing w:after="0" w:line="240" w:lineRule="auto"/>
              <w:contextualSpacing/>
              <w:jc w:val="both"/>
              <w:textAlignment w:val="baseline"/>
              <w:rPr>
                <w:rFonts w:ascii="Times New Roman" w:eastAsia="Times New Roman" w:hAnsi="Times New Roman" w:cs="Times New Roman"/>
                <w:sz w:val="20"/>
                <w:szCs w:val="20"/>
                <w:lang w:val="tr-TR" w:eastAsia="tr-TR"/>
              </w:rPr>
            </w:pPr>
            <w:r w:rsidRPr="00CB7368">
              <w:rPr>
                <w:rFonts w:ascii="Times New Roman" w:eastAsia="Times New Roman" w:hAnsi="Times New Roman" w:cs="Times New Roman"/>
                <w:sz w:val="20"/>
                <w:szCs w:val="20"/>
                <w:lang w:val="tr-TR" w:eastAsia="tr-TR"/>
              </w:rPr>
              <w:t xml:space="preserve">Merkezimizin </w:t>
            </w:r>
            <w:r w:rsidR="00716113" w:rsidRPr="00CB7368">
              <w:rPr>
                <w:rFonts w:ascii="Times New Roman" w:eastAsia="Times New Roman" w:hAnsi="Times New Roman" w:cs="Times New Roman"/>
                <w:sz w:val="20"/>
                <w:szCs w:val="20"/>
                <w:lang w:val="tr-TR" w:eastAsia="tr-TR"/>
              </w:rPr>
              <w:t xml:space="preserve"> internet ağına bağlı olması</w:t>
            </w:r>
          </w:p>
          <w:p w:rsidR="00716113" w:rsidRPr="00CB7368" w:rsidRDefault="00CB7368" w:rsidP="00373A00">
            <w:pPr>
              <w:numPr>
                <w:ilvl w:val="0"/>
                <w:numId w:val="14"/>
              </w:numPr>
              <w:spacing w:after="0" w:line="240" w:lineRule="auto"/>
              <w:contextualSpacing/>
              <w:jc w:val="both"/>
              <w:textAlignment w:val="baseline"/>
              <w:rPr>
                <w:rFonts w:ascii="Times New Roman" w:eastAsia="Times New Roman" w:hAnsi="Times New Roman" w:cs="Times New Roman"/>
                <w:sz w:val="20"/>
                <w:szCs w:val="20"/>
                <w:lang w:val="tr-TR" w:eastAsia="tr-TR"/>
              </w:rPr>
            </w:pPr>
            <w:r w:rsidRPr="00CB7368">
              <w:rPr>
                <w:rFonts w:ascii="Times New Roman" w:eastAsia="Times New Roman" w:hAnsi="Times New Roman" w:cs="Times New Roman"/>
                <w:sz w:val="20"/>
                <w:szCs w:val="20"/>
                <w:lang w:val="tr-TR" w:eastAsia="tr-TR"/>
              </w:rPr>
              <w:t>Merkezimizdeki</w:t>
            </w:r>
            <w:r w:rsidR="00716113" w:rsidRPr="00CB7368">
              <w:rPr>
                <w:rFonts w:ascii="Times New Roman" w:eastAsia="Times New Roman" w:hAnsi="Times New Roman" w:cs="Times New Roman"/>
                <w:sz w:val="20"/>
                <w:szCs w:val="20"/>
                <w:lang w:val="tr-TR" w:eastAsia="tr-TR"/>
              </w:rPr>
              <w:t xml:space="preserve"> teknolojik imkan ve materyallerin artırılıyor olması</w:t>
            </w:r>
          </w:p>
          <w:p w:rsidR="00716113" w:rsidRPr="00CB7368" w:rsidRDefault="00716113" w:rsidP="00373A00">
            <w:pPr>
              <w:numPr>
                <w:ilvl w:val="0"/>
                <w:numId w:val="14"/>
              </w:numPr>
              <w:spacing w:after="0" w:line="240" w:lineRule="auto"/>
              <w:contextualSpacing/>
              <w:jc w:val="both"/>
              <w:textAlignment w:val="baseline"/>
              <w:rPr>
                <w:rFonts w:ascii="Times New Roman" w:eastAsia="Times New Roman" w:hAnsi="Times New Roman" w:cs="Times New Roman"/>
                <w:sz w:val="20"/>
                <w:szCs w:val="20"/>
                <w:lang w:val="tr-TR" w:eastAsia="tr-TR"/>
              </w:rPr>
            </w:pPr>
            <w:r w:rsidRPr="00CB7368">
              <w:rPr>
                <w:rFonts w:ascii="Times New Roman" w:eastAsia="Times New Roman" w:hAnsi="Times New Roman" w:cs="Times New Roman"/>
                <w:sz w:val="20"/>
                <w:szCs w:val="20"/>
                <w:lang w:val="tr-TR" w:eastAsia="tr-TR"/>
              </w:rPr>
              <w:t>Eğitimde kaynak çeşitliliğinin olması</w:t>
            </w:r>
          </w:p>
          <w:p w:rsidR="00716113" w:rsidRPr="00CB7368" w:rsidRDefault="00716113" w:rsidP="00373A00">
            <w:pPr>
              <w:numPr>
                <w:ilvl w:val="0"/>
                <w:numId w:val="14"/>
              </w:numPr>
              <w:spacing w:after="0" w:line="240" w:lineRule="auto"/>
              <w:contextualSpacing/>
              <w:jc w:val="both"/>
              <w:textAlignment w:val="baseline"/>
              <w:rPr>
                <w:rFonts w:ascii="Times New Roman" w:eastAsia="Times New Roman" w:hAnsi="Times New Roman" w:cs="Times New Roman"/>
                <w:sz w:val="20"/>
                <w:szCs w:val="20"/>
                <w:lang w:val="tr-TR" w:eastAsia="tr-TR"/>
              </w:rPr>
            </w:pPr>
            <w:r w:rsidRPr="00CB7368">
              <w:rPr>
                <w:rFonts w:ascii="Times New Roman" w:eastAsia="Times New Roman" w:hAnsi="Times New Roman" w:cs="Times New Roman"/>
                <w:sz w:val="20"/>
                <w:szCs w:val="20"/>
                <w:lang w:val="tr-TR" w:eastAsia="tr-TR"/>
              </w:rPr>
              <w:t>Ödeneklerin yeterli olması ve zamanında gönderilmesi</w:t>
            </w:r>
          </w:p>
          <w:p w:rsidR="00716113" w:rsidRPr="00CB7368" w:rsidRDefault="00716113" w:rsidP="00373A00">
            <w:pPr>
              <w:numPr>
                <w:ilvl w:val="0"/>
                <w:numId w:val="14"/>
              </w:numPr>
              <w:spacing w:after="0" w:line="240" w:lineRule="auto"/>
              <w:contextualSpacing/>
              <w:jc w:val="both"/>
              <w:textAlignment w:val="baseline"/>
              <w:rPr>
                <w:rFonts w:ascii="Times New Roman" w:eastAsia="Times New Roman" w:hAnsi="Times New Roman" w:cs="Times New Roman"/>
                <w:sz w:val="20"/>
                <w:szCs w:val="20"/>
                <w:lang w:val="tr-TR" w:eastAsia="tr-TR"/>
              </w:rPr>
            </w:pPr>
            <w:r w:rsidRPr="00CB7368">
              <w:rPr>
                <w:rFonts w:ascii="Times New Roman" w:eastAsia="Times New Roman" w:hAnsi="Times New Roman" w:cs="Times New Roman"/>
                <w:sz w:val="20"/>
                <w:szCs w:val="20"/>
                <w:lang w:val="tr-TR" w:eastAsia="tr-TR"/>
              </w:rPr>
              <w:t>Mesleki eğitimde teknik uygulamaların birebir yapılması</w:t>
            </w:r>
          </w:p>
          <w:p w:rsidR="00716113" w:rsidRPr="00CB7368" w:rsidRDefault="00716113" w:rsidP="00373A00">
            <w:pPr>
              <w:numPr>
                <w:ilvl w:val="0"/>
                <w:numId w:val="14"/>
              </w:numPr>
              <w:spacing w:after="0" w:line="240" w:lineRule="auto"/>
              <w:contextualSpacing/>
              <w:jc w:val="both"/>
              <w:textAlignment w:val="baseline"/>
              <w:rPr>
                <w:rFonts w:ascii="Times New Roman" w:eastAsia="Times New Roman" w:hAnsi="Times New Roman" w:cs="Times New Roman"/>
                <w:sz w:val="20"/>
                <w:szCs w:val="20"/>
                <w:lang w:val="tr-TR" w:eastAsia="tr-TR"/>
              </w:rPr>
            </w:pPr>
            <w:r w:rsidRPr="00CB7368">
              <w:rPr>
                <w:rFonts w:ascii="Times New Roman" w:eastAsia="Times New Roman" w:hAnsi="Times New Roman" w:cs="Times New Roman"/>
                <w:sz w:val="20"/>
                <w:szCs w:val="20"/>
                <w:lang w:val="tr-TR" w:eastAsia="tr-TR"/>
              </w:rPr>
              <w:t>Oturmuş bir eğitimci kadrosunun bulunması</w:t>
            </w:r>
          </w:p>
          <w:p w:rsidR="00716113" w:rsidRPr="00CB7368" w:rsidRDefault="00716113" w:rsidP="00373A00">
            <w:pPr>
              <w:numPr>
                <w:ilvl w:val="0"/>
                <w:numId w:val="14"/>
              </w:numPr>
              <w:spacing w:after="0" w:line="240" w:lineRule="auto"/>
              <w:contextualSpacing/>
              <w:jc w:val="both"/>
              <w:textAlignment w:val="baseline"/>
              <w:rPr>
                <w:rFonts w:ascii="Times New Roman" w:eastAsia="Times New Roman" w:hAnsi="Times New Roman" w:cs="Times New Roman"/>
                <w:sz w:val="20"/>
                <w:szCs w:val="20"/>
                <w:lang w:val="tr-TR" w:eastAsia="tr-TR"/>
              </w:rPr>
            </w:pPr>
            <w:r w:rsidRPr="00CB7368">
              <w:rPr>
                <w:rFonts w:ascii="Times New Roman" w:eastAsia="Times New Roman" w:hAnsi="Times New Roman" w:cs="Times New Roman"/>
                <w:sz w:val="20"/>
                <w:szCs w:val="20"/>
                <w:lang w:val="tr-TR" w:eastAsia="tr-TR"/>
              </w:rPr>
              <w:t>Okul-Aile birliklerinin aktif olması</w:t>
            </w:r>
          </w:p>
          <w:p w:rsidR="00716113" w:rsidRPr="00CB7368" w:rsidRDefault="00716113" w:rsidP="00373A00">
            <w:pPr>
              <w:numPr>
                <w:ilvl w:val="0"/>
                <w:numId w:val="14"/>
              </w:numPr>
              <w:spacing w:after="0" w:line="240" w:lineRule="auto"/>
              <w:contextualSpacing/>
              <w:jc w:val="both"/>
              <w:textAlignment w:val="baseline"/>
              <w:rPr>
                <w:rFonts w:ascii="Times New Roman" w:eastAsia="Times New Roman" w:hAnsi="Times New Roman" w:cs="Times New Roman"/>
                <w:sz w:val="20"/>
                <w:szCs w:val="20"/>
                <w:lang w:val="tr-TR" w:eastAsia="tr-TR"/>
              </w:rPr>
            </w:pPr>
            <w:r w:rsidRPr="00CB7368">
              <w:rPr>
                <w:rFonts w:ascii="Times New Roman" w:eastAsia="Times New Roman" w:hAnsi="Times New Roman" w:cs="Times New Roman"/>
                <w:sz w:val="20"/>
                <w:szCs w:val="20"/>
                <w:lang w:val="tr-TR" w:eastAsia="tr-TR"/>
              </w:rPr>
              <w:t>Kermes kültürünün bulunması</w:t>
            </w:r>
          </w:p>
          <w:p w:rsidR="00716113" w:rsidRPr="00CB7368" w:rsidRDefault="00716113" w:rsidP="00373A00">
            <w:pPr>
              <w:numPr>
                <w:ilvl w:val="0"/>
                <w:numId w:val="14"/>
              </w:numPr>
              <w:spacing w:after="0" w:line="240" w:lineRule="auto"/>
              <w:contextualSpacing/>
              <w:jc w:val="both"/>
              <w:textAlignment w:val="baseline"/>
              <w:rPr>
                <w:rFonts w:ascii="Times New Roman" w:eastAsia="Times New Roman" w:hAnsi="Times New Roman" w:cs="Times New Roman"/>
                <w:sz w:val="20"/>
                <w:szCs w:val="20"/>
                <w:lang w:val="tr-TR" w:eastAsia="tr-TR"/>
              </w:rPr>
            </w:pPr>
            <w:r w:rsidRPr="00CB7368">
              <w:rPr>
                <w:rFonts w:ascii="Times New Roman" w:eastAsia="Times New Roman" w:hAnsi="Times New Roman" w:cs="Times New Roman"/>
                <w:sz w:val="20"/>
                <w:szCs w:val="20"/>
                <w:lang w:val="tr-TR" w:eastAsia="tr-TR"/>
              </w:rPr>
              <w:t>Mesleki eğitimde atölyelerin düzenli ve işlevsel olması</w:t>
            </w:r>
          </w:p>
          <w:p w:rsidR="00716113" w:rsidRPr="00CB7368" w:rsidRDefault="00716113" w:rsidP="00CB7368">
            <w:pPr>
              <w:spacing w:after="0" w:line="240" w:lineRule="auto"/>
              <w:ind w:left="360"/>
              <w:contextualSpacing/>
              <w:jc w:val="both"/>
              <w:textAlignment w:val="baseline"/>
              <w:rPr>
                <w:rFonts w:ascii="Times New Roman" w:eastAsia="Times New Roman" w:hAnsi="Times New Roman" w:cs="Times New Roman"/>
                <w:sz w:val="20"/>
                <w:szCs w:val="20"/>
                <w:lang w:val="tr-TR" w:eastAsia="tr-TR"/>
              </w:rPr>
            </w:pPr>
          </w:p>
        </w:tc>
      </w:tr>
      <w:tr w:rsidR="00716113" w:rsidRPr="00716113" w:rsidTr="00602C63">
        <w:trPr>
          <w:trHeight w:val="693"/>
        </w:trPr>
        <w:tc>
          <w:tcPr>
            <w:tcW w:w="13901" w:type="dxa"/>
            <w:gridSpan w:val="3"/>
            <w:shd w:val="clear" w:color="auto" w:fill="92CDDC"/>
            <w:vAlign w:val="center"/>
            <w:hideMark/>
          </w:tcPr>
          <w:p w:rsidR="00716113" w:rsidRPr="00716113" w:rsidRDefault="00716113" w:rsidP="00602C63">
            <w:pPr>
              <w:spacing w:beforeAutospacing="1" w:after="0" w:afterAutospacing="1" w:line="240" w:lineRule="auto"/>
              <w:jc w:val="center"/>
              <w:textAlignment w:val="baseline"/>
              <w:rPr>
                <w:rFonts w:ascii="Times New Roman" w:eastAsia="Times New Roman" w:hAnsi="Times New Roman" w:cs="Times New Roman"/>
                <w:sz w:val="18"/>
                <w:szCs w:val="18"/>
                <w:lang w:val="tr-TR" w:eastAsia="tr-TR"/>
              </w:rPr>
            </w:pPr>
            <w:r w:rsidRPr="00602C63">
              <w:rPr>
                <w:rFonts w:ascii="Times New Roman" w:eastAsia="Times New Roman" w:hAnsi="Times New Roman" w:cs="Times New Roman"/>
                <w:b/>
                <w:bCs/>
                <w:sz w:val="32"/>
                <w:szCs w:val="18"/>
                <w:lang w:val="tr-TR" w:eastAsia="tr-TR"/>
              </w:rPr>
              <w:t>ZAYIF YÖNLER</w:t>
            </w:r>
          </w:p>
        </w:tc>
      </w:tr>
      <w:tr w:rsidR="00716113" w:rsidRPr="00716113" w:rsidTr="002C5450">
        <w:trPr>
          <w:trHeight w:val="469"/>
        </w:trPr>
        <w:tc>
          <w:tcPr>
            <w:tcW w:w="3694" w:type="dxa"/>
            <w:shd w:val="clear" w:color="auto" w:fill="DAEEF3"/>
            <w:vAlign w:val="center"/>
            <w:hideMark/>
          </w:tcPr>
          <w:p w:rsidR="00716113" w:rsidRPr="00602C63" w:rsidRDefault="00716113" w:rsidP="00602C63">
            <w:pPr>
              <w:spacing w:beforeAutospacing="1" w:after="0" w:afterAutospacing="1" w:line="240" w:lineRule="auto"/>
              <w:jc w:val="center"/>
              <w:textAlignment w:val="baseline"/>
              <w:rPr>
                <w:rFonts w:ascii="Times New Roman" w:eastAsia="Times New Roman" w:hAnsi="Times New Roman" w:cs="Times New Roman"/>
                <w:b/>
                <w:bCs/>
                <w:sz w:val="24"/>
                <w:szCs w:val="16"/>
                <w:lang w:val="tr-TR" w:eastAsia="tr-TR"/>
              </w:rPr>
            </w:pPr>
            <w:r w:rsidRPr="00602C63">
              <w:rPr>
                <w:rFonts w:ascii="Times New Roman" w:eastAsia="Times New Roman" w:hAnsi="Times New Roman" w:cs="Times New Roman"/>
                <w:b/>
                <w:bCs/>
                <w:sz w:val="24"/>
                <w:szCs w:val="16"/>
                <w:lang w:val="tr-TR" w:eastAsia="tr-TR"/>
              </w:rPr>
              <w:t>Eğitim ve Öğretime Erişim</w:t>
            </w:r>
          </w:p>
        </w:tc>
        <w:tc>
          <w:tcPr>
            <w:tcW w:w="4678" w:type="dxa"/>
            <w:shd w:val="clear" w:color="auto" w:fill="DAEEF3"/>
            <w:vAlign w:val="center"/>
            <w:hideMark/>
          </w:tcPr>
          <w:p w:rsidR="00716113" w:rsidRPr="00602C63" w:rsidRDefault="00716113" w:rsidP="00602C63">
            <w:pPr>
              <w:spacing w:beforeAutospacing="1" w:after="0" w:afterAutospacing="1" w:line="240" w:lineRule="auto"/>
              <w:jc w:val="center"/>
              <w:textAlignment w:val="baseline"/>
              <w:rPr>
                <w:rFonts w:ascii="Times New Roman" w:eastAsia="Times New Roman" w:hAnsi="Times New Roman" w:cs="Times New Roman"/>
                <w:b/>
                <w:bCs/>
                <w:sz w:val="24"/>
                <w:szCs w:val="16"/>
                <w:lang w:val="tr-TR" w:eastAsia="tr-TR"/>
              </w:rPr>
            </w:pPr>
            <w:r w:rsidRPr="00602C63">
              <w:rPr>
                <w:rFonts w:ascii="Times New Roman" w:eastAsia="Times New Roman" w:hAnsi="Times New Roman" w:cs="Times New Roman"/>
                <w:b/>
                <w:bCs/>
                <w:sz w:val="24"/>
                <w:szCs w:val="16"/>
                <w:lang w:val="tr-TR" w:eastAsia="tr-TR"/>
              </w:rPr>
              <w:t>Eğitim ve Öğretimde Kalite</w:t>
            </w:r>
          </w:p>
        </w:tc>
        <w:tc>
          <w:tcPr>
            <w:tcW w:w="5529" w:type="dxa"/>
            <w:shd w:val="clear" w:color="auto" w:fill="DAEEF3"/>
            <w:vAlign w:val="center"/>
            <w:hideMark/>
          </w:tcPr>
          <w:p w:rsidR="00716113" w:rsidRPr="00602C63" w:rsidRDefault="00716113" w:rsidP="00602C63">
            <w:pPr>
              <w:spacing w:beforeAutospacing="1" w:after="0" w:afterAutospacing="1" w:line="240" w:lineRule="auto"/>
              <w:jc w:val="center"/>
              <w:textAlignment w:val="baseline"/>
              <w:rPr>
                <w:rFonts w:ascii="Times New Roman" w:eastAsia="Times New Roman" w:hAnsi="Times New Roman" w:cs="Times New Roman"/>
                <w:b/>
                <w:bCs/>
                <w:sz w:val="24"/>
                <w:szCs w:val="16"/>
                <w:lang w:val="tr-TR" w:eastAsia="tr-TR"/>
              </w:rPr>
            </w:pPr>
            <w:r w:rsidRPr="00602C63">
              <w:rPr>
                <w:rFonts w:ascii="Times New Roman" w:eastAsia="Times New Roman" w:hAnsi="Times New Roman" w:cs="Times New Roman"/>
                <w:b/>
                <w:bCs/>
                <w:sz w:val="24"/>
                <w:szCs w:val="16"/>
                <w:lang w:val="tr-TR" w:eastAsia="tr-TR"/>
              </w:rPr>
              <w:t>Kurumsal Kapasite</w:t>
            </w:r>
          </w:p>
        </w:tc>
      </w:tr>
      <w:tr w:rsidR="00716113" w:rsidRPr="00716113" w:rsidTr="002C5450">
        <w:tc>
          <w:tcPr>
            <w:tcW w:w="3694" w:type="dxa"/>
            <w:shd w:val="clear" w:color="auto" w:fill="auto"/>
          </w:tcPr>
          <w:p w:rsidR="009E441B" w:rsidRDefault="009E441B" w:rsidP="009E441B">
            <w:pPr>
              <w:spacing w:after="0" w:line="240" w:lineRule="auto"/>
              <w:ind w:left="717"/>
              <w:textAlignment w:val="baseline"/>
              <w:rPr>
                <w:rFonts w:ascii="Times New Roman" w:eastAsia="Times New Roman" w:hAnsi="Times New Roman" w:cs="Times New Roman"/>
                <w:sz w:val="18"/>
                <w:szCs w:val="18"/>
                <w:lang w:val="tr-TR" w:eastAsia="tr-TR"/>
              </w:rPr>
            </w:pPr>
          </w:p>
          <w:p w:rsidR="00716113" w:rsidRPr="00716113" w:rsidRDefault="00716113" w:rsidP="00E84411">
            <w:pPr>
              <w:spacing w:after="0" w:line="240" w:lineRule="auto"/>
              <w:ind w:left="717"/>
              <w:textAlignment w:val="baseline"/>
              <w:rPr>
                <w:rFonts w:ascii="Times New Roman" w:eastAsia="Times New Roman" w:hAnsi="Times New Roman" w:cs="Times New Roman"/>
                <w:sz w:val="18"/>
                <w:szCs w:val="18"/>
                <w:lang w:val="tr-TR" w:eastAsia="tr-TR"/>
              </w:rPr>
            </w:pPr>
          </w:p>
          <w:p w:rsidR="00716113" w:rsidRPr="00E84411" w:rsidRDefault="00716113" w:rsidP="00373A00">
            <w:pPr>
              <w:numPr>
                <w:ilvl w:val="0"/>
                <w:numId w:val="16"/>
              </w:numPr>
              <w:spacing w:after="0" w:line="240" w:lineRule="auto"/>
              <w:ind w:left="717"/>
              <w:textAlignment w:val="baseline"/>
              <w:rPr>
                <w:rFonts w:ascii="Times New Roman" w:eastAsia="Times New Roman" w:hAnsi="Times New Roman" w:cs="Times New Roman"/>
                <w:sz w:val="20"/>
                <w:szCs w:val="20"/>
                <w:lang w:val="tr-TR" w:eastAsia="tr-TR"/>
              </w:rPr>
            </w:pPr>
            <w:r w:rsidRPr="00E84411">
              <w:rPr>
                <w:rFonts w:ascii="Times New Roman" w:eastAsia="Times New Roman" w:hAnsi="Times New Roman" w:cs="Times New Roman"/>
                <w:sz w:val="20"/>
                <w:szCs w:val="20"/>
                <w:lang w:val="tr-TR" w:eastAsia="tr-TR"/>
              </w:rPr>
              <w:t>Atölye ve sınıflardaki donanımların eski nesil olması</w:t>
            </w:r>
          </w:p>
          <w:p w:rsidR="00716113" w:rsidRPr="00E84411" w:rsidRDefault="00716113" w:rsidP="00373A00">
            <w:pPr>
              <w:numPr>
                <w:ilvl w:val="0"/>
                <w:numId w:val="16"/>
              </w:numPr>
              <w:spacing w:after="0" w:line="240" w:lineRule="auto"/>
              <w:ind w:left="717"/>
              <w:textAlignment w:val="baseline"/>
              <w:rPr>
                <w:rFonts w:ascii="Times New Roman" w:eastAsia="Times New Roman" w:hAnsi="Times New Roman" w:cs="Times New Roman"/>
                <w:sz w:val="20"/>
                <w:szCs w:val="20"/>
                <w:lang w:val="tr-TR" w:eastAsia="tr-TR"/>
              </w:rPr>
            </w:pPr>
            <w:r w:rsidRPr="00E84411">
              <w:rPr>
                <w:rFonts w:ascii="Times New Roman" w:eastAsia="Times New Roman" w:hAnsi="Times New Roman" w:cs="Times New Roman"/>
                <w:sz w:val="20"/>
                <w:szCs w:val="20"/>
                <w:lang w:val="tr-TR" w:eastAsia="tr-TR"/>
              </w:rPr>
              <w:t>Akıllı taht</w:t>
            </w:r>
            <w:r w:rsidR="00E84411" w:rsidRPr="00E84411">
              <w:rPr>
                <w:rFonts w:ascii="Times New Roman" w:eastAsia="Times New Roman" w:hAnsi="Times New Roman" w:cs="Times New Roman"/>
                <w:sz w:val="20"/>
                <w:szCs w:val="20"/>
                <w:lang w:val="tr-TR" w:eastAsia="tr-TR"/>
              </w:rPr>
              <w:t>a ve sınıflarda internet</w:t>
            </w:r>
            <w:r w:rsidRPr="00E84411">
              <w:rPr>
                <w:rFonts w:ascii="Times New Roman" w:eastAsia="Times New Roman" w:hAnsi="Times New Roman" w:cs="Times New Roman"/>
                <w:sz w:val="20"/>
                <w:szCs w:val="20"/>
                <w:lang w:val="tr-TR" w:eastAsia="tr-TR"/>
              </w:rPr>
              <w:t xml:space="preserve"> erişiminin olmaması</w:t>
            </w:r>
          </w:p>
          <w:p w:rsidR="00716113" w:rsidRPr="00E84411" w:rsidRDefault="00716113" w:rsidP="00373A00">
            <w:pPr>
              <w:numPr>
                <w:ilvl w:val="0"/>
                <w:numId w:val="16"/>
              </w:numPr>
              <w:spacing w:after="0" w:line="240" w:lineRule="auto"/>
              <w:ind w:left="717"/>
              <w:textAlignment w:val="baseline"/>
              <w:rPr>
                <w:rFonts w:ascii="Times New Roman" w:eastAsia="Times New Roman" w:hAnsi="Times New Roman" w:cs="Times New Roman"/>
                <w:sz w:val="20"/>
                <w:szCs w:val="20"/>
                <w:lang w:val="tr-TR" w:eastAsia="tr-TR"/>
              </w:rPr>
            </w:pPr>
            <w:r w:rsidRPr="00E84411">
              <w:rPr>
                <w:rFonts w:ascii="Times New Roman" w:eastAsia="Times New Roman" w:hAnsi="Times New Roman" w:cs="Times New Roman"/>
                <w:sz w:val="20"/>
                <w:szCs w:val="20"/>
                <w:lang w:val="tr-TR" w:eastAsia="tr-TR"/>
              </w:rPr>
              <w:t>Çağdaş bir Z kütüphanenin olmaması</w:t>
            </w:r>
          </w:p>
          <w:p w:rsidR="00716113" w:rsidRPr="00E84411" w:rsidRDefault="00716113" w:rsidP="00373A00">
            <w:pPr>
              <w:numPr>
                <w:ilvl w:val="0"/>
                <w:numId w:val="16"/>
              </w:numPr>
              <w:spacing w:after="0" w:line="240" w:lineRule="auto"/>
              <w:ind w:left="717"/>
              <w:textAlignment w:val="baseline"/>
              <w:rPr>
                <w:rFonts w:ascii="Times New Roman" w:eastAsia="Times New Roman" w:hAnsi="Times New Roman" w:cs="Times New Roman"/>
                <w:sz w:val="20"/>
                <w:szCs w:val="20"/>
                <w:lang w:val="tr-TR" w:eastAsia="tr-TR"/>
              </w:rPr>
            </w:pPr>
            <w:r w:rsidRPr="00E84411">
              <w:rPr>
                <w:rFonts w:ascii="Times New Roman" w:eastAsia="Times New Roman" w:hAnsi="Times New Roman" w:cs="Times New Roman"/>
                <w:sz w:val="20"/>
                <w:szCs w:val="20"/>
                <w:lang w:val="tr-TR" w:eastAsia="tr-TR"/>
              </w:rPr>
              <w:t>İnternet ağının yavaş olması</w:t>
            </w:r>
          </w:p>
          <w:p w:rsidR="00716113" w:rsidRPr="00E84411" w:rsidRDefault="00716113" w:rsidP="00373A00">
            <w:pPr>
              <w:numPr>
                <w:ilvl w:val="0"/>
                <w:numId w:val="16"/>
              </w:numPr>
              <w:spacing w:after="0" w:line="240" w:lineRule="auto"/>
              <w:ind w:left="717"/>
              <w:textAlignment w:val="baseline"/>
              <w:rPr>
                <w:rFonts w:ascii="Times New Roman" w:eastAsia="Times New Roman" w:hAnsi="Times New Roman" w:cs="Times New Roman"/>
                <w:sz w:val="20"/>
                <w:szCs w:val="20"/>
                <w:lang w:val="tr-TR" w:eastAsia="tr-TR"/>
              </w:rPr>
            </w:pPr>
            <w:r w:rsidRPr="00E84411">
              <w:rPr>
                <w:rFonts w:ascii="Times New Roman" w:eastAsia="Times New Roman" w:hAnsi="Times New Roman" w:cs="Times New Roman"/>
                <w:sz w:val="20"/>
                <w:szCs w:val="20"/>
                <w:lang w:val="tr-TR" w:eastAsia="tr-TR"/>
              </w:rPr>
              <w:lastRenderedPageBreak/>
              <w:t>Veli bilgilendirme teknolojik alt yapısının oluşturulamaması</w:t>
            </w:r>
          </w:p>
          <w:p w:rsidR="00716113" w:rsidRPr="00E84411" w:rsidRDefault="00716113" w:rsidP="00373A00">
            <w:pPr>
              <w:numPr>
                <w:ilvl w:val="0"/>
                <w:numId w:val="16"/>
              </w:numPr>
              <w:spacing w:after="0" w:line="240" w:lineRule="auto"/>
              <w:ind w:left="717"/>
              <w:textAlignment w:val="baseline"/>
              <w:rPr>
                <w:rFonts w:ascii="Times New Roman" w:eastAsia="Times New Roman" w:hAnsi="Times New Roman" w:cs="Times New Roman"/>
                <w:sz w:val="20"/>
                <w:szCs w:val="20"/>
                <w:lang w:val="tr-TR" w:eastAsia="tr-TR"/>
              </w:rPr>
            </w:pPr>
            <w:r w:rsidRPr="00E84411">
              <w:rPr>
                <w:rFonts w:ascii="Times New Roman" w:eastAsia="Times New Roman" w:hAnsi="Times New Roman" w:cs="Times New Roman"/>
                <w:sz w:val="20"/>
                <w:szCs w:val="20"/>
                <w:lang w:val="tr-TR" w:eastAsia="tr-TR"/>
              </w:rPr>
              <w:t>İdarecilerin alt birim personelini bilgilendirmemeleri</w:t>
            </w:r>
          </w:p>
          <w:p w:rsidR="00716113" w:rsidRPr="00E84411" w:rsidRDefault="00E84411" w:rsidP="00373A00">
            <w:pPr>
              <w:numPr>
                <w:ilvl w:val="0"/>
                <w:numId w:val="16"/>
              </w:numPr>
              <w:spacing w:after="0" w:line="240" w:lineRule="auto"/>
              <w:ind w:left="717"/>
              <w:textAlignment w:val="baseline"/>
              <w:rPr>
                <w:rFonts w:ascii="Times New Roman" w:eastAsia="Times New Roman" w:hAnsi="Times New Roman" w:cs="Times New Roman"/>
                <w:sz w:val="18"/>
                <w:szCs w:val="18"/>
                <w:lang w:val="tr-TR" w:eastAsia="tr-TR"/>
              </w:rPr>
            </w:pPr>
            <w:r w:rsidRPr="00E84411">
              <w:rPr>
                <w:rFonts w:ascii="Times New Roman" w:eastAsia="Times New Roman" w:hAnsi="Times New Roman" w:cs="Times New Roman"/>
                <w:sz w:val="20"/>
                <w:szCs w:val="20"/>
                <w:lang w:val="tr-TR" w:eastAsia="tr-TR"/>
              </w:rPr>
              <w:t>Merk</w:t>
            </w:r>
            <w:r w:rsidR="00716113" w:rsidRPr="00E84411">
              <w:rPr>
                <w:rFonts w:ascii="Times New Roman" w:eastAsia="Times New Roman" w:hAnsi="Times New Roman" w:cs="Times New Roman"/>
                <w:sz w:val="20"/>
                <w:szCs w:val="20"/>
                <w:lang w:val="tr-TR" w:eastAsia="tr-TR"/>
              </w:rPr>
              <w:t xml:space="preserve">emizde </w:t>
            </w:r>
            <w:r w:rsidRPr="00E84411">
              <w:rPr>
                <w:rFonts w:ascii="Times New Roman" w:eastAsia="Times New Roman" w:hAnsi="Times New Roman" w:cs="Times New Roman"/>
                <w:sz w:val="20"/>
                <w:szCs w:val="20"/>
                <w:lang w:val="tr-TR" w:eastAsia="tr-TR"/>
              </w:rPr>
              <w:t xml:space="preserve">Rehberlik Servisinin </w:t>
            </w:r>
            <w:r w:rsidR="00716113" w:rsidRPr="00E84411">
              <w:rPr>
                <w:rFonts w:ascii="Times New Roman" w:eastAsia="Times New Roman" w:hAnsi="Times New Roman" w:cs="Times New Roman"/>
                <w:sz w:val="20"/>
                <w:szCs w:val="20"/>
                <w:lang w:val="tr-TR" w:eastAsia="tr-TR"/>
              </w:rPr>
              <w:t>bulunmaması</w:t>
            </w:r>
          </w:p>
          <w:p w:rsidR="00E84411" w:rsidRPr="00716113" w:rsidRDefault="00E84411" w:rsidP="00373A00">
            <w:pPr>
              <w:numPr>
                <w:ilvl w:val="0"/>
                <w:numId w:val="16"/>
              </w:numPr>
              <w:spacing w:after="0" w:line="240" w:lineRule="auto"/>
              <w:ind w:left="717"/>
              <w:textAlignment w:val="baseline"/>
              <w:rPr>
                <w:rFonts w:ascii="Times New Roman" w:eastAsia="Times New Roman" w:hAnsi="Times New Roman" w:cs="Times New Roman"/>
                <w:sz w:val="18"/>
                <w:szCs w:val="18"/>
                <w:lang w:val="tr-TR" w:eastAsia="tr-TR"/>
              </w:rPr>
            </w:pPr>
            <w:r>
              <w:rPr>
                <w:rFonts w:ascii="Times New Roman" w:eastAsia="Times New Roman" w:hAnsi="Times New Roman" w:cs="Times New Roman"/>
                <w:sz w:val="20"/>
                <w:szCs w:val="20"/>
                <w:lang w:val="tr-TR" w:eastAsia="tr-TR"/>
              </w:rPr>
              <w:t>Meslek dersi öğretmenimizin olmaması</w:t>
            </w:r>
          </w:p>
        </w:tc>
        <w:tc>
          <w:tcPr>
            <w:tcW w:w="4678" w:type="dxa"/>
            <w:shd w:val="clear" w:color="auto" w:fill="auto"/>
          </w:tcPr>
          <w:p w:rsidR="009E441B" w:rsidRDefault="009E441B" w:rsidP="009E441B">
            <w:pPr>
              <w:spacing w:after="0" w:line="240" w:lineRule="auto"/>
              <w:ind w:left="709"/>
              <w:textAlignment w:val="baseline"/>
              <w:rPr>
                <w:rFonts w:ascii="Times New Roman" w:eastAsia="Times New Roman" w:hAnsi="Times New Roman" w:cs="Times New Roman"/>
                <w:sz w:val="18"/>
                <w:szCs w:val="18"/>
                <w:lang w:val="tr-TR" w:eastAsia="tr-TR"/>
              </w:rPr>
            </w:pPr>
          </w:p>
          <w:p w:rsidR="002C5450" w:rsidRPr="00507F85" w:rsidRDefault="00716113" w:rsidP="00373A00">
            <w:pPr>
              <w:numPr>
                <w:ilvl w:val="0"/>
                <w:numId w:val="15"/>
              </w:numPr>
              <w:spacing w:after="0" w:line="240" w:lineRule="auto"/>
              <w:ind w:left="709" w:hanging="284"/>
              <w:textAlignment w:val="baseline"/>
              <w:rPr>
                <w:rFonts w:ascii="Times New Roman" w:eastAsia="Times New Roman" w:hAnsi="Times New Roman" w:cs="Times New Roman"/>
                <w:sz w:val="20"/>
                <w:szCs w:val="20"/>
                <w:lang w:val="tr-TR" w:eastAsia="tr-TR"/>
              </w:rPr>
            </w:pPr>
            <w:r w:rsidRPr="00507F85">
              <w:rPr>
                <w:rFonts w:ascii="Times New Roman" w:eastAsia="Times New Roman" w:hAnsi="Times New Roman" w:cs="Times New Roman"/>
                <w:sz w:val="20"/>
                <w:szCs w:val="20"/>
                <w:lang w:val="tr-TR" w:eastAsia="tr-TR"/>
              </w:rPr>
              <w:t>Öğrenciler arasında başarı ayrımının yapılması</w:t>
            </w:r>
          </w:p>
          <w:p w:rsidR="002C5450" w:rsidRPr="00507F85" w:rsidRDefault="00716113" w:rsidP="00373A00">
            <w:pPr>
              <w:numPr>
                <w:ilvl w:val="0"/>
                <w:numId w:val="15"/>
              </w:numPr>
              <w:spacing w:after="0" w:line="240" w:lineRule="auto"/>
              <w:ind w:left="709" w:hanging="284"/>
              <w:textAlignment w:val="baseline"/>
              <w:rPr>
                <w:rFonts w:ascii="Times New Roman" w:eastAsia="Times New Roman" w:hAnsi="Times New Roman" w:cs="Times New Roman"/>
                <w:sz w:val="20"/>
                <w:szCs w:val="20"/>
                <w:lang w:val="tr-TR" w:eastAsia="tr-TR"/>
              </w:rPr>
            </w:pPr>
            <w:r w:rsidRPr="00507F85">
              <w:rPr>
                <w:rFonts w:ascii="Times New Roman" w:eastAsia="Times New Roman" w:hAnsi="Times New Roman" w:cs="Times New Roman"/>
                <w:sz w:val="20"/>
                <w:szCs w:val="20"/>
                <w:lang w:val="tr-TR" w:eastAsia="tr-TR"/>
              </w:rPr>
              <w:t>Öğrencilerin okul bina ve eşyalarına zarar vermeleri</w:t>
            </w:r>
          </w:p>
          <w:p w:rsidR="002C5450" w:rsidRPr="00507F85" w:rsidRDefault="00507F85" w:rsidP="00373A00">
            <w:pPr>
              <w:numPr>
                <w:ilvl w:val="0"/>
                <w:numId w:val="15"/>
              </w:numPr>
              <w:spacing w:after="0" w:line="240" w:lineRule="auto"/>
              <w:ind w:left="709" w:hanging="284"/>
              <w:textAlignment w:val="baseline"/>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Merkezimizin</w:t>
            </w:r>
            <w:r w:rsidR="00716113" w:rsidRPr="00507F85">
              <w:rPr>
                <w:rFonts w:ascii="Times New Roman" w:eastAsia="Times New Roman" w:hAnsi="Times New Roman" w:cs="Times New Roman"/>
                <w:sz w:val="20"/>
                <w:szCs w:val="20"/>
                <w:lang w:val="tr-TR" w:eastAsia="tr-TR"/>
              </w:rPr>
              <w:t xml:space="preserve"> başarısı düşük öğrenciler tarafından tercih edilmesi</w:t>
            </w:r>
          </w:p>
          <w:p w:rsidR="002C5450" w:rsidRPr="00507F85" w:rsidRDefault="00716113" w:rsidP="00373A00">
            <w:pPr>
              <w:numPr>
                <w:ilvl w:val="0"/>
                <w:numId w:val="15"/>
              </w:numPr>
              <w:spacing w:after="0" w:line="240" w:lineRule="auto"/>
              <w:ind w:left="709" w:hanging="284"/>
              <w:textAlignment w:val="baseline"/>
              <w:rPr>
                <w:rFonts w:ascii="Times New Roman" w:eastAsia="Times New Roman" w:hAnsi="Times New Roman" w:cs="Times New Roman"/>
                <w:sz w:val="20"/>
                <w:szCs w:val="20"/>
                <w:lang w:val="tr-TR" w:eastAsia="tr-TR"/>
              </w:rPr>
            </w:pPr>
            <w:r w:rsidRPr="00507F85">
              <w:rPr>
                <w:rFonts w:ascii="Times New Roman" w:eastAsia="Times New Roman" w:hAnsi="Times New Roman" w:cs="Times New Roman"/>
                <w:sz w:val="20"/>
                <w:szCs w:val="20"/>
                <w:lang w:val="tr-TR" w:eastAsia="tr-TR"/>
              </w:rPr>
              <w:t>Öğrencilerin ileriye dönük hedeflerinin olmaması</w:t>
            </w:r>
          </w:p>
          <w:p w:rsidR="002C5450" w:rsidRPr="00507F85" w:rsidRDefault="00507F85" w:rsidP="00373A00">
            <w:pPr>
              <w:numPr>
                <w:ilvl w:val="0"/>
                <w:numId w:val="15"/>
              </w:numPr>
              <w:spacing w:after="0" w:line="240" w:lineRule="auto"/>
              <w:ind w:left="709" w:hanging="284"/>
              <w:textAlignment w:val="baseline"/>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Devamsızlıkların fazla olması derse katılmada</w:t>
            </w:r>
            <w:r w:rsidR="00716113" w:rsidRPr="00507F85">
              <w:rPr>
                <w:rFonts w:ascii="Times New Roman" w:eastAsia="Times New Roman" w:hAnsi="Times New Roman" w:cs="Times New Roman"/>
                <w:sz w:val="20"/>
                <w:szCs w:val="20"/>
                <w:lang w:val="tr-TR" w:eastAsia="tr-TR"/>
              </w:rPr>
              <w:t xml:space="preserve"> </w:t>
            </w:r>
            <w:r w:rsidR="00716113" w:rsidRPr="00507F85">
              <w:rPr>
                <w:rFonts w:ascii="Times New Roman" w:eastAsia="Times New Roman" w:hAnsi="Times New Roman" w:cs="Times New Roman"/>
                <w:sz w:val="20"/>
                <w:szCs w:val="20"/>
                <w:lang w:val="tr-TR" w:eastAsia="tr-TR"/>
              </w:rPr>
              <w:lastRenderedPageBreak/>
              <w:t>özensiz davranılması</w:t>
            </w:r>
          </w:p>
          <w:p w:rsidR="002C5450" w:rsidRPr="00507F85" w:rsidRDefault="00716113" w:rsidP="00373A00">
            <w:pPr>
              <w:numPr>
                <w:ilvl w:val="0"/>
                <w:numId w:val="15"/>
              </w:numPr>
              <w:spacing w:after="0" w:line="240" w:lineRule="auto"/>
              <w:ind w:left="709" w:hanging="284"/>
              <w:textAlignment w:val="baseline"/>
              <w:rPr>
                <w:rFonts w:ascii="Times New Roman" w:eastAsia="Times New Roman" w:hAnsi="Times New Roman" w:cs="Times New Roman"/>
                <w:sz w:val="20"/>
                <w:szCs w:val="20"/>
                <w:lang w:val="tr-TR" w:eastAsia="tr-TR"/>
              </w:rPr>
            </w:pPr>
            <w:r w:rsidRPr="00507F85">
              <w:rPr>
                <w:rFonts w:ascii="Times New Roman" w:eastAsia="Times New Roman" w:hAnsi="Times New Roman" w:cs="Times New Roman"/>
                <w:sz w:val="20"/>
                <w:szCs w:val="20"/>
                <w:lang w:val="tr-TR" w:eastAsia="tr-TR"/>
              </w:rPr>
              <w:t>Öğrenciler arasında şiddetin artması</w:t>
            </w:r>
          </w:p>
          <w:p w:rsidR="00716113" w:rsidRPr="00507F85" w:rsidRDefault="00507F85" w:rsidP="00373A00">
            <w:pPr>
              <w:numPr>
                <w:ilvl w:val="0"/>
                <w:numId w:val="15"/>
              </w:numPr>
              <w:spacing w:after="0" w:line="240" w:lineRule="auto"/>
              <w:ind w:left="709" w:hanging="284"/>
              <w:textAlignment w:val="baseline"/>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Sosyal faaliyetle katılımın az olması</w:t>
            </w:r>
          </w:p>
          <w:p w:rsidR="00716113" w:rsidRPr="00716113" w:rsidRDefault="00716113" w:rsidP="00507F85">
            <w:pPr>
              <w:spacing w:after="0" w:line="240" w:lineRule="auto"/>
              <w:ind w:left="425"/>
              <w:textAlignment w:val="baseline"/>
              <w:rPr>
                <w:rFonts w:ascii="Times New Roman" w:eastAsia="Times New Roman" w:hAnsi="Times New Roman" w:cs="Times New Roman"/>
                <w:sz w:val="18"/>
                <w:szCs w:val="18"/>
                <w:lang w:val="tr-TR" w:eastAsia="tr-TR"/>
              </w:rPr>
            </w:pPr>
          </w:p>
        </w:tc>
        <w:tc>
          <w:tcPr>
            <w:tcW w:w="5529" w:type="dxa"/>
            <w:shd w:val="clear" w:color="auto" w:fill="auto"/>
          </w:tcPr>
          <w:p w:rsidR="009E441B" w:rsidRDefault="009E441B" w:rsidP="009E441B">
            <w:pPr>
              <w:spacing w:after="0" w:line="240" w:lineRule="auto"/>
              <w:ind w:left="785"/>
              <w:contextualSpacing/>
              <w:textAlignment w:val="baseline"/>
              <w:rPr>
                <w:rFonts w:ascii="Times New Roman" w:eastAsia="Times New Roman" w:hAnsi="Times New Roman" w:cs="Times New Roman"/>
                <w:sz w:val="18"/>
                <w:szCs w:val="18"/>
                <w:lang w:val="tr-TR" w:eastAsia="tr-TR"/>
              </w:rPr>
            </w:pPr>
          </w:p>
          <w:p w:rsidR="00716113" w:rsidRPr="00507F85" w:rsidRDefault="00716113" w:rsidP="00373A00">
            <w:pPr>
              <w:numPr>
                <w:ilvl w:val="0"/>
                <w:numId w:val="17"/>
              </w:numPr>
              <w:spacing w:after="0" w:line="240" w:lineRule="auto"/>
              <w:contextualSpacing/>
              <w:textAlignment w:val="baseline"/>
              <w:rPr>
                <w:rFonts w:ascii="Times New Roman" w:eastAsia="Times New Roman" w:hAnsi="Times New Roman" w:cs="Times New Roman"/>
                <w:sz w:val="20"/>
                <w:szCs w:val="20"/>
                <w:lang w:val="tr-TR" w:eastAsia="tr-TR"/>
              </w:rPr>
            </w:pPr>
            <w:r w:rsidRPr="00507F85">
              <w:rPr>
                <w:rFonts w:ascii="Times New Roman" w:eastAsia="Times New Roman" w:hAnsi="Times New Roman" w:cs="Times New Roman"/>
                <w:sz w:val="20"/>
                <w:szCs w:val="20"/>
                <w:lang w:val="tr-TR" w:eastAsia="tr-TR"/>
              </w:rPr>
              <w:t>Sınıflarda teknolojik donanımın yetersiz olması</w:t>
            </w:r>
          </w:p>
          <w:p w:rsidR="00716113" w:rsidRPr="00507F85" w:rsidRDefault="00507F85" w:rsidP="00373A00">
            <w:pPr>
              <w:numPr>
                <w:ilvl w:val="0"/>
                <w:numId w:val="17"/>
              </w:numPr>
              <w:spacing w:after="0" w:line="240" w:lineRule="auto"/>
              <w:contextualSpacing/>
              <w:textAlignment w:val="baseline"/>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Öğretmenlerimizin eksik olması</w:t>
            </w:r>
          </w:p>
          <w:p w:rsidR="00716113" w:rsidRPr="00507F85" w:rsidRDefault="00716113" w:rsidP="00373A00">
            <w:pPr>
              <w:numPr>
                <w:ilvl w:val="0"/>
                <w:numId w:val="17"/>
              </w:numPr>
              <w:spacing w:after="0" w:line="240" w:lineRule="auto"/>
              <w:contextualSpacing/>
              <w:textAlignment w:val="baseline"/>
              <w:rPr>
                <w:rFonts w:ascii="Times New Roman" w:eastAsia="Times New Roman" w:hAnsi="Times New Roman" w:cs="Times New Roman"/>
                <w:sz w:val="20"/>
                <w:szCs w:val="20"/>
                <w:lang w:val="tr-TR" w:eastAsia="tr-TR"/>
              </w:rPr>
            </w:pPr>
            <w:r w:rsidRPr="00507F85">
              <w:rPr>
                <w:rFonts w:ascii="Times New Roman" w:eastAsia="Times New Roman" w:hAnsi="Times New Roman" w:cs="Times New Roman"/>
                <w:sz w:val="20"/>
                <w:szCs w:val="20"/>
                <w:lang w:val="tr-TR" w:eastAsia="tr-TR"/>
              </w:rPr>
              <w:t>Yardımcı personel sayısının yetersiz olması</w:t>
            </w:r>
          </w:p>
          <w:p w:rsidR="00716113" w:rsidRPr="00507F85" w:rsidRDefault="00716113" w:rsidP="00373A00">
            <w:pPr>
              <w:numPr>
                <w:ilvl w:val="0"/>
                <w:numId w:val="17"/>
              </w:numPr>
              <w:spacing w:after="0" w:line="240" w:lineRule="auto"/>
              <w:contextualSpacing/>
              <w:textAlignment w:val="baseline"/>
              <w:rPr>
                <w:rFonts w:ascii="Times New Roman" w:eastAsia="Times New Roman" w:hAnsi="Times New Roman" w:cs="Times New Roman"/>
                <w:sz w:val="20"/>
                <w:szCs w:val="20"/>
                <w:lang w:val="tr-TR" w:eastAsia="tr-TR"/>
              </w:rPr>
            </w:pPr>
            <w:r w:rsidRPr="00507F85">
              <w:rPr>
                <w:rFonts w:ascii="Times New Roman" w:eastAsia="Times New Roman" w:hAnsi="Times New Roman" w:cs="Times New Roman"/>
                <w:sz w:val="20"/>
                <w:szCs w:val="20"/>
                <w:lang w:val="tr-TR" w:eastAsia="tr-TR"/>
              </w:rPr>
              <w:t>Evrak işlerinin çok olması</w:t>
            </w:r>
          </w:p>
          <w:p w:rsidR="00716113" w:rsidRPr="00507F85" w:rsidRDefault="00716113" w:rsidP="00373A00">
            <w:pPr>
              <w:numPr>
                <w:ilvl w:val="0"/>
                <w:numId w:val="17"/>
              </w:numPr>
              <w:spacing w:after="0" w:line="240" w:lineRule="auto"/>
              <w:contextualSpacing/>
              <w:textAlignment w:val="baseline"/>
              <w:rPr>
                <w:rFonts w:ascii="Times New Roman" w:eastAsia="Times New Roman" w:hAnsi="Times New Roman" w:cs="Times New Roman"/>
                <w:sz w:val="20"/>
                <w:szCs w:val="20"/>
                <w:lang w:val="tr-TR" w:eastAsia="tr-TR"/>
              </w:rPr>
            </w:pPr>
            <w:r w:rsidRPr="00507F85">
              <w:rPr>
                <w:rFonts w:ascii="Times New Roman" w:eastAsia="Times New Roman" w:hAnsi="Times New Roman" w:cs="Times New Roman"/>
                <w:sz w:val="20"/>
                <w:szCs w:val="20"/>
                <w:lang w:val="tr-TR" w:eastAsia="tr-TR"/>
              </w:rPr>
              <w:t xml:space="preserve">Donanım ihtiyaçlarının </w:t>
            </w:r>
            <w:r w:rsidR="00507F85">
              <w:rPr>
                <w:rFonts w:ascii="Times New Roman" w:eastAsia="Times New Roman" w:hAnsi="Times New Roman" w:cs="Times New Roman"/>
                <w:sz w:val="20"/>
                <w:szCs w:val="20"/>
                <w:lang w:val="tr-TR" w:eastAsia="tr-TR"/>
              </w:rPr>
              <w:t>eksik olması</w:t>
            </w:r>
          </w:p>
          <w:p w:rsidR="00716113" w:rsidRPr="00507F85" w:rsidRDefault="00B85742" w:rsidP="00373A00">
            <w:pPr>
              <w:numPr>
                <w:ilvl w:val="0"/>
                <w:numId w:val="17"/>
              </w:numPr>
              <w:spacing w:after="0" w:line="240" w:lineRule="auto"/>
              <w:contextualSpacing/>
              <w:textAlignment w:val="baseline"/>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Çırakların</w:t>
            </w:r>
            <w:r w:rsidR="00716113" w:rsidRPr="00507F85">
              <w:rPr>
                <w:rFonts w:ascii="Times New Roman" w:eastAsia="Times New Roman" w:hAnsi="Times New Roman" w:cs="Times New Roman"/>
                <w:sz w:val="20"/>
                <w:szCs w:val="20"/>
                <w:lang w:val="tr-TR" w:eastAsia="tr-TR"/>
              </w:rPr>
              <w:t xml:space="preserve"> sosyal medya </w:t>
            </w:r>
            <w:r>
              <w:rPr>
                <w:rFonts w:ascii="Times New Roman" w:eastAsia="Times New Roman" w:hAnsi="Times New Roman" w:cs="Times New Roman"/>
                <w:sz w:val="20"/>
                <w:szCs w:val="20"/>
                <w:lang w:val="tr-TR" w:eastAsia="tr-TR"/>
              </w:rPr>
              <w:t xml:space="preserve"> da </w:t>
            </w:r>
            <w:r w:rsidR="00716113" w:rsidRPr="00507F85">
              <w:rPr>
                <w:rFonts w:ascii="Times New Roman" w:eastAsia="Times New Roman" w:hAnsi="Times New Roman" w:cs="Times New Roman"/>
                <w:sz w:val="20"/>
                <w:szCs w:val="20"/>
                <w:lang w:val="tr-TR" w:eastAsia="tr-TR"/>
              </w:rPr>
              <w:t>geçirilen sürelerin fazla olması</w:t>
            </w:r>
          </w:p>
          <w:p w:rsidR="00716113" w:rsidRPr="00507F85" w:rsidRDefault="00716113" w:rsidP="00373A00">
            <w:pPr>
              <w:numPr>
                <w:ilvl w:val="0"/>
                <w:numId w:val="17"/>
              </w:numPr>
              <w:spacing w:after="0" w:line="240" w:lineRule="auto"/>
              <w:contextualSpacing/>
              <w:textAlignment w:val="baseline"/>
              <w:rPr>
                <w:rFonts w:ascii="Times New Roman" w:eastAsia="Times New Roman" w:hAnsi="Times New Roman" w:cs="Times New Roman"/>
                <w:sz w:val="20"/>
                <w:szCs w:val="20"/>
                <w:lang w:val="tr-TR" w:eastAsia="tr-TR"/>
              </w:rPr>
            </w:pPr>
            <w:r w:rsidRPr="00507F85">
              <w:rPr>
                <w:rFonts w:ascii="Times New Roman" w:eastAsia="Times New Roman" w:hAnsi="Times New Roman" w:cs="Times New Roman"/>
                <w:sz w:val="20"/>
                <w:szCs w:val="20"/>
                <w:lang w:val="tr-TR" w:eastAsia="tr-TR"/>
              </w:rPr>
              <w:t xml:space="preserve">Donanım bakım ve tamirine </w:t>
            </w:r>
            <w:r w:rsidR="00B85742">
              <w:rPr>
                <w:rFonts w:ascii="Times New Roman" w:eastAsia="Times New Roman" w:hAnsi="Times New Roman" w:cs="Times New Roman"/>
                <w:sz w:val="20"/>
                <w:szCs w:val="20"/>
                <w:lang w:val="tr-TR" w:eastAsia="tr-TR"/>
              </w:rPr>
              <w:t xml:space="preserve"> </w:t>
            </w:r>
            <w:r w:rsidRPr="00507F85">
              <w:rPr>
                <w:rFonts w:ascii="Times New Roman" w:eastAsia="Times New Roman" w:hAnsi="Times New Roman" w:cs="Times New Roman"/>
                <w:sz w:val="20"/>
                <w:szCs w:val="20"/>
                <w:lang w:val="tr-TR" w:eastAsia="tr-TR"/>
              </w:rPr>
              <w:t xml:space="preserve">ödenek </w:t>
            </w:r>
            <w:r w:rsidR="00B85742">
              <w:rPr>
                <w:rFonts w:ascii="Times New Roman" w:eastAsia="Times New Roman" w:hAnsi="Times New Roman" w:cs="Times New Roman"/>
                <w:sz w:val="20"/>
                <w:szCs w:val="20"/>
                <w:lang w:val="tr-TR" w:eastAsia="tr-TR"/>
              </w:rPr>
              <w:t xml:space="preserve"> gönderilmesi</w:t>
            </w:r>
          </w:p>
          <w:p w:rsidR="00716113" w:rsidRPr="00507F85" w:rsidRDefault="00716113" w:rsidP="00373A00">
            <w:pPr>
              <w:numPr>
                <w:ilvl w:val="0"/>
                <w:numId w:val="17"/>
              </w:numPr>
              <w:spacing w:after="0" w:line="240" w:lineRule="auto"/>
              <w:contextualSpacing/>
              <w:textAlignment w:val="baseline"/>
              <w:rPr>
                <w:rFonts w:ascii="Times New Roman" w:eastAsia="Times New Roman" w:hAnsi="Times New Roman" w:cs="Times New Roman"/>
                <w:sz w:val="20"/>
                <w:szCs w:val="20"/>
                <w:lang w:val="tr-TR" w:eastAsia="tr-TR"/>
              </w:rPr>
            </w:pPr>
            <w:r w:rsidRPr="00507F85">
              <w:rPr>
                <w:rFonts w:ascii="Times New Roman" w:eastAsia="Times New Roman" w:hAnsi="Times New Roman" w:cs="Times New Roman"/>
                <w:sz w:val="20"/>
                <w:szCs w:val="20"/>
                <w:lang w:val="tr-TR" w:eastAsia="tr-TR"/>
              </w:rPr>
              <w:lastRenderedPageBreak/>
              <w:t>Ortak bir kurum kültürünün oluşturulamaması</w:t>
            </w:r>
          </w:p>
          <w:p w:rsidR="00716113" w:rsidRPr="00507F85" w:rsidRDefault="00716113" w:rsidP="00373A00">
            <w:pPr>
              <w:numPr>
                <w:ilvl w:val="0"/>
                <w:numId w:val="17"/>
              </w:numPr>
              <w:spacing w:after="0" w:line="240" w:lineRule="auto"/>
              <w:contextualSpacing/>
              <w:textAlignment w:val="baseline"/>
              <w:rPr>
                <w:rFonts w:ascii="Times New Roman" w:eastAsia="Times New Roman" w:hAnsi="Times New Roman" w:cs="Times New Roman"/>
                <w:sz w:val="20"/>
                <w:szCs w:val="20"/>
                <w:lang w:val="tr-TR" w:eastAsia="tr-TR"/>
              </w:rPr>
            </w:pPr>
            <w:r w:rsidRPr="00507F85">
              <w:rPr>
                <w:rFonts w:ascii="Times New Roman" w:eastAsia="Times New Roman" w:hAnsi="Times New Roman" w:cs="Times New Roman"/>
                <w:sz w:val="20"/>
                <w:szCs w:val="20"/>
                <w:lang w:val="tr-TR" w:eastAsia="tr-TR"/>
              </w:rPr>
              <w:t>Personelin yeni yaklaşımlara direnç göstermeleri</w:t>
            </w:r>
          </w:p>
          <w:p w:rsidR="00716113" w:rsidRPr="00507F85" w:rsidRDefault="00716113" w:rsidP="00373A00">
            <w:pPr>
              <w:numPr>
                <w:ilvl w:val="0"/>
                <w:numId w:val="17"/>
              </w:numPr>
              <w:spacing w:after="0"/>
              <w:rPr>
                <w:rFonts w:ascii="Times New Roman" w:eastAsia="Times New Roman" w:hAnsi="Times New Roman" w:cs="Times New Roman"/>
                <w:sz w:val="20"/>
                <w:szCs w:val="20"/>
                <w:lang w:val="tr-TR" w:eastAsia="tr-TR"/>
              </w:rPr>
            </w:pPr>
            <w:r w:rsidRPr="00507F85">
              <w:rPr>
                <w:rFonts w:ascii="Times New Roman" w:eastAsia="Times New Roman" w:hAnsi="Times New Roman" w:cs="Times New Roman"/>
                <w:sz w:val="20"/>
                <w:szCs w:val="20"/>
                <w:lang w:val="tr-TR" w:eastAsia="tr-TR"/>
              </w:rPr>
              <w:t>Öğretmenlerin hizmetiçi kurslara ilgi göstermemesi</w:t>
            </w:r>
          </w:p>
          <w:p w:rsidR="00716113" w:rsidRPr="00507F85" w:rsidRDefault="00716113" w:rsidP="009E441B">
            <w:pPr>
              <w:spacing w:after="0" w:line="240" w:lineRule="auto"/>
              <w:ind w:left="425"/>
              <w:contextualSpacing/>
              <w:textAlignment w:val="baseline"/>
              <w:rPr>
                <w:rFonts w:ascii="Times New Roman" w:eastAsia="Times New Roman" w:hAnsi="Times New Roman" w:cs="Times New Roman"/>
                <w:sz w:val="20"/>
                <w:szCs w:val="20"/>
                <w:lang w:val="tr-TR" w:eastAsia="tr-TR"/>
              </w:rPr>
            </w:pPr>
          </w:p>
          <w:p w:rsidR="00716113" w:rsidRPr="00716113" w:rsidRDefault="00716113" w:rsidP="009E441B">
            <w:pPr>
              <w:spacing w:after="0" w:line="240" w:lineRule="auto"/>
              <w:ind w:left="720"/>
              <w:contextualSpacing/>
              <w:textAlignment w:val="baseline"/>
              <w:rPr>
                <w:rFonts w:ascii="Times New Roman" w:eastAsia="Times New Roman" w:hAnsi="Times New Roman" w:cs="Times New Roman"/>
                <w:sz w:val="18"/>
                <w:szCs w:val="18"/>
                <w:lang w:val="tr-TR" w:eastAsia="tr-TR"/>
              </w:rPr>
            </w:pPr>
          </w:p>
        </w:tc>
      </w:tr>
    </w:tbl>
    <w:p w:rsidR="00BE5132" w:rsidRPr="00BE5132" w:rsidRDefault="00BE5132" w:rsidP="00B85B56">
      <w:pPr>
        <w:spacing w:line="240" w:lineRule="auto"/>
        <w:ind w:left="180" w:right="283" w:firstLine="528"/>
        <w:jc w:val="both"/>
        <w:rPr>
          <w:rFonts w:ascii="Times New Roman" w:eastAsia="Times New Roman" w:hAnsi="Times New Roman" w:cs="Times New Roman"/>
          <w:color w:val="000000"/>
          <w:sz w:val="18"/>
          <w:lang w:val="tr-TR" w:eastAsia="tr-TR"/>
        </w:rPr>
      </w:pPr>
    </w:p>
    <w:p w:rsidR="001E1353" w:rsidRDefault="001E1353" w:rsidP="00602C63">
      <w:pPr>
        <w:ind w:right="425"/>
        <w:jc w:val="center"/>
        <w:rPr>
          <w:rFonts w:ascii="Times New Roman" w:eastAsia="Calibri" w:hAnsi="Times New Roman" w:cs="Times New Roman"/>
          <w:b/>
          <w:sz w:val="24"/>
          <w:lang w:val="tr-TR"/>
        </w:rPr>
      </w:pPr>
      <w:r w:rsidRPr="001E1353">
        <w:rPr>
          <w:rFonts w:ascii="Times New Roman" w:eastAsia="Calibri" w:hAnsi="Times New Roman" w:cs="Times New Roman"/>
          <w:b/>
          <w:sz w:val="24"/>
          <w:lang w:val="tr-TR"/>
        </w:rPr>
        <w:t>TABLO 0</w:t>
      </w:r>
      <w:r w:rsidR="001726E0">
        <w:rPr>
          <w:rFonts w:ascii="Times New Roman" w:eastAsia="Calibri" w:hAnsi="Times New Roman" w:cs="Times New Roman"/>
          <w:b/>
          <w:sz w:val="24"/>
          <w:lang w:val="tr-TR"/>
        </w:rPr>
        <w:t>9</w:t>
      </w:r>
      <w:r w:rsidRPr="001E1353">
        <w:rPr>
          <w:rFonts w:ascii="Times New Roman" w:eastAsia="Calibri" w:hAnsi="Times New Roman" w:cs="Times New Roman"/>
          <w:b/>
          <w:sz w:val="24"/>
          <w:lang w:val="tr-TR"/>
        </w:rPr>
        <w:t>: Güçlü ve Zayıf Yönler</w:t>
      </w:r>
    </w:p>
    <w:tbl>
      <w:tblPr>
        <w:tblpPr w:leftFromText="141" w:rightFromText="141" w:vertAnchor="text" w:horzAnchor="margin" w:tblpY="431"/>
        <w:tblW w:w="140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3694"/>
        <w:gridCol w:w="142"/>
        <w:gridCol w:w="4394"/>
        <w:gridCol w:w="5812"/>
      </w:tblGrid>
      <w:tr w:rsidR="001E1353" w:rsidRPr="001E1353" w:rsidTr="00602C63">
        <w:trPr>
          <w:trHeight w:val="688"/>
        </w:trPr>
        <w:tc>
          <w:tcPr>
            <w:tcW w:w="14042" w:type="dxa"/>
            <w:gridSpan w:val="4"/>
            <w:shd w:val="clear" w:color="auto" w:fill="92CDDC"/>
            <w:vAlign w:val="center"/>
            <w:hideMark/>
          </w:tcPr>
          <w:p w:rsidR="001E1353" w:rsidRPr="00602C63" w:rsidRDefault="001E1353" w:rsidP="00602C63">
            <w:pPr>
              <w:spacing w:after="0" w:line="240" w:lineRule="auto"/>
              <w:jc w:val="center"/>
              <w:textAlignment w:val="baseline"/>
              <w:rPr>
                <w:rFonts w:ascii="Times New Roman" w:eastAsia="Times New Roman" w:hAnsi="Times New Roman" w:cs="Times New Roman"/>
                <w:sz w:val="36"/>
                <w:szCs w:val="12"/>
                <w:lang w:val="tr-TR" w:eastAsia="tr-TR"/>
              </w:rPr>
            </w:pPr>
            <w:r w:rsidRPr="00602C63">
              <w:rPr>
                <w:rFonts w:ascii="Times New Roman" w:eastAsia="Times New Roman" w:hAnsi="Times New Roman" w:cs="Times New Roman"/>
                <w:b/>
                <w:bCs/>
                <w:sz w:val="32"/>
                <w:szCs w:val="20"/>
                <w:lang w:val="tr-TR" w:eastAsia="tr-TR"/>
              </w:rPr>
              <w:t>FIRSATLAR</w:t>
            </w:r>
          </w:p>
        </w:tc>
      </w:tr>
      <w:tr w:rsidR="001E1353" w:rsidRPr="001E1353" w:rsidTr="009E441B">
        <w:trPr>
          <w:trHeight w:val="409"/>
        </w:trPr>
        <w:tc>
          <w:tcPr>
            <w:tcW w:w="3836" w:type="dxa"/>
            <w:gridSpan w:val="2"/>
            <w:shd w:val="clear" w:color="auto" w:fill="DAEEF3"/>
            <w:vAlign w:val="center"/>
            <w:hideMark/>
          </w:tcPr>
          <w:p w:rsidR="001E1353" w:rsidRPr="00602C63" w:rsidRDefault="001E1353" w:rsidP="00602C63">
            <w:pPr>
              <w:spacing w:beforeAutospacing="1" w:after="0" w:afterAutospacing="1" w:line="240" w:lineRule="auto"/>
              <w:jc w:val="center"/>
              <w:textAlignment w:val="baseline"/>
              <w:rPr>
                <w:rFonts w:ascii="Times New Roman" w:eastAsia="Times New Roman" w:hAnsi="Times New Roman" w:cs="Times New Roman"/>
                <w:b/>
                <w:bCs/>
                <w:sz w:val="24"/>
                <w:szCs w:val="16"/>
                <w:lang w:val="tr-TR" w:eastAsia="tr-TR"/>
              </w:rPr>
            </w:pPr>
            <w:r w:rsidRPr="00602C63">
              <w:rPr>
                <w:rFonts w:ascii="Times New Roman" w:eastAsia="Times New Roman" w:hAnsi="Times New Roman" w:cs="Times New Roman"/>
                <w:b/>
                <w:bCs/>
                <w:sz w:val="24"/>
                <w:szCs w:val="16"/>
                <w:lang w:val="tr-TR" w:eastAsia="tr-TR"/>
              </w:rPr>
              <w:t>Eğitim ve Öğretime Erişim</w:t>
            </w:r>
          </w:p>
        </w:tc>
        <w:tc>
          <w:tcPr>
            <w:tcW w:w="4394" w:type="dxa"/>
            <w:shd w:val="clear" w:color="auto" w:fill="DAEEF3"/>
            <w:vAlign w:val="center"/>
            <w:hideMark/>
          </w:tcPr>
          <w:p w:rsidR="001E1353" w:rsidRPr="00602C63" w:rsidRDefault="001E1353" w:rsidP="00602C63">
            <w:pPr>
              <w:spacing w:beforeAutospacing="1" w:after="0" w:afterAutospacing="1" w:line="240" w:lineRule="auto"/>
              <w:jc w:val="center"/>
              <w:textAlignment w:val="baseline"/>
              <w:rPr>
                <w:rFonts w:ascii="Times New Roman" w:eastAsia="Times New Roman" w:hAnsi="Times New Roman" w:cs="Times New Roman"/>
                <w:b/>
                <w:bCs/>
                <w:sz w:val="24"/>
                <w:szCs w:val="16"/>
                <w:lang w:val="tr-TR" w:eastAsia="tr-TR"/>
              </w:rPr>
            </w:pPr>
            <w:r w:rsidRPr="00602C63">
              <w:rPr>
                <w:rFonts w:ascii="Times New Roman" w:eastAsia="Times New Roman" w:hAnsi="Times New Roman" w:cs="Times New Roman"/>
                <w:b/>
                <w:bCs/>
                <w:sz w:val="24"/>
                <w:szCs w:val="16"/>
                <w:lang w:val="tr-TR" w:eastAsia="tr-TR"/>
              </w:rPr>
              <w:t>Eğitim ve Öğretimde Kalite</w:t>
            </w:r>
          </w:p>
        </w:tc>
        <w:tc>
          <w:tcPr>
            <w:tcW w:w="5812" w:type="dxa"/>
            <w:shd w:val="clear" w:color="auto" w:fill="DAEEF3"/>
            <w:vAlign w:val="center"/>
            <w:hideMark/>
          </w:tcPr>
          <w:p w:rsidR="001E1353" w:rsidRPr="00602C63" w:rsidRDefault="001E1353" w:rsidP="00602C63">
            <w:pPr>
              <w:spacing w:beforeAutospacing="1" w:after="0" w:afterAutospacing="1" w:line="240" w:lineRule="auto"/>
              <w:jc w:val="center"/>
              <w:textAlignment w:val="baseline"/>
              <w:rPr>
                <w:rFonts w:ascii="Times New Roman" w:eastAsia="Times New Roman" w:hAnsi="Times New Roman" w:cs="Times New Roman"/>
                <w:b/>
                <w:bCs/>
                <w:sz w:val="24"/>
                <w:szCs w:val="16"/>
                <w:lang w:val="tr-TR" w:eastAsia="tr-TR"/>
              </w:rPr>
            </w:pPr>
            <w:r w:rsidRPr="00602C63">
              <w:rPr>
                <w:rFonts w:ascii="Times New Roman" w:eastAsia="Times New Roman" w:hAnsi="Times New Roman" w:cs="Times New Roman"/>
                <w:b/>
                <w:bCs/>
                <w:sz w:val="24"/>
                <w:szCs w:val="16"/>
                <w:lang w:val="tr-TR" w:eastAsia="tr-TR"/>
              </w:rPr>
              <w:t>Kurumsal Kapasite</w:t>
            </w:r>
          </w:p>
        </w:tc>
      </w:tr>
      <w:tr w:rsidR="001E1353" w:rsidRPr="001E1353" w:rsidTr="009E441B">
        <w:trPr>
          <w:trHeight w:val="405"/>
        </w:trPr>
        <w:tc>
          <w:tcPr>
            <w:tcW w:w="3836" w:type="dxa"/>
            <w:gridSpan w:val="2"/>
            <w:shd w:val="clear" w:color="auto" w:fill="auto"/>
          </w:tcPr>
          <w:p w:rsidR="009E441B" w:rsidRDefault="009E441B" w:rsidP="009E441B">
            <w:pPr>
              <w:spacing w:after="0" w:line="240" w:lineRule="auto"/>
              <w:ind w:left="644"/>
              <w:textAlignment w:val="baseline"/>
              <w:rPr>
                <w:rFonts w:ascii="Times New Roman" w:eastAsia="Times New Roman" w:hAnsi="Times New Roman" w:cs="Times New Roman"/>
                <w:sz w:val="18"/>
                <w:szCs w:val="18"/>
                <w:lang w:val="tr-TR" w:eastAsia="tr-TR"/>
              </w:rPr>
            </w:pPr>
          </w:p>
          <w:p w:rsidR="001E1353" w:rsidRPr="001726E0" w:rsidRDefault="001E1353" w:rsidP="00373A00">
            <w:pPr>
              <w:numPr>
                <w:ilvl w:val="0"/>
                <w:numId w:val="18"/>
              </w:numPr>
              <w:spacing w:after="0" w:line="240" w:lineRule="auto"/>
              <w:textAlignment w:val="baseline"/>
              <w:rPr>
                <w:rFonts w:ascii="Times New Roman" w:eastAsia="Times New Roman" w:hAnsi="Times New Roman" w:cs="Times New Roman"/>
                <w:sz w:val="20"/>
                <w:szCs w:val="20"/>
                <w:lang w:val="tr-TR" w:eastAsia="tr-TR"/>
              </w:rPr>
            </w:pPr>
            <w:r w:rsidRPr="001726E0">
              <w:rPr>
                <w:rFonts w:ascii="Times New Roman" w:eastAsia="Times New Roman" w:hAnsi="Times New Roman" w:cs="Times New Roman"/>
                <w:sz w:val="20"/>
                <w:szCs w:val="20"/>
                <w:lang w:val="tr-TR" w:eastAsia="tr-TR"/>
              </w:rPr>
              <w:t>Sosyal ve kültürel faaliyetleri</w:t>
            </w:r>
            <w:r w:rsidR="001726E0" w:rsidRPr="001726E0">
              <w:rPr>
                <w:rFonts w:ascii="Times New Roman" w:eastAsia="Times New Roman" w:hAnsi="Times New Roman" w:cs="Times New Roman"/>
                <w:sz w:val="20"/>
                <w:szCs w:val="20"/>
                <w:lang w:val="tr-TR" w:eastAsia="tr-TR"/>
              </w:rPr>
              <w:t>n yapıldığı ve önemsendiği bir  okul</w:t>
            </w:r>
            <w:r w:rsidRPr="001726E0">
              <w:rPr>
                <w:rFonts w:ascii="Times New Roman" w:eastAsia="Times New Roman" w:hAnsi="Times New Roman" w:cs="Times New Roman"/>
                <w:sz w:val="20"/>
                <w:szCs w:val="20"/>
                <w:lang w:val="tr-TR" w:eastAsia="tr-TR"/>
              </w:rPr>
              <w:t xml:space="preserve"> olunması</w:t>
            </w:r>
          </w:p>
          <w:p w:rsidR="001E1353" w:rsidRPr="001726E0" w:rsidRDefault="001726E0" w:rsidP="00373A00">
            <w:pPr>
              <w:numPr>
                <w:ilvl w:val="0"/>
                <w:numId w:val="18"/>
              </w:numPr>
              <w:spacing w:after="0" w:line="240" w:lineRule="auto"/>
              <w:textAlignment w:val="baseline"/>
              <w:rPr>
                <w:rFonts w:ascii="Times New Roman" w:eastAsia="Times New Roman" w:hAnsi="Times New Roman" w:cs="Times New Roman"/>
                <w:sz w:val="20"/>
                <w:szCs w:val="20"/>
                <w:lang w:val="tr-TR" w:eastAsia="tr-TR"/>
              </w:rPr>
            </w:pPr>
            <w:r w:rsidRPr="001726E0">
              <w:rPr>
                <w:rFonts w:ascii="Times New Roman" w:eastAsia="Times New Roman" w:hAnsi="Times New Roman" w:cs="Times New Roman"/>
                <w:sz w:val="20"/>
                <w:szCs w:val="20"/>
                <w:lang w:val="tr-TR" w:eastAsia="tr-TR"/>
              </w:rPr>
              <w:t xml:space="preserve">Çırakların aynı anda açık öğretim de de </w:t>
            </w:r>
            <w:r w:rsidR="001E1353" w:rsidRPr="001726E0">
              <w:rPr>
                <w:rFonts w:ascii="Times New Roman" w:eastAsia="Times New Roman" w:hAnsi="Times New Roman" w:cs="Times New Roman"/>
                <w:sz w:val="20"/>
                <w:szCs w:val="20"/>
                <w:lang w:val="tr-TR" w:eastAsia="tr-TR"/>
              </w:rPr>
              <w:t xml:space="preserve"> eğitim </w:t>
            </w:r>
            <w:r w:rsidRPr="001726E0">
              <w:rPr>
                <w:rFonts w:ascii="Times New Roman" w:eastAsia="Times New Roman" w:hAnsi="Times New Roman" w:cs="Times New Roman"/>
                <w:sz w:val="20"/>
                <w:szCs w:val="20"/>
                <w:lang w:val="tr-TR" w:eastAsia="tr-TR"/>
              </w:rPr>
              <w:t>alıyor</w:t>
            </w:r>
            <w:r w:rsidR="001E1353" w:rsidRPr="001726E0">
              <w:rPr>
                <w:rFonts w:ascii="Times New Roman" w:eastAsia="Times New Roman" w:hAnsi="Times New Roman" w:cs="Times New Roman"/>
                <w:sz w:val="20"/>
                <w:szCs w:val="20"/>
                <w:lang w:val="tr-TR" w:eastAsia="tr-TR"/>
              </w:rPr>
              <w:t xml:space="preserve"> olması</w:t>
            </w:r>
          </w:p>
          <w:p w:rsidR="001E1353" w:rsidRPr="001726E0" w:rsidRDefault="001E1353" w:rsidP="00373A00">
            <w:pPr>
              <w:numPr>
                <w:ilvl w:val="0"/>
                <w:numId w:val="18"/>
              </w:numPr>
              <w:spacing w:after="0" w:line="240" w:lineRule="auto"/>
              <w:textAlignment w:val="baseline"/>
              <w:rPr>
                <w:rFonts w:ascii="Times New Roman" w:eastAsia="Times New Roman" w:hAnsi="Times New Roman" w:cs="Times New Roman"/>
                <w:sz w:val="20"/>
                <w:szCs w:val="20"/>
                <w:lang w:val="tr-TR" w:eastAsia="tr-TR"/>
              </w:rPr>
            </w:pPr>
            <w:r w:rsidRPr="001726E0">
              <w:rPr>
                <w:rFonts w:ascii="Times New Roman" w:eastAsia="Times New Roman" w:hAnsi="Times New Roman" w:cs="Times New Roman"/>
                <w:sz w:val="20"/>
                <w:szCs w:val="20"/>
                <w:lang w:val="tr-TR" w:eastAsia="tr-TR"/>
              </w:rPr>
              <w:t>Bakanlığımızın teknolojik alt yapısını geliştirmesi ve modül uygulamaların olması</w:t>
            </w:r>
          </w:p>
          <w:p w:rsidR="001E1353" w:rsidRPr="001726E0" w:rsidRDefault="001E1353" w:rsidP="00373A00">
            <w:pPr>
              <w:numPr>
                <w:ilvl w:val="0"/>
                <w:numId w:val="18"/>
              </w:numPr>
              <w:spacing w:after="0" w:line="240" w:lineRule="auto"/>
              <w:textAlignment w:val="baseline"/>
              <w:rPr>
                <w:rFonts w:ascii="Times New Roman" w:eastAsia="Times New Roman" w:hAnsi="Times New Roman" w:cs="Times New Roman"/>
                <w:sz w:val="20"/>
                <w:szCs w:val="20"/>
                <w:lang w:val="tr-TR" w:eastAsia="tr-TR"/>
              </w:rPr>
            </w:pPr>
            <w:r w:rsidRPr="001726E0">
              <w:rPr>
                <w:rFonts w:ascii="Times New Roman" w:eastAsia="Times New Roman" w:hAnsi="Times New Roman" w:cs="Times New Roman"/>
                <w:sz w:val="20"/>
                <w:szCs w:val="20"/>
                <w:lang w:val="tr-TR" w:eastAsia="tr-TR"/>
              </w:rPr>
              <w:t>İnternet erişiminin okullarda ücretsiz olması</w:t>
            </w:r>
          </w:p>
          <w:p w:rsidR="001E1353" w:rsidRPr="001726E0" w:rsidRDefault="001726E0" w:rsidP="00373A00">
            <w:pPr>
              <w:numPr>
                <w:ilvl w:val="0"/>
                <w:numId w:val="18"/>
              </w:numPr>
              <w:spacing w:after="0" w:line="240" w:lineRule="auto"/>
              <w:textAlignment w:val="baseline"/>
              <w:rPr>
                <w:rFonts w:ascii="Times New Roman" w:eastAsia="Times New Roman" w:hAnsi="Times New Roman" w:cs="Times New Roman"/>
                <w:sz w:val="20"/>
                <w:szCs w:val="20"/>
                <w:lang w:val="tr-TR" w:eastAsia="tr-TR"/>
              </w:rPr>
            </w:pPr>
            <w:r w:rsidRPr="001726E0">
              <w:rPr>
                <w:rFonts w:ascii="Times New Roman" w:eastAsia="Times New Roman" w:hAnsi="Times New Roman" w:cs="Times New Roman"/>
                <w:sz w:val="20"/>
                <w:szCs w:val="20"/>
                <w:lang w:val="tr-TR" w:eastAsia="tr-TR"/>
              </w:rPr>
              <w:t xml:space="preserve">İlçemizde iş yeri </w:t>
            </w:r>
            <w:r w:rsidR="001E1353" w:rsidRPr="001726E0">
              <w:rPr>
                <w:rFonts w:ascii="Times New Roman" w:eastAsia="Times New Roman" w:hAnsi="Times New Roman" w:cs="Times New Roman"/>
                <w:sz w:val="20"/>
                <w:szCs w:val="20"/>
                <w:lang w:val="tr-TR" w:eastAsia="tr-TR"/>
              </w:rPr>
              <w:t>sayısının artması</w:t>
            </w:r>
          </w:p>
          <w:p w:rsidR="001E1353" w:rsidRPr="001726E0" w:rsidRDefault="001E1353" w:rsidP="00373A00">
            <w:pPr>
              <w:numPr>
                <w:ilvl w:val="0"/>
                <w:numId w:val="18"/>
              </w:numPr>
              <w:spacing w:after="0" w:line="240" w:lineRule="auto"/>
              <w:textAlignment w:val="baseline"/>
              <w:rPr>
                <w:rFonts w:ascii="Times New Roman" w:eastAsia="Times New Roman" w:hAnsi="Times New Roman" w:cs="Times New Roman"/>
                <w:sz w:val="20"/>
                <w:szCs w:val="20"/>
                <w:lang w:val="tr-TR" w:eastAsia="tr-TR"/>
              </w:rPr>
            </w:pPr>
            <w:r w:rsidRPr="001726E0">
              <w:rPr>
                <w:rFonts w:ascii="Times New Roman" w:eastAsia="Times New Roman" w:hAnsi="Times New Roman" w:cs="Times New Roman"/>
                <w:sz w:val="20"/>
                <w:szCs w:val="20"/>
                <w:lang w:val="tr-TR" w:eastAsia="tr-TR"/>
              </w:rPr>
              <w:t>Taşımalı eğitim sisteminin uygulanması</w:t>
            </w:r>
          </w:p>
          <w:p w:rsidR="001E1353" w:rsidRPr="001726E0" w:rsidRDefault="001E1353" w:rsidP="00373A00">
            <w:pPr>
              <w:numPr>
                <w:ilvl w:val="0"/>
                <w:numId w:val="18"/>
              </w:numPr>
              <w:spacing w:after="0" w:line="240" w:lineRule="auto"/>
              <w:textAlignment w:val="baseline"/>
              <w:rPr>
                <w:rFonts w:ascii="Times New Roman" w:eastAsia="Times New Roman" w:hAnsi="Times New Roman" w:cs="Times New Roman"/>
                <w:sz w:val="20"/>
                <w:szCs w:val="20"/>
                <w:lang w:val="tr-TR" w:eastAsia="tr-TR"/>
              </w:rPr>
            </w:pPr>
            <w:r w:rsidRPr="001726E0">
              <w:rPr>
                <w:rFonts w:ascii="Times New Roman" w:eastAsia="Times New Roman" w:hAnsi="Times New Roman" w:cs="Times New Roman"/>
                <w:sz w:val="20"/>
                <w:szCs w:val="20"/>
                <w:lang w:val="tr-TR" w:eastAsia="tr-TR"/>
              </w:rPr>
              <w:t xml:space="preserve">Ulaşımın kolay olduğu bir </w:t>
            </w:r>
            <w:r w:rsidR="001726E0" w:rsidRPr="001726E0">
              <w:rPr>
                <w:rFonts w:ascii="Times New Roman" w:eastAsia="Times New Roman" w:hAnsi="Times New Roman" w:cs="Times New Roman"/>
                <w:sz w:val="20"/>
                <w:szCs w:val="20"/>
                <w:lang w:val="tr-TR" w:eastAsia="tr-TR"/>
              </w:rPr>
              <w:t xml:space="preserve">merkez </w:t>
            </w:r>
            <w:r w:rsidRPr="001726E0">
              <w:rPr>
                <w:rFonts w:ascii="Times New Roman" w:eastAsia="Times New Roman" w:hAnsi="Times New Roman" w:cs="Times New Roman"/>
                <w:sz w:val="20"/>
                <w:szCs w:val="20"/>
                <w:lang w:val="tr-TR" w:eastAsia="tr-TR"/>
              </w:rPr>
              <w:t xml:space="preserve"> olunması</w:t>
            </w:r>
          </w:p>
          <w:p w:rsidR="001E1353" w:rsidRPr="001726E0" w:rsidRDefault="001E1353" w:rsidP="00373A00">
            <w:pPr>
              <w:numPr>
                <w:ilvl w:val="0"/>
                <w:numId w:val="18"/>
              </w:numPr>
              <w:spacing w:after="0" w:line="240" w:lineRule="auto"/>
              <w:textAlignment w:val="baseline"/>
              <w:rPr>
                <w:rFonts w:ascii="Times New Roman" w:eastAsia="Times New Roman" w:hAnsi="Times New Roman" w:cs="Times New Roman"/>
                <w:sz w:val="18"/>
                <w:szCs w:val="18"/>
                <w:lang w:val="tr-TR" w:eastAsia="tr-TR"/>
              </w:rPr>
            </w:pPr>
            <w:r w:rsidRPr="001726E0">
              <w:rPr>
                <w:rFonts w:ascii="Times New Roman" w:eastAsia="Times New Roman" w:hAnsi="Times New Roman" w:cs="Times New Roman"/>
                <w:sz w:val="18"/>
                <w:szCs w:val="18"/>
                <w:lang w:val="tr-TR" w:eastAsia="tr-TR"/>
              </w:rPr>
              <w:t>Mesleki eğitime verilen önemin artması</w:t>
            </w:r>
          </w:p>
          <w:p w:rsidR="001E1353" w:rsidRPr="001726E0" w:rsidRDefault="001E1353" w:rsidP="00373A00">
            <w:pPr>
              <w:numPr>
                <w:ilvl w:val="0"/>
                <w:numId w:val="18"/>
              </w:numPr>
              <w:spacing w:after="0" w:line="240" w:lineRule="auto"/>
              <w:textAlignment w:val="baseline"/>
              <w:rPr>
                <w:rFonts w:ascii="Times New Roman" w:eastAsia="Times New Roman" w:hAnsi="Times New Roman" w:cs="Times New Roman"/>
                <w:sz w:val="20"/>
                <w:szCs w:val="20"/>
                <w:lang w:val="tr-TR" w:eastAsia="tr-TR"/>
              </w:rPr>
            </w:pPr>
            <w:r w:rsidRPr="001726E0">
              <w:rPr>
                <w:rFonts w:ascii="Times New Roman" w:eastAsia="Times New Roman" w:hAnsi="Times New Roman" w:cs="Times New Roman"/>
                <w:sz w:val="20"/>
                <w:szCs w:val="20"/>
                <w:lang w:val="tr-TR" w:eastAsia="tr-TR"/>
              </w:rPr>
              <w:t>Ders kitaplarının ücretsiz dağıtılması</w:t>
            </w:r>
          </w:p>
          <w:p w:rsidR="001E1353" w:rsidRPr="001E1353" w:rsidRDefault="001E1353" w:rsidP="00373A00">
            <w:pPr>
              <w:numPr>
                <w:ilvl w:val="0"/>
                <w:numId w:val="18"/>
              </w:numPr>
              <w:spacing w:after="0" w:line="240" w:lineRule="auto"/>
              <w:rPr>
                <w:rFonts w:ascii="Times New Roman" w:eastAsia="Times New Roman" w:hAnsi="Times New Roman" w:cs="Times New Roman"/>
                <w:sz w:val="18"/>
                <w:szCs w:val="18"/>
                <w:lang w:val="tr-TR" w:eastAsia="tr-TR"/>
              </w:rPr>
            </w:pPr>
            <w:r w:rsidRPr="001726E0">
              <w:rPr>
                <w:rFonts w:ascii="Times New Roman" w:eastAsia="Times New Roman" w:hAnsi="Times New Roman" w:cs="Times New Roman"/>
                <w:sz w:val="20"/>
                <w:szCs w:val="20"/>
                <w:lang w:val="tr-TR" w:eastAsia="tr-TR"/>
              </w:rPr>
              <w:t>Toplu taşıma araçlarında engelli öğrencilerin okula ulaşımına yönelik düzenlemelerin olması</w:t>
            </w:r>
          </w:p>
        </w:tc>
        <w:tc>
          <w:tcPr>
            <w:tcW w:w="4394" w:type="dxa"/>
            <w:shd w:val="clear" w:color="auto" w:fill="auto"/>
          </w:tcPr>
          <w:p w:rsidR="009E441B" w:rsidRDefault="009E441B" w:rsidP="009E441B">
            <w:pPr>
              <w:spacing w:after="0" w:line="240" w:lineRule="auto"/>
              <w:ind w:left="644"/>
              <w:textAlignment w:val="baseline"/>
              <w:rPr>
                <w:rFonts w:ascii="Times New Roman" w:eastAsia="Times New Roman" w:hAnsi="Times New Roman" w:cs="Times New Roman"/>
                <w:sz w:val="18"/>
                <w:szCs w:val="18"/>
                <w:lang w:val="tr-TR" w:eastAsia="tr-TR"/>
              </w:rPr>
            </w:pPr>
          </w:p>
          <w:p w:rsidR="001E1353" w:rsidRPr="001726E0" w:rsidRDefault="001726E0" w:rsidP="00373A00">
            <w:pPr>
              <w:numPr>
                <w:ilvl w:val="0"/>
                <w:numId w:val="20"/>
              </w:numPr>
              <w:spacing w:after="0" w:line="240" w:lineRule="auto"/>
              <w:textAlignment w:val="baseline"/>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Ustalık Belgesini aldığında kendi iş yerini açabilmesi</w:t>
            </w:r>
          </w:p>
          <w:p w:rsidR="001E1353" w:rsidRPr="001726E0" w:rsidRDefault="001E1353" w:rsidP="00373A00">
            <w:pPr>
              <w:numPr>
                <w:ilvl w:val="0"/>
                <w:numId w:val="20"/>
              </w:numPr>
              <w:spacing w:after="0" w:line="240" w:lineRule="auto"/>
              <w:textAlignment w:val="baseline"/>
              <w:rPr>
                <w:rFonts w:ascii="Times New Roman" w:eastAsia="Times New Roman" w:hAnsi="Times New Roman" w:cs="Times New Roman"/>
                <w:sz w:val="20"/>
                <w:szCs w:val="20"/>
                <w:lang w:val="tr-TR" w:eastAsia="tr-TR"/>
              </w:rPr>
            </w:pPr>
            <w:r w:rsidRPr="001726E0">
              <w:rPr>
                <w:rFonts w:ascii="Times New Roman" w:eastAsia="Times New Roman" w:hAnsi="Times New Roman" w:cs="Times New Roman"/>
                <w:sz w:val="20"/>
                <w:szCs w:val="20"/>
                <w:lang w:val="tr-TR" w:eastAsia="tr-TR"/>
              </w:rPr>
              <w:t>AB projelerine önem verilmesi</w:t>
            </w:r>
          </w:p>
          <w:p w:rsidR="001E1353" w:rsidRPr="001726E0" w:rsidRDefault="001E1353" w:rsidP="00373A00">
            <w:pPr>
              <w:numPr>
                <w:ilvl w:val="0"/>
                <w:numId w:val="20"/>
              </w:numPr>
              <w:spacing w:after="0" w:line="240" w:lineRule="auto"/>
              <w:textAlignment w:val="baseline"/>
              <w:rPr>
                <w:rFonts w:ascii="Times New Roman" w:eastAsia="Times New Roman" w:hAnsi="Times New Roman" w:cs="Times New Roman"/>
                <w:sz w:val="20"/>
                <w:szCs w:val="20"/>
                <w:lang w:val="tr-TR" w:eastAsia="tr-TR"/>
              </w:rPr>
            </w:pPr>
            <w:r w:rsidRPr="001726E0">
              <w:rPr>
                <w:rFonts w:ascii="Times New Roman" w:eastAsia="Times New Roman" w:hAnsi="Times New Roman" w:cs="Times New Roman"/>
                <w:sz w:val="20"/>
                <w:szCs w:val="20"/>
                <w:lang w:val="tr-TR" w:eastAsia="tr-TR"/>
              </w:rPr>
              <w:t xml:space="preserve">Eğitimde yeniliklere yönelik ulusal ve </w:t>
            </w:r>
            <w:r w:rsidR="009E441B" w:rsidRPr="001726E0">
              <w:rPr>
                <w:rFonts w:ascii="Times New Roman" w:eastAsia="Times New Roman" w:hAnsi="Times New Roman" w:cs="Times New Roman"/>
                <w:sz w:val="20"/>
                <w:szCs w:val="20"/>
                <w:lang w:val="tr-TR" w:eastAsia="tr-TR"/>
              </w:rPr>
              <w:t>uluslararası</w:t>
            </w:r>
            <w:r w:rsidRPr="001726E0">
              <w:rPr>
                <w:rFonts w:ascii="Times New Roman" w:eastAsia="Times New Roman" w:hAnsi="Times New Roman" w:cs="Times New Roman"/>
                <w:sz w:val="20"/>
                <w:szCs w:val="20"/>
                <w:lang w:val="tr-TR" w:eastAsia="tr-TR"/>
              </w:rPr>
              <w:t xml:space="preserve"> projelerin olması</w:t>
            </w:r>
          </w:p>
          <w:p w:rsidR="001E1353" w:rsidRPr="001726E0" w:rsidRDefault="001E1353" w:rsidP="00373A00">
            <w:pPr>
              <w:numPr>
                <w:ilvl w:val="0"/>
                <w:numId w:val="20"/>
              </w:numPr>
              <w:spacing w:after="0" w:line="240" w:lineRule="auto"/>
              <w:textAlignment w:val="baseline"/>
              <w:rPr>
                <w:rFonts w:ascii="Times New Roman" w:eastAsia="Times New Roman" w:hAnsi="Times New Roman" w:cs="Times New Roman"/>
                <w:sz w:val="20"/>
                <w:szCs w:val="20"/>
                <w:lang w:val="tr-TR" w:eastAsia="tr-TR"/>
              </w:rPr>
            </w:pPr>
            <w:r w:rsidRPr="001726E0">
              <w:rPr>
                <w:rFonts w:ascii="Times New Roman" w:eastAsia="Times New Roman" w:hAnsi="Times New Roman" w:cs="Times New Roman"/>
                <w:sz w:val="20"/>
                <w:szCs w:val="20"/>
                <w:lang w:val="tr-TR" w:eastAsia="tr-TR"/>
              </w:rPr>
              <w:t>Üretim ve eğitim teknolojilerinin gelişmesi</w:t>
            </w:r>
          </w:p>
          <w:p w:rsidR="001E1353" w:rsidRPr="001E1353" w:rsidRDefault="001E1353" w:rsidP="00373A00">
            <w:pPr>
              <w:numPr>
                <w:ilvl w:val="0"/>
                <w:numId w:val="20"/>
              </w:numPr>
              <w:spacing w:after="0" w:line="240" w:lineRule="auto"/>
              <w:textAlignment w:val="baseline"/>
              <w:rPr>
                <w:rFonts w:ascii="Times New Roman" w:eastAsia="Times New Roman" w:hAnsi="Times New Roman" w:cs="Times New Roman"/>
                <w:sz w:val="18"/>
                <w:szCs w:val="18"/>
                <w:lang w:val="tr-TR" w:eastAsia="tr-TR"/>
              </w:rPr>
            </w:pPr>
            <w:r w:rsidRPr="001726E0">
              <w:rPr>
                <w:rFonts w:ascii="Times New Roman" w:eastAsia="Times New Roman" w:hAnsi="Times New Roman" w:cs="Times New Roman"/>
                <w:sz w:val="20"/>
                <w:szCs w:val="20"/>
                <w:lang w:val="tr-TR" w:eastAsia="tr-TR"/>
              </w:rPr>
              <w:t>Çevre bilincinin gelişmesi</w:t>
            </w:r>
          </w:p>
        </w:tc>
        <w:tc>
          <w:tcPr>
            <w:tcW w:w="5812" w:type="dxa"/>
            <w:shd w:val="clear" w:color="auto" w:fill="auto"/>
          </w:tcPr>
          <w:p w:rsidR="009E441B" w:rsidRDefault="009E441B" w:rsidP="009E441B">
            <w:pPr>
              <w:spacing w:after="0" w:line="240" w:lineRule="auto"/>
              <w:ind w:left="644"/>
              <w:contextualSpacing/>
              <w:textAlignment w:val="baseline"/>
              <w:rPr>
                <w:rFonts w:ascii="Times New Roman" w:eastAsia="Times New Roman" w:hAnsi="Times New Roman" w:cs="Times New Roman"/>
                <w:sz w:val="18"/>
                <w:szCs w:val="18"/>
                <w:lang w:val="tr-TR" w:eastAsia="tr-TR"/>
              </w:rPr>
            </w:pPr>
          </w:p>
          <w:p w:rsidR="001E1353" w:rsidRPr="001726E0" w:rsidRDefault="001E1353" w:rsidP="00373A00">
            <w:pPr>
              <w:numPr>
                <w:ilvl w:val="0"/>
                <w:numId w:val="23"/>
              </w:numPr>
              <w:spacing w:after="0" w:line="240" w:lineRule="auto"/>
              <w:contextualSpacing/>
              <w:textAlignment w:val="baseline"/>
              <w:rPr>
                <w:rFonts w:ascii="Times New Roman" w:eastAsia="Times New Roman" w:hAnsi="Times New Roman" w:cs="Times New Roman"/>
                <w:sz w:val="20"/>
                <w:szCs w:val="20"/>
                <w:lang w:val="tr-TR" w:eastAsia="tr-TR"/>
              </w:rPr>
            </w:pPr>
            <w:r w:rsidRPr="001726E0">
              <w:rPr>
                <w:rFonts w:ascii="Times New Roman" w:eastAsia="Times New Roman" w:hAnsi="Times New Roman" w:cs="Times New Roman"/>
                <w:sz w:val="20"/>
                <w:szCs w:val="20"/>
                <w:lang w:val="tr-TR" w:eastAsia="tr-TR"/>
              </w:rPr>
              <w:t>İş imkânlarının fazla olması</w:t>
            </w:r>
          </w:p>
          <w:p w:rsidR="001E1353" w:rsidRPr="001726E0" w:rsidRDefault="001E1353" w:rsidP="00373A00">
            <w:pPr>
              <w:numPr>
                <w:ilvl w:val="0"/>
                <w:numId w:val="23"/>
              </w:numPr>
              <w:spacing w:after="0" w:line="240" w:lineRule="auto"/>
              <w:contextualSpacing/>
              <w:textAlignment w:val="baseline"/>
              <w:rPr>
                <w:rFonts w:ascii="Times New Roman" w:eastAsia="Times New Roman" w:hAnsi="Times New Roman" w:cs="Times New Roman"/>
                <w:sz w:val="20"/>
                <w:szCs w:val="20"/>
                <w:lang w:val="tr-TR" w:eastAsia="tr-TR"/>
              </w:rPr>
            </w:pPr>
            <w:r w:rsidRPr="001726E0">
              <w:rPr>
                <w:rFonts w:ascii="Times New Roman" w:eastAsia="Times New Roman" w:hAnsi="Times New Roman" w:cs="Times New Roman"/>
                <w:sz w:val="20"/>
                <w:szCs w:val="20"/>
                <w:lang w:val="tr-TR" w:eastAsia="tr-TR"/>
              </w:rPr>
              <w:t>Bursa-İstanbul ve Balıkesir ‘e yakın olmamız</w:t>
            </w:r>
            <w:r w:rsidR="00244EFC">
              <w:rPr>
                <w:rFonts w:ascii="Times New Roman" w:eastAsia="Times New Roman" w:hAnsi="Times New Roman" w:cs="Times New Roman"/>
                <w:sz w:val="20"/>
                <w:szCs w:val="20"/>
                <w:lang w:val="tr-TR" w:eastAsia="tr-TR"/>
              </w:rPr>
              <w:t xml:space="preserve"> ve bu bölgede sanayileşmenin çok olması</w:t>
            </w:r>
          </w:p>
          <w:p w:rsidR="001E1353" w:rsidRPr="001726E0" w:rsidRDefault="001E1353" w:rsidP="00373A00">
            <w:pPr>
              <w:numPr>
                <w:ilvl w:val="0"/>
                <w:numId w:val="23"/>
              </w:numPr>
              <w:spacing w:after="0" w:line="240" w:lineRule="auto"/>
              <w:contextualSpacing/>
              <w:textAlignment w:val="baseline"/>
              <w:rPr>
                <w:rFonts w:ascii="Times New Roman" w:eastAsia="Times New Roman" w:hAnsi="Times New Roman" w:cs="Times New Roman"/>
                <w:sz w:val="20"/>
                <w:szCs w:val="20"/>
                <w:lang w:val="tr-TR" w:eastAsia="tr-TR"/>
              </w:rPr>
            </w:pPr>
            <w:r w:rsidRPr="001726E0">
              <w:rPr>
                <w:rFonts w:ascii="Times New Roman" w:eastAsia="Times New Roman" w:hAnsi="Times New Roman" w:cs="Times New Roman"/>
                <w:sz w:val="20"/>
                <w:szCs w:val="20"/>
                <w:lang w:val="tr-TR" w:eastAsia="tr-TR"/>
              </w:rPr>
              <w:t>Maddi destek sağlayan kişi ve kuruluşların bulunması</w:t>
            </w:r>
          </w:p>
          <w:p w:rsidR="001E1353" w:rsidRPr="001726E0" w:rsidRDefault="001E1353" w:rsidP="00373A00">
            <w:pPr>
              <w:numPr>
                <w:ilvl w:val="0"/>
                <w:numId w:val="23"/>
              </w:numPr>
              <w:spacing w:after="0" w:line="240" w:lineRule="auto"/>
              <w:contextualSpacing/>
              <w:textAlignment w:val="baseline"/>
              <w:rPr>
                <w:rFonts w:ascii="Times New Roman" w:eastAsia="Times New Roman" w:hAnsi="Times New Roman" w:cs="Times New Roman"/>
                <w:sz w:val="20"/>
                <w:szCs w:val="20"/>
                <w:lang w:val="tr-TR" w:eastAsia="tr-TR"/>
              </w:rPr>
            </w:pPr>
            <w:r w:rsidRPr="001726E0">
              <w:rPr>
                <w:rFonts w:ascii="Times New Roman" w:eastAsia="Times New Roman" w:hAnsi="Times New Roman" w:cs="Times New Roman"/>
                <w:sz w:val="20"/>
                <w:szCs w:val="20"/>
                <w:lang w:val="tr-TR" w:eastAsia="tr-TR"/>
              </w:rPr>
              <w:t>STK’ların eğitime katkı sağlaması</w:t>
            </w:r>
          </w:p>
          <w:p w:rsidR="001E1353" w:rsidRPr="001726E0" w:rsidRDefault="001E1353" w:rsidP="00373A00">
            <w:pPr>
              <w:numPr>
                <w:ilvl w:val="0"/>
                <w:numId w:val="23"/>
              </w:numPr>
              <w:spacing w:after="0" w:line="240" w:lineRule="auto"/>
              <w:contextualSpacing/>
              <w:textAlignment w:val="baseline"/>
              <w:rPr>
                <w:rFonts w:ascii="Times New Roman" w:eastAsia="Times New Roman" w:hAnsi="Times New Roman" w:cs="Times New Roman"/>
                <w:sz w:val="20"/>
                <w:szCs w:val="20"/>
                <w:lang w:val="tr-TR" w:eastAsia="tr-TR"/>
              </w:rPr>
            </w:pPr>
            <w:r w:rsidRPr="001726E0">
              <w:rPr>
                <w:rFonts w:ascii="Times New Roman" w:eastAsia="Times New Roman" w:hAnsi="Times New Roman" w:cs="Times New Roman"/>
                <w:sz w:val="20"/>
                <w:szCs w:val="20"/>
                <w:lang w:val="tr-TR" w:eastAsia="tr-TR"/>
              </w:rPr>
              <w:t>İlçe belediyesinin okul bahçelerini düzenlemesi</w:t>
            </w:r>
          </w:p>
          <w:p w:rsidR="001E1353" w:rsidRPr="001726E0" w:rsidRDefault="001E1353" w:rsidP="00373A00">
            <w:pPr>
              <w:numPr>
                <w:ilvl w:val="0"/>
                <w:numId w:val="23"/>
              </w:numPr>
              <w:spacing w:after="0" w:line="240" w:lineRule="auto"/>
              <w:contextualSpacing/>
              <w:textAlignment w:val="baseline"/>
              <w:rPr>
                <w:rFonts w:ascii="Times New Roman" w:eastAsia="Times New Roman" w:hAnsi="Times New Roman" w:cs="Times New Roman"/>
                <w:sz w:val="20"/>
                <w:szCs w:val="20"/>
                <w:lang w:val="tr-TR" w:eastAsia="tr-TR"/>
              </w:rPr>
            </w:pPr>
            <w:r w:rsidRPr="001726E0">
              <w:rPr>
                <w:rFonts w:ascii="Times New Roman" w:eastAsia="Times New Roman" w:hAnsi="Times New Roman" w:cs="Times New Roman"/>
                <w:sz w:val="20"/>
                <w:szCs w:val="20"/>
                <w:lang w:val="tr-TR" w:eastAsia="tr-TR"/>
              </w:rPr>
              <w:t>İlçenin yoğun göç almaması</w:t>
            </w:r>
          </w:p>
          <w:p w:rsidR="001E1353" w:rsidRPr="001726E0" w:rsidRDefault="001E1353" w:rsidP="00373A00">
            <w:pPr>
              <w:numPr>
                <w:ilvl w:val="0"/>
                <w:numId w:val="23"/>
              </w:numPr>
              <w:spacing w:after="0" w:line="240" w:lineRule="auto"/>
              <w:contextualSpacing/>
              <w:textAlignment w:val="baseline"/>
              <w:rPr>
                <w:rFonts w:ascii="Times New Roman" w:eastAsia="Times New Roman" w:hAnsi="Times New Roman" w:cs="Times New Roman"/>
                <w:sz w:val="20"/>
                <w:szCs w:val="20"/>
                <w:lang w:val="tr-TR" w:eastAsia="tr-TR"/>
              </w:rPr>
            </w:pPr>
            <w:r w:rsidRPr="001726E0">
              <w:rPr>
                <w:rFonts w:ascii="Times New Roman" w:eastAsia="Times New Roman" w:hAnsi="Times New Roman" w:cs="Times New Roman"/>
                <w:sz w:val="20"/>
                <w:szCs w:val="20"/>
                <w:lang w:val="tr-TR" w:eastAsia="tr-TR"/>
              </w:rPr>
              <w:t>Sanayide gelişen teknolojilerin kullanılması</w:t>
            </w:r>
          </w:p>
          <w:p w:rsidR="001E1353" w:rsidRPr="001726E0" w:rsidRDefault="001E1353" w:rsidP="00373A00">
            <w:pPr>
              <w:numPr>
                <w:ilvl w:val="0"/>
                <w:numId w:val="23"/>
              </w:numPr>
              <w:spacing w:after="0" w:line="240" w:lineRule="auto"/>
              <w:contextualSpacing/>
              <w:textAlignment w:val="baseline"/>
              <w:rPr>
                <w:rFonts w:ascii="Times New Roman" w:eastAsia="Times New Roman" w:hAnsi="Times New Roman" w:cs="Times New Roman"/>
                <w:sz w:val="20"/>
                <w:szCs w:val="20"/>
                <w:lang w:val="tr-TR" w:eastAsia="tr-TR"/>
              </w:rPr>
            </w:pPr>
            <w:r w:rsidRPr="001726E0">
              <w:rPr>
                <w:rFonts w:ascii="Times New Roman" w:eastAsia="Times New Roman" w:hAnsi="Times New Roman" w:cs="Times New Roman"/>
                <w:sz w:val="20"/>
                <w:szCs w:val="20"/>
                <w:lang w:val="tr-TR" w:eastAsia="tr-TR"/>
              </w:rPr>
              <w:t>Markalaşmış ürünlerimizin olması</w:t>
            </w:r>
          </w:p>
          <w:p w:rsidR="001E1353" w:rsidRPr="001726E0" w:rsidRDefault="001E1353" w:rsidP="00373A00">
            <w:pPr>
              <w:numPr>
                <w:ilvl w:val="0"/>
                <w:numId w:val="23"/>
              </w:numPr>
              <w:spacing w:after="0" w:line="240" w:lineRule="auto"/>
              <w:contextualSpacing/>
              <w:textAlignment w:val="baseline"/>
              <w:rPr>
                <w:rFonts w:ascii="Times New Roman" w:eastAsia="Times New Roman" w:hAnsi="Times New Roman" w:cs="Times New Roman"/>
                <w:sz w:val="20"/>
                <w:szCs w:val="20"/>
                <w:lang w:val="tr-TR" w:eastAsia="tr-TR"/>
              </w:rPr>
            </w:pPr>
            <w:r w:rsidRPr="001726E0">
              <w:rPr>
                <w:rFonts w:ascii="Times New Roman" w:eastAsia="Times New Roman" w:hAnsi="Times New Roman" w:cs="Times New Roman"/>
                <w:sz w:val="20"/>
                <w:szCs w:val="20"/>
                <w:lang w:val="tr-TR" w:eastAsia="tr-TR"/>
              </w:rPr>
              <w:t>Staj yapılacak iş yerlerinin yeterli olması</w:t>
            </w:r>
          </w:p>
          <w:p w:rsidR="001E1353" w:rsidRPr="001726E0" w:rsidRDefault="001E1353" w:rsidP="00373A00">
            <w:pPr>
              <w:numPr>
                <w:ilvl w:val="0"/>
                <w:numId w:val="23"/>
              </w:numPr>
              <w:spacing w:after="0" w:line="240" w:lineRule="auto"/>
              <w:contextualSpacing/>
              <w:textAlignment w:val="baseline"/>
              <w:rPr>
                <w:rFonts w:ascii="Times New Roman" w:eastAsia="Times New Roman" w:hAnsi="Times New Roman" w:cs="Times New Roman"/>
                <w:sz w:val="20"/>
                <w:szCs w:val="20"/>
                <w:lang w:val="tr-TR" w:eastAsia="tr-TR"/>
              </w:rPr>
            </w:pPr>
            <w:r w:rsidRPr="001726E0">
              <w:rPr>
                <w:rFonts w:ascii="Times New Roman" w:eastAsia="Times New Roman" w:hAnsi="Times New Roman" w:cs="Times New Roman"/>
                <w:sz w:val="20"/>
                <w:szCs w:val="20"/>
                <w:lang w:val="tr-TR" w:eastAsia="tr-TR"/>
              </w:rPr>
              <w:t>Eğitime destek veren siyasetçilerin bulunması</w:t>
            </w:r>
          </w:p>
          <w:p w:rsidR="001E1353" w:rsidRPr="001726E0" w:rsidRDefault="001E1353" w:rsidP="00373A00">
            <w:pPr>
              <w:numPr>
                <w:ilvl w:val="0"/>
                <w:numId w:val="23"/>
              </w:numPr>
              <w:spacing w:after="0" w:line="240" w:lineRule="auto"/>
              <w:contextualSpacing/>
              <w:textAlignment w:val="baseline"/>
              <w:rPr>
                <w:rFonts w:ascii="Times New Roman" w:eastAsia="Times New Roman" w:hAnsi="Times New Roman" w:cs="Times New Roman"/>
                <w:sz w:val="20"/>
                <w:szCs w:val="20"/>
                <w:lang w:val="tr-TR" w:eastAsia="tr-TR"/>
              </w:rPr>
            </w:pPr>
            <w:r w:rsidRPr="001726E0">
              <w:rPr>
                <w:rFonts w:ascii="Times New Roman" w:eastAsia="Times New Roman" w:hAnsi="Times New Roman" w:cs="Times New Roman"/>
                <w:sz w:val="20"/>
                <w:szCs w:val="20"/>
                <w:lang w:val="tr-TR" w:eastAsia="tr-TR"/>
              </w:rPr>
              <w:t>Sanayide ara elemen ihtiyacının olması</w:t>
            </w:r>
          </w:p>
          <w:p w:rsidR="001E1353" w:rsidRPr="001E1353" w:rsidRDefault="001E1353" w:rsidP="00373A00">
            <w:pPr>
              <w:numPr>
                <w:ilvl w:val="0"/>
                <w:numId w:val="23"/>
              </w:numPr>
              <w:spacing w:after="0" w:line="240" w:lineRule="auto"/>
              <w:contextualSpacing/>
              <w:textAlignment w:val="baseline"/>
              <w:rPr>
                <w:rFonts w:ascii="Times New Roman" w:eastAsia="Times New Roman" w:hAnsi="Times New Roman" w:cs="Times New Roman"/>
                <w:sz w:val="18"/>
                <w:szCs w:val="18"/>
                <w:lang w:val="tr-TR" w:eastAsia="tr-TR"/>
              </w:rPr>
            </w:pPr>
            <w:r w:rsidRPr="001726E0">
              <w:rPr>
                <w:rFonts w:ascii="Times New Roman" w:eastAsia="Times New Roman" w:hAnsi="Times New Roman" w:cs="Times New Roman"/>
                <w:sz w:val="20"/>
                <w:szCs w:val="20"/>
                <w:lang w:val="tr-TR" w:eastAsia="tr-TR"/>
              </w:rPr>
              <w:t xml:space="preserve">Engelli bireylere yönelik </w:t>
            </w:r>
            <w:r w:rsidR="00244EFC">
              <w:rPr>
                <w:rFonts w:ascii="Times New Roman" w:eastAsia="Times New Roman" w:hAnsi="Times New Roman" w:cs="Times New Roman"/>
                <w:sz w:val="20"/>
                <w:szCs w:val="20"/>
                <w:lang w:val="tr-TR" w:eastAsia="tr-TR"/>
              </w:rPr>
              <w:t>merkezimizin</w:t>
            </w:r>
            <w:r w:rsidRPr="001726E0">
              <w:rPr>
                <w:rFonts w:ascii="Times New Roman" w:eastAsia="Times New Roman" w:hAnsi="Times New Roman" w:cs="Times New Roman"/>
                <w:sz w:val="20"/>
                <w:szCs w:val="20"/>
                <w:lang w:val="tr-TR" w:eastAsia="tr-TR"/>
              </w:rPr>
              <w:t xml:space="preserve"> düzenlenmesi </w:t>
            </w:r>
          </w:p>
        </w:tc>
      </w:tr>
      <w:tr w:rsidR="001E1353" w:rsidRPr="001E1353" w:rsidTr="00602C63">
        <w:trPr>
          <w:trHeight w:val="813"/>
        </w:trPr>
        <w:tc>
          <w:tcPr>
            <w:tcW w:w="14042" w:type="dxa"/>
            <w:gridSpan w:val="4"/>
            <w:shd w:val="clear" w:color="auto" w:fill="92CDDC"/>
            <w:vAlign w:val="center"/>
            <w:hideMark/>
          </w:tcPr>
          <w:p w:rsidR="001E1353" w:rsidRPr="001E1353" w:rsidRDefault="001E1353" w:rsidP="00602C63">
            <w:pPr>
              <w:spacing w:after="0" w:line="240" w:lineRule="auto"/>
              <w:jc w:val="center"/>
              <w:textAlignment w:val="baseline"/>
              <w:rPr>
                <w:rFonts w:ascii="Times New Roman" w:eastAsia="Times New Roman" w:hAnsi="Times New Roman" w:cs="Times New Roman"/>
                <w:sz w:val="18"/>
                <w:szCs w:val="18"/>
                <w:lang w:val="tr-TR" w:eastAsia="tr-TR"/>
              </w:rPr>
            </w:pPr>
            <w:r w:rsidRPr="00602C63">
              <w:rPr>
                <w:rFonts w:ascii="Times New Roman" w:eastAsia="Times New Roman" w:hAnsi="Times New Roman" w:cs="Times New Roman"/>
                <w:b/>
                <w:bCs/>
                <w:sz w:val="32"/>
                <w:szCs w:val="20"/>
                <w:lang w:val="tr-TR" w:eastAsia="tr-TR"/>
              </w:rPr>
              <w:lastRenderedPageBreak/>
              <w:t>TEHDİTLER</w:t>
            </w:r>
          </w:p>
        </w:tc>
      </w:tr>
      <w:tr w:rsidR="001E1353" w:rsidRPr="001E1353" w:rsidTr="001E1353">
        <w:trPr>
          <w:trHeight w:val="397"/>
        </w:trPr>
        <w:tc>
          <w:tcPr>
            <w:tcW w:w="3694" w:type="dxa"/>
            <w:shd w:val="clear" w:color="auto" w:fill="DAEEF3"/>
            <w:vAlign w:val="center"/>
            <w:hideMark/>
          </w:tcPr>
          <w:p w:rsidR="001E1353" w:rsidRPr="00602C63" w:rsidRDefault="001E1353" w:rsidP="00602C63">
            <w:pPr>
              <w:spacing w:beforeAutospacing="1" w:after="0" w:afterAutospacing="1" w:line="240" w:lineRule="auto"/>
              <w:jc w:val="center"/>
              <w:textAlignment w:val="baseline"/>
              <w:rPr>
                <w:rFonts w:ascii="Times New Roman" w:eastAsia="Times New Roman" w:hAnsi="Times New Roman" w:cs="Times New Roman"/>
                <w:b/>
                <w:bCs/>
                <w:sz w:val="24"/>
                <w:szCs w:val="16"/>
                <w:lang w:val="tr-TR" w:eastAsia="tr-TR"/>
              </w:rPr>
            </w:pPr>
            <w:r w:rsidRPr="00602C63">
              <w:rPr>
                <w:rFonts w:ascii="Times New Roman" w:eastAsia="Times New Roman" w:hAnsi="Times New Roman" w:cs="Times New Roman"/>
                <w:b/>
                <w:bCs/>
                <w:sz w:val="24"/>
                <w:szCs w:val="16"/>
                <w:lang w:val="tr-TR" w:eastAsia="tr-TR"/>
              </w:rPr>
              <w:t>Eğitim ve Öğretime Erişim</w:t>
            </w:r>
          </w:p>
        </w:tc>
        <w:tc>
          <w:tcPr>
            <w:tcW w:w="4536" w:type="dxa"/>
            <w:gridSpan w:val="2"/>
            <w:shd w:val="clear" w:color="auto" w:fill="DAEEF3"/>
            <w:vAlign w:val="center"/>
            <w:hideMark/>
          </w:tcPr>
          <w:p w:rsidR="001E1353" w:rsidRPr="00602C63" w:rsidRDefault="001E1353" w:rsidP="00602C63">
            <w:pPr>
              <w:spacing w:beforeAutospacing="1" w:after="0" w:afterAutospacing="1" w:line="240" w:lineRule="auto"/>
              <w:jc w:val="center"/>
              <w:textAlignment w:val="baseline"/>
              <w:rPr>
                <w:rFonts w:ascii="Times New Roman" w:eastAsia="Times New Roman" w:hAnsi="Times New Roman" w:cs="Times New Roman"/>
                <w:b/>
                <w:bCs/>
                <w:sz w:val="24"/>
                <w:szCs w:val="16"/>
                <w:lang w:val="tr-TR" w:eastAsia="tr-TR"/>
              </w:rPr>
            </w:pPr>
            <w:r w:rsidRPr="00602C63">
              <w:rPr>
                <w:rFonts w:ascii="Times New Roman" w:eastAsia="Times New Roman" w:hAnsi="Times New Roman" w:cs="Times New Roman"/>
                <w:b/>
                <w:bCs/>
                <w:sz w:val="24"/>
                <w:szCs w:val="16"/>
                <w:lang w:val="tr-TR" w:eastAsia="tr-TR"/>
              </w:rPr>
              <w:t>Eğitim ve Öğretimde Kalite</w:t>
            </w:r>
          </w:p>
        </w:tc>
        <w:tc>
          <w:tcPr>
            <w:tcW w:w="5812" w:type="dxa"/>
            <w:shd w:val="clear" w:color="auto" w:fill="DAEEF3"/>
            <w:vAlign w:val="center"/>
            <w:hideMark/>
          </w:tcPr>
          <w:p w:rsidR="001E1353" w:rsidRPr="00602C63" w:rsidRDefault="001E1353" w:rsidP="00602C63">
            <w:pPr>
              <w:spacing w:beforeAutospacing="1" w:after="0" w:afterAutospacing="1" w:line="240" w:lineRule="auto"/>
              <w:jc w:val="center"/>
              <w:textAlignment w:val="baseline"/>
              <w:rPr>
                <w:rFonts w:ascii="Times New Roman" w:eastAsia="Times New Roman" w:hAnsi="Times New Roman" w:cs="Times New Roman"/>
                <w:b/>
                <w:bCs/>
                <w:sz w:val="24"/>
                <w:szCs w:val="16"/>
                <w:lang w:val="tr-TR" w:eastAsia="tr-TR"/>
              </w:rPr>
            </w:pPr>
            <w:r w:rsidRPr="00602C63">
              <w:rPr>
                <w:rFonts w:ascii="Times New Roman" w:eastAsia="Times New Roman" w:hAnsi="Times New Roman" w:cs="Times New Roman"/>
                <w:b/>
                <w:bCs/>
                <w:sz w:val="24"/>
                <w:szCs w:val="16"/>
                <w:lang w:val="tr-TR" w:eastAsia="tr-TR"/>
              </w:rPr>
              <w:t>Kurumsal Kapasite</w:t>
            </w:r>
          </w:p>
        </w:tc>
      </w:tr>
      <w:tr w:rsidR="001E1353" w:rsidRPr="001E1353" w:rsidTr="001E1353">
        <w:tc>
          <w:tcPr>
            <w:tcW w:w="3694" w:type="dxa"/>
            <w:shd w:val="clear" w:color="auto" w:fill="auto"/>
          </w:tcPr>
          <w:p w:rsidR="009E441B" w:rsidRPr="004A5191" w:rsidRDefault="009E441B" w:rsidP="009E441B">
            <w:pPr>
              <w:spacing w:after="0" w:line="240" w:lineRule="auto"/>
              <w:ind w:left="720"/>
              <w:contextualSpacing/>
              <w:textAlignment w:val="baseline"/>
              <w:rPr>
                <w:rFonts w:ascii="Times New Roman" w:eastAsia="Times New Roman" w:hAnsi="Times New Roman" w:cs="Times New Roman"/>
                <w:sz w:val="20"/>
                <w:szCs w:val="20"/>
                <w:lang w:val="tr-TR" w:eastAsia="tr-TR"/>
              </w:rPr>
            </w:pPr>
          </w:p>
          <w:p w:rsidR="001E1353" w:rsidRPr="004A5191" w:rsidRDefault="001E1353" w:rsidP="00373A00">
            <w:pPr>
              <w:numPr>
                <w:ilvl w:val="0"/>
                <w:numId w:val="19"/>
              </w:numPr>
              <w:spacing w:after="0" w:line="240" w:lineRule="auto"/>
              <w:contextualSpacing/>
              <w:textAlignment w:val="baseline"/>
              <w:rPr>
                <w:rFonts w:ascii="Times New Roman" w:eastAsia="Times New Roman" w:hAnsi="Times New Roman" w:cs="Times New Roman"/>
                <w:sz w:val="20"/>
                <w:szCs w:val="20"/>
                <w:lang w:val="tr-TR" w:eastAsia="tr-TR"/>
              </w:rPr>
            </w:pPr>
            <w:r w:rsidRPr="004A5191">
              <w:rPr>
                <w:rFonts w:ascii="Times New Roman" w:eastAsia="Times New Roman" w:hAnsi="Times New Roman" w:cs="Times New Roman"/>
                <w:sz w:val="20"/>
                <w:szCs w:val="20"/>
                <w:lang w:val="tr-TR" w:eastAsia="tr-TR"/>
              </w:rPr>
              <w:t>Kurumlar arası (belediye- emniyet- TSO vb.) iş birliğinin yetersiz olması</w:t>
            </w:r>
          </w:p>
          <w:p w:rsidR="001E1353" w:rsidRPr="004A5191" w:rsidRDefault="001E1353" w:rsidP="00373A00">
            <w:pPr>
              <w:numPr>
                <w:ilvl w:val="0"/>
                <w:numId w:val="19"/>
              </w:numPr>
              <w:spacing w:after="0" w:line="240" w:lineRule="auto"/>
              <w:contextualSpacing/>
              <w:textAlignment w:val="baseline"/>
              <w:rPr>
                <w:rFonts w:ascii="Times New Roman" w:eastAsia="Times New Roman" w:hAnsi="Times New Roman" w:cs="Times New Roman"/>
                <w:sz w:val="20"/>
                <w:szCs w:val="20"/>
                <w:lang w:val="tr-TR" w:eastAsia="tr-TR"/>
              </w:rPr>
            </w:pPr>
            <w:r w:rsidRPr="004A5191">
              <w:rPr>
                <w:rFonts w:ascii="Times New Roman" w:eastAsia="Times New Roman" w:hAnsi="Times New Roman" w:cs="Times New Roman"/>
                <w:sz w:val="20"/>
                <w:szCs w:val="20"/>
                <w:lang w:val="tr-TR" w:eastAsia="tr-TR"/>
              </w:rPr>
              <w:t>Eğitim ve sınav sisteminin sık sık değişmesi</w:t>
            </w:r>
          </w:p>
          <w:p w:rsidR="001E1353" w:rsidRPr="004A5191" w:rsidRDefault="001E1353" w:rsidP="00373A00">
            <w:pPr>
              <w:numPr>
                <w:ilvl w:val="0"/>
                <w:numId w:val="19"/>
              </w:numPr>
              <w:spacing w:after="0" w:line="240" w:lineRule="auto"/>
              <w:contextualSpacing/>
              <w:textAlignment w:val="baseline"/>
              <w:rPr>
                <w:rFonts w:ascii="Times New Roman" w:eastAsia="Times New Roman" w:hAnsi="Times New Roman" w:cs="Times New Roman"/>
                <w:sz w:val="20"/>
                <w:szCs w:val="20"/>
                <w:lang w:val="tr-TR" w:eastAsia="tr-TR"/>
              </w:rPr>
            </w:pPr>
            <w:r w:rsidRPr="004A5191">
              <w:rPr>
                <w:rFonts w:ascii="Times New Roman" w:eastAsia="Times New Roman" w:hAnsi="Times New Roman" w:cs="Times New Roman"/>
                <w:sz w:val="20"/>
                <w:szCs w:val="20"/>
                <w:lang w:val="tr-TR" w:eastAsia="tr-TR"/>
              </w:rPr>
              <w:t>Kış şartlarında taşımalı eğitimin kesintiye uğraması</w:t>
            </w:r>
          </w:p>
          <w:p w:rsidR="001E1353" w:rsidRPr="004A5191" w:rsidRDefault="001E1353" w:rsidP="00373A00">
            <w:pPr>
              <w:numPr>
                <w:ilvl w:val="0"/>
                <w:numId w:val="19"/>
              </w:numPr>
              <w:spacing w:after="0" w:line="240" w:lineRule="auto"/>
              <w:contextualSpacing/>
              <w:textAlignment w:val="baseline"/>
              <w:rPr>
                <w:rFonts w:ascii="Times New Roman" w:eastAsia="Times New Roman" w:hAnsi="Times New Roman" w:cs="Times New Roman"/>
                <w:sz w:val="20"/>
                <w:szCs w:val="20"/>
                <w:lang w:val="tr-TR" w:eastAsia="tr-TR"/>
              </w:rPr>
            </w:pPr>
            <w:r w:rsidRPr="004A5191">
              <w:rPr>
                <w:rFonts w:ascii="Times New Roman" w:eastAsia="Times New Roman" w:hAnsi="Times New Roman" w:cs="Times New Roman"/>
                <w:sz w:val="20"/>
                <w:szCs w:val="20"/>
                <w:lang w:val="tr-TR" w:eastAsia="tr-TR"/>
              </w:rPr>
              <w:t>Mültecilerin uyum ve iş sorunlarının bulunması</w:t>
            </w:r>
          </w:p>
          <w:p w:rsidR="001E1353" w:rsidRPr="004A5191" w:rsidRDefault="001E1353" w:rsidP="00373A00">
            <w:pPr>
              <w:numPr>
                <w:ilvl w:val="0"/>
                <w:numId w:val="19"/>
              </w:numPr>
              <w:spacing w:after="0" w:line="240" w:lineRule="auto"/>
              <w:contextualSpacing/>
              <w:textAlignment w:val="baseline"/>
              <w:rPr>
                <w:rFonts w:ascii="Times New Roman" w:eastAsia="Times New Roman" w:hAnsi="Times New Roman" w:cs="Times New Roman"/>
                <w:sz w:val="20"/>
                <w:szCs w:val="20"/>
                <w:lang w:val="tr-TR" w:eastAsia="tr-TR"/>
              </w:rPr>
            </w:pPr>
            <w:r w:rsidRPr="004A5191">
              <w:rPr>
                <w:rFonts w:ascii="Times New Roman" w:eastAsia="Times New Roman" w:hAnsi="Times New Roman" w:cs="Times New Roman"/>
                <w:sz w:val="20"/>
                <w:szCs w:val="20"/>
                <w:lang w:val="tr-TR" w:eastAsia="tr-TR"/>
              </w:rPr>
              <w:t>Toplumda; Bakanlığın okullara ödenek gönderiyor algısının olması</w:t>
            </w:r>
          </w:p>
        </w:tc>
        <w:tc>
          <w:tcPr>
            <w:tcW w:w="4536" w:type="dxa"/>
            <w:gridSpan w:val="2"/>
            <w:shd w:val="clear" w:color="auto" w:fill="auto"/>
          </w:tcPr>
          <w:p w:rsidR="009E441B" w:rsidRPr="004A5191" w:rsidRDefault="009E441B" w:rsidP="009E441B">
            <w:pPr>
              <w:spacing w:after="0" w:line="240" w:lineRule="auto"/>
              <w:ind w:left="720"/>
              <w:textAlignment w:val="baseline"/>
              <w:rPr>
                <w:rFonts w:ascii="Times New Roman" w:eastAsia="Times New Roman" w:hAnsi="Times New Roman" w:cs="Times New Roman"/>
                <w:sz w:val="20"/>
                <w:szCs w:val="20"/>
                <w:lang w:val="tr-TR" w:eastAsia="tr-TR"/>
              </w:rPr>
            </w:pPr>
          </w:p>
          <w:p w:rsidR="001E1353" w:rsidRPr="004A5191" w:rsidRDefault="001E1353" w:rsidP="00373A00">
            <w:pPr>
              <w:numPr>
                <w:ilvl w:val="0"/>
                <w:numId w:val="21"/>
              </w:numPr>
              <w:spacing w:after="0" w:line="240" w:lineRule="auto"/>
              <w:textAlignment w:val="baseline"/>
              <w:rPr>
                <w:rFonts w:ascii="Times New Roman" w:eastAsia="Times New Roman" w:hAnsi="Times New Roman" w:cs="Times New Roman"/>
                <w:sz w:val="20"/>
                <w:szCs w:val="20"/>
                <w:lang w:val="tr-TR" w:eastAsia="tr-TR"/>
              </w:rPr>
            </w:pPr>
            <w:r w:rsidRPr="004A5191">
              <w:rPr>
                <w:rFonts w:ascii="Times New Roman" w:eastAsia="Times New Roman" w:hAnsi="Times New Roman" w:cs="Times New Roman"/>
                <w:sz w:val="20"/>
                <w:szCs w:val="20"/>
                <w:lang w:val="tr-TR" w:eastAsia="tr-TR"/>
              </w:rPr>
              <w:t>Velilerin eğitim sistemine yetersiz katkısı</w:t>
            </w:r>
          </w:p>
          <w:p w:rsidR="001E1353" w:rsidRPr="004A5191" w:rsidRDefault="001E1353" w:rsidP="00373A00">
            <w:pPr>
              <w:numPr>
                <w:ilvl w:val="0"/>
                <w:numId w:val="21"/>
              </w:numPr>
              <w:spacing w:after="0" w:line="240" w:lineRule="auto"/>
              <w:textAlignment w:val="baseline"/>
              <w:rPr>
                <w:rFonts w:ascii="Times New Roman" w:eastAsia="Times New Roman" w:hAnsi="Times New Roman" w:cs="Times New Roman"/>
                <w:sz w:val="20"/>
                <w:szCs w:val="20"/>
                <w:lang w:val="tr-TR" w:eastAsia="tr-TR"/>
              </w:rPr>
            </w:pPr>
            <w:r w:rsidRPr="004A5191">
              <w:rPr>
                <w:rFonts w:ascii="Times New Roman" w:eastAsia="Times New Roman" w:hAnsi="Times New Roman" w:cs="Times New Roman"/>
                <w:sz w:val="20"/>
                <w:szCs w:val="20"/>
                <w:lang w:val="tr-TR" w:eastAsia="tr-TR"/>
              </w:rPr>
              <w:t>Okulların bütçelerinin olmaması</w:t>
            </w:r>
          </w:p>
          <w:p w:rsidR="001E1353" w:rsidRPr="004A5191" w:rsidRDefault="001E1353" w:rsidP="00373A00">
            <w:pPr>
              <w:numPr>
                <w:ilvl w:val="0"/>
                <w:numId w:val="21"/>
              </w:numPr>
              <w:spacing w:after="0" w:line="240" w:lineRule="auto"/>
              <w:textAlignment w:val="baseline"/>
              <w:rPr>
                <w:rFonts w:ascii="Times New Roman" w:eastAsia="Times New Roman" w:hAnsi="Times New Roman" w:cs="Times New Roman"/>
                <w:sz w:val="20"/>
                <w:szCs w:val="20"/>
                <w:lang w:val="tr-TR" w:eastAsia="tr-TR"/>
              </w:rPr>
            </w:pPr>
            <w:r w:rsidRPr="004A5191">
              <w:rPr>
                <w:rFonts w:ascii="Times New Roman" w:eastAsia="Times New Roman" w:hAnsi="Times New Roman" w:cs="Times New Roman"/>
                <w:sz w:val="20"/>
                <w:szCs w:val="20"/>
                <w:lang w:val="tr-TR" w:eastAsia="tr-TR"/>
              </w:rPr>
              <w:t>Politik kayırmaların yaşanması</w:t>
            </w:r>
          </w:p>
          <w:p w:rsidR="001E1353" w:rsidRPr="004A5191" w:rsidRDefault="001E1353" w:rsidP="00373A00">
            <w:pPr>
              <w:numPr>
                <w:ilvl w:val="0"/>
                <w:numId w:val="21"/>
              </w:numPr>
              <w:spacing w:after="0" w:line="240" w:lineRule="auto"/>
              <w:textAlignment w:val="baseline"/>
              <w:rPr>
                <w:rFonts w:ascii="Times New Roman" w:eastAsia="Times New Roman" w:hAnsi="Times New Roman" w:cs="Times New Roman"/>
                <w:sz w:val="20"/>
                <w:szCs w:val="20"/>
                <w:lang w:val="tr-TR" w:eastAsia="tr-TR"/>
              </w:rPr>
            </w:pPr>
            <w:r w:rsidRPr="004A5191">
              <w:rPr>
                <w:rFonts w:ascii="Times New Roman" w:eastAsia="Times New Roman" w:hAnsi="Times New Roman" w:cs="Times New Roman"/>
                <w:sz w:val="20"/>
                <w:szCs w:val="20"/>
                <w:lang w:val="tr-TR" w:eastAsia="tr-TR"/>
              </w:rPr>
              <w:t>Millî ve ahlaki değerlerde hızlı dejenerasyonun yaşanması</w:t>
            </w:r>
          </w:p>
          <w:p w:rsidR="001E1353" w:rsidRPr="004A5191" w:rsidRDefault="001E1353" w:rsidP="00373A00">
            <w:pPr>
              <w:numPr>
                <w:ilvl w:val="0"/>
                <w:numId w:val="21"/>
              </w:numPr>
              <w:spacing w:after="0" w:line="240" w:lineRule="auto"/>
              <w:textAlignment w:val="baseline"/>
              <w:rPr>
                <w:rFonts w:ascii="Times New Roman" w:eastAsia="Times New Roman" w:hAnsi="Times New Roman" w:cs="Times New Roman"/>
                <w:sz w:val="20"/>
                <w:szCs w:val="20"/>
                <w:lang w:val="tr-TR" w:eastAsia="tr-TR"/>
              </w:rPr>
            </w:pPr>
            <w:r w:rsidRPr="004A5191">
              <w:rPr>
                <w:rFonts w:ascii="Times New Roman" w:eastAsia="Times New Roman" w:hAnsi="Times New Roman" w:cs="Times New Roman"/>
                <w:sz w:val="20"/>
                <w:szCs w:val="20"/>
                <w:lang w:val="tr-TR" w:eastAsia="tr-TR"/>
              </w:rPr>
              <w:t>Eğitim kurumların önlerinde uyuşturucu ve keyif veren maddelerin satılması ve yaptırımların caydırıcı olmaması</w:t>
            </w:r>
          </w:p>
          <w:p w:rsidR="001E1353" w:rsidRPr="004A5191" w:rsidRDefault="001E1353" w:rsidP="00373A00">
            <w:pPr>
              <w:numPr>
                <w:ilvl w:val="0"/>
                <w:numId w:val="21"/>
              </w:numPr>
              <w:spacing w:after="0" w:line="240" w:lineRule="auto"/>
              <w:textAlignment w:val="baseline"/>
              <w:rPr>
                <w:rFonts w:ascii="Times New Roman" w:eastAsia="Times New Roman" w:hAnsi="Times New Roman" w:cs="Times New Roman"/>
                <w:sz w:val="20"/>
                <w:szCs w:val="20"/>
                <w:lang w:val="tr-TR" w:eastAsia="tr-TR"/>
              </w:rPr>
            </w:pPr>
            <w:r w:rsidRPr="004A5191">
              <w:rPr>
                <w:rFonts w:ascii="Times New Roman" w:eastAsia="Times New Roman" w:hAnsi="Times New Roman" w:cs="Times New Roman"/>
                <w:sz w:val="20"/>
                <w:szCs w:val="20"/>
                <w:lang w:val="tr-TR" w:eastAsia="tr-TR"/>
              </w:rPr>
              <w:t>Kadına ve çocuğa yönelik istismar ve şiddetin artması</w:t>
            </w:r>
          </w:p>
          <w:p w:rsidR="001E1353" w:rsidRPr="004A5191" w:rsidRDefault="001E1353" w:rsidP="00373A00">
            <w:pPr>
              <w:numPr>
                <w:ilvl w:val="0"/>
                <w:numId w:val="21"/>
              </w:numPr>
              <w:spacing w:after="0" w:line="240" w:lineRule="auto"/>
              <w:textAlignment w:val="baseline"/>
              <w:rPr>
                <w:rFonts w:ascii="Times New Roman" w:eastAsia="Times New Roman" w:hAnsi="Times New Roman" w:cs="Times New Roman"/>
                <w:sz w:val="20"/>
                <w:szCs w:val="20"/>
                <w:lang w:val="tr-TR" w:eastAsia="tr-TR"/>
              </w:rPr>
            </w:pPr>
            <w:r w:rsidRPr="004A5191">
              <w:rPr>
                <w:rFonts w:ascii="Times New Roman" w:eastAsia="Times New Roman" w:hAnsi="Times New Roman" w:cs="Times New Roman"/>
                <w:sz w:val="20"/>
                <w:szCs w:val="20"/>
                <w:lang w:val="tr-TR" w:eastAsia="tr-TR"/>
              </w:rPr>
              <w:t>Parçalanmış aile sayısının fazla olması</w:t>
            </w:r>
          </w:p>
          <w:p w:rsidR="001E1353" w:rsidRPr="004A5191" w:rsidRDefault="001E1353" w:rsidP="00373A00">
            <w:pPr>
              <w:numPr>
                <w:ilvl w:val="0"/>
                <w:numId w:val="21"/>
              </w:numPr>
              <w:spacing w:after="0" w:line="240" w:lineRule="auto"/>
              <w:textAlignment w:val="baseline"/>
              <w:rPr>
                <w:rFonts w:ascii="Times New Roman" w:eastAsia="Times New Roman" w:hAnsi="Times New Roman" w:cs="Times New Roman"/>
                <w:sz w:val="20"/>
                <w:szCs w:val="20"/>
                <w:lang w:val="tr-TR" w:eastAsia="tr-TR"/>
              </w:rPr>
            </w:pPr>
            <w:r w:rsidRPr="004A5191">
              <w:rPr>
                <w:rFonts w:ascii="Times New Roman" w:eastAsia="Times New Roman" w:hAnsi="Times New Roman" w:cs="Times New Roman"/>
                <w:sz w:val="20"/>
                <w:szCs w:val="20"/>
                <w:lang w:val="tr-TR" w:eastAsia="tr-TR"/>
              </w:rPr>
              <w:t>Bilinçsiz Sosyal medya kullanımının olması</w:t>
            </w:r>
          </w:p>
          <w:p w:rsidR="001E1353" w:rsidRPr="004A5191" w:rsidRDefault="001E1353" w:rsidP="00373A00">
            <w:pPr>
              <w:numPr>
                <w:ilvl w:val="0"/>
                <w:numId w:val="21"/>
              </w:numPr>
              <w:spacing w:after="0" w:line="240" w:lineRule="auto"/>
              <w:textAlignment w:val="baseline"/>
              <w:rPr>
                <w:rFonts w:ascii="Times New Roman" w:eastAsia="Times New Roman" w:hAnsi="Times New Roman" w:cs="Times New Roman"/>
                <w:sz w:val="20"/>
                <w:szCs w:val="20"/>
                <w:lang w:val="tr-TR" w:eastAsia="tr-TR"/>
              </w:rPr>
            </w:pPr>
            <w:r w:rsidRPr="004A5191">
              <w:rPr>
                <w:rFonts w:ascii="Times New Roman" w:eastAsia="Times New Roman" w:hAnsi="Times New Roman" w:cs="Times New Roman"/>
                <w:sz w:val="20"/>
                <w:szCs w:val="20"/>
                <w:lang w:val="tr-TR" w:eastAsia="tr-TR"/>
              </w:rPr>
              <w:t>Bilgi kirliliğinin fazla olması</w:t>
            </w:r>
          </w:p>
          <w:p w:rsidR="001E1353" w:rsidRPr="004A5191" w:rsidRDefault="001E1353" w:rsidP="00373A00">
            <w:pPr>
              <w:numPr>
                <w:ilvl w:val="0"/>
                <w:numId w:val="21"/>
              </w:numPr>
              <w:spacing w:after="0" w:line="240" w:lineRule="auto"/>
              <w:ind w:left="709" w:hanging="142"/>
              <w:textAlignment w:val="baseline"/>
              <w:rPr>
                <w:rFonts w:ascii="Times New Roman" w:eastAsia="Times New Roman" w:hAnsi="Times New Roman" w:cs="Times New Roman"/>
                <w:sz w:val="20"/>
                <w:szCs w:val="20"/>
                <w:lang w:val="tr-TR" w:eastAsia="tr-TR"/>
              </w:rPr>
            </w:pPr>
            <w:r w:rsidRPr="004A5191">
              <w:rPr>
                <w:rFonts w:ascii="Times New Roman" w:eastAsia="Times New Roman" w:hAnsi="Times New Roman" w:cs="Times New Roman"/>
                <w:sz w:val="20"/>
                <w:szCs w:val="20"/>
                <w:lang w:val="tr-TR" w:eastAsia="tr-TR"/>
              </w:rPr>
              <w:t>Öğrenci devamsızlığı normal kabul eden velilerin artması</w:t>
            </w:r>
          </w:p>
          <w:p w:rsidR="001E1353" w:rsidRPr="004A5191" w:rsidRDefault="001E1353" w:rsidP="009E441B">
            <w:pPr>
              <w:spacing w:after="0" w:line="240" w:lineRule="auto"/>
              <w:ind w:left="720"/>
              <w:textAlignment w:val="baseline"/>
              <w:rPr>
                <w:rFonts w:ascii="Times New Roman" w:eastAsia="Times New Roman" w:hAnsi="Times New Roman" w:cs="Times New Roman"/>
                <w:sz w:val="20"/>
                <w:szCs w:val="20"/>
                <w:lang w:val="tr-TR" w:eastAsia="tr-TR"/>
              </w:rPr>
            </w:pPr>
          </w:p>
        </w:tc>
        <w:tc>
          <w:tcPr>
            <w:tcW w:w="5812" w:type="dxa"/>
            <w:shd w:val="clear" w:color="auto" w:fill="auto"/>
          </w:tcPr>
          <w:p w:rsidR="009E441B" w:rsidRPr="004A5191" w:rsidRDefault="009E441B" w:rsidP="009E441B">
            <w:pPr>
              <w:spacing w:after="0" w:line="240" w:lineRule="auto"/>
              <w:ind w:left="720"/>
              <w:contextualSpacing/>
              <w:textAlignment w:val="baseline"/>
              <w:rPr>
                <w:rFonts w:ascii="Times New Roman" w:eastAsia="Times New Roman" w:hAnsi="Times New Roman" w:cs="Times New Roman"/>
                <w:sz w:val="20"/>
                <w:szCs w:val="20"/>
                <w:lang w:val="tr-TR" w:eastAsia="tr-TR"/>
              </w:rPr>
            </w:pPr>
          </w:p>
          <w:p w:rsidR="001E1353" w:rsidRPr="004A5191" w:rsidRDefault="001E1353" w:rsidP="00373A00">
            <w:pPr>
              <w:numPr>
                <w:ilvl w:val="0"/>
                <w:numId w:val="22"/>
              </w:numPr>
              <w:spacing w:after="0" w:line="240" w:lineRule="auto"/>
              <w:contextualSpacing/>
              <w:textAlignment w:val="baseline"/>
              <w:rPr>
                <w:rFonts w:ascii="Times New Roman" w:eastAsia="Times New Roman" w:hAnsi="Times New Roman" w:cs="Times New Roman"/>
                <w:sz w:val="20"/>
                <w:szCs w:val="20"/>
                <w:lang w:val="tr-TR" w:eastAsia="tr-TR"/>
              </w:rPr>
            </w:pPr>
            <w:r w:rsidRPr="004A5191">
              <w:rPr>
                <w:rFonts w:ascii="Times New Roman" w:eastAsia="Times New Roman" w:hAnsi="Times New Roman" w:cs="Times New Roman"/>
                <w:sz w:val="20"/>
                <w:szCs w:val="20"/>
                <w:lang w:val="tr-TR" w:eastAsia="tr-TR"/>
              </w:rPr>
              <w:t xml:space="preserve">İdareci </w:t>
            </w:r>
            <w:r w:rsidR="000E1FC3" w:rsidRPr="004A5191">
              <w:rPr>
                <w:rFonts w:ascii="Times New Roman" w:eastAsia="Times New Roman" w:hAnsi="Times New Roman" w:cs="Times New Roman"/>
                <w:sz w:val="20"/>
                <w:szCs w:val="20"/>
                <w:lang w:val="tr-TR" w:eastAsia="tr-TR"/>
              </w:rPr>
              <w:t xml:space="preserve">eksiğimizin </w:t>
            </w:r>
            <w:r w:rsidRPr="004A5191">
              <w:rPr>
                <w:rFonts w:ascii="Times New Roman" w:eastAsia="Times New Roman" w:hAnsi="Times New Roman" w:cs="Times New Roman"/>
                <w:sz w:val="20"/>
                <w:szCs w:val="20"/>
                <w:lang w:val="tr-TR" w:eastAsia="tr-TR"/>
              </w:rPr>
              <w:t xml:space="preserve"> olması</w:t>
            </w:r>
          </w:p>
          <w:p w:rsidR="0050045F" w:rsidRPr="004A5191" w:rsidRDefault="0050045F" w:rsidP="00373A00">
            <w:pPr>
              <w:numPr>
                <w:ilvl w:val="0"/>
                <w:numId w:val="22"/>
              </w:numPr>
              <w:spacing w:after="0" w:line="240" w:lineRule="auto"/>
              <w:contextualSpacing/>
              <w:textAlignment w:val="baseline"/>
              <w:rPr>
                <w:rFonts w:ascii="Times New Roman" w:eastAsia="Times New Roman" w:hAnsi="Times New Roman" w:cs="Times New Roman"/>
                <w:sz w:val="20"/>
                <w:szCs w:val="20"/>
                <w:lang w:val="tr-TR" w:eastAsia="tr-TR"/>
              </w:rPr>
            </w:pPr>
            <w:r w:rsidRPr="004A5191">
              <w:rPr>
                <w:rFonts w:ascii="Times New Roman" w:eastAsia="Times New Roman" w:hAnsi="Times New Roman" w:cs="Times New Roman"/>
                <w:sz w:val="20"/>
                <w:szCs w:val="20"/>
                <w:lang w:val="tr-TR" w:eastAsia="tr-TR"/>
              </w:rPr>
              <w:t>Lisenin mecburi olmasından dolayı çırak sayısının azalması</w:t>
            </w:r>
          </w:p>
          <w:p w:rsidR="001E1353" w:rsidRPr="004A5191" w:rsidRDefault="001E1353" w:rsidP="00373A00">
            <w:pPr>
              <w:numPr>
                <w:ilvl w:val="0"/>
                <w:numId w:val="22"/>
              </w:numPr>
              <w:spacing w:after="0" w:line="240" w:lineRule="auto"/>
              <w:contextualSpacing/>
              <w:textAlignment w:val="baseline"/>
              <w:rPr>
                <w:rFonts w:ascii="Times New Roman" w:eastAsia="Times New Roman" w:hAnsi="Times New Roman" w:cs="Times New Roman"/>
                <w:sz w:val="20"/>
                <w:szCs w:val="20"/>
                <w:lang w:val="tr-TR" w:eastAsia="tr-TR"/>
              </w:rPr>
            </w:pPr>
            <w:r w:rsidRPr="004A5191">
              <w:rPr>
                <w:rFonts w:ascii="Times New Roman" w:eastAsia="Times New Roman" w:hAnsi="Times New Roman" w:cs="Times New Roman"/>
                <w:sz w:val="20"/>
                <w:szCs w:val="20"/>
                <w:lang w:val="tr-TR" w:eastAsia="tr-TR"/>
              </w:rPr>
              <w:t>Çocuk ve gençlere yönelik sosyal alanların yetersiz olması</w:t>
            </w:r>
          </w:p>
          <w:p w:rsidR="001E1353" w:rsidRPr="004A5191" w:rsidRDefault="001E1353" w:rsidP="00373A00">
            <w:pPr>
              <w:numPr>
                <w:ilvl w:val="0"/>
                <w:numId w:val="22"/>
              </w:numPr>
              <w:spacing w:after="0" w:line="240" w:lineRule="auto"/>
              <w:contextualSpacing/>
              <w:textAlignment w:val="baseline"/>
              <w:rPr>
                <w:rFonts w:ascii="Times New Roman" w:eastAsia="Times New Roman" w:hAnsi="Times New Roman" w:cs="Times New Roman"/>
                <w:sz w:val="20"/>
                <w:szCs w:val="20"/>
                <w:lang w:val="tr-TR" w:eastAsia="tr-TR"/>
              </w:rPr>
            </w:pPr>
            <w:r w:rsidRPr="004A5191">
              <w:rPr>
                <w:rFonts w:ascii="Times New Roman" w:eastAsia="Times New Roman" w:hAnsi="Times New Roman" w:cs="Times New Roman"/>
                <w:sz w:val="20"/>
                <w:szCs w:val="20"/>
                <w:lang w:val="tr-TR" w:eastAsia="tr-TR"/>
              </w:rPr>
              <w:t>İlçemizin sosyal-ekonomik yönden belli bölgelerinin gelişmesi</w:t>
            </w:r>
          </w:p>
          <w:p w:rsidR="001E1353" w:rsidRPr="004A5191" w:rsidRDefault="001E1353" w:rsidP="00373A00">
            <w:pPr>
              <w:numPr>
                <w:ilvl w:val="0"/>
                <w:numId w:val="22"/>
              </w:numPr>
              <w:spacing w:after="0" w:line="240" w:lineRule="auto"/>
              <w:contextualSpacing/>
              <w:textAlignment w:val="baseline"/>
              <w:rPr>
                <w:rFonts w:ascii="Times New Roman" w:eastAsia="Times New Roman" w:hAnsi="Times New Roman" w:cs="Times New Roman"/>
                <w:sz w:val="20"/>
                <w:szCs w:val="20"/>
                <w:lang w:val="tr-TR" w:eastAsia="tr-TR"/>
              </w:rPr>
            </w:pPr>
            <w:r w:rsidRPr="004A5191">
              <w:rPr>
                <w:rFonts w:ascii="Times New Roman" w:eastAsia="Times New Roman" w:hAnsi="Times New Roman" w:cs="Times New Roman"/>
                <w:sz w:val="20"/>
                <w:szCs w:val="20"/>
                <w:lang w:val="tr-TR" w:eastAsia="tr-TR"/>
              </w:rPr>
              <w:t>İlçemizde sinema ve tiyatro salonunun olmayışı</w:t>
            </w:r>
          </w:p>
          <w:p w:rsidR="001E1353" w:rsidRPr="004A5191" w:rsidRDefault="001E1353" w:rsidP="00373A00">
            <w:pPr>
              <w:numPr>
                <w:ilvl w:val="0"/>
                <w:numId w:val="22"/>
              </w:numPr>
              <w:spacing w:after="0" w:line="240" w:lineRule="auto"/>
              <w:contextualSpacing/>
              <w:textAlignment w:val="baseline"/>
              <w:rPr>
                <w:rFonts w:ascii="Times New Roman" w:eastAsia="Times New Roman" w:hAnsi="Times New Roman" w:cs="Times New Roman"/>
                <w:sz w:val="20"/>
                <w:szCs w:val="20"/>
                <w:lang w:val="tr-TR" w:eastAsia="tr-TR"/>
              </w:rPr>
            </w:pPr>
            <w:r w:rsidRPr="004A5191">
              <w:rPr>
                <w:rFonts w:ascii="Times New Roman" w:eastAsia="Times New Roman" w:hAnsi="Times New Roman" w:cs="Times New Roman"/>
                <w:sz w:val="20"/>
                <w:szCs w:val="20"/>
                <w:lang w:val="tr-TR" w:eastAsia="tr-TR"/>
              </w:rPr>
              <w:t>Şirket ve ortaklık temelli işletmelerin yetersiz olması</w:t>
            </w:r>
          </w:p>
          <w:p w:rsidR="001E1353" w:rsidRPr="004A5191" w:rsidRDefault="001E1353" w:rsidP="00373A00">
            <w:pPr>
              <w:numPr>
                <w:ilvl w:val="0"/>
                <w:numId w:val="22"/>
              </w:numPr>
              <w:spacing w:after="0"/>
              <w:rPr>
                <w:rFonts w:ascii="Times New Roman" w:eastAsia="Times New Roman" w:hAnsi="Times New Roman" w:cs="Times New Roman"/>
                <w:sz w:val="20"/>
                <w:szCs w:val="20"/>
                <w:lang w:val="tr-TR" w:eastAsia="tr-TR"/>
              </w:rPr>
            </w:pPr>
            <w:r w:rsidRPr="004A5191">
              <w:rPr>
                <w:rFonts w:ascii="Times New Roman" w:eastAsia="Times New Roman" w:hAnsi="Times New Roman" w:cs="Times New Roman"/>
                <w:sz w:val="20"/>
                <w:szCs w:val="20"/>
                <w:lang w:val="tr-TR" w:eastAsia="tr-TR"/>
              </w:rPr>
              <w:t>İlgisiz velilerin artması</w:t>
            </w:r>
          </w:p>
          <w:p w:rsidR="001E1353" w:rsidRPr="004A5191" w:rsidRDefault="001E1353" w:rsidP="009E441B">
            <w:pPr>
              <w:spacing w:after="0" w:line="240" w:lineRule="auto"/>
              <w:ind w:left="360"/>
              <w:contextualSpacing/>
              <w:textAlignment w:val="baseline"/>
              <w:rPr>
                <w:rFonts w:ascii="Times New Roman" w:eastAsia="Times New Roman" w:hAnsi="Times New Roman" w:cs="Times New Roman"/>
                <w:sz w:val="20"/>
                <w:szCs w:val="20"/>
                <w:lang w:val="tr-TR" w:eastAsia="tr-TR"/>
              </w:rPr>
            </w:pPr>
          </w:p>
        </w:tc>
      </w:tr>
    </w:tbl>
    <w:p w:rsidR="001E1353" w:rsidRPr="001E1353" w:rsidRDefault="001E1353" w:rsidP="00B85B56">
      <w:pPr>
        <w:ind w:right="425"/>
        <w:jc w:val="both"/>
        <w:rPr>
          <w:rFonts w:ascii="Times New Roman" w:eastAsia="Calibri" w:hAnsi="Times New Roman" w:cs="Times New Roman"/>
          <w:b/>
          <w:sz w:val="24"/>
          <w:lang w:val="tr-TR"/>
        </w:rPr>
      </w:pPr>
    </w:p>
    <w:p w:rsidR="00437482" w:rsidRPr="009E441B" w:rsidRDefault="00437482" w:rsidP="00BB187A">
      <w:pPr>
        <w:ind w:right="425"/>
        <w:jc w:val="center"/>
        <w:rPr>
          <w:rFonts w:ascii="Times New Roman" w:eastAsia="Calibri" w:hAnsi="Times New Roman" w:cs="Times New Roman"/>
          <w:b/>
          <w:sz w:val="24"/>
          <w:lang w:val="tr-TR"/>
        </w:rPr>
      </w:pPr>
      <w:r w:rsidRPr="009E441B">
        <w:rPr>
          <w:rFonts w:ascii="Times New Roman" w:eastAsia="Calibri" w:hAnsi="Times New Roman" w:cs="Times New Roman"/>
          <w:b/>
          <w:sz w:val="24"/>
          <w:lang w:val="tr-TR"/>
        </w:rPr>
        <w:t>TABLO 1</w:t>
      </w:r>
      <w:r w:rsidR="001726E0">
        <w:rPr>
          <w:rFonts w:ascii="Times New Roman" w:eastAsia="Calibri" w:hAnsi="Times New Roman" w:cs="Times New Roman"/>
          <w:b/>
          <w:sz w:val="24"/>
          <w:lang w:val="tr-TR"/>
        </w:rPr>
        <w:t>0</w:t>
      </w:r>
      <w:r w:rsidRPr="009E441B">
        <w:rPr>
          <w:rFonts w:ascii="Times New Roman" w:eastAsia="Calibri" w:hAnsi="Times New Roman" w:cs="Times New Roman"/>
          <w:b/>
          <w:sz w:val="24"/>
          <w:lang w:val="tr-TR"/>
        </w:rPr>
        <w:t>: Fırsat ve Tehditler</w:t>
      </w:r>
    </w:p>
    <w:p w:rsidR="00B85B56" w:rsidRDefault="00B85B56" w:rsidP="00BB187A">
      <w:pPr>
        <w:spacing w:after="0"/>
        <w:ind w:firstLine="360"/>
        <w:rPr>
          <w:rFonts w:ascii="Times New Roman" w:hAnsi="Times New Roman" w:cs="Times New Roman"/>
          <w:b/>
          <w:sz w:val="32"/>
          <w:u w:val="single"/>
        </w:rPr>
        <w:sectPr w:rsidR="00B85B56" w:rsidSect="002C5450">
          <w:headerReference w:type="even" r:id="rId37"/>
          <w:headerReference w:type="default" r:id="rId38"/>
          <w:footerReference w:type="default" r:id="rId39"/>
          <w:headerReference w:type="first" r:id="rId40"/>
          <w:footerReference w:type="first" r:id="rId41"/>
          <w:pgSz w:w="15840" w:h="12240" w:orient="landscape" w:code="1"/>
          <w:pgMar w:top="1134" w:right="810" w:bottom="1325" w:left="1440" w:header="397" w:footer="227" w:gutter="0"/>
          <w:cols w:space="720"/>
          <w:titlePg/>
          <w:docGrid w:linePitch="299"/>
        </w:sectPr>
      </w:pPr>
    </w:p>
    <w:p w:rsidR="00B85B56" w:rsidRPr="00B85B56" w:rsidRDefault="00B85B56" w:rsidP="00B85B56">
      <w:pPr>
        <w:ind w:right="425" w:firstLine="709"/>
        <w:jc w:val="both"/>
        <w:rPr>
          <w:rFonts w:ascii="Times New Roman" w:eastAsia="Times New Roman" w:hAnsi="Times New Roman" w:cs="Times New Roman"/>
          <w:color w:val="000000"/>
          <w:sz w:val="24"/>
          <w:lang w:val="tr-TR" w:eastAsia="tr-TR"/>
        </w:rPr>
      </w:pPr>
      <w:r w:rsidRPr="00B85B56">
        <w:rPr>
          <w:rFonts w:ascii="Times New Roman" w:eastAsia="Times New Roman" w:hAnsi="Times New Roman" w:cs="Times New Roman"/>
          <w:color w:val="000000"/>
          <w:sz w:val="24"/>
          <w:lang w:val="tr-TR" w:eastAsia="tr-TR"/>
        </w:rPr>
        <w:lastRenderedPageBreak/>
        <w:t xml:space="preserve"> M</w:t>
      </w:r>
      <w:r w:rsidR="0069094D">
        <w:rPr>
          <w:rFonts w:ascii="Times New Roman" w:eastAsia="Times New Roman" w:hAnsi="Times New Roman" w:cs="Times New Roman"/>
          <w:color w:val="000000"/>
          <w:sz w:val="24"/>
          <w:lang w:val="tr-TR" w:eastAsia="tr-TR"/>
        </w:rPr>
        <w:t>esleki</w:t>
      </w:r>
      <w:r w:rsidRPr="00B85B56">
        <w:rPr>
          <w:rFonts w:ascii="Times New Roman" w:eastAsia="Times New Roman" w:hAnsi="Times New Roman" w:cs="Times New Roman"/>
          <w:color w:val="000000"/>
          <w:sz w:val="24"/>
          <w:lang w:val="tr-TR" w:eastAsia="tr-TR"/>
        </w:rPr>
        <w:t xml:space="preserve"> Eğitim </w:t>
      </w:r>
      <w:r w:rsidR="0069094D">
        <w:rPr>
          <w:rFonts w:ascii="Times New Roman" w:eastAsia="Times New Roman" w:hAnsi="Times New Roman" w:cs="Times New Roman"/>
          <w:color w:val="000000"/>
          <w:sz w:val="24"/>
          <w:lang w:val="tr-TR" w:eastAsia="tr-TR"/>
        </w:rPr>
        <w:t xml:space="preserve"> Merkezi </w:t>
      </w:r>
      <w:r w:rsidRPr="00B85B56">
        <w:rPr>
          <w:rFonts w:ascii="Times New Roman" w:eastAsia="Times New Roman" w:hAnsi="Times New Roman" w:cs="Times New Roman"/>
          <w:color w:val="000000"/>
          <w:sz w:val="24"/>
          <w:lang w:val="tr-TR" w:eastAsia="tr-TR"/>
        </w:rPr>
        <w:t>Müdürlüğü 2010-2014 Stratejik Planı hazırlık sürecinde yapılan GZFT analizinde yer verilen güçlü yönlerimiz, zayıf yönlerimiz, fırsatlarımız ve tehditlerimizin 2015-2019 Stratejik Planı hazırlık sürecine kadar nasıl bir değişim ve gelişim gösterdiği incelenmiştir. Güçlü yönlerimizden biri olan Bursa’nın tarihi ve köklü bir yapıya sahip olması ve bunun eğitim ortamında da önemli etkilerinin olduğu dikkat çekmektedir. Köklü eğitim yapısı eğitim kurumlarımızın amaç ve hedef belirleme süreçlerinde öğrenci, veli, çalışan ve toplum beklentisinde etkin olmuştur.</w:t>
      </w:r>
    </w:p>
    <w:p w:rsidR="00B85B56" w:rsidRPr="00B85B56" w:rsidRDefault="00B85B56" w:rsidP="00B85B56">
      <w:pPr>
        <w:ind w:right="425" w:firstLine="709"/>
        <w:jc w:val="both"/>
        <w:rPr>
          <w:rFonts w:ascii="Times New Roman" w:eastAsia="Times New Roman" w:hAnsi="Times New Roman" w:cs="Times New Roman"/>
          <w:color w:val="000000"/>
          <w:sz w:val="24"/>
          <w:lang w:val="tr-TR" w:eastAsia="tr-TR"/>
        </w:rPr>
      </w:pPr>
      <w:r w:rsidRPr="00B85B56">
        <w:rPr>
          <w:rFonts w:ascii="Times New Roman" w:eastAsia="Times New Roman" w:hAnsi="Times New Roman" w:cs="Times New Roman"/>
          <w:color w:val="000000"/>
          <w:sz w:val="24"/>
          <w:lang w:val="tr-TR" w:eastAsia="tr-TR"/>
        </w:rPr>
        <w:t>2010-2014 Stratejik Planı’nda “Eğitim öğretimde sosyal faaliyetlerin yetersizliği” zayıf yönü 2010-2014 Stratejik planımızda tespit edilmiş, bu alanda son yerel yönetimlerle yapılan işbirliği</w:t>
      </w:r>
      <w:r w:rsidR="0069094D">
        <w:rPr>
          <w:rFonts w:ascii="Times New Roman" w:eastAsia="Times New Roman" w:hAnsi="Times New Roman" w:cs="Times New Roman"/>
          <w:color w:val="000000"/>
          <w:sz w:val="24"/>
          <w:lang w:val="tr-TR" w:eastAsia="tr-TR"/>
        </w:rPr>
        <w:t>ne yansımıştır</w:t>
      </w:r>
      <w:r w:rsidRPr="00B85B56">
        <w:rPr>
          <w:rFonts w:ascii="Times New Roman" w:eastAsia="Times New Roman" w:hAnsi="Times New Roman" w:cs="Times New Roman"/>
          <w:color w:val="000000"/>
          <w:sz w:val="24"/>
          <w:lang w:val="tr-TR" w:eastAsia="tr-TR"/>
        </w:rPr>
        <w:t>. Bu alanda fırsatlarımız ile zayıf yönümüzdeki eksikler giderilmeye çalışılmıştır. Çalışmalar 2. Plan döneminde de devam edecektir.</w:t>
      </w:r>
    </w:p>
    <w:p w:rsidR="00B85B56" w:rsidRPr="00B85B56" w:rsidRDefault="00B85B56" w:rsidP="00B85B56">
      <w:pPr>
        <w:ind w:right="425" w:firstLine="709"/>
        <w:jc w:val="both"/>
        <w:rPr>
          <w:rFonts w:ascii="Times New Roman" w:eastAsia="Times New Roman" w:hAnsi="Times New Roman" w:cs="Times New Roman"/>
          <w:color w:val="000000"/>
          <w:sz w:val="24"/>
          <w:lang w:val="tr-TR" w:eastAsia="tr-TR"/>
        </w:rPr>
      </w:pPr>
      <w:r w:rsidRPr="00B85B56">
        <w:rPr>
          <w:rFonts w:ascii="Times New Roman" w:eastAsia="Times New Roman" w:hAnsi="Times New Roman" w:cs="Times New Roman"/>
          <w:color w:val="000000"/>
          <w:sz w:val="24"/>
          <w:lang w:val="tr-TR" w:eastAsia="tr-TR"/>
        </w:rPr>
        <w:t>“</w:t>
      </w:r>
      <w:r w:rsidR="0069094D">
        <w:rPr>
          <w:rFonts w:ascii="Times New Roman" w:eastAsia="Times New Roman" w:hAnsi="Times New Roman" w:cs="Times New Roman"/>
          <w:color w:val="000000"/>
          <w:sz w:val="24"/>
          <w:lang w:val="tr-TR" w:eastAsia="tr-TR"/>
        </w:rPr>
        <w:t>Merkezimizde</w:t>
      </w:r>
      <w:r w:rsidRPr="00B85B56">
        <w:rPr>
          <w:rFonts w:ascii="Times New Roman" w:eastAsia="Times New Roman" w:hAnsi="Times New Roman" w:cs="Times New Roman"/>
          <w:color w:val="000000"/>
          <w:sz w:val="24"/>
          <w:lang w:val="tr-TR" w:eastAsia="tr-TR"/>
        </w:rPr>
        <w:t xml:space="preserve">ki </w:t>
      </w:r>
      <w:r w:rsidR="0069094D">
        <w:rPr>
          <w:rFonts w:ascii="Times New Roman" w:eastAsia="Times New Roman" w:hAnsi="Times New Roman" w:cs="Times New Roman"/>
          <w:color w:val="000000"/>
          <w:sz w:val="24"/>
          <w:lang w:val="tr-TR" w:eastAsia="tr-TR"/>
        </w:rPr>
        <w:t>öğretmen</w:t>
      </w:r>
      <w:r w:rsidRPr="00B85B56">
        <w:rPr>
          <w:rFonts w:ascii="Times New Roman" w:eastAsia="Times New Roman" w:hAnsi="Times New Roman" w:cs="Times New Roman"/>
          <w:color w:val="000000"/>
          <w:sz w:val="24"/>
          <w:lang w:val="tr-TR" w:eastAsia="tr-TR"/>
        </w:rPr>
        <w:t xml:space="preserve"> yetersizliği” zayıf yönü 2010-2014 Stratejik Planı’nda tespit edilmiş ve bunun eğitim kurumlarımız için önceliği sebebiyle </w:t>
      </w:r>
      <w:r w:rsidR="0069094D">
        <w:rPr>
          <w:rFonts w:ascii="Times New Roman" w:eastAsia="Times New Roman" w:hAnsi="Times New Roman" w:cs="Times New Roman"/>
          <w:color w:val="000000"/>
          <w:sz w:val="24"/>
          <w:lang w:val="tr-TR" w:eastAsia="tr-TR"/>
        </w:rPr>
        <w:t>gerekli girişimler yapılmıştır.</w:t>
      </w:r>
      <w:r w:rsidRPr="00B85B56">
        <w:rPr>
          <w:rFonts w:ascii="Times New Roman" w:eastAsia="Times New Roman" w:hAnsi="Times New Roman" w:cs="Times New Roman"/>
          <w:color w:val="000000"/>
          <w:sz w:val="24"/>
          <w:lang w:val="tr-TR" w:eastAsia="tr-TR"/>
        </w:rPr>
        <w:t xml:space="preserve"> Bu konuda </w:t>
      </w:r>
      <w:r w:rsidR="0069094D">
        <w:rPr>
          <w:rFonts w:ascii="Times New Roman" w:eastAsia="Times New Roman" w:hAnsi="Times New Roman" w:cs="Times New Roman"/>
          <w:color w:val="000000"/>
          <w:sz w:val="24"/>
          <w:lang w:val="tr-TR" w:eastAsia="tr-TR"/>
        </w:rPr>
        <w:t>ki önceliğimiz</w:t>
      </w:r>
      <w:r w:rsidRPr="00B85B56">
        <w:rPr>
          <w:rFonts w:ascii="Times New Roman" w:eastAsia="Times New Roman" w:hAnsi="Times New Roman" w:cs="Times New Roman"/>
          <w:color w:val="000000"/>
          <w:sz w:val="24"/>
          <w:lang w:val="tr-TR" w:eastAsia="tr-TR"/>
        </w:rPr>
        <w:t xml:space="preserve"> 2. Plan döneminde de devam etmesi hedeflenmektedir.</w:t>
      </w:r>
      <w:r w:rsidR="0069094D">
        <w:rPr>
          <w:rFonts w:ascii="Times New Roman" w:eastAsia="Times New Roman" w:hAnsi="Times New Roman" w:cs="Times New Roman"/>
          <w:color w:val="000000"/>
          <w:sz w:val="24"/>
          <w:lang w:val="tr-TR" w:eastAsia="tr-TR"/>
        </w:rPr>
        <w:t xml:space="preserve"> “Merkezimizdeki çırak sayısını artırmak </w:t>
      </w:r>
      <w:r w:rsidR="00B16737">
        <w:rPr>
          <w:rFonts w:ascii="Times New Roman" w:eastAsia="Times New Roman" w:hAnsi="Times New Roman" w:cs="Times New Roman"/>
          <w:color w:val="000000"/>
          <w:sz w:val="24"/>
          <w:lang w:val="tr-TR" w:eastAsia="tr-TR"/>
        </w:rPr>
        <w:t xml:space="preserve">için </w:t>
      </w:r>
      <w:r w:rsidR="0069094D">
        <w:rPr>
          <w:rFonts w:ascii="Times New Roman" w:eastAsia="Times New Roman" w:hAnsi="Times New Roman" w:cs="Times New Roman"/>
          <w:color w:val="000000"/>
          <w:sz w:val="24"/>
          <w:lang w:val="tr-TR" w:eastAsia="tr-TR"/>
        </w:rPr>
        <w:t xml:space="preserve">özellikle Açık öğretim lisesine veya </w:t>
      </w:r>
      <w:r w:rsidR="00B16737">
        <w:rPr>
          <w:rFonts w:ascii="Times New Roman" w:eastAsia="Times New Roman" w:hAnsi="Times New Roman" w:cs="Times New Roman"/>
          <w:color w:val="000000"/>
          <w:sz w:val="24"/>
          <w:lang w:val="tr-TR" w:eastAsia="tr-TR"/>
        </w:rPr>
        <w:t>M</w:t>
      </w:r>
      <w:r w:rsidR="0069094D">
        <w:rPr>
          <w:rFonts w:ascii="Times New Roman" w:eastAsia="Times New Roman" w:hAnsi="Times New Roman" w:cs="Times New Roman"/>
          <w:color w:val="000000"/>
          <w:sz w:val="24"/>
          <w:lang w:val="tr-TR" w:eastAsia="tr-TR"/>
        </w:rPr>
        <w:t xml:space="preserve">esleki Açıköğretim liselerine kayıt yaptıran </w:t>
      </w:r>
      <w:r w:rsidR="00B16737">
        <w:rPr>
          <w:rFonts w:ascii="Times New Roman" w:eastAsia="Times New Roman" w:hAnsi="Times New Roman" w:cs="Times New Roman"/>
          <w:color w:val="000000"/>
          <w:sz w:val="24"/>
          <w:lang w:val="tr-TR" w:eastAsia="tr-TR"/>
        </w:rPr>
        <w:t>öğrencilerin bilgilendirilmeleri için Halk Eğitim Merkezi ve Meslek  Liseleri ile koordineli çalışılacak, aynı zamanda sanyide iş yerlerinde  çalışan kayıtsız çırakların merkezimize kayıtlarının yapılması için iltişim kurulacaktır.</w:t>
      </w:r>
    </w:p>
    <w:p w:rsidR="00B85B56" w:rsidRPr="00B85B56" w:rsidRDefault="00B85B56" w:rsidP="00B85B56">
      <w:pPr>
        <w:ind w:right="425" w:firstLine="709"/>
        <w:jc w:val="both"/>
        <w:rPr>
          <w:rFonts w:ascii="Times New Roman" w:eastAsia="Times New Roman" w:hAnsi="Times New Roman" w:cs="Times New Roman"/>
          <w:color w:val="000000"/>
          <w:sz w:val="24"/>
          <w:lang w:val="tr-TR" w:eastAsia="tr-TR"/>
        </w:rPr>
      </w:pPr>
      <w:r w:rsidRPr="00B85B56">
        <w:rPr>
          <w:rFonts w:ascii="Times New Roman" w:eastAsia="Times New Roman" w:hAnsi="Times New Roman" w:cs="Times New Roman"/>
          <w:color w:val="000000"/>
          <w:sz w:val="24"/>
          <w:lang w:val="tr-TR" w:eastAsia="tr-TR"/>
        </w:rPr>
        <w:t>Ayrıca 2010-2015 Stratejik Planı GZFT analizinde de tehdit olarak tespit edilen ‘Suç oranı ve şiddet eğiliminde artış olması’ konusunda madde bağımlılığı ve şiddete yönelik olarak öğrenci, öğretmen ve velilerimizi bilinçlendirmek için eğitimler düzenlenmektedir.</w:t>
      </w:r>
    </w:p>
    <w:p w:rsidR="00620B27" w:rsidRDefault="00620B27" w:rsidP="00B85B56">
      <w:pPr>
        <w:spacing w:after="0"/>
        <w:ind w:firstLine="360"/>
        <w:jc w:val="both"/>
        <w:rPr>
          <w:rFonts w:ascii="Times New Roman" w:hAnsi="Times New Roman" w:cs="Times New Roman"/>
          <w:b/>
          <w:sz w:val="32"/>
          <w:u w:val="single"/>
        </w:rPr>
      </w:pPr>
    </w:p>
    <w:p w:rsidR="00BB187A" w:rsidRDefault="00BB187A" w:rsidP="00B85B56">
      <w:pPr>
        <w:spacing w:after="0"/>
        <w:ind w:firstLine="360"/>
        <w:jc w:val="both"/>
        <w:rPr>
          <w:rFonts w:ascii="Times New Roman" w:hAnsi="Times New Roman" w:cs="Times New Roman"/>
          <w:b/>
          <w:sz w:val="32"/>
          <w:u w:val="single"/>
        </w:rPr>
      </w:pPr>
    </w:p>
    <w:p w:rsidR="00BB187A" w:rsidRDefault="009800A6" w:rsidP="00B85B56">
      <w:pPr>
        <w:spacing w:after="0"/>
        <w:ind w:firstLine="360"/>
        <w:jc w:val="both"/>
        <w:rPr>
          <w:rFonts w:ascii="Times New Roman" w:hAnsi="Times New Roman" w:cs="Times New Roman"/>
          <w:b/>
          <w:sz w:val="32"/>
          <w:u w:val="single"/>
        </w:rPr>
      </w:pPr>
      <w:r w:rsidRPr="009800A6">
        <w:rPr>
          <w:noProof/>
          <w:lang w:val="tr-TR" w:eastAsia="tr-TR"/>
        </w:rPr>
        <w:pict>
          <v:rect id="_x0000_s1103" style="position:absolute;left:0;text-align:left;margin-left:51.3pt;margin-top:469.05pt;width:490.3pt;height:33.3pt;z-index:25177548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" o:allowincell="f" fillcolor="#00b0f0" strokecolor="#0070c0" strokeweight="1pt">
            <v:textbox inset="14.4pt,,14.4pt">
              <w:txbxContent>
                <w:p w:rsidR="00CA74DD" w:rsidRPr="006919FA" w:rsidRDefault="00CA74DD" w:rsidP="00BB187A">
                  <w:pPr>
                    <w:pStyle w:val="AralkYok"/>
                    <w:ind w:left="360"/>
                    <w:rPr>
                      <w:rFonts w:asciiTheme="majorHAnsi" w:eastAsiaTheme="majorEastAsia" w:hAnsiTheme="majorHAnsi" w:cstheme="majorBidi"/>
                      <w:b/>
                      <w:color w:val="F8F8F8"/>
                      <w:spacing w:val="30"/>
                      <w:sz w:val="32"/>
                      <w:szCs w:val="72"/>
                    </w:rPr>
                  </w:pPr>
                  <w:r>
                    <w:rPr>
                      <w:rFonts w:asciiTheme="majorHAnsi" w:eastAsiaTheme="majorEastAsia" w:hAnsiTheme="majorHAnsi" w:cstheme="majorBidi"/>
                      <w:b/>
                      <w:color w:val="F8F8F8"/>
                      <w:spacing w:val="30"/>
                      <w:sz w:val="32"/>
                      <w:szCs w:val="72"/>
                    </w:rPr>
                    <w:t>2-KURUM DIŞI</w:t>
                  </w:r>
                  <w:r w:rsidRPr="006919FA">
                    <w:rPr>
                      <w:rFonts w:asciiTheme="majorHAnsi" w:eastAsiaTheme="majorEastAsia" w:hAnsiTheme="majorHAnsi" w:cstheme="majorBidi"/>
                      <w:b/>
                      <w:color w:val="F8F8F8"/>
                      <w:spacing w:val="30"/>
                      <w:sz w:val="32"/>
                      <w:szCs w:val="72"/>
                    </w:rPr>
                    <w:t xml:space="preserve"> ANALİZ</w:t>
                  </w:r>
                </w:p>
              </w:txbxContent>
            </v:textbox>
            <w10:wrap anchorx="page" anchory="page"/>
          </v:rect>
        </w:pict>
      </w:r>
    </w:p>
    <w:p w:rsidR="00BB187A" w:rsidRDefault="00BB187A" w:rsidP="00B85B56">
      <w:pPr>
        <w:spacing w:after="0"/>
        <w:ind w:firstLine="360"/>
        <w:jc w:val="both"/>
        <w:rPr>
          <w:rFonts w:ascii="Times New Roman" w:hAnsi="Times New Roman" w:cs="Times New Roman"/>
          <w:b/>
          <w:sz w:val="32"/>
          <w:u w:val="single"/>
        </w:rPr>
      </w:pPr>
    </w:p>
    <w:p w:rsidR="00620B27" w:rsidRDefault="00620B27" w:rsidP="00B85B56">
      <w:pPr>
        <w:spacing w:after="0"/>
        <w:ind w:firstLine="360"/>
        <w:jc w:val="both"/>
        <w:rPr>
          <w:rFonts w:ascii="Times New Roman" w:eastAsia="Calibri" w:hAnsi="Times New Roman" w:cs="Times New Roman"/>
          <w:sz w:val="24"/>
          <w:szCs w:val="24"/>
          <w:lang w:val="tr-TR"/>
        </w:rPr>
      </w:pPr>
    </w:p>
    <w:p w:rsidR="00620B27" w:rsidRDefault="00620B27" w:rsidP="00B85B56">
      <w:pPr>
        <w:spacing w:after="0"/>
        <w:ind w:firstLine="360"/>
        <w:jc w:val="both"/>
        <w:rPr>
          <w:rFonts w:ascii="Times New Roman" w:eastAsia="Calibri" w:hAnsi="Times New Roman" w:cs="Times New Roman"/>
          <w:sz w:val="24"/>
          <w:szCs w:val="24"/>
          <w:lang w:val="tr-TR"/>
        </w:rPr>
      </w:pPr>
    </w:p>
    <w:p w:rsidR="00620B27" w:rsidRDefault="00620B27" w:rsidP="00B85B56">
      <w:pPr>
        <w:spacing w:after="0"/>
        <w:ind w:firstLine="360"/>
        <w:jc w:val="both"/>
        <w:rPr>
          <w:rFonts w:ascii="Times New Roman" w:eastAsia="Calibri" w:hAnsi="Times New Roman" w:cs="Times New Roman"/>
          <w:sz w:val="24"/>
          <w:szCs w:val="24"/>
          <w:lang w:val="tr-TR"/>
        </w:rPr>
      </w:pPr>
    </w:p>
    <w:p w:rsidR="00DD75DD" w:rsidRDefault="00BB187A" w:rsidP="00B85B56">
      <w:pPr>
        <w:spacing w:after="0"/>
        <w:ind w:firstLine="360"/>
        <w:jc w:val="both"/>
        <w:rPr>
          <w:rFonts w:ascii="Times New Roman" w:eastAsia="Calibri" w:hAnsi="Times New Roman" w:cs="Times New Roman"/>
          <w:sz w:val="24"/>
          <w:szCs w:val="24"/>
          <w:lang w:val="tr-TR"/>
        </w:rPr>
      </w:pPr>
      <w:r w:rsidRPr="00BB187A">
        <w:rPr>
          <w:rFonts w:ascii="Times New Roman" w:eastAsia="Calibri" w:hAnsi="Times New Roman" w:cs="Times New Roman"/>
          <w:sz w:val="24"/>
          <w:szCs w:val="24"/>
          <w:lang w:val="tr-TR"/>
        </w:rPr>
        <w:t>Kuruluşun kontrolü dışında olan ancak kuruluş için kritik olabilecek dışsal değişim ve eğilimlerin incelenmesidir. Kurum dışı analiz çalışmaları yapılırken dış paydaş görüşme planı hazırlanmıştır. Hazırlanan dış paydaş görüşme planı doğrultusunda, kurum müdürü seviyesindeki dış paydaşlarla bir istişare toplantısı düzenlenmiş, paydaşların görüşleri alınmıştır. Sonuçlar, konularına göre sınıflandırılmış ve değerlendirilmiştir.</w:t>
      </w:r>
    </w:p>
    <w:p w:rsidR="00DD75DD" w:rsidRDefault="00DD75DD" w:rsidP="00B85B56">
      <w:pPr>
        <w:spacing w:after="0"/>
        <w:ind w:firstLine="360"/>
        <w:jc w:val="both"/>
        <w:rPr>
          <w:rFonts w:ascii="Times New Roman" w:eastAsia="Calibri" w:hAnsi="Times New Roman" w:cs="Times New Roman"/>
          <w:sz w:val="24"/>
          <w:szCs w:val="24"/>
          <w:lang w:val="tr-TR"/>
        </w:rPr>
      </w:pPr>
    </w:p>
    <w:p w:rsidR="00DD75DD" w:rsidRDefault="00DD75DD" w:rsidP="00B85B56">
      <w:pPr>
        <w:spacing w:after="0"/>
        <w:ind w:firstLine="360"/>
        <w:jc w:val="both"/>
        <w:rPr>
          <w:rFonts w:ascii="Times New Roman" w:eastAsia="Calibri" w:hAnsi="Times New Roman" w:cs="Times New Roman"/>
          <w:sz w:val="24"/>
          <w:szCs w:val="24"/>
          <w:lang w:val="tr-TR"/>
        </w:rPr>
      </w:pPr>
    </w:p>
    <w:p w:rsidR="00DD75DD" w:rsidRDefault="00DD75DD" w:rsidP="00B85B56">
      <w:pPr>
        <w:spacing w:after="0"/>
        <w:ind w:firstLine="360"/>
        <w:jc w:val="both"/>
        <w:rPr>
          <w:rFonts w:ascii="Times New Roman" w:hAnsi="Times New Roman" w:cs="Times New Roman"/>
          <w:b/>
          <w:sz w:val="32"/>
          <w:u w:val="single"/>
        </w:rPr>
      </w:pPr>
    </w:p>
    <w:p w:rsidR="00DD75DD" w:rsidRDefault="00DD75DD" w:rsidP="00B85B56">
      <w:pPr>
        <w:spacing w:after="0"/>
        <w:ind w:firstLine="360"/>
        <w:jc w:val="both"/>
        <w:rPr>
          <w:rFonts w:ascii="Times New Roman" w:hAnsi="Times New Roman" w:cs="Times New Roman"/>
          <w:b/>
          <w:sz w:val="32"/>
          <w:u w:val="single"/>
        </w:rPr>
      </w:pPr>
    </w:p>
    <w:p w:rsidR="00DD75DD" w:rsidRDefault="00DD75DD" w:rsidP="00B85B56">
      <w:pPr>
        <w:spacing w:after="0"/>
        <w:ind w:firstLine="360"/>
        <w:jc w:val="both"/>
        <w:rPr>
          <w:rFonts w:ascii="Times New Roman" w:hAnsi="Times New Roman" w:cs="Times New Roman"/>
          <w:b/>
          <w:sz w:val="32"/>
          <w:u w:val="single"/>
        </w:rPr>
      </w:pPr>
    </w:p>
    <w:p w:rsidR="00DD75DD" w:rsidRDefault="009800A6" w:rsidP="00B85B56">
      <w:pPr>
        <w:spacing w:after="0"/>
        <w:ind w:firstLine="360"/>
        <w:jc w:val="both"/>
        <w:rPr>
          <w:rFonts w:ascii="Times New Roman" w:hAnsi="Times New Roman" w:cs="Times New Roman"/>
          <w:b/>
          <w:sz w:val="32"/>
          <w:u w:val="single"/>
        </w:rPr>
      </w:pPr>
      <w:r w:rsidRPr="009800A6">
        <w:rPr>
          <w:noProof/>
          <w:lang w:val="tr-TR" w:eastAsia="tr-TR"/>
        </w:rPr>
        <w:pict>
          <v:rect id="_x0000_s1104" style="position:absolute;left:0;text-align:left;margin-left:66.95pt;margin-top:70.4pt;width:490.3pt;height:33.3pt;z-index:25177753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" o:allowincell="f" fillcolor="#00b0f0" strokecolor="#00b0f0" strokeweight="1pt">
            <v:textbox inset="14.4pt,,14.4pt">
              <w:txbxContent>
                <w:p w:rsidR="00CA74DD" w:rsidRPr="00C313D7" w:rsidRDefault="00CA74DD" w:rsidP="00DD75DD">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2.1-POLİTİK ETMENLER</w:t>
                  </w:r>
                </w:p>
              </w:txbxContent>
            </v:textbox>
            <w10:wrap anchorx="page" anchory="page"/>
          </v:rect>
        </w:pict>
      </w:r>
    </w:p>
    <w:p w:rsidR="00DD75DD" w:rsidRPr="00DD75DD" w:rsidRDefault="00DD75DD" w:rsidP="00DD75DD">
      <w:pPr>
        <w:spacing w:line="240" w:lineRule="auto"/>
        <w:ind w:left="180" w:firstLine="528"/>
        <w:jc w:val="both"/>
        <w:rPr>
          <w:rFonts w:ascii="Times New Roman" w:eastAsia="Calibri" w:hAnsi="Times New Roman" w:cs="Times New Roman"/>
          <w:sz w:val="24"/>
          <w:szCs w:val="24"/>
          <w:lang w:val="tr-TR"/>
        </w:rPr>
      </w:pPr>
      <w:r w:rsidRPr="00DD75DD">
        <w:rPr>
          <w:rFonts w:ascii="Times New Roman" w:eastAsia="Calibri" w:hAnsi="Times New Roman" w:cs="Times New Roman"/>
          <w:sz w:val="24"/>
          <w:szCs w:val="24"/>
          <w:lang w:val="tr-TR"/>
        </w:rPr>
        <w:t xml:space="preserve">Politik çevre, kurumun faaliyette bulunduğu bölgede, merkezi ve yerel resmi makamlar ile bunlara bağlı kuruluşların siyasi otoritesini sağladığı ve kullandığı ortamdır. Kurumumuz devlet politikalarının uygulanması, yurttaşlık bilincinin geliştirilmesi ve devlet sistemlerinin oluşturulmasında bireyler üzerinde etkin rol oynamaktadır. İlçemiz eğitim politikaları belirlenirken, ülkemizin ve ilimizin sahip olduğu politik sistem ve eğitim bilimleri alanındaki bilgi ve deneyimler dikkate alınmaktadır. </w:t>
      </w:r>
    </w:p>
    <w:p w:rsidR="00DD75DD" w:rsidRPr="00DD75DD" w:rsidRDefault="00DD75DD" w:rsidP="00DD75DD">
      <w:pPr>
        <w:spacing w:line="240" w:lineRule="auto"/>
        <w:ind w:left="180" w:firstLine="528"/>
        <w:jc w:val="both"/>
        <w:rPr>
          <w:rFonts w:ascii="Times New Roman" w:eastAsia="Calibri" w:hAnsi="Times New Roman" w:cs="Times New Roman"/>
          <w:sz w:val="24"/>
          <w:szCs w:val="24"/>
          <w:lang w:val="tr-TR"/>
        </w:rPr>
      </w:pPr>
      <w:r w:rsidRPr="00DD75DD">
        <w:rPr>
          <w:rFonts w:ascii="Times New Roman" w:eastAsia="Calibri" w:hAnsi="Times New Roman" w:cs="Times New Roman"/>
          <w:sz w:val="24"/>
          <w:szCs w:val="24"/>
          <w:lang w:val="tr-TR"/>
        </w:rPr>
        <w:t xml:space="preserve">Uygulanacak politikalar Türk eğitim sistemi açısından eğitim politikalarının belirlenmesi süreci incelendiğinde Milli Eğitim Bakanlığı, Milli Eğitim şûraları ve kalkınma planlarının en etkili süreçlerini oluşturdukları görülmektedir. Eğitim sistemini doğrudan ya da dolaylı olarak etkileyen süreçler irdelendiğinde; </w:t>
      </w:r>
    </w:p>
    <w:p w:rsidR="00DD75DD" w:rsidRPr="00DD75DD" w:rsidRDefault="00DD75DD" w:rsidP="00DD75DD">
      <w:pPr>
        <w:spacing w:line="240" w:lineRule="auto"/>
        <w:ind w:left="180" w:firstLine="528"/>
        <w:jc w:val="both"/>
        <w:rPr>
          <w:rFonts w:ascii="Times New Roman" w:eastAsia="Calibri" w:hAnsi="Times New Roman" w:cs="Times New Roman"/>
          <w:sz w:val="24"/>
          <w:szCs w:val="24"/>
          <w:lang w:val="tr-TR"/>
        </w:rPr>
      </w:pPr>
      <w:r w:rsidRPr="00DD75DD">
        <w:rPr>
          <w:rFonts w:ascii="Times New Roman" w:eastAsia="Calibri" w:hAnsi="Times New Roman" w:cs="Times New Roman"/>
          <w:sz w:val="24"/>
          <w:szCs w:val="24"/>
          <w:lang w:val="tr-TR"/>
        </w:rPr>
        <w:t>1.</w:t>
      </w:r>
      <w:r w:rsidRPr="00DD75DD">
        <w:rPr>
          <w:rFonts w:ascii="Times New Roman" w:eastAsia="Calibri" w:hAnsi="Times New Roman" w:cs="Times New Roman"/>
          <w:sz w:val="24"/>
          <w:szCs w:val="24"/>
          <w:lang w:val="tr-TR"/>
        </w:rPr>
        <w:tab/>
        <w:t xml:space="preserve">Kamu yönetiminde yenilikçi anlayışın sağlanmasına yönelik düzenlemelerin yapılması gerekmektedir. </w:t>
      </w:r>
    </w:p>
    <w:p w:rsidR="00DD75DD" w:rsidRPr="00DD75DD" w:rsidRDefault="00DD75DD" w:rsidP="00DD75DD">
      <w:pPr>
        <w:spacing w:line="240" w:lineRule="auto"/>
        <w:ind w:left="180" w:firstLine="528"/>
        <w:jc w:val="both"/>
        <w:rPr>
          <w:rFonts w:ascii="Times New Roman" w:eastAsia="Calibri" w:hAnsi="Times New Roman" w:cs="Times New Roman"/>
          <w:sz w:val="24"/>
          <w:szCs w:val="24"/>
          <w:lang w:val="tr-TR"/>
        </w:rPr>
      </w:pPr>
      <w:r w:rsidRPr="00DD75DD">
        <w:rPr>
          <w:rFonts w:ascii="Times New Roman" w:eastAsia="Calibri" w:hAnsi="Times New Roman" w:cs="Times New Roman"/>
          <w:sz w:val="24"/>
          <w:szCs w:val="24"/>
          <w:lang w:val="tr-TR"/>
        </w:rPr>
        <w:t>2.</w:t>
      </w:r>
      <w:r w:rsidRPr="00DD75DD">
        <w:rPr>
          <w:rFonts w:ascii="Times New Roman" w:eastAsia="Calibri" w:hAnsi="Times New Roman" w:cs="Times New Roman"/>
          <w:sz w:val="24"/>
          <w:szCs w:val="24"/>
          <w:lang w:val="tr-TR"/>
        </w:rPr>
        <w:tab/>
        <w:t xml:space="preserve">İlçemiz genelinde başarı seviyelerinin artırılmasında öğrencilerin eğitim öğretime erişim ve katılımlarının sağlanması konusu önemli bir yere sahiptir.  </w:t>
      </w:r>
    </w:p>
    <w:p w:rsidR="00DD75DD" w:rsidRPr="00DD75DD" w:rsidRDefault="00DD75DD" w:rsidP="00DD75DD">
      <w:pPr>
        <w:spacing w:line="240" w:lineRule="auto"/>
        <w:ind w:left="180" w:firstLine="528"/>
        <w:jc w:val="both"/>
        <w:rPr>
          <w:rFonts w:ascii="Times New Roman" w:eastAsia="Calibri" w:hAnsi="Times New Roman" w:cs="Times New Roman"/>
          <w:sz w:val="24"/>
          <w:szCs w:val="24"/>
          <w:lang w:val="tr-TR"/>
        </w:rPr>
      </w:pPr>
      <w:r w:rsidRPr="00DD75DD">
        <w:rPr>
          <w:rFonts w:ascii="Times New Roman" w:eastAsia="Calibri" w:hAnsi="Times New Roman" w:cs="Times New Roman"/>
          <w:sz w:val="24"/>
          <w:szCs w:val="24"/>
          <w:lang w:val="tr-TR"/>
        </w:rPr>
        <w:t>3.</w:t>
      </w:r>
      <w:r w:rsidRPr="00DD75DD">
        <w:rPr>
          <w:rFonts w:ascii="Times New Roman" w:eastAsia="Calibri" w:hAnsi="Times New Roman" w:cs="Times New Roman"/>
          <w:sz w:val="24"/>
          <w:szCs w:val="24"/>
          <w:lang w:val="tr-TR"/>
        </w:rPr>
        <w:tab/>
        <w:t>Erken çocukluk eğitimlerinin öğrencilerin gelişimi ve örgün eğitimdeki başarıları üzerindeki önemli etkilerinin olduğu ve bu durumun ulusal ve uluslararası geçerliliği belirgin bir düzeye çıkmıştır.</w:t>
      </w:r>
    </w:p>
    <w:p w:rsidR="00DD75DD" w:rsidRPr="00DD75DD" w:rsidRDefault="00DD75DD" w:rsidP="00DD75DD">
      <w:pPr>
        <w:spacing w:line="240" w:lineRule="auto"/>
        <w:ind w:left="180" w:firstLine="528"/>
        <w:jc w:val="both"/>
        <w:rPr>
          <w:rFonts w:ascii="Times New Roman" w:eastAsia="Calibri" w:hAnsi="Times New Roman" w:cs="Times New Roman"/>
          <w:sz w:val="24"/>
          <w:szCs w:val="24"/>
          <w:lang w:val="tr-TR"/>
        </w:rPr>
      </w:pPr>
      <w:r w:rsidRPr="00DD75DD">
        <w:rPr>
          <w:rFonts w:ascii="Times New Roman" w:eastAsia="Calibri" w:hAnsi="Times New Roman" w:cs="Times New Roman"/>
          <w:sz w:val="24"/>
          <w:szCs w:val="24"/>
          <w:lang w:val="tr-TR"/>
        </w:rPr>
        <w:t>4.</w:t>
      </w:r>
      <w:r w:rsidRPr="00DD75DD">
        <w:rPr>
          <w:rFonts w:ascii="Times New Roman" w:eastAsia="Calibri" w:hAnsi="Times New Roman" w:cs="Times New Roman"/>
          <w:sz w:val="24"/>
          <w:szCs w:val="24"/>
          <w:lang w:val="tr-TR"/>
        </w:rPr>
        <w:tab/>
        <w:t>Öğrencilerin doğal yeteneklerinin ve ilgi alanlarının dikkate alınması gibi özelliklerin ön plana çıktığı görülmektedir.</w:t>
      </w:r>
    </w:p>
    <w:p w:rsidR="004B6A2F" w:rsidRDefault="009800A6" w:rsidP="00B85B56">
      <w:pPr>
        <w:spacing w:after="0"/>
        <w:ind w:firstLine="360"/>
        <w:jc w:val="both"/>
        <w:rPr>
          <w:rFonts w:ascii="Times New Roman" w:hAnsi="Times New Roman" w:cs="Times New Roman"/>
          <w:b/>
          <w:sz w:val="32"/>
          <w:u w:val="single"/>
        </w:rPr>
      </w:pPr>
      <w:r w:rsidRPr="009800A6">
        <w:rPr>
          <w:noProof/>
          <w:lang w:val="tr-TR" w:eastAsia="tr-TR"/>
        </w:rPr>
        <w:pict>
          <v:rect id="_x0000_s1105" style="position:absolute;left:0;text-align:left;margin-left:64.95pt;margin-top:447.7pt;width:490.3pt;height:33.3pt;z-index:25177958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" o:allowincell="f" fillcolor="#00b0f0" strokecolor="#0070c0" strokeweight="1pt">
            <v:textbox inset="14.4pt,,14.4pt">
              <w:txbxContent>
                <w:p w:rsidR="00CA74DD" w:rsidRPr="00C313D7" w:rsidRDefault="00CA74DD" w:rsidP="004B6A2F">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2.2- EKONOMİK ETMENLER</w:t>
                  </w:r>
                </w:p>
              </w:txbxContent>
            </v:textbox>
            <w10:wrap anchorx="page" anchory="page"/>
          </v:rect>
        </w:pict>
      </w:r>
    </w:p>
    <w:p w:rsidR="004B6A2F" w:rsidRDefault="004B6A2F" w:rsidP="00B85B56">
      <w:pPr>
        <w:spacing w:after="0"/>
        <w:ind w:firstLine="360"/>
        <w:jc w:val="both"/>
        <w:rPr>
          <w:rFonts w:ascii="Times New Roman" w:hAnsi="Times New Roman" w:cs="Times New Roman"/>
          <w:b/>
          <w:sz w:val="32"/>
          <w:u w:val="single"/>
        </w:rPr>
      </w:pPr>
    </w:p>
    <w:p w:rsidR="004B6A2F" w:rsidRDefault="004B6A2F" w:rsidP="00B85B56">
      <w:pPr>
        <w:spacing w:after="0"/>
        <w:ind w:firstLine="360"/>
        <w:jc w:val="both"/>
        <w:rPr>
          <w:rFonts w:ascii="Times New Roman" w:hAnsi="Times New Roman" w:cs="Times New Roman"/>
          <w:b/>
          <w:sz w:val="32"/>
          <w:u w:val="single"/>
        </w:rPr>
      </w:pPr>
    </w:p>
    <w:p w:rsidR="004E0A91" w:rsidRPr="004E0A91" w:rsidRDefault="004E0A91" w:rsidP="004E0A91">
      <w:pPr>
        <w:spacing w:line="240" w:lineRule="auto"/>
        <w:ind w:left="180" w:firstLine="528"/>
        <w:jc w:val="both"/>
        <w:rPr>
          <w:rFonts w:ascii="Times New Roman" w:eastAsia="Calibri" w:hAnsi="Times New Roman" w:cs="Times New Roman"/>
          <w:sz w:val="24"/>
          <w:szCs w:val="24"/>
          <w:lang w:val="tr-TR"/>
        </w:rPr>
      </w:pPr>
      <w:r w:rsidRPr="004E0A91">
        <w:rPr>
          <w:rFonts w:ascii="Times New Roman" w:eastAsia="Calibri" w:hAnsi="Times New Roman" w:cs="Times New Roman"/>
          <w:sz w:val="24"/>
          <w:szCs w:val="24"/>
          <w:lang w:val="tr-TR"/>
        </w:rPr>
        <w:t xml:space="preserve">Mustafakemalpaşa gelişmekte olan organize sanayi bölgesi, marka olmuş süt, meyve ve sebze işleme fabrikaları bulunmaktadır. Mustafakemalpaşa ekonomisi bu yönüyle değerlendirildiğinde endüstri, iyi eğitilmiş insan ihtiyacını yaratmıştır. Bu alandaki rekabet, eğitim sistemi ve müfredatları üzerinde bireylere daha fazla beceri sağlayacak biçimde genişlemiştir. Bilimsel ve teknolojik gelişmelerin çok hızlı olduğu bu dönemde istihdamın önemi artmakta ve eğitim sisteminin yetiştirdiği bireylerin ekonomi ve iş dünyasına etkisi önemli boyutta olmaktadır. </w:t>
      </w:r>
    </w:p>
    <w:p w:rsidR="004E0A91" w:rsidRDefault="009800A6" w:rsidP="00B85B56">
      <w:pPr>
        <w:spacing w:after="0"/>
        <w:ind w:firstLine="360"/>
        <w:jc w:val="both"/>
        <w:rPr>
          <w:rFonts w:ascii="Times New Roman" w:hAnsi="Times New Roman" w:cs="Times New Roman"/>
          <w:b/>
          <w:sz w:val="32"/>
          <w:u w:val="single"/>
        </w:rPr>
      </w:pPr>
      <w:r w:rsidRPr="009800A6">
        <w:rPr>
          <w:noProof/>
          <w:lang w:val="tr-TR" w:eastAsia="tr-TR"/>
        </w:rPr>
        <w:pict>
          <v:rect id="_x0000_s1106" style="position:absolute;left:0;text-align:left;margin-left:58.6pt;margin-top:612.15pt;width:490.3pt;height:33.3pt;z-index:25178163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" o:allowincell="f" fillcolor="#00b0f0" strokecolor="#0070c0" strokeweight="1pt">
            <v:textbox inset="14.4pt,,14.4pt">
              <w:txbxContent>
                <w:p w:rsidR="00CA74DD" w:rsidRPr="00C313D7" w:rsidRDefault="00CA74DD" w:rsidP="0064489B">
                  <w:pPr>
                    <w:pStyle w:val="AralkYok"/>
                    <w:ind w:left="567"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2.3- SOSYAL ETMENLER</w:t>
                  </w:r>
                </w:p>
              </w:txbxContent>
            </v:textbox>
            <w10:wrap anchorx="page" anchory="page"/>
          </v:rect>
        </w:pict>
      </w:r>
    </w:p>
    <w:p w:rsidR="004E0A91" w:rsidRDefault="004E0A91" w:rsidP="00B85B56">
      <w:pPr>
        <w:spacing w:after="0"/>
        <w:ind w:firstLine="360"/>
        <w:jc w:val="both"/>
        <w:rPr>
          <w:rFonts w:ascii="Times New Roman" w:hAnsi="Times New Roman" w:cs="Times New Roman"/>
          <w:b/>
          <w:sz w:val="32"/>
          <w:u w:val="single"/>
        </w:rPr>
      </w:pPr>
    </w:p>
    <w:p w:rsidR="004E0A91" w:rsidRDefault="004E0A91" w:rsidP="00B85B56">
      <w:pPr>
        <w:spacing w:after="0"/>
        <w:ind w:firstLine="360"/>
        <w:jc w:val="both"/>
        <w:rPr>
          <w:rFonts w:ascii="Times New Roman" w:hAnsi="Times New Roman" w:cs="Times New Roman"/>
          <w:b/>
          <w:sz w:val="32"/>
          <w:u w:val="single"/>
        </w:rPr>
      </w:pPr>
    </w:p>
    <w:p w:rsidR="004B6A2F" w:rsidRDefault="00B806FE" w:rsidP="00584453">
      <w:pPr>
        <w:spacing w:after="0"/>
        <w:ind w:left="180" w:firstLine="180"/>
        <w:jc w:val="both"/>
        <w:rPr>
          <w:rFonts w:ascii="Times New Roman" w:eastAsia="Calibri" w:hAnsi="Times New Roman" w:cs="Times New Roman"/>
          <w:sz w:val="24"/>
          <w:szCs w:val="24"/>
          <w:lang w:val="tr-TR"/>
        </w:rPr>
      </w:pPr>
      <w:r w:rsidRPr="00B806FE">
        <w:rPr>
          <w:rFonts w:ascii="Times New Roman" w:eastAsia="Calibri" w:hAnsi="Times New Roman" w:cs="Times New Roman"/>
          <w:sz w:val="24"/>
          <w:szCs w:val="24"/>
          <w:lang w:val="tr-TR"/>
        </w:rPr>
        <w:t>Mustafakemalpaşa nüfusu, 2014 yılı Adrese Dayalı Nüfus Kayıt Sistemi sonuçlarına göre 99.651'dir. Nüfus bakımından Bursa’nın en büyük 6. İlçesidir. 1731 km2 ile Bursa ilinin en büyük yüz ölçümüne sahip ilçesidir.</w:t>
      </w:r>
    </w:p>
    <w:p w:rsidR="00B806FE" w:rsidRDefault="00B806FE" w:rsidP="00B85B56">
      <w:pPr>
        <w:spacing w:after="0"/>
        <w:ind w:firstLine="360"/>
        <w:jc w:val="both"/>
        <w:rPr>
          <w:rFonts w:ascii="Times New Roman" w:hAnsi="Times New Roman" w:cs="Times New Roman"/>
          <w:b/>
          <w:sz w:val="32"/>
          <w:u w:val="single"/>
        </w:rPr>
      </w:pPr>
    </w:p>
    <w:p w:rsidR="00B806FE" w:rsidRDefault="00B806FE" w:rsidP="00B85B56">
      <w:pPr>
        <w:spacing w:after="0"/>
        <w:ind w:firstLine="360"/>
        <w:jc w:val="both"/>
        <w:rPr>
          <w:rFonts w:ascii="Times New Roman" w:hAnsi="Times New Roman" w:cs="Times New Roman"/>
          <w:b/>
          <w:sz w:val="32"/>
          <w:u w:val="single"/>
        </w:rPr>
      </w:pPr>
      <w:r>
        <w:rPr>
          <w:rFonts w:ascii="Calibri" w:eastAsia="Calibri" w:hAnsi="Calibri" w:cs="Times New Roman"/>
          <w:noProof/>
          <w:lang w:val="tr-TR" w:eastAsia="tr-TR"/>
        </w:rPr>
        <w:drawing>
          <wp:inline distT="0" distB="0" distL="0" distR="0">
            <wp:extent cx="5663821" cy="3084394"/>
            <wp:effectExtent l="0" t="0" r="13335" b="20955"/>
            <wp:docPr id="56" name="Grafik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806FE" w:rsidRDefault="00B806FE" w:rsidP="00B85B56">
      <w:pPr>
        <w:spacing w:after="0"/>
        <w:ind w:firstLine="360"/>
        <w:jc w:val="both"/>
        <w:rPr>
          <w:rFonts w:ascii="Times New Roman" w:hAnsi="Times New Roman" w:cs="Times New Roman"/>
          <w:b/>
          <w:sz w:val="32"/>
          <w:u w:val="single"/>
        </w:rPr>
      </w:pPr>
    </w:p>
    <w:p w:rsidR="00F32B01" w:rsidRPr="00F32B01" w:rsidRDefault="00F32B01" w:rsidP="00F32B01">
      <w:pPr>
        <w:ind w:right="425"/>
        <w:jc w:val="center"/>
        <w:rPr>
          <w:rFonts w:ascii="Times New Roman" w:eastAsia="Calibri" w:hAnsi="Times New Roman" w:cs="Times New Roman"/>
          <w:b/>
          <w:lang w:val="tr-TR"/>
        </w:rPr>
      </w:pPr>
      <w:r w:rsidRPr="00F32B01">
        <w:rPr>
          <w:rFonts w:ascii="Times New Roman" w:eastAsia="Calibri" w:hAnsi="Times New Roman" w:cs="Times New Roman"/>
          <w:b/>
          <w:lang w:val="tr-TR"/>
        </w:rPr>
        <w:t>GRAFİK 1: Mustafakemalpaşa Yıllara Göre Nüfusu</w:t>
      </w:r>
    </w:p>
    <w:p w:rsidR="00F32B01" w:rsidRPr="00F32B01" w:rsidRDefault="00F32B01" w:rsidP="0064489B">
      <w:pPr>
        <w:spacing w:line="240" w:lineRule="auto"/>
        <w:ind w:left="360" w:firstLine="348"/>
        <w:rPr>
          <w:rFonts w:ascii="Times New Roman" w:eastAsia="Calibri" w:hAnsi="Times New Roman" w:cs="Times New Roman"/>
          <w:sz w:val="24"/>
          <w:szCs w:val="24"/>
          <w:lang w:val="tr-TR"/>
        </w:rPr>
      </w:pPr>
      <w:r w:rsidRPr="00F32B01">
        <w:rPr>
          <w:rFonts w:ascii="Times New Roman" w:eastAsia="Calibri" w:hAnsi="Times New Roman" w:cs="Times New Roman"/>
          <w:sz w:val="24"/>
          <w:szCs w:val="24"/>
          <w:lang w:val="tr-TR"/>
        </w:rPr>
        <w:t>Mustafakemalpaşa kırsal nüfusun başta ilçe merkezi ve öncelikle Bursa İl merkezine yoğun göç vermesi beraberinde bir takım sorunları da getirmektedir. Bunlardan başlıcaları;</w:t>
      </w:r>
    </w:p>
    <w:p w:rsidR="00F32B01" w:rsidRPr="00F32B01" w:rsidRDefault="00F32B01" w:rsidP="00F32B01">
      <w:pPr>
        <w:spacing w:line="240" w:lineRule="auto"/>
        <w:ind w:left="180" w:firstLine="528"/>
        <w:rPr>
          <w:rFonts w:ascii="Times New Roman" w:eastAsia="Calibri" w:hAnsi="Times New Roman" w:cs="Times New Roman"/>
          <w:sz w:val="24"/>
          <w:szCs w:val="24"/>
          <w:lang w:val="tr-TR"/>
        </w:rPr>
      </w:pPr>
      <w:r w:rsidRPr="00F32B01">
        <w:rPr>
          <w:rFonts w:ascii="Times New Roman" w:eastAsia="Calibri" w:hAnsi="Times New Roman" w:cs="Times New Roman"/>
          <w:sz w:val="24"/>
          <w:szCs w:val="24"/>
          <w:lang w:val="tr-TR"/>
        </w:rPr>
        <w:t>1)</w:t>
      </w:r>
      <w:r w:rsidRPr="00F32B01">
        <w:rPr>
          <w:rFonts w:ascii="Times New Roman" w:eastAsia="Calibri" w:hAnsi="Times New Roman" w:cs="Times New Roman"/>
          <w:sz w:val="24"/>
          <w:szCs w:val="24"/>
          <w:lang w:val="tr-TR"/>
        </w:rPr>
        <w:tab/>
        <w:t xml:space="preserve">Altyapı Sorunları </w:t>
      </w:r>
    </w:p>
    <w:p w:rsidR="00F32B01" w:rsidRPr="00F32B01" w:rsidRDefault="00F32B01" w:rsidP="00F32B01">
      <w:pPr>
        <w:spacing w:line="240" w:lineRule="auto"/>
        <w:ind w:left="552" w:firstLine="528"/>
        <w:rPr>
          <w:rFonts w:ascii="Times New Roman" w:eastAsia="Calibri" w:hAnsi="Times New Roman" w:cs="Times New Roman"/>
          <w:sz w:val="24"/>
          <w:szCs w:val="24"/>
          <w:lang w:val="tr-TR"/>
        </w:rPr>
      </w:pPr>
      <w:r w:rsidRPr="00F32B01">
        <w:rPr>
          <w:rFonts w:ascii="Times New Roman" w:eastAsia="Calibri" w:hAnsi="Times New Roman" w:cs="Times New Roman"/>
          <w:sz w:val="24"/>
          <w:szCs w:val="24"/>
          <w:lang w:val="tr-TR"/>
        </w:rPr>
        <w:t>a)</w:t>
      </w:r>
      <w:r w:rsidRPr="00F32B01">
        <w:rPr>
          <w:rFonts w:ascii="Times New Roman" w:eastAsia="Calibri" w:hAnsi="Times New Roman" w:cs="Times New Roman"/>
          <w:sz w:val="24"/>
          <w:szCs w:val="24"/>
          <w:lang w:val="tr-TR"/>
        </w:rPr>
        <w:tab/>
        <w:t xml:space="preserve">Çarpık kentleşme </w:t>
      </w:r>
    </w:p>
    <w:p w:rsidR="00F32B01" w:rsidRPr="00F32B01" w:rsidRDefault="00F32B01" w:rsidP="00F32B01">
      <w:pPr>
        <w:spacing w:line="240" w:lineRule="auto"/>
        <w:ind w:left="552" w:firstLine="528"/>
        <w:rPr>
          <w:rFonts w:ascii="Times New Roman" w:eastAsia="Calibri" w:hAnsi="Times New Roman" w:cs="Times New Roman"/>
          <w:sz w:val="24"/>
          <w:szCs w:val="24"/>
          <w:lang w:val="tr-TR"/>
        </w:rPr>
      </w:pPr>
      <w:r w:rsidRPr="00F32B01">
        <w:rPr>
          <w:rFonts w:ascii="Times New Roman" w:eastAsia="Calibri" w:hAnsi="Times New Roman" w:cs="Times New Roman"/>
          <w:sz w:val="24"/>
          <w:szCs w:val="24"/>
          <w:lang w:val="tr-TR"/>
        </w:rPr>
        <w:t>b)</w:t>
      </w:r>
      <w:r w:rsidRPr="00F32B01">
        <w:rPr>
          <w:rFonts w:ascii="Times New Roman" w:eastAsia="Calibri" w:hAnsi="Times New Roman" w:cs="Times New Roman"/>
          <w:sz w:val="24"/>
          <w:szCs w:val="24"/>
          <w:lang w:val="tr-TR"/>
        </w:rPr>
        <w:tab/>
        <w:t xml:space="preserve">Alt yapı ve konut yetersizliği </w:t>
      </w:r>
    </w:p>
    <w:p w:rsidR="00F32B01" w:rsidRPr="00F32B01" w:rsidRDefault="00F32B01" w:rsidP="00F32B01">
      <w:pPr>
        <w:spacing w:line="240" w:lineRule="auto"/>
        <w:ind w:left="180" w:firstLine="528"/>
        <w:rPr>
          <w:rFonts w:ascii="Times New Roman" w:eastAsia="Calibri" w:hAnsi="Times New Roman" w:cs="Times New Roman"/>
          <w:sz w:val="24"/>
          <w:szCs w:val="24"/>
          <w:lang w:val="tr-TR"/>
        </w:rPr>
      </w:pPr>
      <w:r w:rsidRPr="00F32B01">
        <w:rPr>
          <w:rFonts w:ascii="Times New Roman" w:eastAsia="Calibri" w:hAnsi="Times New Roman" w:cs="Times New Roman"/>
          <w:sz w:val="24"/>
          <w:szCs w:val="24"/>
          <w:lang w:val="tr-TR"/>
        </w:rPr>
        <w:t>2)</w:t>
      </w:r>
      <w:r w:rsidRPr="00F32B01">
        <w:rPr>
          <w:rFonts w:ascii="Times New Roman" w:eastAsia="Calibri" w:hAnsi="Times New Roman" w:cs="Times New Roman"/>
          <w:sz w:val="24"/>
          <w:szCs w:val="24"/>
          <w:lang w:val="tr-TR"/>
        </w:rPr>
        <w:tab/>
        <w:t xml:space="preserve">Sosyal Sorunlar </w:t>
      </w:r>
    </w:p>
    <w:p w:rsidR="00F32B01" w:rsidRPr="00F32B01" w:rsidRDefault="00F32B01" w:rsidP="00F32B01">
      <w:pPr>
        <w:spacing w:line="240" w:lineRule="auto"/>
        <w:ind w:left="552" w:firstLine="528"/>
        <w:rPr>
          <w:rFonts w:ascii="Times New Roman" w:eastAsia="Calibri" w:hAnsi="Times New Roman" w:cs="Times New Roman"/>
          <w:sz w:val="24"/>
          <w:szCs w:val="24"/>
          <w:lang w:val="tr-TR"/>
        </w:rPr>
      </w:pPr>
      <w:r w:rsidRPr="00F32B01">
        <w:rPr>
          <w:rFonts w:ascii="Times New Roman" w:eastAsia="Calibri" w:hAnsi="Times New Roman" w:cs="Times New Roman"/>
          <w:sz w:val="24"/>
          <w:szCs w:val="24"/>
          <w:lang w:val="tr-TR"/>
        </w:rPr>
        <w:t>a)</w:t>
      </w:r>
      <w:r w:rsidRPr="00F32B01">
        <w:rPr>
          <w:rFonts w:ascii="Times New Roman" w:eastAsia="Calibri" w:hAnsi="Times New Roman" w:cs="Times New Roman"/>
          <w:sz w:val="24"/>
          <w:szCs w:val="24"/>
          <w:lang w:val="tr-TR"/>
        </w:rPr>
        <w:tab/>
        <w:t xml:space="preserve">Kent kültürünün oluşamaması </w:t>
      </w:r>
    </w:p>
    <w:p w:rsidR="00F32B01" w:rsidRPr="00F32B01" w:rsidRDefault="00F32B01" w:rsidP="00F32B01">
      <w:pPr>
        <w:spacing w:line="240" w:lineRule="auto"/>
        <w:ind w:left="552" w:firstLine="528"/>
        <w:rPr>
          <w:rFonts w:ascii="Times New Roman" w:eastAsia="Calibri" w:hAnsi="Times New Roman" w:cs="Times New Roman"/>
          <w:sz w:val="24"/>
          <w:szCs w:val="24"/>
          <w:lang w:val="tr-TR"/>
        </w:rPr>
      </w:pPr>
      <w:r w:rsidRPr="00F32B01">
        <w:rPr>
          <w:rFonts w:ascii="Times New Roman" w:eastAsia="Calibri" w:hAnsi="Times New Roman" w:cs="Times New Roman"/>
          <w:sz w:val="24"/>
          <w:szCs w:val="24"/>
          <w:lang w:val="tr-TR"/>
        </w:rPr>
        <w:t>b)</w:t>
      </w:r>
      <w:r w:rsidRPr="00F32B01">
        <w:rPr>
          <w:rFonts w:ascii="Times New Roman" w:eastAsia="Calibri" w:hAnsi="Times New Roman" w:cs="Times New Roman"/>
          <w:sz w:val="24"/>
          <w:szCs w:val="24"/>
          <w:lang w:val="tr-TR"/>
        </w:rPr>
        <w:tab/>
        <w:t xml:space="preserve">Belirli mahallerde aşırı nüfus yığılması </w:t>
      </w:r>
    </w:p>
    <w:p w:rsidR="00F32B01" w:rsidRPr="00F32B01" w:rsidRDefault="00F32B01" w:rsidP="00F32B01">
      <w:pPr>
        <w:spacing w:line="240" w:lineRule="auto"/>
        <w:ind w:left="552" w:firstLine="528"/>
        <w:rPr>
          <w:rFonts w:ascii="Times New Roman" w:eastAsia="Calibri" w:hAnsi="Times New Roman" w:cs="Times New Roman"/>
          <w:sz w:val="24"/>
          <w:szCs w:val="24"/>
          <w:lang w:val="tr-TR"/>
        </w:rPr>
      </w:pPr>
      <w:r w:rsidRPr="00F32B01">
        <w:rPr>
          <w:rFonts w:ascii="Times New Roman" w:eastAsia="Calibri" w:hAnsi="Times New Roman" w:cs="Times New Roman"/>
          <w:sz w:val="24"/>
          <w:szCs w:val="24"/>
          <w:lang w:val="tr-TR"/>
        </w:rPr>
        <w:t>c)</w:t>
      </w:r>
      <w:r w:rsidRPr="00F32B01">
        <w:rPr>
          <w:rFonts w:ascii="Times New Roman" w:eastAsia="Calibri" w:hAnsi="Times New Roman" w:cs="Times New Roman"/>
          <w:sz w:val="24"/>
          <w:szCs w:val="24"/>
          <w:lang w:val="tr-TR"/>
        </w:rPr>
        <w:tab/>
        <w:t xml:space="preserve">Sağlıksız yaşam </w:t>
      </w:r>
    </w:p>
    <w:p w:rsidR="00F32B01" w:rsidRPr="00F32B01" w:rsidRDefault="00F32B01" w:rsidP="00F32B01">
      <w:pPr>
        <w:spacing w:line="240" w:lineRule="auto"/>
        <w:ind w:left="552" w:firstLine="528"/>
        <w:rPr>
          <w:rFonts w:ascii="Times New Roman" w:eastAsia="Calibri" w:hAnsi="Times New Roman" w:cs="Times New Roman"/>
          <w:sz w:val="24"/>
          <w:szCs w:val="24"/>
          <w:lang w:val="tr-TR"/>
        </w:rPr>
      </w:pPr>
      <w:r w:rsidRPr="00F32B01">
        <w:rPr>
          <w:rFonts w:ascii="Times New Roman" w:eastAsia="Calibri" w:hAnsi="Times New Roman" w:cs="Times New Roman"/>
          <w:sz w:val="24"/>
          <w:szCs w:val="24"/>
          <w:lang w:val="tr-TR"/>
        </w:rPr>
        <w:t>d)</w:t>
      </w:r>
      <w:r w:rsidRPr="00F32B01">
        <w:rPr>
          <w:rFonts w:ascii="Times New Roman" w:eastAsia="Calibri" w:hAnsi="Times New Roman" w:cs="Times New Roman"/>
          <w:sz w:val="24"/>
          <w:szCs w:val="24"/>
          <w:lang w:val="tr-TR"/>
        </w:rPr>
        <w:tab/>
        <w:t xml:space="preserve">Yetersiz eğitim </w:t>
      </w:r>
    </w:p>
    <w:p w:rsidR="00F32B01" w:rsidRPr="00F32B01" w:rsidRDefault="00F32B01" w:rsidP="00F32B01">
      <w:pPr>
        <w:spacing w:line="240" w:lineRule="auto"/>
        <w:ind w:left="552" w:firstLine="528"/>
        <w:rPr>
          <w:rFonts w:ascii="Times New Roman" w:eastAsia="Calibri" w:hAnsi="Times New Roman" w:cs="Times New Roman"/>
          <w:sz w:val="24"/>
          <w:szCs w:val="24"/>
          <w:lang w:val="tr-TR"/>
        </w:rPr>
      </w:pPr>
      <w:r w:rsidRPr="00F32B01">
        <w:rPr>
          <w:rFonts w:ascii="Times New Roman" w:eastAsia="Calibri" w:hAnsi="Times New Roman" w:cs="Times New Roman"/>
          <w:sz w:val="24"/>
          <w:szCs w:val="24"/>
          <w:lang w:val="tr-TR"/>
        </w:rPr>
        <w:t>e)</w:t>
      </w:r>
      <w:r w:rsidRPr="00F32B01">
        <w:rPr>
          <w:rFonts w:ascii="Times New Roman" w:eastAsia="Calibri" w:hAnsi="Times New Roman" w:cs="Times New Roman"/>
          <w:sz w:val="24"/>
          <w:szCs w:val="24"/>
          <w:lang w:val="tr-TR"/>
        </w:rPr>
        <w:tab/>
        <w:t xml:space="preserve">Parçalanmış aile çocukları </w:t>
      </w:r>
    </w:p>
    <w:p w:rsidR="00F32B01" w:rsidRPr="00F32B01" w:rsidRDefault="00F32B01" w:rsidP="00F32B01">
      <w:pPr>
        <w:spacing w:line="240" w:lineRule="auto"/>
        <w:ind w:left="180" w:firstLine="528"/>
        <w:rPr>
          <w:rFonts w:ascii="Times New Roman" w:eastAsia="Calibri" w:hAnsi="Times New Roman" w:cs="Times New Roman"/>
          <w:sz w:val="24"/>
          <w:szCs w:val="24"/>
          <w:lang w:val="tr-TR"/>
        </w:rPr>
      </w:pPr>
      <w:r w:rsidRPr="00F32B01">
        <w:rPr>
          <w:rFonts w:ascii="Times New Roman" w:eastAsia="Calibri" w:hAnsi="Times New Roman" w:cs="Times New Roman"/>
          <w:sz w:val="24"/>
          <w:szCs w:val="24"/>
          <w:lang w:val="tr-TR"/>
        </w:rPr>
        <w:t>3)</w:t>
      </w:r>
      <w:r w:rsidRPr="00F32B01">
        <w:rPr>
          <w:rFonts w:ascii="Times New Roman" w:eastAsia="Calibri" w:hAnsi="Times New Roman" w:cs="Times New Roman"/>
          <w:sz w:val="24"/>
          <w:szCs w:val="24"/>
          <w:lang w:val="tr-TR"/>
        </w:rPr>
        <w:tab/>
        <w:t xml:space="preserve">Ekonomik Sorunlar </w:t>
      </w:r>
    </w:p>
    <w:p w:rsidR="00F32B01" w:rsidRPr="00F32B01" w:rsidRDefault="00F32B01" w:rsidP="00F32B01">
      <w:pPr>
        <w:spacing w:line="240" w:lineRule="auto"/>
        <w:ind w:left="552" w:firstLine="528"/>
        <w:rPr>
          <w:rFonts w:ascii="Times New Roman" w:eastAsia="Calibri" w:hAnsi="Times New Roman" w:cs="Times New Roman"/>
          <w:sz w:val="24"/>
          <w:szCs w:val="24"/>
          <w:lang w:val="tr-TR"/>
        </w:rPr>
      </w:pPr>
      <w:r w:rsidRPr="00F32B01">
        <w:rPr>
          <w:rFonts w:ascii="Times New Roman" w:eastAsia="Calibri" w:hAnsi="Times New Roman" w:cs="Times New Roman"/>
          <w:sz w:val="24"/>
          <w:szCs w:val="24"/>
          <w:lang w:val="tr-TR"/>
        </w:rPr>
        <w:t>a)</w:t>
      </w:r>
      <w:r w:rsidRPr="00F32B01">
        <w:rPr>
          <w:rFonts w:ascii="Times New Roman" w:eastAsia="Calibri" w:hAnsi="Times New Roman" w:cs="Times New Roman"/>
          <w:sz w:val="24"/>
          <w:szCs w:val="24"/>
          <w:lang w:val="tr-TR"/>
        </w:rPr>
        <w:tab/>
        <w:t xml:space="preserve">Yetersiz istihdam ve işsizlik </w:t>
      </w:r>
    </w:p>
    <w:p w:rsidR="00F32B01" w:rsidRDefault="00F32B01" w:rsidP="00F32B01">
      <w:pPr>
        <w:spacing w:line="240" w:lineRule="auto"/>
        <w:ind w:left="552" w:firstLine="528"/>
        <w:rPr>
          <w:rFonts w:ascii="Times New Roman" w:eastAsia="Calibri" w:hAnsi="Times New Roman" w:cs="Times New Roman"/>
          <w:sz w:val="24"/>
          <w:szCs w:val="24"/>
          <w:lang w:val="tr-TR"/>
        </w:rPr>
      </w:pPr>
      <w:r w:rsidRPr="00F32B01">
        <w:rPr>
          <w:rFonts w:ascii="Times New Roman" w:eastAsia="Calibri" w:hAnsi="Times New Roman" w:cs="Times New Roman"/>
          <w:sz w:val="24"/>
          <w:szCs w:val="24"/>
          <w:lang w:val="tr-TR"/>
        </w:rPr>
        <w:t>b)</w:t>
      </w:r>
      <w:r w:rsidRPr="00F32B01">
        <w:rPr>
          <w:rFonts w:ascii="Times New Roman" w:eastAsia="Calibri" w:hAnsi="Times New Roman" w:cs="Times New Roman"/>
          <w:sz w:val="24"/>
          <w:szCs w:val="24"/>
          <w:lang w:val="tr-TR"/>
        </w:rPr>
        <w:tab/>
        <w:t xml:space="preserve">Niteliksiz iş gücü </w:t>
      </w:r>
    </w:p>
    <w:p w:rsidR="004F26F6" w:rsidRDefault="009800A6" w:rsidP="00F32B01">
      <w:pPr>
        <w:spacing w:line="240" w:lineRule="auto"/>
        <w:ind w:left="552" w:firstLine="528"/>
        <w:rPr>
          <w:rFonts w:ascii="Times New Roman" w:eastAsia="Calibri" w:hAnsi="Times New Roman" w:cs="Times New Roman"/>
          <w:sz w:val="24"/>
          <w:szCs w:val="24"/>
          <w:lang w:val="tr-TR"/>
        </w:rPr>
      </w:pPr>
      <w:r w:rsidRPr="009800A6">
        <w:rPr>
          <w:noProof/>
          <w:lang w:val="tr-TR" w:eastAsia="tr-TR"/>
        </w:rPr>
        <w:lastRenderedPageBreak/>
        <w:pict>
          <v:rect id="_x0000_s1107" style="position:absolute;left:0;text-align:left;margin-left:66.15pt;margin-top:49.7pt;width:490.3pt;height:33.3pt;z-index:25178368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" o:allowincell="f" fillcolor="#00b0f0" strokecolor="#0070c0" strokeweight="1pt">
            <v:textbox inset="14.4pt,,14.4pt">
              <w:txbxContent>
                <w:p w:rsidR="00CA74DD" w:rsidRPr="00C313D7" w:rsidRDefault="00CA74DD" w:rsidP="004F26F6">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2.4- TEKNOLOJİK ETMENLER</w:t>
                  </w:r>
                </w:p>
              </w:txbxContent>
            </v:textbox>
            <w10:wrap anchorx="page" anchory="page"/>
          </v:rect>
        </w:pict>
      </w:r>
    </w:p>
    <w:p w:rsidR="00426D9A" w:rsidRPr="00426D9A" w:rsidRDefault="00426D9A" w:rsidP="00426D9A">
      <w:pPr>
        <w:spacing w:line="240" w:lineRule="auto"/>
        <w:ind w:left="180" w:firstLine="528"/>
        <w:jc w:val="both"/>
        <w:rPr>
          <w:rFonts w:ascii="Times New Roman" w:eastAsia="Calibri" w:hAnsi="Times New Roman" w:cs="Times New Roman"/>
          <w:sz w:val="24"/>
          <w:szCs w:val="24"/>
          <w:lang w:val="tr-TR"/>
        </w:rPr>
      </w:pPr>
      <w:r w:rsidRPr="00426D9A">
        <w:rPr>
          <w:rFonts w:ascii="Times New Roman" w:eastAsia="Calibri" w:hAnsi="Times New Roman" w:cs="Times New Roman"/>
          <w:sz w:val="24"/>
          <w:szCs w:val="24"/>
          <w:lang w:val="tr-TR"/>
        </w:rPr>
        <w:t>Teknoloji insanoğlunun ihtiyaç ve gereksinimlerine uygun yardımcı alet ve araçların yapılması ya da üretilmesi için gerekli bilgi ve yetenektir. Teknoloji, günümüzde veri paylaşımının en etkin bir biçimde kullanılarak keşiflere yön vermesinin etkin bir parçası olarak da tanımlanabilmektedir.</w:t>
      </w:r>
    </w:p>
    <w:p w:rsidR="0064489B" w:rsidRDefault="00426D9A" w:rsidP="00426D9A">
      <w:pPr>
        <w:spacing w:line="240" w:lineRule="auto"/>
        <w:ind w:left="180" w:firstLine="528"/>
        <w:jc w:val="both"/>
        <w:rPr>
          <w:rFonts w:ascii="Times New Roman" w:eastAsia="Calibri" w:hAnsi="Times New Roman" w:cs="Times New Roman"/>
          <w:sz w:val="24"/>
          <w:szCs w:val="24"/>
          <w:lang w:val="tr-TR"/>
        </w:rPr>
      </w:pPr>
      <w:r w:rsidRPr="00426D9A">
        <w:rPr>
          <w:rFonts w:ascii="Times New Roman" w:eastAsia="Calibri" w:hAnsi="Times New Roman" w:cs="Times New Roman"/>
          <w:sz w:val="24"/>
          <w:szCs w:val="24"/>
          <w:lang w:val="tr-TR"/>
        </w:rPr>
        <w:t xml:space="preserve">Eğitim ve teknolojinin insan hayatında önemli bir yeri vardır. Eğitim; insanın doğuştan sahip olduğu yeteneklerin ortaya çıkmasına ve bireyin gelişmesine hizmet etmektedir. Teknoloji ise; insanın eğitim yoluyla kazandığı bilgi ve becerilerin daha iyi, daha etkin ve daha bilinçli kullanmasına yardımcı olmaktadır. Çağımızda teknoloji, çok hızlı bir gelişim ve değişim içerisindedir. Her geçen gün yeni bir teknolojik gelişme ön plana çıkmaktadır. Bu konuda ülkemiz ve dünyada teknolojideki hızlı gelişmeler, eğitim sistemine de yansımakta ve öğrenme-öğretme faaliyetlerini etkilemektedir. İlçemizde bu gelişmeler yakından takip edilmekte olup bilimsel verilere ve teknolojik gelişmelere dayanılarak eğitim öğretim faaliyetleri daha ileri düzeye çıkarılmaktadır. </w:t>
      </w:r>
    </w:p>
    <w:p w:rsidR="00426D9A" w:rsidRPr="00426D9A" w:rsidRDefault="00426D9A" w:rsidP="00426D9A">
      <w:pPr>
        <w:spacing w:line="240" w:lineRule="auto"/>
        <w:ind w:left="180" w:firstLine="528"/>
        <w:jc w:val="both"/>
        <w:rPr>
          <w:rFonts w:ascii="Times New Roman" w:eastAsia="Calibri" w:hAnsi="Times New Roman" w:cs="Times New Roman"/>
          <w:sz w:val="24"/>
          <w:szCs w:val="24"/>
          <w:lang w:val="tr-TR"/>
        </w:rPr>
      </w:pPr>
      <w:r w:rsidRPr="00426D9A">
        <w:rPr>
          <w:rFonts w:ascii="Times New Roman" w:eastAsia="Calibri" w:hAnsi="Times New Roman" w:cs="Times New Roman"/>
          <w:sz w:val="24"/>
          <w:szCs w:val="24"/>
          <w:lang w:val="tr-TR"/>
        </w:rPr>
        <w:t>Bilgi, refaha ve mutluluğa ulaşmada ana itici güç olarak değerlendirildiğinde;</w:t>
      </w:r>
    </w:p>
    <w:p w:rsidR="00426D9A" w:rsidRPr="00426D9A" w:rsidRDefault="00426D9A" w:rsidP="00DB7954">
      <w:pPr>
        <w:spacing w:after="120" w:line="240" w:lineRule="auto"/>
        <w:ind w:left="181" w:firstLine="527"/>
        <w:jc w:val="both"/>
        <w:rPr>
          <w:rFonts w:ascii="Times New Roman" w:eastAsia="Calibri" w:hAnsi="Times New Roman" w:cs="Times New Roman"/>
          <w:sz w:val="24"/>
          <w:szCs w:val="24"/>
          <w:lang w:val="tr-TR"/>
        </w:rPr>
      </w:pPr>
      <w:r w:rsidRPr="00426D9A">
        <w:rPr>
          <w:rFonts w:ascii="Times New Roman" w:eastAsia="Calibri" w:hAnsi="Times New Roman" w:cs="Times New Roman"/>
          <w:sz w:val="24"/>
          <w:szCs w:val="24"/>
          <w:lang w:val="tr-TR"/>
        </w:rPr>
        <w:t>1.</w:t>
      </w:r>
      <w:r w:rsidRPr="00426D9A">
        <w:rPr>
          <w:rFonts w:ascii="Times New Roman" w:eastAsia="Calibri" w:hAnsi="Times New Roman" w:cs="Times New Roman"/>
          <w:sz w:val="24"/>
          <w:szCs w:val="24"/>
          <w:lang w:val="tr-TR"/>
        </w:rPr>
        <w:tab/>
        <w:t xml:space="preserve">İlerleyen teknolojinin bireyler tarafından benimsenmesi ve uygulanmasının artırılması, </w:t>
      </w:r>
    </w:p>
    <w:p w:rsidR="00426D9A" w:rsidRPr="00426D9A" w:rsidRDefault="00426D9A" w:rsidP="00DB7954">
      <w:pPr>
        <w:spacing w:after="120" w:line="240" w:lineRule="auto"/>
        <w:ind w:left="181" w:firstLine="527"/>
        <w:jc w:val="both"/>
        <w:rPr>
          <w:rFonts w:ascii="Times New Roman" w:eastAsia="Calibri" w:hAnsi="Times New Roman" w:cs="Times New Roman"/>
          <w:sz w:val="24"/>
          <w:szCs w:val="24"/>
          <w:lang w:val="tr-TR"/>
        </w:rPr>
      </w:pPr>
      <w:r w:rsidRPr="00426D9A">
        <w:rPr>
          <w:rFonts w:ascii="Times New Roman" w:eastAsia="Calibri" w:hAnsi="Times New Roman" w:cs="Times New Roman"/>
          <w:sz w:val="24"/>
          <w:szCs w:val="24"/>
          <w:lang w:val="tr-TR"/>
        </w:rPr>
        <w:t>2.</w:t>
      </w:r>
      <w:r w:rsidRPr="00426D9A">
        <w:rPr>
          <w:rFonts w:ascii="Times New Roman" w:eastAsia="Calibri" w:hAnsi="Times New Roman" w:cs="Times New Roman"/>
          <w:sz w:val="24"/>
          <w:szCs w:val="24"/>
          <w:lang w:val="tr-TR"/>
        </w:rPr>
        <w:tab/>
        <w:t>Elde edilen bilginin erişilebilirlik ve kullanılabilirliğinin yaygınlaştırılması,</w:t>
      </w:r>
    </w:p>
    <w:p w:rsidR="00426D9A" w:rsidRPr="00426D9A" w:rsidRDefault="00426D9A" w:rsidP="00DB7954">
      <w:pPr>
        <w:spacing w:after="120" w:line="240" w:lineRule="auto"/>
        <w:ind w:left="181" w:firstLine="527"/>
        <w:jc w:val="both"/>
        <w:rPr>
          <w:rFonts w:ascii="Times New Roman" w:eastAsia="Calibri" w:hAnsi="Times New Roman" w:cs="Times New Roman"/>
          <w:sz w:val="24"/>
          <w:szCs w:val="24"/>
          <w:lang w:val="tr-TR"/>
        </w:rPr>
      </w:pPr>
      <w:r w:rsidRPr="00426D9A">
        <w:rPr>
          <w:rFonts w:ascii="Times New Roman" w:eastAsia="Calibri" w:hAnsi="Times New Roman" w:cs="Times New Roman"/>
          <w:sz w:val="24"/>
          <w:szCs w:val="24"/>
          <w:lang w:val="tr-TR"/>
        </w:rPr>
        <w:t>3.</w:t>
      </w:r>
      <w:r w:rsidRPr="00426D9A">
        <w:rPr>
          <w:rFonts w:ascii="Times New Roman" w:eastAsia="Calibri" w:hAnsi="Times New Roman" w:cs="Times New Roman"/>
          <w:sz w:val="24"/>
          <w:szCs w:val="24"/>
          <w:lang w:val="tr-TR"/>
        </w:rPr>
        <w:tab/>
        <w:t>Yeni eğitim, öğretim ve öğrenme ortamlarının teknolojinin sağladığı imkânlarla hazırlanması,</w:t>
      </w:r>
    </w:p>
    <w:p w:rsidR="00426D9A" w:rsidRPr="00426D9A" w:rsidRDefault="00426D9A" w:rsidP="00DB7954">
      <w:pPr>
        <w:spacing w:after="120" w:line="240" w:lineRule="auto"/>
        <w:ind w:left="181" w:firstLine="527"/>
        <w:jc w:val="both"/>
        <w:rPr>
          <w:rFonts w:ascii="Times New Roman" w:eastAsia="Calibri" w:hAnsi="Times New Roman" w:cs="Times New Roman"/>
          <w:sz w:val="24"/>
          <w:szCs w:val="24"/>
          <w:lang w:val="tr-TR"/>
        </w:rPr>
      </w:pPr>
      <w:r w:rsidRPr="00426D9A">
        <w:rPr>
          <w:rFonts w:ascii="Times New Roman" w:eastAsia="Calibri" w:hAnsi="Times New Roman" w:cs="Times New Roman"/>
          <w:sz w:val="24"/>
          <w:szCs w:val="24"/>
          <w:lang w:val="tr-TR"/>
        </w:rPr>
        <w:t>4.</w:t>
      </w:r>
      <w:r w:rsidRPr="00426D9A">
        <w:rPr>
          <w:rFonts w:ascii="Times New Roman" w:eastAsia="Calibri" w:hAnsi="Times New Roman" w:cs="Times New Roman"/>
          <w:sz w:val="24"/>
          <w:szCs w:val="24"/>
          <w:lang w:val="tr-TR"/>
        </w:rPr>
        <w:tab/>
        <w:t>Toplumda bilişim teknolojileri ve internet kullanılması, sonucunda meydana gelen değişiklikler dikkate alınmakta ve çalışmalar bu alanlarda yoğunlaşmaktadır.</w:t>
      </w:r>
    </w:p>
    <w:p w:rsidR="004F26F6" w:rsidRDefault="009800A6" w:rsidP="00426D9A">
      <w:pPr>
        <w:spacing w:line="240" w:lineRule="auto"/>
        <w:ind w:left="552" w:firstLine="528"/>
        <w:jc w:val="both"/>
        <w:rPr>
          <w:rFonts w:ascii="Times New Roman" w:eastAsia="Calibri" w:hAnsi="Times New Roman" w:cs="Times New Roman"/>
          <w:sz w:val="24"/>
          <w:szCs w:val="24"/>
          <w:lang w:val="tr-TR"/>
        </w:rPr>
      </w:pPr>
      <w:r w:rsidRPr="009800A6">
        <w:rPr>
          <w:noProof/>
          <w:lang w:val="tr-TR" w:eastAsia="tr-TR"/>
        </w:rPr>
        <w:pict>
          <v:rect id="_x0000_s1108" style="position:absolute;left:0;text-align:left;margin-left:66.15pt;margin-top:444pt;width:490.3pt;height:46.3pt;z-index:25178572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" o:allowincell="f" fillcolor="#00b0f0" strokecolor="#0070c0" strokeweight="1pt">
            <v:textbox inset="14.4pt,,14.4pt">
              <w:txbxContent>
                <w:p w:rsidR="00CA74DD" w:rsidRPr="00C313D7" w:rsidRDefault="00CA74DD" w:rsidP="00426D9A">
                  <w:pPr>
                    <w:pStyle w:val="AralkYok"/>
                    <w:ind w:left="360" w:firstLine="360"/>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2.5- LEGAL (YASAL) ETMENLER</w:t>
                  </w:r>
                </w:p>
              </w:txbxContent>
            </v:textbox>
            <w10:wrap anchorx="page" anchory="page"/>
          </v:rect>
        </w:pict>
      </w:r>
    </w:p>
    <w:p w:rsidR="004F26F6" w:rsidRDefault="004F26F6" w:rsidP="00F32B01">
      <w:pPr>
        <w:spacing w:line="240" w:lineRule="auto"/>
        <w:ind w:left="552" w:firstLine="528"/>
        <w:rPr>
          <w:rFonts w:ascii="Times New Roman" w:eastAsia="Calibri" w:hAnsi="Times New Roman" w:cs="Times New Roman"/>
          <w:sz w:val="24"/>
          <w:szCs w:val="24"/>
          <w:lang w:val="tr-TR"/>
        </w:rPr>
      </w:pPr>
    </w:p>
    <w:p w:rsidR="007E11A3" w:rsidRDefault="007E11A3" w:rsidP="00426D9A">
      <w:pPr>
        <w:spacing w:line="240" w:lineRule="auto"/>
        <w:ind w:left="180" w:firstLine="528"/>
        <w:jc w:val="both"/>
        <w:rPr>
          <w:rFonts w:ascii="Times New Roman" w:eastAsia="Calibri" w:hAnsi="Times New Roman" w:cs="Times New Roman"/>
          <w:sz w:val="24"/>
          <w:szCs w:val="24"/>
          <w:lang w:val="tr-TR"/>
        </w:rPr>
      </w:pPr>
    </w:p>
    <w:p w:rsidR="00426D9A" w:rsidRPr="00426D9A" w:rsidRDefault="00426D9A" w:rsidP="00426D9A">
      <w:pPr>
        <w:spacing w:line="240" w:lineRule="auto"/>
        <w:ind w:left="180" w:firstLine="528"/>
        <w:jc w:val="both"/>
        <w:rPr>
          <w:rFonts w:ascii="Times New Roman" w:eastAsia="Calibri" w:hAnsi="Times New Roman" w:cs="Times New Roman"/>
          <w:sz w:val="24"/>
          <w:szCs w:val="24"/>
          <w:lang w:val="tr-TR"/>
        </w:rPr>
      </w:pPr>
      <w:r w:rsidRPr="00426D9A">
        <w:rPr>
          <w:rFonts w:ascii="Times New Roman" w:eastAsia="Calibri" w:hAnsi="Times New Roman" w:cs="Times New Roman"/>
          <w:sz w:val="24"/>
          <w:szCs w:val="24"/>
          <w:lang w:val="tr-TR"/>
        </w:rPr>
        <w:t>Hukuk;  birey, toplum ve devletin hareketlerini, birbirleriyle olan ilişkilerini; yetkili organlar tarafından yürürlükte olan normlarla düzenleyen bir bilimdir. Hukuk, birey-toplum-devlet ilişkilerinde ortak iyilik ve ortak menfaati gözetir.  Anayasamızın 2. maddesine göre Türkiye Cumhuriyeti bir hukuk devletidir. Anayasa, 430 sayılı Tevhid-i Tedrisat Kanunu, 1739 sayılı Millî Eğitim Temel Kanunu, kalkınma plan ve programları doğrultusunda eğitim hizmetlerini yürütmek üzere, Millî Eğitim Bakanlığının kuruluş, görev, yetki ve sorumluluklarını düzenlemektedir.</w:t>
      </w:r>
    </w:p>
    <w:p w:rsidR="00426D9A" w:rsidRPr="00426D9A" w:rsidRDefault="00426D9A" w:rsidP="00426D9A">
      <w:pPr>
        <w:spacing w:line="240" w:lineRule="auto"/>
        <w:ind w:left="180" w:firstLine="528"/>
        <w:jc w:val="both"/>
        <w:rPr>
          <w:rFonts w:ascii="Times New Roman" w:eastAsia="Calibri" w:hAnsi="Times New Roman" w:cs="Times New Roman"/>
          <w:sz w:val="24"/>
          <w:szCs w:val="24"/>
          <w:lang w:val="tr-TR"/>
        </w:rPr>
      </w:pPr>
      <w:r w:rsidRPr="00426D9A">
        <w:rPr>
          <w:rFonts w:ascii="Times New Roman" w:eastAsia="Calibri" w:hAnsi="Times New Roman" w:cs="Times New Roman"/>
          <w:sz w:val="24"/>
          <w:szCs w:val="24"/>
          <w:lang w:val="tr-TR"/>
        </w:rPr>
        <w:t>Kurumumuzda hukuk hizmetleri, 14/6/1973 tarihli ve 1739 sayılı Millî Eğitim Temel Kanunu ve 25/8/2011 tarihli ve 652 sayılı Millî Eğitim Bakanlığının Teşkilât ve Görevleri Hakkında KHK hükümlerine dayanılarak yürütülmektedir. Hukukî konulara ilişkin hizmetler aşağıda belirtilmiştir.</w:t>
      </w:r>
    </w:p>
    <w:p w:rsidR="00426D9A" w:rsidRPr="00426D9A" w:rsidRDefault="00426D9A" w:rsidP="00DB7954">
      <w:pPr>
        <w:spacing w:after="120" w:line="240" w:lineRule="auto"/>
        <w:ind w:left="181" w:firstLine="527"/>
        <w:jc w:val="both"/>
        <w:rPr>
          <w:rFonts w:ascii="Times New Roman" w:eastAsia="Calibri" w:hAnsi="Times New Roman" w:cs="Times New Roman"/>
          <w:sz w:val="24"/>
          <w:szCs w:val="24"/>
          <w:lang w:val="tr-TR"/>
        </w:rPr>
      </w:pPr>
      <w:r w:rsidRPr="00426D9A">
        <w:rPr>
          <w:rFonts w:ascii="Times New Roman" w:eastAsia="Calibri" w:hAnsi="Times New Roman" w:cs="Times New Roman"/>
          <w:sz w:val="24"/>
          <w:szCs w:val="24"/>
          <w:lang w:val="tr-TR"/>
        </w:rPr>
        <w:t>1)</w:t>
      </w:r>
      <w:r w:rsidRPr="00426D9A">
        <w:rPr>
          <w:rFonts w:ascii="Times New Roman" w:eastAsia="Calibri" w:hAnsi="Times New Roman" w:cs="Times New Roman"/>
          <w:sz w:val="24"/>
          <w:szCs w:val="24"/>
          <w:lang w:val="tr-TR"/>
        </w:rPr>
        <w:tab/>
        <w:t>Malî, hukukî ve fikrî haklar konusundaki uyuşmazlıklara ilişkin iş ve işlemleri yürütmek,</w:t>
      </w:r>
    </w:p>
    <w:p w:rsidR="00426D9A" w:rsidRPr="00426D9A" w:rsidRDefault="00426D9A" w:rsidP="00DB7954">
      <w:pPr>
        <w:spacing w:after="120" w:line="240" w:lineRule="auto"/>
        <w:ind w:left="181" w:firstLine="527"/>
        <w:jc w:val="both"/>
        <w:rPr>
          <w:rFonts w:ascii="Times New Roman" w:eastAsia="Calibri" w:hAnsi="Times New Roman" w:cs="Times New Roman"/>
          <w:sz w:val="24"/>
          <w:szCs w:val="24"/>
          <w:lang w:val="tr-TR"/>
        </w:rPr>
      </w:pPr>
      <w:r w:rsidRPr="00426D9A">
        <w:rPr>
          <w:rFonts w:ascii="Times New Roman" w:eastAsia="Calibri" w:hAnsi="Times New Roman" w:cs="Times New Roman"/>
          <w:sz w:val="24"/>
          <w:szCs w:val="24"/>
          <w:lang w:val="tr-TR"/>
        </w:rPr>
        <w:t>2)</w:t>
      </w:r>
      <w:r w:rsidRPr="00426D9A">
        <w:rPr>
          <w:rFonts w:ascii="Times New Roman" w:eastAsia="Calibri" w:hAnsi="Times New Roman" w:cs="Times New Roman"/>
          <w:sz w:val="24"/>
          <w:szCs w:val="24"/>
          <w:lang w:val="tr-TR"/>
        </w:rPr>
        <w:tab/>
        <w:t>Adlî ve idarî davalar ile tahkim icra işlemlerinde Kaymakamlığı temsil etmek,</w:t>
      </w:r>
    </w:p>
    <w:p w:rsidR="00426D9A" w:rsidRPr="00426D9A" w:rsidRDefault="00426D9A" w:rsidP="00DB7954">
      <w:pPr>
        <w:spacing w:after="120" w:line="240" w:lineRule="auto"/>
        <w:ind w:left="181" w:firstLine="527"/>
        <w:jc w:val="both"/>
        <w:rPr>
          <w:rFonts w:ascii="Times New Roman" w:eastAsia="Calibri" w:hAnsi="Times New Roman" w:cs="Times New Roman"/>
          <w:sz w:val="24"/>
          <w:szCs w:val="24"/>
          <w:lang w:val="tr-TR"/>
        </w:rPr>
      </w:pPr>
      <w:r w:rsidRPr="00426D9A">
        <w:rPr>
          <w:rFonts w:ascii="Times New Roman" w:eastAsia="Calibri" w:hAnsi="Times New Roman" w:cs="Times New Roman"/>
          <w:sz w:val="24"/>
          <w:szCs w:val="24"/>
          <w:lang w:val="tr-TR"/>
        </w:rPr>
        <w:t>3)</w:t>
      </w:r>
      <w:r w:rsidRPr="00426D9A">
        <w:rPr>
          <w:rFonts w:ascii="Times New Roman" w:eastAsia="Calibri" w:hAnsi="Times New Roman" w:cs="Times New Roman"/>
          <w:sz w:val="24"/>
          <w:szCs w:val="24"/>
          <w:lang w:val="tr-TR"/>
        </w:rPr>
        <w:tab/>
        <w:t>Dava ve icra işlemlerini yürütmek, anlaşmazlıkları önleyici hukukî tedbirleri almak,</w:t>
      </w:r>
    </w:p>
    <w:p w:rsidR="00426D9A" w:rsidRPr="00426D9A" w:rsidRDefault="00426D9A" w:rsidP="00DB7954">
      <w:pPr>
        <w:spacing w:after="120" w:line="240" w:lineRule="auto"/>
        <w:ind w:left="181" w:firstLine="527"/>
        <w:jc w:val="both"/>
        <w:rPr>
          <w:rFonts w:ascii="Times New Roman" w:eastAsia="Calibri" w:hAnsi="Times New Roman" w:cs="Times New Roman"/>
          <w:sz w:val="24"/>
          <w:szCs w:val="24"/>
          <w:lang w:val="tr-TR"/>
        </w:rPr>
      </w:pPr>
      <w:r w:rsidRPr="00426D9A">
        <w:rPr>
          <w:rFonts w:ascii="Times New Roman" w:eastAsia="Calibri" w:hAnsi="Times New Roman" w:cs="Times New Roman"/>
          <w:sz w:val="24"/>
          <w:szCs w:val="24"/>
          <w:lang w:val="tr-TR"/>
        </w:rPr>
        <w:t>4)</w:t>
      </w:r>
      <w:r w:rsidRPr="00426D9A">
        <w:rPr>
          <w:rFonts w:ascii="Times New Roman" w:eastAsia="Calibri" w:hAnsi="Times New Roman" w:cs="Times New Roman"/>
          <w:sz w:val="24"/>
          <w:szCs w:val="24"/>
          <w:lang w:val="tr-TR"/>
        </w:rPr>
        <w:tab/>
        <w:t>Hizmet satın alma yoluyla yaptırılan dava ve icra takiplerini izlemek ve denetlemek,</w:t>
      </w:r>
    </w:p>
    <w:p w:rsidR="00426D9A" w:rsidRPr="00426D9A" w:rsidRDefault="00426D9A" w:rsidP="00DB7954">
      <w:pPr>
        <w:spacing w:after="120" w:line="240" w:lineRule="auto"/>
        <w:ind w:left="181" w:firstLine="527"/>
        <w:jc w:val="both"/>
        <w:rPr>
          <w:rFonts w:ascii="Times New Roman" w:eastAsia="Calibri" w:hAnsi="Times New Roman" w:cs="Times New Roman"/>
          <w:sz w:val="24"/>
          <w:szCs w:val="24"/>
          <w:lang w:val="tr-TR"/>
        </w:rPr>
      </w:pPr>
      <w:r w:rsidRPr="00426D9A">
        <w:rPr>
          <w:rFonts w:ascii="Times New Roman" w:eastAsia="Calibri" w:hAnsi="Times New Roman" w:cs="Times New Roman"/>
          <w:sz w:val="24"/>
          <w:szCs w:val="24"/>
          <w:lang w:val="tr-TR"/>
        </w:rPr>
        <w:lastRenderedPageBreak/>
        <w:t>5)</w:t>
      </w:r>
      <w:r w:rsidRPr="00426D9A">
        <w:rPr>
          <w:rFonts w:ascii="Times New Roman" w:eastAsia="Calibri" w:hAnsi="Times New Roman" w:cs="Times New Roman"/>
          <w:sz w:val="24"/>
          <w:szCs w:val="24"/>
          <w:lang w:val="tr-TR"/>
        </w:rPr>
        <w:tab/>
        <w:t>Soruşturma ve inceleme raporlarına ilişkin iş ve işlemleri yürütmek,</w:t>
      </w:r>
    </w:p>
    <w:p w:rsidR="00426D9A" w:rsidRPr="00426D9A" w:rsidRDefault="00426D9A" w:rsidP="00DB7954">
      <w:pPr>
        <w:spacing w:after="120" w:line="240" w:lineRule="auto"/>
        <w:ind w:left="181" w:firstLine="527"/>
        <w:jc w:val="both"/>
        <w:rPr>
          <w:rFonts w:ascii="Times New Roman" w:eastAsia="Calibri" w:hAnsi="Times New Roman" w:cs="Times New Roman"/>
          <w:sz w:val="24"/>
          <w:szCs w:val="24"/>
          <w:lang w:val="tr-TR"/>
        </w:rPr>
      </w:pPr>
      <w:r w:rsidRPr="00426D9A">
        <w:rPr>
          <w:rFonts w:ascii="Times New Roman" w:eastAsia="Calibri" w:hAnsi="Times New Roman" w:cs="Times New Roman"/>
          <w:sz w:val="24"/>
          <w:szCs w:val="24"/>
          <w:lang w:val="tr-TR"/>
        </w:rPr>
        <w:t>6)</w:t>
      </w:r>
      <w:r w:rsidRPr="00426D9A">
        <w:rPr>
          <w:rFonts w:ascii="Times New Roman" w:eastAsia="Calibri" w:hAnsi="Times New Roman" w:cs="Times New Roman"/>
          <w:sz w:val="24"/>
          <w:szCs w:val="24"/>
          <w:lang w:val="tr-TR"/>
        </w:rPr>
        <w:tab/>
        <w:t>Disiplin kuruluna girecek dosyaların iş ve işlemlerini yapmak,</w:t>
      </w:r>
    </w:p>
    <w:p w:rsidR="00426D9A" w:rsidRPr="00426D9A" w:rsidRDefault="00426D9A" w:rsidP="00DB7954">
      <w:pPr>
        <w:spacing w:after="120" w:line="240" w:lineRule="auto"/>
        <w:ind w:left="181" w:firstLine="527"/>
        <w:jc w:val="both"/>
        <w:rPr>
          <w:rFonts w:ascii="Times New Roman" w:eastAsia="Calibri" w:hAnsi="Times New Roman" w:cs="Times New Roman"/>
          <w:sz w:val="24"/>
          <w:szCs w:val="24"/>
          <w:lang w:val="tr-TR"/>
        </w:rPr>
      </w:pPr>
      <w:r w:rsidRPr="00426D9A">
        <w:rPr>
          <w:rFonts w:ascii="Times New Roman" w:eastAsia="Calibri" w:hAnsi="Times New Roman" w:cs="Times New Roman"/>
          <w:sz w:val="24"/>
          <w:szCs w:val="24"/>
          <w:lang w:val="tr-TR"/>
        </w:rPr>
        <w:t>7)</w:t>
      </w:r>
      <w:r w:rsidRPr="00426D9A">
        <w:rPr>
          <w:rFonts w:ascii="Times New Roman" w:eastAsia="Calibri" w:hAnsi="Times New Roman" w:cs="Times New Roman"/>
          <w:sz w:val="24"/>
          <w:szCs w:val="24"/>
          <w:lang w:val="tr-TR"/>
        </w:rPr>
        <w:tab/>
        <w:t>Adlî ve idarî makamlardan gelen ön inceleme iş ve işlemlerini yürütmek,</w:t>
      </w:r>
    </w:p>
    <w:p w:rsidR="00426D9A" w:rsidRPr="00426D9A" w:rsidRDefault="00426D9A" w:rsidP="00DB7954">
      <w:pPr>
        <w:spacing w:after="120" w:line="240" w:lineRule="auto"/>
        <w:ind w:left="181" w:firstLine="527"/>
        <w:jc w:val="both"/>
        <w:rPr>
          <w:rFonts w:ascii="Times New Roman" w:eastAsia="Calibri" w:hAnsi="Times New Roman" w:cs="Times New Roman"/>
          <w:sz w:val="24"/>
          <w:szCs w:val="24"/>
          <w:lang w:val="tr-TR"/>
        </w:rPr>
      </w:pPr>
      <w:r w:rsidRPr="00426D9A">
        <w:rPr>
          <w:rFonts w:ascii="Times New Roman" w:eastAsia="Calibri" w:hAnsi="Times New Roman" w:cs="Times New Roman"/>
          <w:sz w:val="24"/>
          <w:szCs w:val="24"/>
          <w:lang w:val="tr-TR"/>
        </w:rPr>
        <w:t>8)</w:t>
      </w:r>
      <w:r w:rsidRPr="00426D9A">
        <w:rPr>
          <w:rFonts w:ascii="Times New Roman" w:eastAsia="Calibri" w:hAnsi="Times New Roman" w:cs="Times New Roman"/>
          <w:sz w:val="24"/>
          <w:szCs w:val="24"/>
          <w:lang w:val="tr-TR"/>
        </w:rPr>
        <w:tab/>
        <w:t>İdarî, adlî ve icra davalarıyla ilgili yazışmaları yapmak,</w:t>
      </w:r>
    </w:p>
    <w:p w:rsidR="00426D9A" w:rsidRPr="00426D9A" w:rsidRDefault="00426D9A" w:rsidP="00DB7954">
      <w:pPr>
        <w:spacing w:after="120" w:line="240" w:lineRule="auto"/>
        <w:ind w:left="181" w:firstLine="527"/>
        <w:jc w:val="both"/>
        <w:rPr>
          <w:rFonts w:ascii="Times New Roman" w:eastAsia="Calibri" w:hAnsi="Times New Roman" w:cs="Times New Roman"/>
          <w:sz w:val="24"/>
          <w:szCs w:val="24"/>
          <w:lang w:val="tr-TR"/>
        </w:rPr>
      </w:pPr>
      <w:r w:rsidRPr="00426D9A">
        <w:rPr>
          <w:rFonts w:ascii="Times New Roman" w:eastAsia="Calibri" w:hAnsi="Times New Roman" w:cs="Times New Roman"/>
          <w:sz w:val="24"/>
          <w:szCs w:val="24"/>
          <w:lang w:val="tr-TR"/>
        </w:rPr>
        <w:t>9)</w:t>
      </w:r>
      <w:r w:rsidRPr="00426D9A">
        <w:rPr>
          <w:rFonts w:ascii="Times New Roman" w:eastAsia="Calibri" w:hAnsi="Times New Roman" w:cs="Times New Roman"/>
          <w:sz w:val="24"/>
          <w:szCs w:val="24"/>
          <w:lang w:val="tr-TR"/>
        </w:rPr>
        <w:tab/>
        <w:t>İdarî ve adlî itirazlar ile ilgili iş ve işlemleri yürütmek,</w:t>
      </w:r>
    </w:p>
    <w:p w:rsidR="00426D9A" w:rsidRPr="00426D9A" w:rsidRDefault="00426D9A" w:rsidP="00DB7954">
      <w:pPr>
        <w:spacing w:after="120" w:line="240" w:lineRule="auto"/>
        <w:ind w:left="181" w:firstLine="527"/>
        <w:jc w:val="both"/>
        <w:rPr>
          <w:rFonts w:ascii="Times New Roman" w:eastAsia="Calibri" w:hAnsi="Times New Roman" w:cs="Times New Roman"/>
          <w:sz w:val="24"/>
          <w:szCs w:val="24"/>
          <w:lang w:val="tr-TR"/>
        </w:rPr>
      </w:pPr>
      <w:r w:rsidRPr="00426D9A">
        <w:rPr>
          <w:rFonts w:ascii="Times New Roman" w:eastAsia="Calibri" w:hAnsi="Times New Roman" w:cs="Times New Roman"/>
          <w:sz w:val="24"/>
          <w:szCs w:val="24"/>
          <w:lang w:val="tr-TR"/>
        </w:rPr>
        <w:t>10)</w:t>
      </w:r>
      <w:r w:rsidRPr="00426D9A">
        <w:rPr>
          <w:rFonts w:ascii="Times New Roman" w:eastAsia="Calibri" w:hAnsi="Times New Roman" w:cs="Times New Roman"/>
          <w:sz w:val="24"/>
          <w:szCs w:val="24"/>
          <w:lang w:val="tr-TR"/>
        </w:rPr>
        <w:tab/>
        <w:t>Mevzuatı takip etmek, uygulanmasını gözetmek,</w:t>
      </w:r>
    </w:p>
    <w:p w:rsidR="00426D9A" w:rsidRPr="00426D9A" w:rsidRDefault="00426D9A" w:rsidP="00DB7954">
      <w:pPr>
        <w:spacing w:after="120" w:line="240" w:lineRule="auto"/>
        <w:ind w:left="181" w:firstLine="527"/>
        <w:jc w:val="both"/>
        <w:rPr>
          <w:rFonts w:ascii="Times New Roman" w:eastAsia="Calibri" w:hAnsi="Times New Roman" w:cs="Times New Roman"/>
          <w:sz w:val="24"/>
          <w:szCs w:val="24"/>
          <w:lang w:val="tr-TR"/>
        </w:rPr>
      </w:pPr>
      <w:r w:rsidRPr="00426D9A">
        <w:rPr>
          <w:rFonts w:ascii="Times New Roman" w:eastAsia="Calibri" w:hAnsi="Times New Roman" w:cs="Times New Roman"/>
          <w:sz w:val="24"/>
          <w:szCs w:val="24"/>
          <w:lang w:val="tr-TR"/>
        </w:rPr>
        <w:t>11)</w:t>
      </w:r>
      <w:r w:rsidRPr="00426D9A">
        <w:rPr>
          <w:rFonts w:ascii="Times New Roman" w:eastAsia="Calibri" w:hAnsi="Times New Roman" w:cs="Times New Roman"/>
          <w:sz w:val="24"/>
          <w:szCs w:val="24"/>
          <w:lang w:val="tr-TR"/>
        </w:rPr>
        <w:tab/>
        <w:t>Mevzuat ve hukukî konularda birimlere görüş bildirmek.</w:t>
      </w:r>
    </w:p>
    <w:p w:rsidR="004F26F6" w:rsidRPr="00F32B01" w:rsidRDefault="009800A6" w:rsidP="00F32B01">
      <w:pPr>
        <w:spacing w:line="240" w:lineRule="auto"/>
        <w:ind w:left="552" w:firstLine="528"/>
        <w:rPr>
          <w:rFonts w:ascii="Times New Roman" w:eastAsia="Calibri" w:hAnsi="Times New Roman" w:cs="Times New Roman"/>
          <w:sz w:val="24"/>
          <w:szCs w:val="24"/>
          <w:lang w:val="tr-TR"/>
        </w:rPr>
      </w:pPr>
      <w:r w:rsidRPr="009800A6">
        <w:rPr>
          <w:noProof/>
          <w:lang w:val="tr-TR" w:eastAsia="tr-TR"/>
        </w:rPr>
        <w:pict>
          <v:rect id="_x0000_s1109" style="position:absolute;left:0;text-align:left;margin-left:49.25pt;margin-top:219.45pt;width:490.3pt;height:42.25pt;z-index:25178777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" o:allowincell="f" fillcolor="#00b0f0" strokecolor="#0070c0" strokeweight="1pt">
            <v:textbox inset="14.4pt,,14.4pt">
              <w:txbxContent>
                <w:p w:rsidR="00CA74DD" w:rsidRPr="00426D9A" w:rsidRDefault="00CA74DD" w:rsidP="00426D9A">
                  <w:pPr>
                    <w:pStyle w:val="AralkYok"/>
                    <w:ind w:left="360" w:firstLine="360"/>
                    <w:rPr>
                      <w:rFonts w:asciiTheme="majorHAnsi" w:eastAsiaTheme="majorEastAsia" w:hAnsiTheme="majorHAnsi" w:cstheme="majorBidi"/>
                      <w:b/>
                      <w:color w:val="F8F8F8"/>
                      <w:spacing w:val="30"/>
                      <w:sz w:val="32"/>
                      <w:szCs w:val="72"/>
                    </w:rPr>
                  </w:pPr>
                  <w:r w:rsidRPr="00426D9A">
                    <w:rPr>
                      <w:rFonts w:asciiTheme="majorHAnsi" w:eastAsiaTheme="majorEastAsia" w:hAnsiTheme="majorHAnsi" w:cstheme="majorBidi"/>
                      <w:b/>
                      <w:color w:val="F8F8F8"/>
                      <w:spacing w:val="30"/>
                      <w:sz w:val="32"/>
                      <w:szCs w:val="72"/>
                    </w:rPr>
                    <w:t>2.6- EKOLOJİK ETMENLER</w:t>
                  </w:r>
                </w:p>
              </w:txbxContent>
            </v:textbox>
            <w10:wrap anchorx="page" anchory="page"/>
          </v:rect>
        </w:pict>
      </w:r>
    </w:p>
    <w:p w:rsidR="00B806FE" w:rsidRDefault="00B806FE" w:rsidP="00B85B56">
      <w:pPr>
        <w:spacing w:after="0"/>
        <w:ind w:firstLine="360"/>
        <w:jc w:val="both"/>
        <w:rPr>
          <w:rFonts w:ascii="Times New Roman" w:hAnsi="Times New Roman" w:cs="Times New Roman"/>
          <w:b/>
          <w:sz w:val="32"/>
          <w:u w:val="single"/>
        </w:rPr>
      </w:pPr>
    </w:p>
    <w:p w:rsidR="00DB7954" w:rsidRDefault="009800A6" w:rsidP="00B85B56">
      <w:pPr>
        <w:spacing w:after="0"/>
        <w:ind w:firstLine="360"/>
        <w:jc w:val="both"/>
        <w:rPr>
          <w:rFonts w:ascii="Times New Roman" w:hAnsi="Times New Roman" w:cs="Times New Roman"/>
          <w:b/>
          <w:sz w:val="32"/>
          <w:u w:val="single"/>
        </w:rPr>
      </w:pPr>
      <w:r w:rsidRPr="009800A6">
        <w:rPr>
          <w:noProof/>
          <w:lang w:val="tr-TR" w:eastAsia="tr-TR"/>
        </w:rPr>
        <w:pict>
          <v:rect id="_x0000_s1110" style="position:absolute;left:0;text-align:left;margin-left:49.25pt;margin-top:276pt;width:490.3pt;height:33.3pt;z-index:25178982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" o:allowincell="f" fillcolor="#de6a5c [1941]" strokecolor="#956251" strokeweight="1pt">
            <v:textbox style="mso-next-textbox:#_x0000_s1110" inset="14.4pt,,14.4pt">
              <w:txbxContent>
                <w:p w:rsidR="00CA74DD" w:rsidRPr="00C313D7" w:rsidRDefault="00CA74DD" w:rsidP="00373A00">
                  <w:pPr>
                    <w:pStyle w:val="AralkYok"/>
                    <w:numPr>
                      <w:ilvl w:val="0"/>
                      <w:numId w:val="24"/>
                    </w:numPr>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İKLİMİ</w:t>
                  </w:r>
                </w:p>
              </w:txbxContent>
            </v:textbox>
            <w10:wrap anchorx="page" anchory="page"/>
          </v:rect>
        </w:pict>
      </w:r>
    </w:p>
    <w:p w:rsidR="00DB7954" w:rsidRDefault="00DB7954" w:rsidP="00B85B56">
      <w:pPr>
        <w:spacing w:after="0"/>
        <w:ind w:firstLine="360"/>
        <w:jc w:val="both"/>
        <w:rPr>
          <w:rFonts w:ascii="Times New Roman" w:hAnsi="Times New Roman" w:cs="Times New Roman"/>
          <w:b/>
          <w:sz w:val="32"/>
          <w:u w:val="single"/>
        </w:rPr>
      </w:pPr>
    </w:p>
    <w:p w:rsidR="001E045E" w:rsidRDefault="001E045E" w:rsidP="00426D9A">
      <w:pPr>
        <w:spacing w:line="240" w:lineRule="auto"/>
        <w:ind w:left="180" w:firstLine="528"/>
        <w:rPr>
          <w:rFonts w:ascii="Times New Roman" w:eastAsia="Calibri" w:hAnsi="Times New Roman" w:cs="Times New Roman"/>
          <w:sz w:val="24"/>
          <w:szCs w:val="24"/>
          <w:lang w:val="tr-TR"/>
        </w:rPr>
      </w:pPr>
    </w:p>
    <w:p w:rsidR="00426D9A" w:rsidRDefault="00426D9A" w:rsidP="00426D9A">
      <w:pPr>
        <w:spacing w:line="240" w:lineRule="auto"/>
        <w:ind w:left="180" w:firstLine="528"/>
        <w:rPr>
          <w:rFonts w:ascii="Times New Roman" w:eastAsia="Calibri" w:hAnsi="Times New Roman" w:cs="Times New Roman"/>
          <w:sz w:val="24"/>
          <w:szCs w:val="24"/>
          <w:lang w:val="tr-TR"/>
        </w:rPr>
      </w:pPr>
      <w:r w:rsidRPr="00426D9A">
        <w:rPr>
          <w:rFonts w:ascii="Times New Roman" w:eastAsia="Calibri" w:hAnsi="Times New Roman" w:cs="Times New Roman"/>
          <w:sz w:val="24"/>
          <w:szCs w:val="24"/>
          <w:lang w:val="tr-TR"/>
        </w:rPr>
        <w:t>Bölgenin iklimi Akdeniz-Karadeniz ikliminin geçiş özelliğini gösterir. Yazları sıcak ve kuraktır. Kışları da son yıllarda yağmur yağışı artmıştır.</w:t>
      </w:r>
    </w:p>
    <w:p w:rsidR="001E045E" w:rsidRPr="00426D9A" w:rsidRDefault="001E045E" w:rsidP="00426D9A">
      <w:pPr>
        <w:spacing w:line="240" w:lineRule="auto"/>
        <w:ind w:left="180" w:firstLine="528"/>
        <w:rPr>
          <w:rFonts w:ascii="Times New Roman" w:eastAsia="Calibri" w:hAnsi="Times New Roman" w:cs="Times New Roman"/>
          <w:sz w:val="24"/>
          <w:szCs w:val="24"/>
          <w:lang w:val="tr-TR"/>
        </w:rPr>
      </w:pPr>
    </w:p>
    <w:p w:rsidR="00B806FE" w:rsidRDefault="00B806FE" w:rsidP="00B85B56">
      <w:pPr>
        <w:spacing w:after="0"/>
        <w:ind w:firstLine="360"/>
        <w:jc w:val="both"/>
        <w:rPr>
          <w:rFonts w:ascii="Times New Roman" w:hAnsi="Times New Roman" w:cs="Times New Roman"/>
          <w:b/>
          <w:sz w:val="32"/>
          <w:u w:val="single"/>
        </w:rPr>
      </w:pPr>
    </w:p>
    <w:tbl>
      <w:tblPr>
        <w:tblpPr w:leftFromText="141" w:rightFromText="141" w:vertAnchor="text" w:horzAnchor="margin" w:tblpY="-241"/>
        <w:tblW w:w="9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9F9F9"/>
        <w:tblLayout w:type="fixed"/>
        <w:tblCellMar>
          <w:top w:w="15" w:type="dxa"/>
          <w:left w:w="15" w:type="dxa"/>
          <w:bottom w:w="15" w:type="dxa"/>
          <w:right w:w="15" w:type="dxa"/>
        </w:tblCellMar>
        <w:tblLook w:val="04A0"/>
      </w:tblPr>
      <w:tblGrid>
        <w:gridCol w:w="1954"/>
        <w:gridCol w:w="1486"/>
        <w:gridCol w:w="488"/>
        <w:gridCol w:w="479"/>
        <w:gridCol w:w="516"/>
        <w:gridCol w:w="433"/>
        <w:gridCol w:w="526"/>
        <w:gridCol w:w="488"/>
        <w:gridCol w:w="526"/>
        <w:gridCol w:w="497"/>
        <w:gridCol w:w="442"/>
        <w:gridCol w:w="452"/>
        <w:gridCol w:w="479"/>
        <w:gridCol w:w="828"/>
      </w:tblGrid>
      <w:tr w:rsidR="00DB7954" w:rsidRPr="00DB7954" w:rsidTr="00483028">
        <w:trPr>
          <w:trHeight w:val="409"/>
        </w:trPr>
        <w:tc>
          <w:tcPr>
            <w:tcW w:w="9594" w:type="dxa"/>
            <w:gridSpan w:val="14"/>
            <w:shd w:val="clear" w:color="auto" w:fill="F9F9F9"/>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b/>
                <w:bCs/>
                <w:color w:val="000000"/>
                <w:sz w:val="20"/>
                <w:szCs w:val="16"/>
                <w:lang w:val="tr-TR" w:eastAsia="tr-TR"/>
              </w:rPr>
              <w:t>Mustafakemalpaşa İklimi</w:t>
            </w:r>
          </w:p>
        </w:tc>
      </w:tr>
      <w:tr w:rsidR="00483028" w:rsidRPr="00DB7954" w:rsidTr="00483028">
        <w:trPr>
          <w:trHeight w:val="534"/>
        </w:trPr>
        <w:tc>
          <w:tcPr>
            <w:tcW w:w="1954"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Aylar</w:t>
            </w:r>
          </w:p>
        </w:tc>
        <w:tc>
          <w:tcPr>
            <w:tcW w:w="1486"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Yıllık</w:t>
            </w:r>
          </w:p>
        </w:tc>
        <w:tc>
          <w:tcPr>
            <w:tcW w:w="488"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Oca</w:t>
            </w:r>
          </w:p>
        </w:tc>
        <w:tc>
          <w:tcPr>
            <w:tcW w:w="479"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Şub</w:t>
            </w:r>
          </w:p>
        </w:tc>
        <w:tc>
          <w:tcPr>
            <w:tcW w:w="516"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Mar</w:t>
            </w:r>
          </w:p>
        </w:tc>
        <w:tc>
          <w:tcPr>
            <w:tcW w:w="433"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Nis</w:t>
            </w:r>
          </w:p>
        </w:tc>
        <w:tc>
          <w:tcPr>
            <w:tcW w:w="526"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May</w:t>
            </w:r>
          </w:p>
        </w:tc>
        <w:tc>
          <w:tcPr>
            <w:tcW w:w="488"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Haz</w:t>
            </w:r>
          </w:p>
        </w:tc>
        <w:tc>
          <w:tcPr>
            <w:tcW w:w="526"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Tem</w:t>
            </w:r>
          </w:p>
        </w:tc>
        <w:tc>
          <w:tcPr>
            <w:tcW w:w="497"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Ağu</w:t>
            </w:r>
          </w:p>
        </w:tc>
        <w:tc>
          <w:tcPr>
            <w:tcW w:w="442"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Eyl</w:t>
            </w:r>
          </w:p>
        </w:tc>
        <w:tc>
          <w:tcPr>
            <w:tcW w:w="452"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Eki</w:t>
            </w:r>
          </w:p>
        </w:tc>
        <w:tc>
          <w:tcPr>
            <w:tcW w:w="479"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Kas</w:t>
            </w:r>
          </w:p>
        </w:tc>
        <w:tc>
          <w:tcPr>
            <w:tcW w:w="828"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Ara</w:t>
            </w:r>
          </w:p>
        </w:tc>
      </w:tr>
      <w:tr w:rsidR="00483028" w:rsidRPr="00DB7954" w:rsidTr="00483028">
        <w:trPr>
          <w:trHeight w:val="424"/>
        </w:trPr>
        <w:tc>
          <w:tcPr>
            <w:tcW w:w="1954"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Ort.Sıcaklık °C</w:t>
            </w:r>
          </w:p>
        </w:tc>
        <w:tc>
          <w:tcPr>
            <w:tcW w:w="1486" w:type="dxa"/>
            <w:shd w:val="clear" w:color="auto" w:fill="FFFF99"/>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13</w:t>
            </w:r>
          </w:p>
        </w:tc>
        <w:tc>
          <w:tcPr>
            <w:tcW w:w="488" w:type="dxa"/>
            <w:shd w:val="clear" w:color="auto" w:fill="FFFFCC"/>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5</w:t>
            </w:r>
          </w:p>
        </w:tc>
        <w:tc>
          <w:tcPr>
            <w:tcW w:w="479" w:type="dxa"/>
            <w:shd w:val="clear" w:color="auto" w:fill="FFFF99"/>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6</w:t>
            </w:r>
          </w:p>
        </w:tc>
        <w:tc>
          <w:tcPr>
            <w:tcW w:w="516" w:type="dxa"/>
            <w:shd w:val="clear" w:color="auto" w:fill="FFFFCC"/>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8</w:t>
            </w:r>
          </w:p>
        </w:tc>
        <w:tc>
          <w:tcPr>
            <w:tcW w:w="433" w:type="dxa"/>
            <w:shd w:val="clear" w:color="auto" w:fill="FFFF99"/>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13</w:t>
            </w:r>
          </w:p>
        </w:tc>
        <w:tc>
          <w:tcPr>
            <w:tcW w:w="526" w:type="dxa"/>
            <w:shd w:val="clear" w:color="auto" w:fill="FFCC66"/>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17</w:t>
            </w:r>
          </w:p>
        </w:tc>
        <w:tc>
          <w:tcPr>
            <w:tcW w:w="488" w:type="dxa"/>
            <w:shd w:val="clear" w:color="auto" w:fill="FF80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21</w:t>
            </w:r>
          </w:p>
        </w:tc>
        <w:tc>
          <w:tcPr>
            <w:tcW w:w="526" w:type="dxa"/>
            <w:shd w:val="clear" w:color="auto" w:fill="FF80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22</w:t>
            </w:r>
          </w:p>
        </w:tc>
        <w:tc>
          <w:tcPr>
            <w:tcW w:w="497" w:type="dxa"/>
            <w:shd w:val="clear" w:color="auto" w:fill="FF80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22</w:t>
            </w:r>
          </w:p>
        </w:tc>
        <w:tc>
          <w:tcPr>
            <w:tcW w:w="442" w:type="dxa"/>
            <w:shd w:val="clear" w:color="auto" w:fill="FFCC66"/>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19</w:t>
            </w:r>
          </w:p>
        </w:tc>
        <w:tc>
          <w:tcPr>
            <w:tcW w:w="452" w:type="dxa"/>
            <w:shd w:val="clear" w:color="auto" w:fill="FFFF99"/>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15</w:t>
            </w:r>
          </w:p>
        </w:tc>
        <w:tc>
          <w:tcPr>
            <w:tcW w:w="479" w:type="dxa"/>
            <w:shd w:val="clear" w:color="auto" w:fill="FFFFCC"/>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11</w:t>
            </w:r>
          </w:p>
        </w:tc>
        <w:tc>
          <w:tcPr>
            <w:tcW w:w="828" w:type="dxa"/>
            <w:shd w:val="clear" w:color="auto" w:fill="FFFFCC"/>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7</w:t>
            </w:r>
          </w:p>
        </w:tc>
      </w:tr>
      <w:tr w:rsidR="00483028" w:rsidRPr="00DB7954" w:rsidTr="00483028">
        <w:trPr>
          <w:trHeight w:val="937"/>
        </w:trPr>
        <w:tc>
          <w:tcPr>
            <w:tcW w:w="1954"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Ortalama En Yüksek Sıcaklık</w:t>
            </w:r>
          </w:p>
        </w:tc>
        <w:tc>
          <w:tcPr>
            <w:tcW w:w="1486" w:type="dxa"/>
            <w:shd w:val="clear" w:color="auto" w:fill="FF9933"/>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19</w:t>
            </w:r>
          </w:p>
        </w:tc>
        <w:tc>
          <w:tcPr>
            <w:tcW w:w="488" w:type="dxa"/>
            <w:shd w:val="clear" w:color="auto" w:fill="FFFF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9</w:t>
            </w:r>
          </w:p>
        </w:tc>
        <w:tc>
          <w:tcPr>
            <w:tcW w:w="479" w:type="dxa"/>
            <w:shd w:val="clear" w:color="auto" w:fill="FFCC33"/>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10</w:t>
            </w:r>
          </w:p>
        </w:tc>
        <w:tc>
          <w:tcPr>
            <w:tcW w:w="516" w:type="dxa"/>
            <w:shd w:val="clear" w:color="auto" w:fill="FFCC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13</w:t>
            </w:r>
          </w:p>
        </w:tc>
        <w:tc>
          <w:tcPr>
            <w:tcW w:w="433" w:type="dxa"/>
            <w:shd w:val="clear" w:color="auto" w:fill="FF9933"/>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19</w:t>
            </w:r>
          </w:p>
        </w:tc>
        <w:tc>
          <w:tcPr>
            <w:tcW w:w="526" w:type="dxa"/>
            <w:shd w:val="clear" w:color="auto" w:fill="FF99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23</w:t>
            </w:r>
          </w:p>
        </w:tc>
        <w:tc>
          <w:tcPr>
            <w:tcW w:w="488" w:type="dxa"/>
            <w:shd w:val="clear" w:color="auto" w:fill="FF6666"/>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28</w:t>
            </w:r>
          </w:p>
        </w:tc>
        <w:tc>
          <w:tcPr>
            <w:tcW w:w="526" w:type="dxa"/>
            <w:shd w:val="clear" w:color="auto" w:fill="FF3366"/>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29</w:t>
            </w:r>
          </w:p>
        </w:tc>
        <w:tc>
          <w:tcPr>
            <w:tcW w:w="497" w:type="dxa"/>
            <w:shd w:val="clear" w:color="auto" w:fill="FF6666"/>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28</w:t>
            </w:r>
          </w:p>
        </w:tc>
        <w:tc>
          <w:tcPr>
            <w:tcW w:w="442" w:type="dxa"/>
            <w:shd w:val="clear" w:color="auto" w:fill="FF99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26</w:t>
            </w:r>
          </w:p>
        </w:tc>
        <w:tc>
          <w:tcPr>
            <w:tcW w:w="452" w:type="dxa"/>
            <w:shd w:val="clear" w:color="auto" w:fill="FF9933"/>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21</w:t>
            </w:r>
          </w:p>
        </w:tc>
        <w:tc>
          <w:tcPr>
            <w:tcW w:w="479" w:type="dxa"/>
            <w:shd w:val="clear" w:color="auto" w:fill="FFCC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16</w:t>
            </w:r>
          </w:p>
        </w:tc>
        <w:tc>
          <w:tcPr>
            <w:tcW w:w="828" w:type="dxa"/>
            <w:shd w:val="clear" w:color="auto" w:fill="FFCC66"/>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11</w:t>
            </w:r>
          </w:p>
        </w:tc>
      </w:tr>
      <w:tr w:rsidR="00483028" w:rsidRPr="00DB7954" w:rsidTr="00483028">
        <w:trPr>
          <w:trHeight w:val="937"/>
        </w:trPr>
        <w:tc>
          <w:tcPr>
            <w:tcW w:w="1954"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Ortalama En Düşük Sıcaklık</w:t>
            </w:r>
          </w:p>
        </w:tc>
        <w:tc>
          <w:tcPr>
            <w:tcW w:w="1486" w:type="dxa"/>
            <w:shd w:val="clear" w:color="auto" w:fill="FFFF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8</w:t>
            </w:r>
          </w:p>
        </w:tc>
        <w:tc>
          <w:tcPr>
            <w:tcW w:w="488" w:type="dxa"/>
            <w:shd w:val="clear" w:color="auto" w:fill="FFFF99"/>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w:t>
            </w:r>
          </w:p>
        </w:tc>
        <w:tc>
          <w:tcPr>
            <w:tcW w:w="479" w:type="dxa"/>
            <w:shd w:val="clear" w:color="auto" w:fill="FFFF66"/>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2</w:t>
            </w:r>
          </w:p>
        </w:tc>
        <w:tc>
          <w:tcPr>
            <w:tcW w:w="516" w:type="dxa"/>
            <w:shd w:val="clear" w:color="auto" w:fill="FFFF33"/>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4</w:t>
            </w:r>
          </w:p>
        </w:tc>
        <w:tc>
          <w:tcPr>
            <w:tcW w:w="433" w:type="dxa"/>
            <w:shd w:val="clear" w:color="auto" w:fill="FFFF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7</w:t>
            </w:r>
          </w:p>
        </w:tc>
        <w:tc>
          <w:tcPr>
            <w:tcW w:w="526" w:type="dxa"/>
            <w:shd w:val="clear" w:color="auto" w:fill="FFCC66"/>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11</w:t>
            </w:r>
          </w:p>
        </w:tc>
        <w:tc>
          <w:tcPr>
            <w:tcW w:w="488" w:type="dxa"/>
            <w:shd w:val="clear" w:color="auto" w:fill="FFCC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14</w:t>
            </w:r>
          </w:p>
        </w:tc>
        <w:tc>
          <w:tcPr>
            <w:tcW w:w="526" w:type="dxa"/>
            <w:shd w:val="clear" w:color="auto" w:fill="FF9933"/>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16</w:t>
            </w:r>
          </w:p>
        </w:tc>
        <w:tc>
          <w:tcPr>
            <w:tcW w:w="497" w:type="dxa"/>
            <w:shd w:val="clear" w:color="auto" w:fill="FF9933"/>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16</w:t>
            </w:r>
          </w:p>
        </w:tc>
        <w:tc>
          <w:tcPr>
            <w:tcW w:w="442" w:type="dxa"/>
            <w:shd w:val="clear" w:color="auto" w:fill="FFCC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13</w:t>
            </w:r>
          </w:p>
        </w:tc>
        <w:tc>
          <w:tcPr>
            <w:tcW w:w="452" w:type="dxa"/>
            <w:shd w:val="clear" w:color="auto" w:fill="FFCC66"/>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10</w:t>
            </w:r>
          </w:p>
        </w:tc>
        <w:tc>
          <w:tcPr>
            <w:tcW w:w="479" w:type="dxa"/>
            <w:shd w:val="clear" w:color="auto" w:fill="FFFF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6</w:t>
            </w:r>
          </w:p>
        </w:tc>
        <w:tc>
          <w:tcPr>
            <w:tcW w:w="828" w:type="dxa"/>
            <w:shd w:val="clear" w:color="auto" w:fill="FFFF66"/>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3</w:t>
            </w:r>
          </w:p>
        </w:tc>
      </w:tr>
      <w:tr w:rsidR="00483028" w:rsidRPr="00DB7954" w:rsidTr="00483028">
        <w:trPr>
          <w:trHeight w:val="699"/>
        </w:trPr>
        <w:tc>
          <w:tcPr>
            <w:tcW w:w="1954" w:type="dxa"/>
            <w:shd w:val="clear" w:color="auto" w:fill="CC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b/>
                <w:bCs/>
                <w:color w:val="008000"/>
                <w:sz w:val="16"/>
                <w:szCs w:val="16"/>
                <w:lang w:val="tr-TR" w:eastAsia="tr-TR"/>
              </w:rPr>
            </w:pPr>
            <w:r w:rsidRPr="00DB7954">
              <w:rPr>
                <w:rFonts w:ascii="Times New Roman" w:eastAsia="Times New Roman" w:hAnsi="Times New Roman" w:cs="Times New Roman"/>
                <w:b/>
                <w:bCs/>
                <w:color w:val="008000"/>
                <w:sz w:val="16"/>
                <w:szCs w:val="16"/>
                <w:lang w:val="tr-TR" w:eastAsia="tr-TR"/>
              </w:rPr>
              <w:t>Ortalama Yağış</w:t>
            </w:r>
          </w:p>
        </w:tc>
        <w:tc>
          <w:tcPr>
            <w:tcW w:w="1486" w:type="dxa"/>
            <w:shd w:val="clear" w:color="auto" w:fill="66CC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739</w:t>
            </w:r>
          </w:p>
        </w:tc>
        <w:tc>
          <w:tcPr>
            <w:tcW w:w="488" w:type="dxa"/>
            <w:shd w:val="clear" w:color="auto" w:fill="66CC66"/>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119</w:t>
            </w:r>
          </w:p>
        </w:tc>
        <w:tc>
          <w:tcPr>
            <w:tcW w:w="479" w:type="dxa"/>
            <w:shd w:val="clear" w:color="auto" w:fill="99CC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76</w:t>
            </w:r>
          </w:p>
        </w:tc>
        <w:tc>
          <w:tcPr>
            <w:tcW w:w="516" w:type="dxa"/>
            <w:shd w:val="clear" w:color="auto" w:fill="99CC33"/>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73</w:t>
            </w:r>
          </w:p>
        </w:tc>
        <w:tc>
          <w:tcPr>
            <w:tcW w:w="433" w:type="dxa"/>
            <w:shd w:val="clear" w:color="auto" w:fill="99FF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56</w:t>
            </w:r>
          </w:p>
        </w:tc>
        <w:tc>
          <w:tcPr>
            <w:tcW w:w="526" w:type="dxa"/>
            <w:shd w:val="clear" w:color="auto" w:fill="99FF33"/>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46</w:t>
            </w:r>
          </w:p>
        </w:tc>
        <w:tc>
          <w:tcPr>
            <w:tcW w:w="488" w:type="dxa"/>
            <w:shd w:val="clear" w:color="auto" w:fill="99FF99"/>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29</w:t>
            </w:r>
          </w:p>
        </w:tc>
        <w:tc>
          <w:tcPr>
            <w:tcW w:w="526" w:type="dxa"/>
            <w:shd w:val="clear" w:color="auto" w:fill="99FFFF"/>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9</w:t>
            </w:r>
          </w:p>
        </w:tc>
        <w:tc>
          <w:tcPr>
            <w:tcW w:w="497" w:type="dxa"/>
            <w:shd w:val="clear" w:color="auto" w:fill="99FFCC"/>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22</w:t>
            </w:r>
          </w:p>
        </w:tc>
        <w:tc>
          <w:tcPr>
            <w:tcW w:w="442" w:type="dxa"/>
            <w:shd w:val="clear" w:color="auto" w:fill="99FF66"/>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42</w:t>
            </w:r>
          </w:p>
        </w:tc>
        <w:tc>
          <w:tcPr>
            <w:tcW w:w="452" w:type="dxa"/>
            <w:shd w:val="clear" w:color="auto" w:fill="99CC66"/>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67</w:t>
            </w:r>
          </w:p>
        </w:tc>
        <w:tc>
          <w:tcPr>
            <w:tcW w:w="479" w:type="dxa"/>
            <w:shd w:val="clear" w:color="auto" w:fill="99CC00"/>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78</w:t>
            </w:r>
          </w:p>
        </w:tc>
        <w:tc>
          <w:tcPr>
            <w:tcW w:w="828" w:type="dxa"/>
            <w:shd w:val="clear" w:color="auto" w:fill="66CC33"/>
            <w:tcMar>
              <w:top w:w="72" w:type="dxa"/>
              <w:left w:w="96" w:type="dxa"/>
              <w:bottom w:w="72" w:type="dxa"/>
              <w:right w:w="96" w:type="dxa"/>
            </w:tcMar>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6"/>
                <w:szCs w:val="16"/>
                <w:lang w:val="tr-TR" w:eastAsia="tr-TR"/>
              </w:rPr>
            </w:pPr>
            <w:r w:rsidRPr="00DB7954">
              <w:rPr>
                <w:rFonts w:ascii="Times New Roman" w:eastAsia="Times New Roman" w:hAnsi="Times New Roman" w:cs="Times New Roman"/>
                <w:color w:val="000000"/>
                <w:sz w:val="16"/>
                <w:szCs w:val="16"/>
                <w:lang w:val="tr-TR" w:eastAsia="tr-TR"/>
              </w:rPr>
              <w:t>123</w:t>
            </w:r>
          </w:p>
        </w:tc>
      </w:tr>
      <w:tr w:rsidR="00483028" w:rsidRPr="00DB7954" w:rsidTr="00483028">
        <w:tc>
          <w:tcPr>
            <w:tcW w:w="1954" w:type="dxa"/>
            <w:shd w:val="clear" w:color="auto" w:fill="F9F9F9"/>
            <w:vAlign w:val="center"/>
            <w:hideMark/>
          </w:tcPr>
          <w:p w:rsidR="00DB7954" w:rsidRPr="00DB7954" w:rsidRDefault="00DB7954" w:rsidP="00483028">
            <w:pPr>
              <w:spacing w:before="240" w:after="240" w:line="227" w:lineRule="atLeast"/>
              <w:jc w:val="center"/>
              <w:rPr>
                <w:rFonts w:ascii="Times New Roman" w:eastAsia="Times New Roman" w:hAnsi="Times New Roman" w:cs="Times New Roman"/>
                <w:color w:val="000000"/>
                <w:sz w:val="19"/>
                <w:szCs w:val="19"/>
                <w:lang w:val="tr-TR" w:eastAsia="tr-TR"/>
              </w:rPr>
            </w:pPr>
          </w:p>
        </w:tc>
        <w:tc>
          <w:tcPr>
            <w:tcW w:w="1486" w:type="dxa"/>
            <w:shd w:val="clear" w:color="auto" w:fill="F9F9F9"/>
            <w:vAlign w:val="center"/>
            <w:hideMark/>
          </w:tcPr>
          <w:p w:rsidR="00DB7954" w:rsidRPr="00DB7954" w:rsidRDefault="00DB7954" w:rsidP="00483028">
            <w:pPr>
              <w:spacing w:after="0" w:line="240" w:lineRule="auto"/>
              <w:rPr>
                <w:rFonts w:ascii="Times New Roman" w:eastAsia="Times New Roman" w:hAnsi="Times New Roman" w:cs="Times New Roman"/>
                <w:sz w:val="20"/>
                <w:szCs w:val="20"/>
                <w:lang w:val="tr-TR" w:eastAsia="tr-TR"/>
              </w:rPr>
            </w:pPr>
          </w:p>
        </w:tc>
        <w:tc>
          <w:tcPr>
            <w:tcW w:w="488" w:type="dxa"/>
            <w:shd w:val="clear" w:color="auto" w:fill="F9F9F9"/>
            <w:vAlign w:val="center"/>
            <w:hideMark/>
          </w:tcPr>
          <w:p w:rsidR="00DB7954" w:rsidRPr="00DB7954" w:rsidRDefault="00DB7954" w:rsidP="00483028">
            <w:pPr>
              <w:spacing w:after="0" w:line="240" w:lineRule="auto"/>
              <w:rPr>
                <w:rFonts w:ascii="Times New Roman" w:eastAsia="Times New Roman" w:hAnsi="Times New Roman" w:cs="Times New Roman"/>
                <w:sz w:val="20"/>
                <w:szCs w:val="20"/>
                <w:lang w:val="tr-TR" w:eastAsia="tr-TR"/>
              </w:rPr>
            </w:pPr>
          </w:p>
        </w:tc>
        <w:tc>
          <w:tcPr>
            <w:tcW w:w="479" w:type="dxa"/>
            <w:shd w:val="clear" w:color="auto" w:fill="F9F9F9"/>
            <w:vAlign w:val="center"/>
            <w:hideMark/>
          </w:tcPr>
          <w:p w:rsidR="00DB7954" w:rsidRPr="00DB7954" w:rsidRDefault="00DB7954" w:rsidP="00483028">
            <w:pPr>
              <w:spacing w:after="0" w:line="240" w:lineRule="auto"/>
              <w:rPr>
                <w:rFonts w:ascii="Times New Roman" w:eastAsia="Times New Roman" w:hAnsi="Times New Roman" w:cs="Times New Roman"/>
                <w:sz w:val="20"/>
                <w:szCs w:val="20"/>
                <w:lang w:val="tr-TR" w:eastAsia="tr-TR"/>
              </w:rPr>
            </w:pPr>
          </w:p>
        </w:tc>
        <w:tc>
          <w:tcPr>
            <w:tcW w:w="516" w:type="dxa"/>
            <w:shd w:val="clear" w:color="auto" w:fill="F9F9F9"/>
            <w:vAlign w:val="center"/>
            <w:hideMark/>
          </w:tcPr>
          <w:p w:rsidR="00DB7954" w:rsidRPr="00DB7954" w:rsidRDefault="00DB7954" w:rsidP="00483028">
            <w:pPr>
              <w:spacing w:after="0" w:line="240" w:lineRule="auto"/>
              <w:rPr>
                <w:rFonts w:ascii="Times New Roman" w:eastAsia="Times New Roman" w:hAnsi="Times New Roman" w:cs="Times New Roman"/>
                <w:sz w:val="20"/>
                <w:szCs w:val="20"/>
                <w:lang w:val="tr-TR" w:eastAsia="tr-TR"/>
              </w:rPr>
            </w:pPr>
          </w:p>
        </w:tc>
        <w:tc>
          <w:tcPr>
            <w:tcW w:w="433" w:type="dxa"/>
            <w:shd w:val="clear" w:color="auto" w:fill="F9F9F9"/>
            <w:vAlign w:val="center"/>
            <w:hideMark/>
          </w:tcPr>
          <w:p w:rsidR="00DB7954" w:rsidRPr="00DB7954" w:rsidRDefault="00DB7954" w:rsidP="00483028">
            <w:pPr>
              <w:spacing w:after="0" w:line="240" w:lineRule="auto"/>
              <w:rPr>
                <w:rFonts w:ascii="Times New Roman" w:eastAsia="Times New Roman" w:hAnsi="Times New Roman" w:cs="Times New Roman"/>
                <w:sz w:val="20"/>
                <w:szCs w:val="20"/>
                <w:lang w:val="tr-TR" w:eastAsia="tr-TR"/>
              </w:rPr>
            </w:pPr>
          </w:p>
        </w:tc>
        <w:tc>
          <w:tcPr>
            <w:tcW w:w="526" w:type="dxa"/>
            <w:shd w:val="clear" w:color="auto" w:fill="F9F9F9"/>
            <w:vAlign w:val="center"/>
            <w:hideMark/>
          </w:tcPr>
          <w:p w:rsidR="00DB7954" w:rsidRPr="00DB7954" w:rsidRDefault="00DB7954" w:rsidP="00483028">
            <w:pPr>
              <w:spacing w:after="0" w:line="240" w:lineRule="auto"/>
              <w:rPr>
                <w:rFonts w:ascii="Times New Roman" w:eastAsia="Times New Roman" w:hAnsi="Times New Roman" w:cs="Times New Roman"/>
                <w:sz w:val="20"/>
                <w:szCs w:val="20"/>
                <w:lang w:val="tr-TR" w:eastAsia="tr-TR"/>
              </w:rPr>
            </w:pPr>
          </w:p>
        </w:tc>
        <w:tc>
          <w:tcPr>
            <w:tcW w:w="488" w:type="dxa"/>
            <w:shd w:val="clear" w:color="auto" w:fill="F9F9F9"/>
            <w:vAlign w:val="center"/>
            <w:hideMark/>
          </w:tcPr>
          <w:p w:rsidR="00DB7954" w:rsidRPr="00DB7954" w:rsidRDefault="00DB7954" w:rsidP="00483028">
            <w:pPr>
              <w:spacing w:after="0" w:line="240" w:lineRule="auto"/>
              <w:rPr>
                <w:rFonts w:ascii="Times New Roman" w:eastAsia="Times New Roman" w:hAnsi="Times New Roman" w:cs="Times New Roman"/>
                <w:sz w:val="20"/>
                <w:szCs w:val="20"/>
                <w:lang w:val="tr-TR" w:eastAsia="tr-TR"/>
              </w:rPr>
            </w:pPr>
          </w:p>
        </w:tc>
        <w:tc>
          <w:tcPr>
            <w:tcW w:w="526" w:type="dxa"/>
            <w:shd w:val="clear" w:color="auto" w:fill="F9F9F9"/>
            <w:vAlign w:val="center"/>
            <w:hideMark/>
          </w:tcPr>
          <w:p w:rsidR="00DB7954" w:rsidRPr="00DB7954" w:rsidRDefault="00DB7954" w:rsidP="00483028">
            <w:pPr>
              <w:spacing w:after="0" w:line="240" w:lineRule="auto"/>
              <w:rPr>
                <w:rFonts w:ascii="Times New Roman" w:eastAsia="Times New Roman" w:hAnsi="Times New Roman" w:cs="Times New Roman"/>
                <w:sz w:val="20"/>
                <w:szCs w:val="20"/>
                <w:lang w:val="tr-TR" w:eastAsia="tr-TR"/>
              </w:rPr>
            </w:pPr>
          </w:p>
        </w:tc>
        <w:tc>
          <w:tcPr>
            <w:tcW w:w="497" w:type="dxa"/>
            <w:shd w:val="clear" w:color="auto" w:fill="F9F9F9"/>
            <w:vAlign w:val="center"/>
            <w:hideMark/>
          </w:tcPr>
          <w:p w:rsidR="00DB7954" w:rsidRPr="00DB7954" w:rsidRDefault="00DB7954" w:rsidP="00483028">
            <w:pPr>
              <w:spacing w:after="0" w:line="240" w:lineRule="auto"/>
              <w:rPr>
                <w:rFonts w:ascii="Times New Roman" w:eastAsia="Times New Roman" w:hAnsi="Times New Roman" w:cs="Times New Roman"/>
                <w:sz w:val="20"/>
                <w:szCs w:val="20"/>
                <w:lang w:val="tr-TR" w:eastAsia="tr-TR"/>
              </w:rPr>
            </w:pPr>
          </w:p>
        </w:tc>
        <w:tc>
          <w:tcPr>
            <w:tcW w:w="442" w:type="dxa"/>
            <w:shd w:val="clear" w:color="auto" w:fill="F9F9F9"/>
            <w:vAlign w:val="center"/>
            <w:hideMark/>
          </w:tcPr>
          <w:p w:rsidR="00DB7954" w:rsidRPr="00DB7954" w:rsidRDefault="00DB7954" w:rsidP="00483028">
            <w:pPr>
              <w:spacing w:after="0" w:line="240" w:lineRule="auto"/>
              <w:rPr>
                <w:rFonts w:ascii="Times New Roman" w:eastAsia="Times New Roman" w:hAnsi="Times New Roman" w:cs="Times New Roman"/>
                <w:sz w:val="20"/>
                <w:szCs w:val="20"/>
                <w:lang w:val="tr-TR" w:eastAsia="tr-TR"/>
              </w:rPr>
            </w:pPr>
          </w:p>
        </w:tc>
        <w:tc>
          <w:tcPr>
            <w:tcW w:w="452" w:type="dxa"/>
            <w:shd w:val="clear" w:color="auto" w:fill="F9F9F9"/>
            <w:vAlign w:val="center"/>
            <w:hideMark/>
          </w:tcPr>
          <w:p w:rsidR="00DB7954" w:rsidRPr="00DB7954" w:rsidRDefault="00DB7954" w:rsidP="00483028">
            <w:pPr>
              <w:spacing w:after="0" w:line="240" w:lineRule="auto"/>
              <w:rPr>
                <w:rFonts w:ascii="Times New Roman" w:eastAsia="Times New Roman" w:hAnsi="Times New Roman" w:cs="Times New Roman"/>
                <w:sz w:val="20"/>
                <w:szCs w:val="20"/>
                <w:lang w:val="tr-TR" w:eastAsia="tr-TR"/>
              </w:rPr>
            </w:pPr>
          </w:p>
        </w:tc>
        <w:tc>
          <w:tcPr>
            <w:tcW w:w="479" w:type="dxa"/>
            <w:shd w:val="clear" w:color="auto" w:fill="F9F9F9"/>
            <w:vAlign w:val="center"/>
            <w:hideMark/>
          </w:tcPr>
          <w:p w:rsidR="00DB7954" w:rsidRPr="00DB7954" w:rsidRDefault="00DB7954" w:rsidP="00483028">
            <w:pPr>
              <w:spacing w:after="0" w:line="240" w:lineRule="auto"/>
              <w:rPr>
                <w:rFonts w:ascii="Times New Roman" w:eastAsia="Times New Roman" w:hAnsi="Times New Roman" w:cs="Times New Roman"/>
                <w:sz w:val="20"/>
                <w:szCs w:val="20"/>
                <w:lang w:val="tr-TR" w:eastAsia="tr-TR"/>
              </w:rPr>
            </w:pPr>
          </w:p>
        </w:tc>
        <w:tc>
          <w:tcPr>
            <w:tcW w:w="828" w:type="dxa"/>
            <w:shd w:val="clear" w:color="auto" w:fill="F9F9F9"/>
            <w:vAlign w:val="center"/>
            <w:hideMark/>
          </w:tcPr>
          <w:p w:rsidR="00DB7954" w:rsidRPr="00DB7954" w:rsidRDefault="00DB7954" w:rsidP="00483028">
            <w:pPr>
              <w:spacing w:after="0" w:line="240" w:lineRule="auto"/>
              <w:rPr>
                <w:rFonts w:ascii="Times New Roman" w:eastAsia="Times New Roman" w:hAnsi="Times New Roman" w:cs="Times New Roman"/>
                <w:sz w:val="20"/>
                <w:szCs w:val="20"/>
                <w:lang w:val="tr-TR" w:eastAsia="tr-TR"/>
              </w:rPr>
            </w:pPr>
          </w:p>
        </w:tc>
      </w:tr>
    </w:tbl>
    <w:p w:rsidR="00C06755" w:rsidRDefault="009800A6" w:rsidP="00C06755">
      <w:pPr>
        <w:ind w:right="425"/>
        <w:jc w:val="center"/>
        <w:rPr>
          <w:rFonts w:ascii="Times New Roman" w:eastAsia="Calibri" w:hAnsi="Times New Roman" w:cs="Times New Roman"/>
          <w:b/>
          <w:lang w:val="tr-TR"/>
        </w:rPr>
      </w:pPr>
      <w:r w:rsidRPr="009800A6">
        <w:rPr>
          <w:rFonts w:ascii="Times New Roman" w:eastAsia="Calibri" w:hAnsi="Times New Roman" w:cs="Times New Roman"/>
          <w:b/>
          <w:noProof/>
          <w:sz w:val="28"/>
          <w:szCs w:val="28"/>
          <w:lang w:val="tr-TR" w:eastAsia="tr-T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65" o:spid="_x0000_s1137" type="#_x0000_t176" style="position:absolute;left:0;text-align:left;margin-left:13.8pt;margin-top:296.1pt;width:89.25pt;height:24.75pt;z-index:-251523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" fillcolor="#92d050" stroked="f"/>
        </w:pict>
      </w:r>
      <w:r w:rsidR="00C06755" w:rsidRPr="00C06755">
        <w:rPr>
          <w:rFonts w:ascii="Times New Roman" w:eastAsia="Calibri" w:hAnsi="Times New Roman" w:cs="Times New Roman"/>
          <w:b/>
          <w:lang w:val="tr-TR"/>
        </w:rPr>
        <w:t>GRAFİK 2: Mustafakemalpaşa Yıllık Ortalama Yağış ve Sıcaklık Ortalaması</w:t>
      </w:r>
    </w:p>
    <w:p w:rsidR="00C06755" w:rsidRDefault="009800A6" w:rsidP="00C06755">
      <w:pPr>
        <w:spacing w:line="240" w:lineRule="auto"/>
        <w:ind w:left="940"/>
        <w:jc w:val="both"/>
        <w:rPr>
          <w:rFonts w:ascii="Times New Roman" w:eastAsia="Calibri" w:hAnsi="Times New Roman" w:cs="Times New Roman"/>
          <w:b/>
          <w:sz w:val="28"/>
          <w:szCs w:val="28"/>
          <w:lang w:val="tr-TR"/>
        </w:rPr>
      </w:pPr>
      <w:r w:rsidRPr="009800A6">
        <w:rPr>
          <w:noProof/>
          <w:lang w:val="tr-TR" w:eastAsia="tr-TR"/>
        </w:rPr>
        <w:lastRenderedPageBreak/>
        <w:pict>
          <v:rect id="_x0000_s1111" style="position:absolute;left:0;text-align:left;margin-left:54.05pt;margin-top:57.55pt;width:490.3pt;height:33.3pt;z-index:25179494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" o:allowincell="f" fillcolor="#de6a5c [1941]" strokecolor="#956251" strokeweight="1pt">
            <v:textbox inset="14.4pt,,14.4pt">
              <w:txbxContent>
                <w:p w:rsidR="00CA74DD" w:rsidRPr="00C313D7" w:rsidRDefault="00CA74DD" w:rsidP="00373A00">
                  <w:pPr>
                    <w:pStyle w:val="AralkYok"/>
                    <w:numPr>
                      <w:ilvl w:val="0"/>
                      <w:numId w:val="24"/>
                    </w:numPr>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TARIM</w:t>
                  </w:r>
                </w:p>
              </w:txbxContent>
            </v:textbox>
            <w10:wrap anchorx="page" anchory="page"/>
          </v:rect>
        </w:pict>
      </w:r>
    </w:p>
    <w:p w:rsidR="000E509E" w:rsidRDefault="000E509E" w:rsidP="00C06755">
      <w:pPr>
        <w:spacing w:line="240" w:lineRule="auto"/>
        <w:ind w:left="180" w:firstLine="528"/>
        <w:jc w:val="both"/>
        <w:rPr>
          <w:rFonts w:ascii="Times New Roman" w:eastAsia="Calibri" w:hAnsi="Times New Roman" w:cs="Times New Roman"/>
          <w:sz w:val="24"/>
          <w:szCs w:val="24"/>
          <w:lang w:val="tr-TR"/>
        </w:rPr>
      </w:pPr>
    </w:p>
    <w:p w:rsidR="00C06755" w:rsidRPr="00C06755" w:rsidRDefault="00C06755" w:rsidP="00C06755">
      <w:pPr>
        <w:spacing w:line="240" w:lineRule="auto"/>
        <w:ind w:left="180" w:firstLine="528"/>
        <w:jc w:val="both"/>
        <w:rPr>
          <w:rFonts w:ascii="Times New Roman" w:eastAsia="Calibri" w:hAnsi="Times New Roman" w:cs="Times New Roman"/>
          <w:sz w:val="24"/>
          <w:szCs w:val="24"/>
          <w:lang w:val="tr-TR"/>
        </w:rPr>
      </w:pPr>
      <w:r w:rsidRPr="00C06755">
        <w:rPr>
          <w:rFonts w:ascii="Times New Roman" w:eastAsia="Calibri" w:hAnsi="Times New Roman" w:cs="Times New Roman"/>
          <w:sz w:val="24"/>
          <w:szCs w:val="24"/>
          <w:lang w:val="tr-TR"/>
        </w:rPr>
        <w:t>İlçe Bursa'nın en gelişmiş tarım ilçesidir. Neredeyse her türlü tarım bitkisi yetişir. Özellikle de tahıl ürünleri çok fazla yetiştirilir. Ayrıca organik tarım açısından da gayet gelişmiştir. Sanayi tipi domates üretiminde yüzbinlerce ton ile liderdir.</w:t>
      </w:r>
    </w:p>
    <w:p w:rsidR="00C06755" w:rsidRDefault="009800A6" w:rsidP="00C06755">
      <w:pPr>
        <w:spacing w:line="240" w:lineRule="auto"/>
        <w:jc w:val="both"/>
        <w:rPr>
          <w:rFonts w:ascii="Times New Roman" w:eastAsia="Calibri" w:hAnsi="Times New Roman" w:cs="Times New Roman"/>
          <w:b/>
          <w:sz w:val="28"/>
          <w:szCs w:val="28"/>
          <w:lang w:val="tr-TR"/>
        </w:rPr>
      </w:pPr>
      <w:r w:rsidRPr="009800A6">
        <w:rPr>
          <w:noProof/>
          <w:lang w:val="tr-TR" w:eastAsia="tr-TR"/>
        </w:rPr>
        <w:pict>
          <v:rect id="_x0000_s1112" style="position:absolute;left:0;text-align:left;margin-left:65.05pt;margin-top:180pt;width:490.3pt;height:33.3pt;z-index:25179699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" o:allowincell="f" fillcolor="#de6a5c [1941]" strokecolor="#956251" strokeweight="1pt">
            <v:textbox inset="14.4pt,,14.4pt">
              <w:txbxContent>
                <w:p w:rsidR="00CA74DD" w:rsidRPr="00C313D7" w:rsidRDefault="00CA74DD" w:rsidP="00373A00">
                  <w:pPr>
                    <w:pStyle w:val="AralkYok"/>
                    <w:numPr>
                      <w:ilvl w:val="0"/>
                      <w:numId w:val="24"/>
                    </w:numPr>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TURİZM</w:t>
                  </w:r>
                </w:p>
              </w:txbxContent>
            </v:textbox>
            <w10:wrap anchorx="page" anchory="page"/>
          </v:rect>
        </w:pict>
      </w:r>
    </w:p>
    <w:p w:rsidR="00C06755" w:rsidRPr="00C06755" w:rsidRDefault="00C06755" w:rsidP="00C06755">
      <w:pPr>
        <w:spacing w:line="240" w:lineRule="auto"/>
        <w:jc w:val="both"/>
        <w:rPr>
          <w:rFonts w:ascii="Times New Roman" w:eastAsia="Calibri" w:hAnsi="Times New Roman" w:cs="Times New Roman"/>
          <w:b/>
          <w:sz w:val="28"/>
          <w:szCs w:val="28"/>
          <w:lang w:val="tr-TR"/>
        </w:rPr>
      </w:pPr>
    </w:p>
    <w:p w:rsidR="00C06755" w:rsidRPr="00C06755" w:rsidRDefault="00C06755" w:rsidP="00C06755">
      <w:pPr>
        <w:spacing w:line="240" w:lineRule="auto"/>
        <w:ind w:left="180" w:firstLine="528"/>
        <w:jc w:val="both"/>
        <w:rPr>
          <w:rFonts w:ascii="Times New Roman" w:eastAsia="Calibri" w:hAnsi="Times New Roman" w:cs="Times New Roman"/>
          <w:sz w:val="24"/>
          <w:szCs w:val="24"/>
          <w:lang w:val="tr-TR"/>
        </w:rPr>
      </w:pPr>
      <w:r w:rsidRPr="00C06755">
        <w:rPr>
          <w:rFonts w:ascii="Times New Roman" w:eastAsia="Calibri" w:hAnsi="Times New Roman" w:cs="Times New Roman"/>
          <w:sz w:val="24"/>
          <w:szCs w:val="24"/>
          <w:lang w:val="tr-TR"/>
        </w:rPr>
        <w:t>İlçe sınırları içesinde bulunan Tümbüldek kaplıcaları ve eşsiz kayın ormanları arasındaki Suuçtu şelalesi, antik dönem izleriyle dolu Miletepolis kenti ve Dorak harabeleri, Türkiye'deki sayılı yeraltı mağaralarından olan Ayvaini mağarası görülmeye değerdir.</w:t>
      </w:r>
    </w:p>
    <w:p w:rsidR="00C06755" w:rsidRDefault="009800A6" w:rsidP="00C06755">
      <w:pPr>
        <w:spacing w:line="240" w:lineRule="auto"/>
        <w:jc w:val="both"/>
        <w:rPr>
          <w:rFonts w:ascii="Times New Roman" w:eastAsia="Calibri" w:hAnsi="Times New Roman" w:cs="Times New Roman"/>
          <w:b/>
          <w:sz w:val="28"/>
          <w:szCs w:val="28"/>
          <w:lang w:val="tr-TR"/>
        </w:rPr>
      </w:pPr>
      <w:r w:rsidRPr="009800A6">
        <w:rPr>
          <w:noProof/>
          <w:lang w:val="tr-TR" w:eastAsia="tr-TR"/>
        </w:rPr>
        <w:pict>
          <v:rect id="_x0000_s1113" style="position:absolute;left:0;text-align:left;margin-left:61.5pt;margin-top:285.45pt;width:490.3pt;height:33.3pt;z-index:25179904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" o:allowincell="f" fillcolor="#de6a5c [1941]" strokecolor="#956251" strokeweight="1pt">
            <v:textbox inset="14.4pt,,14.4pt">
              <w:txbxContent>
                <w:p w:rsidR="00CA74DD" w:rsidRPr="00C313D7" w:rsidRDefault="00CA74DD" w:rsidP="00373A00">
                  <w:pPr>
                    <w:pStyle w:val="AralkYok"/>
                    <w:numPr>
                      <w:ilvl w:val="0"/>
                      <w:numId w:val="24"/>
                    </w:numPr>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MADENCİLİK</w:t>
                  </w:r>
                </w:p>
              </w:txbxContent>
            </v:textbox>
            <w10:wrap anchorx="page" anchory="page"/>
          </v:rect>
        </w:pict>
      </w:r>
    </w:p>
    <w:p w:rsidR="00C06755" w:rsidRPr="00C06755" w:rsidRDefault="00C06755" w:rsidP="00C06755">
      <w:pPr>
        <w:spacing w:line="240" w:lineRule="auto"/>
        <w:jc w:val="both"/>
        <w:rPr>
          <w:rFonts w:ascii="Times New Roman" w:eastAsia="Calibri" w:hAnsi="Times New Roman" w:cs="Times New Roman"/>
          <w:b/>
          <w:sz w:val="28"/>
          <w:szCs w:val="28"/>
          <w:lang w:val="tr-TR"/>
        </w:rPr>
      </w:pPr>
    </w:p>
    <w:p w:rsidR="00C06755" w:rsidRDefault="00C06755" w:rsidP="00C06755">
      <w:pPr>
        <w:spacing w:line="240" w:lineRule="auto"/>
        <w:ind w:left="180" w:firstLine="528"/>
        <w:jc w:val="both"/>
        <w:rPr>
          <w:rFonts w:ascii="Times New Roman" w:eastAsia="Calibri" w:hAnsi="Times New Roman" w:cs="Times New Roman"/>
          <w:sz w:val="24"/>
          <w:szCs w:val="24"/>
          <w:lang w:val="tr-TR"/>
        </w:rPr>
      </w:pPr>
      <w:r w:rsidRPr="00C06755">
        <w:rPr>
          <w:rFonts w:ascii="Times New Roman" w:eastAsia="Calibri" w:hAnsi="Times New Roman" w:cs="Times New Roman"/>
          <w:sz w:val="24"/>
          <w:szCs w:val="24"/>
          <w:lang w:val="tr-TR"/>
        </w:rPr>
        <w:t>Mustafakemalpaşa ilçesinin Bük, Gündoğdu, Alpagut, Çamlıca köylerinde geniş linyit yatakları vardır. Ayrıca Kestelek köyünde büyük miktarlarda bor madeni çıkarılmaktadır. Buradan çıkarılan bor dünya bor ekonomisinin %60'ını karşılamaktadır.</w:t>
      </w:r>
    </w:p>
    <w:p w:rsidR="00C06755" w:rsidRPr="00C06755" w:rsidRDefault="009800A6" w:rsidP="00C06755">
      <w:pPr>
        <w:spacing w:line="240" w:lineRule="auto"/>
        <w:ind w:left="180" w:firstLine="528"/>
        <w:jc w:val="both"/>
        <w:rPr>
          <w:rFonts w:ascii="Times New Roman" w:eastAsia="Calibri" w:hAnsi="Times New Roman" w:cs="Times New Roman"/>
          <w:sz w:val="24"/>
          <w:szCs w:val="24"/>
          <w:lang w:val="tr-TR"/>
        </w:rPr>
      </w:pPr>
      <w:r w:rsidRPr="009800A6">
        <w:rPr>
          <w:noProof/>
          <w:lang w:val="tr-TR" w:eastAsia="tr-TR"/>
        </w:rPr>
        <w:pict>
          <v:rect id="_x0000_s1114" style="position:absolute;left:0;text-align:left;margin-left:54.05pt;margin-top:388.3pt;width:490.3pt;height:33.3pt;z-index:25180108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" o:allowincell="f" fillcolor="#de6a5c [1941]" strokecolor="#956251" strokeweight="1pt">
            <v:textbox inset="14.4pt,,14.4pt">
              <w:txbxContent>
                <w:p w:rsidR="00CA74DD" w:rsidRPr="00C313D7" w:rsidRDefault="00CA74DD" w:rsidP="00373A00">
                  <w:pPr>
                    <w:pStyle w:val="AralkYok"/>
                    <w:numPr>
                      <w:ilvl w:val="0"/>
                      <w:numId w:val="24"/>
                    </w:numPr>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HAYVAN YETİŞTİRİCİLİĞİ</w:t>
                  </w:r>
                </w:p>
              </w:txbxContent>
            </v:textbox>
            <w10:wrap anchorx="page" anchory="page"/>
          </v:rect>
        </w:pict>
      </w:r>
    </w:p>
    <w:p w:rsidR="00C06755" w:rsidRPr="00C06755" w:rsidRDefault="00C06755" w:rsidP="00C06755">
      <w:pPr>
        <w:spacing w:line="240" w:lineRule="auto"/>
        <w:jc w:val="both"/>
        <w:rPr>
          <w:rFonts w:ascii="Times New Roman" w:eastAsia="Calibri" w:hAnsi="Times New Roman" w:cs="Times New Roman"/>
          <w:b/>
          <w:sz w:val="28"/>
          <w:szCs w:val="28"/>
          <w:lang w:val="tr-TR"/>
        </w:rPr>
      </w:pPr>
    </w:p>
    <w:p w:rsidR="00C06755" w:rsidRPr="00C06755" w:rsidRDefault="00C06755" w:rsidP="00C06755">
      <w:pPr>
        <w:spacing w:line="240" w:lineRule="auto"/>
        <w:ind w:left="180" w:firstLine="528"/>
        <w:jc w:val="both"/>
        <w:rPr>
          <w:rFonts w:ascii="Times New Roman" w:eastAsia="Calibri" w:hAnsi="Times New Roman" w:cs="Times New Roman"/>
          <w:sz w:val="24"/>
          <w:szCs w:val="24"/>
          <w:lang w:val="tr-TR"/>
        </w:rPr>
      </w:pPr>
      <w:r w:rsidRPr="00C06755">
        <w:rPr>
          <w:rFonts w:ascii="Times New Roman" w:eastAsia="Calibri" w:hAnsi="Times New Roman" w:cs="Times New Roman"/>
          <w:sz w:val="24"/>
          <w:szCs w:val="24"/>
          <w:lang w:val="tr-TR"/>
        </w:rPr>
        <w:t>İlçede özellikle merinos koyunculuğu ve sığır yetiştiriciliği yapılır. Yani hem büyük baş hem de küçükbaş hayvan yetiştirilir. Ayrıca Kirmasti deresi nedeniyle de balıkçılık da çokça yapılmaktadır.</w:t>
      </w:r>
    </w:p>
    <w:p w:rsidR="00C06755" w:rsidRPr="00C06755" w:rsidRDefault="009800A6" w:rsidP="00C06755">
      <w:pPr>
        <w:ind w:right="425"/>
        <w:rPr>
          <w:rFonts w:ascii="Times New Roman" w:eastAsia="Calibri" w:hAnsi="Times New Roman" w:cs="Times New Roman"/>
          <w:b/>
          <w:lang w:val="tr-TR"/>
        </w:rPr>
      </w:pPr>
      <w:r w:rsidRPr="009800A6">
        <w:rPr>
          <w:noProof/>
          <w:lang w:val="tr-TR" w:eastAsia="tr-TR"/>
        </w:rPr>
        <w:pict>
          <v:rect id="_x0000_s1115" style="position:absolute;margin-left:54.05pt;margin-top:491.15pt;width:490.3pt;height:43.4pt;z-index:25180313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" o:allowincell="f" fillcolor="#00b0f0" strokecolor="#0070c0" strokeweight="1pt">
            <v:textbox inset="14.4pt,,14.4pt">
              <w:txbxContent>
                <w:p w:rsidR="00CA74DD" w:rsidRPr="00426D9A" w:rsidRDefault="00CA74DD" w:rsidP="00E45D49">
                  <w:pPr>
                    <w:pStyle w:val="AralkYok"/>
                    <w:ind w:left="360" w:firstLine="360"/>
                    <w:rPr>
                      <w:rFonts w:asciiTheme="majorHAnsi" w:eastAsiaTheme="majorEastAsia" w:hAnsiTheme="majorHAnsi" w:cstheme="majorBidi"/>
                      <w:b/>
                      <w:color w:val="F8F8F8"/>
                      <w:spacing w:val="30"/>
                      <w:sz w:val="32"/>
                      <w:szCs w:val="72"/>
                    </w:rPr>
                  </w:pPr>
                  <w:r w:rsidRPr="00426D9A">
                    <w:rPr>
                      <w:rFonts w:asciiTheme="majorHAnsi" w:eastAsiaTheme="majorEastAsia" w:hAnsiTheme="majorHAnsi" w:cstheme="majorBidi"/>
                      <w:b/>
                      <w:color w:val="F8F8F8"/>
                      <w:spacing w:val="30"/>
                      <w:sz w:val="32"/>
                      <w:szCs w:val="72"/>
                    </w:rPr>
                    <w:t>2.</w:t>
                  </w:r>
                  <w:r>
                    <w:rPr>
                      <w:rFonts w:asciiTheme="majorHAnsi" w:eastAsiaTheme="majorEastAsia" w:hAnsiTheme="majorHAnsi" w:cstheme="majorBidi"/>
                      <w:b/>
                      <w:color w:val="F8F8F8"/>
                      <w:spacing w:val="30"/>
                      <w:sz w:val="32"/>
                      <w:szCs w:val="72"/>
                    </w:rPr>
                    <w:t>7</w:t>
                  </w:r>
                  <w:r w:rsidRPr="00426D9A">
                    <w:rPr>
                      <w:rFonts w:asciiTheme="majorHAnsi" w:eastAsiaTheme="majorEastAsia" w:hAnsiTheme="majorHAnsi" w:cstheme="majorBidi"/>
                      <w:b/>
                      <w:color w:val="F8F8F8"/>
                      <w:spacing w:val="30"/>
                      <w:sz w:val="32"/>
                      <w:szCs w:val="72"/>
                    </w:rPr>
                    <w:t xml:space="preserve">- </w:t>
                  </w:r>
                  <w:r>
                    <w:rPr>
                      <w:rFonts w:asciiTheme="majorHAnsi" w:eastAsiaTheme="majorEastAsia" w:hAnsiTheme="majorHAnsi" w:cstheme="majorBidi"/>
                      <w:b/>
                      <w:color w:val="F8F8F8"/>
                      <w:spacing w:val="30"/>
                      <w:sz w:val="32"/>
                      <w:szCs w:val="72"/>
                    </w:rPr>
                    <w:t>ÜST POLİTİKA BELGELERİ</w:t>
                  </w:r>
                </w:p>
              </w:txbxContent>
            </v:textbox>
            <w10:wrap anchorx="page" anchory="page"/>
          </v:rect>
        </w:pict>
      </w:r>
    </w:p>
    <w:p w:rsidR="00B806FE" w:rsidRDefault="00B806FE" w:rsidP="00B85B56">
      <w:pPr>
        <w:spacing w:after="0"/>
        <w:ind w:firstLine="360"/>
        <w:jc w:val="both"/>
        <w:rPr>
          <w:rFonts w:ascii="Times New Roman" w:hAnsi="Times New Roman" w:cs="Times New Roman"/>
          <w:b/>
          <w:sz w:val="32"/>
          <w:u w:val="single"/>
        </w:rPr>
      </w:pPr>
    </w:p>
    <w:p w:rsidR="00B806FE" w:rsidRDefault="00B806FE" w:rsidP="00B85B56">
      <w:pPr>
        <w:spacing w:after="0"/>
        <w:ind w:firstLine="360"/>
        <w:jc w:val="both"/>
        <w:rPr>
          <w:rFonts w:ascii="Times New Roman" w:hAnsi="Times New Roman" w:cs="Times New Roman"/>
          <w:b/>
          <w:sz w:val="32"/>
          <w:u w:val="single"/>
        </w:rPr>
      </w:pPr>
    </w:p>
    <w:p w:rsidR="00B806FE" w:rsidRDefault="00B806FE" w:rsidP="00B85B56">
      <w:pPr>
        <w:spacing w:after="0"/>
        <w:ind w:firstLine="360"/>
        <w:jc w:val="both"/>
        <w:rPr>
          <w:rFonts w:ascii="Times New Roman" w:hAnsi="Times New Roman" w:cs="Times New Roman"/>
          <w:b/>
          <w:sz w:val="32"/>
          <w:u w:val="single"/>
        </w:rPr>
      </w:pPr>
    </w:p>
    <w:p w:rsidR="00483028" w:rsidRDefault="00E72EB1" w:rsidP="00483028">
      <w:pPr>
        <w:spacing w:line="240" w:lineRule="auto"/>
        <w:ind w:left="180" w:firstLine="528"/>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 xml:space="preserve">Mesleki </w:t>
      </w:r>
      <w:r w:rsidR="00483028" w:rsidRPr="00483028">
        <w:rPr>
          <w:rFonts w:ascii="Times New Roman" w:eastAsia="Calibri" w:hAnsi="Times New Roman" w:cs="Times New Roman"/>
          <w:sz w:val="24"/>
          <w:szCs w:val="24"/>
          <w:lang w:val="tr-TR"/>
        </w:rPr>
        <w:t xml:space="preserve">Eğitim </w:t>
      </w:r>
      <w:r>
        <w:rPr>
          <w:rFonts w:ascii="Times New Roman" w:eastAsia="Calibri" w:hAnsi="Times New Roman" w:cs="Times New Roman"/>
          <w:sz w:val="24"/>
          <w:szCs w:val="24"/>
          <w:lang w:val="tr-TR"/>
        </w:rPr>
        <w:t xml:space="preserve">Merkezi </w:t>
      </w:r>
      <w:r w:rsidR="00483028" w:rsidRPr="00483028">
        <w:rPr>
          <w:rFonts w:ascii="Times New Roman" w:eastAsia="Calibri" w:hAnsi="Times New Roman" w:cs="Times New Roman"/>
          <w:sz w:val="24"/>
          <w:szCs w:val="24"/>
          <w:lang w:val="tr-TR"/>
        </w:rPr>
        <w:t>Müdürlüğü 2015-2019 Stratejik Planı hazırlama sürecinde Tablo 1</w:t>
      </w:r>
      <w:r w:rsidR="005D34BF">
        <w:rPr>
          <w:rFonts w:ascii="Times New Roman" w:eastAsia="Calibri" w:hAnsi="Times New Roman" w:cs="Times New Roman"/>
          <w:sz w:val="24"/>
          <w:szCs w:val="24"/>
          <w:lang w:val="tr-TR"/>
        </w:rPr>
        <w:t>1</w:t>
      </w:r>
      <w:r w:rsidR="00483028" w:rsidRPr="00483028">
        <w:rPr>
          <w:rFonts w:ascii="Times New Roman" w:eastAsia="Calibri" w:hAnsi="Times New Roman" w:cs="Times New Roman"/>
          <w:sz w:val="24"/>
          <w:szCs w:val="24"/>
          <w:lang w:val="tr-TR"/>
        </w:rPr>
        <w:t>’de yazılı olan belgeler üst politika belgeleri olarak kabul edilmiştir. Üst politika Belgeleri ile Amaç ve hedefler ilişkilendirilmiştir.</w:t>
      </w:r>
    </w:p>
    <w:p w:rsidR="00D917B5" w:rsidRDefault="00D917B5" w:rsidP="00483028">
      <w:pPr>
        <w:spacing w:line="240" w:lineRule="auto"/>
        <w:ind w:left="180" w:firstLine="528"/>
        <w:rPr>
          <w:rFonts w:ascii="Times New Roman" w:eastAsia="Calibri" w:hAnsi="Times New Roman" w:cs="Times New Roman"/>
          <w:sz w:val="24"/>
          <w:szCs w:val="24"/>
          <w:lang w:val="tr-TR"/>
        </w:rPr>
      </w:pPr>
    </w:p>
    <w:p w:rsidR="00D917B5" w:rsidRDefault="00D917B5" w:rsidP="00483028">
      <w:pPr>
        <w:spacing w:line="240" w:lineRule="auto"/>
        <w:ind w:left="180" w:firstLine="528"/>
        <w:rPr>
          <w:rFonts w:ascii="Times New Roman" w:eastAsia="Calibri" w:hAnsi="Times New Roman" w:cs="Times New Roman"/>
          <w:sz w:val="24"/>
          <w:szCs w:val="24"/>
          <w:lang w:val="tr-TR"/>
        </w:rPr>
      </w:pPr>
    </w:p>
    <w:p w:rsidR="00D917B5" w:rsidRDefault="00D917B5" w:rsidP="00483028">
      <w:pPr>
        <w:spacing w:line="240" w:lineRule="auto"/>
        <w:ind w:left="180" w:firstLine="528"/>
        <w:rPr>
          <w:rFonts w:ascii="Times New Roman" w:eastAsia="Calibri" w:hAnsi="Times New Roman" w:cs="Times New Roman"/>
          <w:sz w:val="24"/>
          <w:szCs w:val="24"/>
          <w:lang w:val="tr-TR"/>
        </w:rPr>
      </w:pPr>
    </w:p>
    <w:p w:rsidR="00D917B5" w:rsidRDefault="00D917B5" w:rsidP="00483028">
      <w:pPr>
        <w:spacing w:line="240" w:lineRule="auto"/>
        <w:ind w:left="180" w:firstLine="528"/>
        <w:rPr>
          <w:rFonts w:ascii="Times New Roman" w:eastAsia="Calibri" w:hAnsi="Times New Roman" w:cs="Times New Roman"/>
          <w:sz w:val="24"/>
          <w:szCs w:val="24"/>
          <w:lang w:val="tr-TR"/>
        </w:rPr>
      </w:pPr>
    </w:p>
    <w:p w:rsidR="00D917B5" w:rsidRDefault="00D917B5" w:rsidP="00483028">
      <w:pPr>
        <w:spacing w:line="240" w:lineRule="auto"/>
        <w:ind w:left="180" w:firstLine="528"/>
        <w:rPr>
          <w:rFonts w:ascii="Times New Roman" w:eastAsia="Calibri" w:hAnsi="Times New Roman" w:cs="Times New Roman"/>
          <w:b/>
          <w:sz w:val="24"/>
          <w:szCs w:val="24"/>
          <w:lang w:val="tr-TR"/>
        </w:rPr>
      </w:pPr>
    </w:p>
    <w:tbl>
      <w:tblPr>
        <w:tblStyle w:val="AkKlavuz-Vurgu3"/>
        <w:tblW w:w="8788" w:type="dxa"/>
        <w:tblInd w:w="534" w:type="dxa"/>
        <w:tblLook w:val="04A0"/>
      </w:tblPr>
      <w:tblGrid>
        <w:gridCol w:w="1134"/>
        <w:gridCol w:w="7654"/>
      </w:tblGrid>
      <w:tr w:rsidR="00483028" w:rsidRPr="00483028" w:rsidTr="000E509E">
        <w:trPr>
          <w:cnfStyle w:val="100000000000"/>
          <w:trHeight w:val="355"/>
        </w:trPr>
        <w:tc>
          <w:tcPr>
            <w:cnfStyle w:val="001000000000"/>
            <w:tcW w:w="8788" w:type="dxa"/>
            <w:gridSpan w:val="2"/>
            <w:vAlign w:val="center"/>
          </w:tcPr>
          <w:p w:rsidR="00483028" w:rsidRPr="00483028" w:rsidRDefault="00483028" w:rsidP="00A43837">
            <w:pPr>
              <w:jc w:val="center"/>
              <w:rPr>
                <w:rFonts w:ascii="Calibri" w:eastAsia="Calibri" w:hAnsi="Calibri" w:cs="Times New Roman"/>
                <w:b w:val="0"/>
                <w:bCs w:val="0"/>
                <w:color w:val="FFFFFF"/>
                <w:sz w:val="24"/>
                <w:lang w:val="tr-TR"/>
              </w:rPr>
            </w:pPr>
            <w:r w:rsidRPr="00A43837">
              <w:rPr>
                <w:rFonts w:ascii="Calibri" w:eastAsia="Calibri" w:hAnsi="Calibri" w:cs="Times New Roman"/>
                <w:b w:val="0"/>
                <w:bCs w:val="0"/>
                <w:sz w:val="32"/>
                <w:lang w:val="tr-TR"/>
              </w:rPr>
              <w:t>ÜST POLİTİKA BELGELERİ</w:t>
            </w:r>
          </w:p>
        </w:tc>
      </w:tr>
      <w:tr w:rsidR="00483028" w:rsidRPr="00483028" w:rsidTr="000E509E">
        <w:trPr>
          <w:cnfStyle w:val="000000100000"/>
          <w:trHeight w:val="346"/>
        </w:trPr>
        <w:tc>
          <w:tcPr>
            <w:cnfStyle w:val="001000000000"/>
            <w:tcW w:w="1134" w:type="dxa"/>
            <w:vAlign w:val="center"/>
          </w:tcPr>
          <w:p w:rsidR="00483028" w:rsidRPr="00483028" w:rsidRDefault="00483028" w:rsidP="00A43837">
            <w:pPr>
              <w:rPr>
                <w:rFonts w:ascii="Calibri" w:eastAsia="Calibri" w:hAnsi="Calibri" w:cs="Times New Roman"/>
                <w:b w:val="0"/>
                <w:bCs w:val="0"/>
                <w:lang w:val="tr-TR"/>
              </w:rPr>
            </w:pPr>
            <w:r w:rsidRPr="00483028">
              <w:rPr>
                <w:rFonts w:ascii="Calibri" w:eastAsia="Calibri" w:hAnsi="Calibri" w:cs="Times New Roman"/>
                <w:b w:val="0"/>
                <w:bCs w:val="0"/>
                <w:lang w:val="tr-TR"/>
              </w:rPr>
              <w:t>1</w:t>
            </w:r>
          </w:p>
        </w:tc>
        <w:tc>
          <w:tcPr>
            <w:tcW w:w="7654" w:type="dxa"/>
            <w:vAlign w:val="center"/>
          </w:tcPr>
          <w:p w:rsidR="00483028" w:rsidRPr="00483028" w:rsidRDefault="00483028" w:rsidP="00A43837">
            <w:pPr>
              <w:cnfStyle w:val="000000100000"/>
              <w:rPr>
                <w:rFonts w:ascii="Calibri" w:eastAsia="Calibri" w:hAnsi="Calibri" w:cs="Times New Roman"/>
                <w:lang w:val="tr-TR"/>
              </w:rPr>
            </w:pPr>
            <w:r w:rsidRPr="00483028">
              <w:rPr>
                <w:rFonts w:ascii="Calibri" w:eastAsia="Wingdings-Regular" w:hAnsi="Calibri" w:cs="Times New Roman"/>
                <w:lang w:val="tr-TR"/>
              </w:rPr>
              <w:t>5018 sayılı Kamu Mali Yönetimi ve Kontrol Kanunu</w:t>
            </w:r>
          </w:p>
        </w:tc>
      </w:tr>
      <w:tr w:rsidR="00483028" w:rsidRPr="00483028" w:rsidTr="000E509E">
        <w:trPr>
          <w:cnfStyle w:val="000000010000"/>
          <w:trHeight w:val="364"/>
        </w:trPr>
        <w:tc>
          <w:tcPr>
            <w:cnfStyle w:val="001000000000"/>
            <w:tcW w:w="1134" w:type="dxa"/>
            <w:vAlign w:val="center"/>
          </w:tcPr>
          <w:p w:rsidR="00483028" w:rsidRPr="00483028" w:rsidRDefault="00483028" w:rsidP="00A43837">
            <w:pPr>
              <w:rPr>
                <w:rFonts w:ascii="Calibri" w:eastAsia="Calibri" w:hAnsi="Calibri" w:cs="Times New Roman"/>
                <w:b w:val="0"/>
                <w:bCs w:val="0"/>
                <w:lang w:val="tr-TR"/>
              </w:rPr>
            </w:pPr>
            <w:r w:rsidRPr="00483028">
              <w:rPr>
                <w:rFonts w:ascii="Calibri" w:eastAsia="Calibri" w:hAnsi="Calibri" w:cs="Times New Roman"/>
                <w:b w:val="0"/>
                <w:bCs w:val="0"/>
                <w:lang w:val="tr-TR"/>
              </w:rPr>
              <w:t>2</w:t>
            </w:r>
          </w:p>
        </w:tc>
        <w:tc>
          <w:tcPr>
            <w:tcW w:w="7654" w:type="dxa"/>
            <w:vAlign w:val="center"/>
          </w:tcPr>
          <w:p w:rsidR="00483028" w:rsidRPr="00483028" w:rsidRDefault="00483028" w:rsidP="00A43837">
            <w:pPr>
              <w:cnfStyle w:val="000000010000"/>
              <w:rPr>
                <w:rFonts w:ascii="Calibri" w:eastAsia="Calibri" w:hAnsi="Calibri" w:cs="Times New Roman"/>
                <w:lang w:val="tr-TR"/>
              </w:rPr>
            </w:pPr>
            <w:r w:rsidRPr="00483028">
              <w:rPr>
                <w:rFonts w:ascii="Calibri" w:eastAsia="Calibri" w:hAnsi="Calibri" w:cs="Times New Roman"/>
                <w:lang w:val="tr-TR"/>
              </w:rPr>
              <w:t>Milli Eğitim Bakanlığı 2015-2019 Stratejik Planı</w:t>
            </w:r>
          </w:p>
        </w:tc>
      </w:tr>
      <w:tr w:rsidR="00483028" w:rsidRPr="00483028" w:rsidTr="000E509E">
        <w:trPr>
          <w:cnfStyle w:val="000000100000"/>
          <w:trHeight w:val="364"/>
        </w:trPr>
        <w:tc>
          <w:tcPr>
            <w:cnfStyle w:val="001000000000"/>
            <w:tcW w:w="1134" w:type="dxa"/>
            <w:vAlign w:val="center"/>
          </w:tcPr>
          <w:p w:rsidR="00483028" w:rsidRPr="00483028" w:rsidRDefault="00483028" w:rsidP="00A43837">
            <w:pPr>
              <w:rPr>
                <w:rFonts w:ascii="Calibri" w:eastAsia="Calibri" w:hAnsi="Calibri" w:cs="Times New Roman"/>
                <w:b w:val="0"/>
                <w:bCs w:val="0"/>
                <w:lang w:val="tr-TR"/>
              </w:rPr>
            </w:pPr>
            <w:r w:rsidRPr="00483028">
              <w:rPr>
                <w:rFonts w:ascii="Calibri" w:eastAsia="Calibri" w:hAnsi="Calibri" w:cs="Times New Roman"/>
                <w:b w:val="0"/>
                <w:bCs w:val="0"/>
                <w:lang w:val="tr-TR"/>
              </w:rPr>
              <w:t>3</w:t>
            </w:r>
          </w:p>
        </w:tc>
        <w:tc>
          <w:tcPr>
            <w:tcW w:w="7654" w:type="dxa"/>
            <w:vAlign w:val="center"/>
          </w:tcPr>
          <w:p w:rsidR="00483028" w:rsidRPr="00483028" w:rsidRDefault="00483028" w:rsidP="00A43837">
            <w:pPr>
              <w:cnfStyle w:val="000000100000"/>
              <w:rPr>
                <w:rFonts w:ascii="Calibri" w:eastAsia="Calibri" w:hAnsi="Calibri" w:cs="Times New Roman"/>
                <w:lang w:val="tr-TR"/>
              </w:rPr>
            </w:pPr>
            <w:r w:rsidRPr="00483028">
              <w:rPr>
                <w:rFonts w:ascii="Calibri" w:eastAsia="Calibri" w:hAnsi="Calibri" w:cs="Times New Roman"/>
                <w:lang w:val="tr-TR"/>
              </w:rPr>
              <w:t>Bursa Milli Eğitim Müdürlüğü 2015-2019 Stratejik Planı (Taslak)</w:t>
            </w:r>
          </w:p>
        </w:tc>
      </w:tr>
      <w:tr w:rsidR="00483028" w:rsidRPr="00483028" w:rsidTr="000E509E">
        <w:trPr>
          <w:cnfStyle w:val="000000010000"/>
          <w:trHeight w:val="364"/>
        </w:trPr>
        <w:tc>
          <w:tcPr>
            <w:cnfStyle w:val="001000000000"/>
            <w:tcW w:w="1134" w:type="dxa"/>
            <w:vAlign w:val="center"/>
          </w:tcPr>
          <w:p w:rsidR="00483028" w:rsidRPr="00483028" w:rsidRDefault="00483028" w:rsidP="00A43837">
            <w:pPr>
              <w:rPr>
                <w:rFonts w:ascii="Calibri" w:eastAsia="Calibri" w:hAnsi="Calibri" w:cs="Times New Roman"/>
                <w:b w:val="0"/>
                <w:bCs w:val="0"/>
                <w:lang w:val="tr-TR"/>
              </w:rPr>
            </w:pPr>
            <w:r w:rsidRPr="00483028">
              <w:rPr>
                <w:rFonts w:ascii="Calibri" w:eastAsia="Calibri" w:hAnsi="Calibri" w:cs="Times New Roman"/>
                <w:b w:val="0"/>
                <w:bCs w:val="0"/>
                <w:lang w:val="tr-TR"/>
              </w:rPr>
              <w:t>4</w:t>
            </w:r>
          </w:p>
        </w:tc>
        <w:tc>
          <w:tcPr>
            <w:tcW w:w="7654" w:type="dxa"/>
            <w:vAlign w:val="center"/>
          </w:tcPr>
          <w:p w:rsidR="00483028" w:rsidRPr="00483028" w:rsidRDefault="00483028" w:rsidP="00A43837">
            <w:pPr>
              <w:cnfStyle w:val="000000010000"/>
              <w:rPr>
                <w:rFonts w:ascii="Calibri" w:eastAsia="Calibri" w:hAnsi="Calibri" w:cs="Times New Roman"/>
                <w:lang w:val="tr-TR"/>
              </w:rPr>
            </w:pPr>
            <w:r w:rsidRPr="00483028">
              <w:rPr>
                <w:rFonts w:ascii="Calibri" w:eastAsia="Calibri" w:hAnsi="Calibri" w:cs="Times New Roman"/>
                <w:lang w:val="tr-TR"/>
              </w:rPr>
              <w:t>TÜBİTAK Vizyon 2023 Eğitim ve İnsan Kaynakları Raporu</w:t>
            </w:r>
          </w:p>
        </w:tc>
      </w:tr>
      <w:tr w:rsidR="00483028" w:rsidRPr="00483028" w:rsidTr="000E509E">
        <w:trPr>
          <w:cnfStyle w:val="000000100000"/>
          <w:trHeight w:val="364"/>
        </w:trPr>
        <w:tc>
          <w:tcPr>
            <w:cnfStyle w:val="001000000000"/>
            <w:tcW w:w="1134" w:type="dxa"/>
            <w:vAlign w:val="center"/>
          </w:tcPr>
          <w:p w:rsidR="00483028" w:rsidRPr="00483028" w:rsidRDefault="00483028" w:rsidP="00A43837">
            <w:pPr>
              <w:rPr>
                <w:rFonts w:ascii="Calibri" w:eastAsia="Calibri" w:hAnsi="Calibri" w:cs="Times New Roman"/>
                <w:b w:val="0"/>
                <w:bCs w:val="0"/>
                <w:lang w:val="tr-TR"/>
              </w:rPr>
            </w:pPr>
            <w:r w:rsidRPr="00483028">
              <w:rPr>
                <w:rFonts w:ascii="Calibri" w:eastAsia="Calibri" w:hAnsi="Calibri" w:cs="Times New Roman"/>
                <w:b w:val="0"/>
                <w:bCs w:val="0"/>
                <w:lang w:val="tr-TR"/>
              </w:rPr>
              <w:t>5</w:t>
            </w:r>
          </w:p>
        </w:tc>
        <w:tc>
          <w:tcPr>
            <w:tcW w:w="7654" w:type="dxa"/>
            <w:vAlign w:val="center"/>
          </w:tcPr>
          <w:p w:rsidR="00483028" w:rsidRPr="00483028" w:rsidRDefault="00483028" w:rsidP="00A43837">
            <w:pPr>
              <w:cnfStyle w:val="000000100000"/>
              <w:rPr>
                <w:rFonts w:ascii="Calibri" w:eastAsia="Wingdings-Regular" w:hAnsi="Calibri" w:cs="Times New Roman"/>
                <w:lang w:val="tr-TR"/>
              </w:rPr>
            </w:pPr>
            <w:r w:rsidRPr="00483028">
              <w:rPr>
                <w:rFonts w:ascii="Calibri" w:eastAsia="Wingdings-Regular" w:hAnsi="Calibri" w:cs="Times New Roman"/>
                <w:lang w:val="tr-TR"/>
              </w:rPr>
              <w:t>Bursa Eskişehir Bilecik (BEBKA) Bölge Planı (2014-2023)</w:t>
            </w:r>
          </w:p>
        </w:tc>
      </w:tr>
      <w:tr w:rsidR="00483028" w:rsidRPr="00483028" w:rsidTr="000E509E">
        <w:trPr>
          <w:cnfStyle w:val="000000010000"/>
          <w:trHeight w:val="364"/>
        </w:trPr>
        <w:tc>
          <w:tcPr>
            <w:cnfStyle w:val="001000000000"/>
            <w:tcW w:w="1134" w:type="dxa"/>
            <w:vAlign w:val="center"/>
          </w:tcPr>
          <w:p w:rsidR="00483028" w:rsidRPr="00483028" w:rsidRDefault="00483028" w:rsidP="00A43837">
            <w:pPr>
              <w:rPr>
                <w:rFonts w:ascii="Calibri" w:eastAsia="Calibri" w:hAnsi="Calibri" w:cs="Times New Roman"/>
                <w:b w:val="0"/>
                <w:bCs w:val="0"/>
                <w:lang w:val="tr-TR"/>
              </w:rPr>
            </w:pPr>
            <w:r w:rsidRPr="00483028">
              <w:rPr>
                <w:rFonts w:ascii="Calibri" w:eastAsia="Calibri" w:hAnsi="Calibri" w:cs="Times New Roman"/>
                <w:b w:val="0"/>
                <w:bCs w:val="0"/>
                <w:lang w:val="tr-TR"/>
              </w:rPr>
              <w:t>6</w:t>
            </w:r>
          </w:p>
        </w:tc>
        <w:tc>
          <w:tcPr>
            <w:tcW w:w="7654" w:type="dxa"/>
            <w:vAlign w:val="center"/>
          </w:tcPr>
          <w:p w:rsidR="00483028" w:rsidRPr="00483028" w:rsidRDefault="00483028" w:rsidP="00A43837">
            <w:pPr>
              <w:cnfStyle w:val="000000010000"/>
              <w:rPr>
                <w:rFonts w:ascii="Calibri" w:eastAsia="Calibri" w:hAnsi="Calibri" w:cs="Times New Roman"/>
                <w:bCs/>
                <w:lang w:val="tr-TR"/>
              </w:rPr>
            </w:pPr>
            <w:r w:rsidRPr="00483028">
              <w:rPr>
                <w:rFonts w:ascii="Calibri" w:eastAsia="Calibri" w:hAnsi="Calibri" w:cs="Times New Roman"/>
                <w:bCs/>
                <w:lang w:val="tr-TR"/>
              </w:rPr>
              <w:t>Mustafakemalpaşa Kaymakamlığı Stratejik Planı</w:t>
            </w:r>
          </w:p>
        </w:tc>
      </w:tr>
      <w:tr w:rsidR="00483028" w:rsidRPr="00483028" w:rsidTr="000E509E">
        <w:trPr>
          <w:cnfStyle w:val="000000100000"/>
          <w:trHeight w:val="364"/>
        </w:trPr>
        <w:tc>
          <w:tcPr>
            <w:cnfStyle w:val="001000000000"/>
            <w:tcW w:w="1134" w:type="dxa"/>
            <w:vAlign w:val="center"/>
          </w:tcPr>
          <w:p w:rsidR="00483028" w:rsidRPr="00483028" w:rsidRDefault="00483028" w:rsidP="00A43837">
            <w:pPr>
              <w:rPr>
                <w:rFonts w:ascii="Calibri" w:eastAsia="Calibri" w:hAnsi="Calibri" w:cs="Times New Roman"/>
                <w:b w:val="0"/>
                <w:bCs w:val="0"/>
                <w:lang w:val="tr-TR"/>
              </w:rPr>
            </w:pPr>
            <w:r w:rsidRPr="00483028">
              <w:rPr>
                <w:rFonts w:ascii="Calibri" w:eastAsia="Calibri" w:hAnsi="Calibri" w:cs="Times New Roman"/>
                <w:b w:val="0"/>
                <w:bCs w:val="0"/>
                <w:lang w:val="tr-TR"/>
              </w:rPr>
              <w:t>7</w:t>
            </w:r>
          </w:p>
        </w:tc>
        <w:tc>
          <w:tcPr>
            <w:tcW w:w="7654" w:type="dxa"/>
            <w:vAlign w:val="center"/>
          </w:tcPr>
          <w:p w:rsidR="00483028" w:rsidRPr="00483028" w:rsidRDefault="00483028" w:rsidP="00A43837">
            <w:pPr>
              <w:cnfStyle w:val="000000100000"/>
              <w:rPr>
                <w:rFonts w:ascii="Calibri" w:eastAsia="Wingdings-Regular" w:hAnsi="Calibri" w:cs="Times New Roman"/>
                <w:lang w:val="tr-TR"/>
              </w:rPr>
            </w:pPr>
            <w:r w:rsidRPr="00483028">
              <w:rPr>
                <w:rFonts w:ascii="Calibri" w:eastAsia="Wingdings-Regular" w:hAnsi="Calibri" w:cs="Times New Roman"/>
                <w:lang w:val="tr-TR"/>
              </w:rPr>
              <w:t>Mustafakemalpaşa Belediyesi stratejik Planı</w:t>
            </w:r>
          </w:p>
        </w:tc>
      </w:tr>
      <w:tr w:rsidR="00483028" w:rsidRPr="00483028" w:rsidTr="000E509E">
        <w:trPr>
          <w:cnfStyle w:val="000000010000"/>
          <w:trHeight w:val="364"/>
        </w:trPr>
        <w:tc>
          <w:tcPr>
            <w:cnfStyle w:val="001000000000"/>
            <w:tcW w:w="1134" w:type="dxa"/>
            <w:vAlign w:val="center"/>
          </w:tcPr>
          <w:p w:rsidR="00483028" w:rsidRPr="00483028" w:rsidRDefault="00483028" w:rsidP="00A43837">
            <w:pPr>
              <w:rPr>
                <w:rFonts w:ascii="Calibri" w:eastAsia="Calibri" w:hAnsi="Calibri" w:cs="Times New Roman"/>
                <w:b w:val="0"/>
                <w:bCs w:val="0"/>
                <w:lang w:val="tr-TR"/>
              </w:rPr>
            </w:pPr>
            <w:r w:rsidRPr="00483028">
              <w:rPr>
                <w:rFonts w:ascii="Calibri" w:eastAsia="Calibri" w:hAnsi="Calibri" w:cs="Times New Roman"/>
                <w:b w:val="0"/>
                <w:bCs w:val="0"/>
                <w:lang w:val="tr-TR"/>
              </w:rPr>
              <w:t>8</w:t>
            </w:r>
          </w:p>
        </w:tc>
        <w:tc>
          <w:tcPr>
            <w:tcW w:w="7654" w:type="dxa"/>
            <w:vAlign w:val="center"/>
          </w:tcPr>
          <w:p w:rsidR="00483028" w:rsidRPr="00483028" w:rsidRDefault="00483028" w:rsidP="00A43837">
            <w:pPr>
              <w:cnfStyle w:val="000000010000"/>
              <w:rPr>
                <w:rFonts w:ascii="Calibri" w:eastAsia="Wingdings-Regular" w:hAnsi="Calibri" w:cs="Times New Roman"/>
                <w:lang w:val="tr-TR"/>
              </w:rPr>
            </w:pPr>
            <w:r w:rsidRPr="00483028">
              <w:rPr>
                <w:rFonts w:ascii="Calibri" w:eastAsia="Wingdings-Regular" w:hAnsi="Calibri" w:cs="Times New Roman"/>
                <w:lang w:val="tr-TR"/>
              </w:rPr>
              <w:t>Mustafakemalpaşa İlçe Emniyet Müdürlüğü Stratejik Planı</w:t>
            </w:r>
          </w:p>
        </w:tc>
      </w:tr>
      <w:tr w:rsidR="00D34C36" w:rsidRPr="00483028" w:rsidTr="000E509E">
        <w:trPr>
          <w:cnfStyle w:val="000000100000"/>
          <w:trHeight w:val="364"/>
        </w:trPr>
        <w:tc>
          <w:tcPr>
            <w:cnfStyle w:val="001000000000"/>
            <w:tcW w:w="1134" w:type="dxa"/>
            <w:vAlign w:val="center"/>
          </w:tcPr>
          <w:p w:rsidR="00D34C36" w:rsidRPr="00483028" w:rsidRDefault="00D34C36" w:rsidP="00A43837">
            <w:pPr>
              <w:rPr>
                <w:rFonts w:ascii="Calibri" w:eastAsia="Calibri" w:hAnsi="Calibri" w:cs="Times New Roman"/>
                <w:b w:val="0"/>
                <w:bCs w:val="0"/>
                <w:lang w:val="tr-TR"/>
              </w:rPr>
            </w:pPr>
            <w:r>
              <w:rPr>
                <w:rFonts w:ascii="Calibri" w:eastAsia="Calibri" w:hAnsi="Calibri" w:cs="Times New Roman"/>
                <w:b w:val="0"/>
                <w:bCs w:val="0"/>
                <w:lang w:val="tr-TR"/>
              </w:rPr>
              <w:t>9</w:t>
            </w:r>
          </w:p>
        </w:tc>
        <w:tc>
          <w:tcPr>
            <w:tcW w:w="7654" w:type="dxa"/>
            <w:vAlign w:val="center"/>
          </w:tcPr>
          <w:p w:rsidR="00D34C36" w:rsidRPr="00483028" w:rsidRDefault="00D34C36" w:rsidP="00A43837">
            <w:pPr>
              <w:cnfStyle w:val="000000100000"/>
              <w:rPr>
                <w:rFonts w:ascii="Calibri" w:eastAsia="Wingdings-Regular" w:hAnsi="Calibri" w:cs="Times New Roman"/>
                <w:lang w:val="tr-TR"/>
              </w:rPr>
            </w:pPr>
            <w:r>
              <w:rPr>
                <w:rFonts w:ascii="Calibri" w:eastAsia="Wingdings-Regular" w:hAnsi="Calibri" w:cs="Times New Roman"/>
                <w:lang w:val="tr-TR"/>
              </w:rPr>
              <w:t>Mustafakemalpaşa İlçe Milli Eğitim Müdürlüğü</w:t>
            </w:r>
            <w:r w:rsidRPr="00483028">
              <w:rPr>
                <w:rFonts w:ascii="Calibri" w:eastAsia="Wingdings-Regular" w:hAnsi="Calibri" w:cs="Times New Roman"/>
                <w:lang w:val="tr-TR"/>
              </w:rPr>
              <w:t xml:space="preserve"> </w:t>
            </w:r>
            <w:r w:rsidRPr="00483028">
              <w:rPr>
                <w:rFonts w:ascii="Calibri" w:eastAsia="Calibri" w:hAnsi="Calibri" w:cs="Times New Roman"/>
                <w:lang w:val="tr-TR"/>
              </w:rPr>
              <w:t xml:space="preserve">2015-2019 </w:t>
            </w:r>
            <w:r>
              <w:rPr>
                <w:rFonts w:ascii="Calibri" w:eastAsia="Calibri" w:hAnsi="Calibri" w:cs="Times New Roman"/>
                <w:lang w:val="tr-TR"/>
              </w:rPr>
              <w:t>Stratejik</w:t>
            </w:r>
            <w:r w:rsidRPr="00483028">
              <w:rPr>
                <w:rFonts w:ascii="Calibri" w:eastAsia="Wingdings-Regular" w:hAnsi="Calibri" w:cs="Times New Roman"/>
                <w:lang w:val="tr-TR"/>
              </w:rPr>
              <w:t xml:space="preserve"> Planı</w:t>
            </w:r>
          </w:p>
        </w:tc>
      </w:tr>
    </w:tbl>
    <w:p w:rsidR="00D917B5" w:rsidRDefault="00D917B5" w:rsidP="00D917B5">
      <w:pPr>
        <w:spacing w:after="0"/>
        <w:ind w:right="425"/>
        <w:jc w:val="center"/>
        <w:rPr>
          <w:rFonts w:ascii="Times New Roman" w:eastAsia="Calibri" w:hAnsi="Times New Roman" w:cs="Times New Roman"/>
          <w:b/>
          <w:lang w:val="tr-TR"/>
        </w:rPr>
      </w:pPr>
    </w:p>
    <w:p w:rsidR="00483028" w:rsidRPr="00483028" w:rsidRDefault="00483028" w:rsidP="00D917B5">
      <w:pPr>
        <w:spacing w:after="0"/>
        <w:ind w:right="425"/>
        <w:jc w:val="center"/>
        <w:rPr>
          <w:rFonts w:ascii="Times New Roman" w:eastAsia="Calibri" w:hAnsi="Times New Roman" w:cs="Times New Roman"/>
          <w:b/>
          <w:lang w:val="tr-TR"/>
        </w:rPr>
      </w:pPr>
      <w:r w:rsidRPr="00483028">
        <w:rPr>
          <w:rFonts w:ascii="Times New Roman" w:eastAsia="Calibri" w:hAnsi="Times New Roman" w:cs="Times New Roman"/>
          <w:b/>
          <w:lang w:val="tr-TR"/>
        </w:rPr>
        <w:t>TABLO 1</w:t>
      </w:r>
      <w:r w:rsidR="00E72EB1">
        <w:rPr>
          <w:rFonts w:ascii="Times New Roman" w:eastAsia="Calibri" w:hAnsi="Times New Roman" w:cs="Times New Roman"/>
          <w:b/>
          <w:lang w:val="tr-TR"/>
        </w:rPr>
        <w:t>1</w:t>
      </w:r>
      <w:r w:rsidRPr="00483028">
        <w:rPr>
          <w:rFonts w:ascii="Times New Roman" w:eastAsia="Calibri" w:hAnsi="Times New Roman" w:cs="Times New Roman"/>
          <w:b/>
          <w:lang w:val="tr-TR"/>
        </w:rPr>
        <w:t>: Üst Politika Belgeleri</w:t>
      </w:r>
    </w:p>
    <w:p w:rsidR="00B806FE" w:rsidRDefault="00B806FE" w:rsidP="00B85B56">
      <w:pPr>
        <w:spacing w:after="0"/>
        <w:ind w:firstLine="360"/>
        <w:jc w:val="both"/>
        <w:rPr>
          <w:rFonts w:ascii="Times New Roman" w:hAnsi="Times New Roman" w:cs="Times New Roman"/>
          <w:b/>
          <w:sz w:val="32"/>
          <w:u w:val="single"/>
        </w:rPr>
      </w:pPr>
    </w:p>
    <w:p w:rsidR="00B806FE" w:rsidRDefault="009800A6" w:rsidP="00B85B56">
      <w:pPr>
        <w:spacing w:after="0"/>
        <w:ind w:firstLine="360"/>
        <w:jc w:val="both"/>
        <w:rPr>
          <w:rFonts w:ascii="Times New Roman" w:hAnsi="Times New Roman" w:cs="Times New Roman"/>
          <w:b/>
          <w:sz w:val="32"/>
          <w:u w:val="single"/>
        </w:rPr>
      </w:pPr>
      <w:r w:rsidRPr="009800A6">
        <w:rPr>
          <w:noProof/>
          <w:lang w:val="tr-TR" w:eastAsia="tr-TR"/>
        </w:rPr>
        <w:pict>
          <v:rect id="_x0000_s1116" style="position:absolute;left:0;text-align:left;margin-left:48.35pt;margin-top:325.25pt;width:490.3pt;height:48.35pt;z-index:25180518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" o:allowincell="f" fillcolor="#00b0f0" strokecolor="#0070c0" strokeweight="1pt">
            <v:textbox inset="14.4pt,,14.4pt">
              <w:txbxContent>
                <w:p w:rsidR="00CA74DD" w:rsidRPr="006919FA" w:rsidRDefault="00CA74DD" w:rsidP="00D917B5">
                  <w:pPr>
                    <w:pStyle w:val="AralkYok"/>
                    <w:rPr>
                      <w:rFonts w:asciiTheme="majorHAnsi" w:eastAsiaTheme="majorEastAsia" w:hAnsiTheme="majorHAnsi" w:cstheme="majorBidi"/>
                      <w:b/>
                      <w:color w:val="F8F8F8"/>
                      <w:spacing w:val="30"/>
                      <w:sz w:val="32"/>
                      <w:szCs w:val="72"/>
                    </w:rPr>
                  </w:pPr>
                  <w:r>
                    <w:rPr>
                      <w:rFonts w:asciiTheme="majorHAnsi" w:eastAsiaTheme="majorEastAsia" w:hAnsiTheme="majorHAnsi" w:cstheme="majorBidi"/>
                      <w:b/>
                      <w:color w:val="F8F8F8"/>
                      <w:spacing w:val="30"/>
                      <w:sz w:val="32"/>
                      <w:szCs w:val="72"/>
                    </w:rPr>
                    <w:t>3- EĞİTİM VE ÖĞRETİM SİSTEMİNİN SORUN VE GELİŞİM ALANLARI</w:t>
                  </w:r>
                </w:p>
              </w:txbxContent>
            </v:textbox>
            <w10:wrap anchorx="page" anchory="page"/>
          </v:rect>
        </w:pict>
      </w:r>
    </w:p>
    <w:p w:rsidR="004B6A2F" w:rsidRDefault="004B6A2F" w:rsidP="00B85B56">
      <w:pPr>
        <w:spacing w:after="0"/>
        <w:ind w:firstLine="360"/>
        <w:jc w:val="both"/>
        <w:rPr>
          <w:rFonts w:ascii="Times New Roman" w:hAnsi="Times New Roman" w:cs="Times New Roman"/>
          <w:b/>
          <w:sz w:val="32"/>
          <w:u w:val="single"/>
        </w:rPr>
      </w:pPr>
    </w:p>
    <w:p w:rsidR="004B6A2F" w:rsidRDefault="004B6A2F" w:rsidP="00B85B56">
      <w:pPr>
        <w:spacing w:after="0"/>
        <w:ind w:firstLine="360"/>
        <w:jc w:val="both"/>
        <w:rPr>
          <w:rFonts w:ascii="Times New Roman" w:hAnsi="Times New Roman" w:cs="Times New Roman"/>
          <w:b/>
          <w:sz w:val="32"/>
          <w:u w:val="single"/>
        </w:rPr>
      </w:pPr>
    </w:p>
    <w:p w:rsidR="004B6A2F" w:rsidRDefault="004B6A2F" w:rsidP="00B85B56">
      <w:pPr>
        <w:spacing w:after="0"/>
        <w:ind w:firstLine="360"/>
        <w:jc w:val="both"/>
        <w:rPr>
          <w:rFonts w:ascii="Times New Roman" w:hAnsi="Times New Roman" w:cs="Times New Roman"/>
          <w:b/>
          <w:sz w:val="32"/>
          <w:u w:val="single"/>
        </w:rPr>
      </w:pPr>
    </w:p>
    <w:p w:rsidR="00D917B5" w:rsidRPr="00D917B5" w:rsidRDefault="00D917B5" w:rsidP="00D917B5">
      <w:pPr>
        <w:spacing w:line="240" w:lineRule="auto"/>
        <w:ind w:firstLine="360"/>
        <w:jc w:val="both"/>
        <w:rPr>
          <w:rFonts w:ascii="Times New Roman" w:eastAsia="Calibri" w:hAnsi="Times New Roman" w:cs="Times New Roman"/>
          <w:sz w:val="24"/>
          <w:szCs w:val="24"/>
          <w:lang w:val="tr-TR"/>
        </w:rPr>
      </w:pPr>
      <w:r w:rsidRPr="00D917B5">
        <w:rPr>
          <w:rFonts w:ascii="Times New Roman" w:eastAsia="Calibri" w:hAnsi="Times New Roman" w:cs="Times New Roman"/>
          <w:sz w:val="24"/>
          <w:szCs w:val="24"/>
          <w:lang w:val="tr-TR"/>
        </w:rPr>
        <w:t xml:space="preserve">Eğitim talebi olan her bireyin eşit şartlarda eğitim imkânlarından faydalanması çok önemlidir. ‘İl Çapında Model Alınan, Geliştirdikleri Merak Edilen Lider </w:t>
      </w:r>
      <w:r w:rsidR="00410DA9">
        <w:rPr>
          <w:rFonts w:ascii="Times New Roman" w:eastAsia="Calibri" w:hAnsi="Times New Roman" w:cs="Times New Roman"/>
          <w:sz w:val="24"/>
          <w:szCs w:val="24"/>
          <w:lang w:val="tr-TR"/>
        </w:rPr>
        <w:t xml:space="preserve">Kurum </w:t>
      </w:r>
      <w:r w:rsidRPr="00D917B5">
        <w:rPr>
          <w:rFonts w:ascii="Times New Roman" w:eastAsia="Calibri" w:hAnsi="Times New Roman" w:cs="Times New Roman"/>
          <w:sz w:val="24"/>
          <w:szCs w:val="24"/>
          <w:lang w:val="tr-TR"/>
        </w:rPr>
        <w:t xml:space="preserve">olmak ve vizyonumuza ulaşmak için </w:t>
      </w:r>
      <w:r w:rsidR="00410DA9">
        <w:rPr>
          <w:rFonts w:ascii="Times New Roman" w:eastAsia="Calibri" w:hAnsi="Times New Roman" w:cs="Times New Roman"/>
          <w:sz w:val="24"/>
          <w:szCs w:val="24"/>
          <w:lang w:val="tr-TR"/>
        </w:rPr>
        <w:t xml:space="preserve">Mesleki </w:t>
      </w:r>
      <w:r w:rsidRPr="00D917B5">
        <w:rPr>
          <w:rFonts w:ascii="Times New Roman" w:eastAsia="Calibri" w:hAnsi="Times New Roman" w:cs="Times New Roman"/>
          <w:sz w:val="24"/>
          <w:szCs w:val="24"/>
          <w:lang w:val="tr-TR"/>
        </w:rPr>
        <w:t xml:space="preserve"> Eğitim</w:t>
      </w:r>
      <w:r w:rsidR="00410DA9">
        <w:rPr>
          <w:rFonts w:ascii="Times New Roman" w:eastAsia="Calibri" w:hAnsi="Times New Roman" w:cs="Times New Roman"/>
          <w:sz w:val="24"/>
          <w:szCs w:val="24"/>
          <w:lang w:val="tr-TR"/>
        </w:rPr>
        <w:t xml:space="preserve"> Merkezi</w:t>
      </w:r>
      <w:r w:rsidRPr="00D917B5">
        <w:rPr>
          <w:rFonts w:ascii="Times New Roman" w:eastAsia="Calibri" w:hAnsi="Times New Roman" w:cs="Times New Roman"/>
          <w:sz w:val="24"/>
          <w:szCs w:val="24"/>
          <w:lang w:val="tr-TR"/>
        </w:rPr>
        <w:t xml:space="preserve"> Müdürlüğü olarak stratejik plan hazırlık sürecinde yapılan çalıştaylar, paydaşlardan alınan görüşler, kurum içi ve kurum dışı analizler, üst politika analizi ve bakanlığımızın strateji ve politikalarının ışığında sorun alanlarımızı belirledik.</w:t>
      </w:r>
    </w:p>
    <w:p w:rsidR="00D917B5" w:rsidRPr="00D917B5" w:rsidRDefault="00D917B5" w:rsidP="00D917B5">
      <w:pPr>
        <w:spacing w:line="240" w:lineRule="auto"/>
        <w:jc w:val="both"/>
        <w:rPr>
          <w:rFonts w:ascii="Times New Roman" w:eastAsia="Calibri" w:hAnsi="Times New Roman" w:cs="Times New Roman"/>
          <w:sz w:val="24"/>
          <w:szCs w:val="24"/>
          <w:lang w:val="tr-TR"/>
        </w:rPr>
      </w:pPr>
      <w:r w:rsidRPr="00D917B5">
        <w:rPr>
          <w:rFonts w:ascii="Times New Roman" w:eastAsia="Calibri" w:hAnsi="Times New Roman" w:cs="Times New Roman"/>
          <w:sz w:val="24"/>
          <w:szCs w:val="24"/>
          <w:lang w:val="tr-TR"/>
        </w:rPr>
        <w:tab/>
        <w:t xml:space="preserve">Bu bağlamda 2012 yılında zorunlu eğitimin 12 yıla çıkmasıyla okullaşma oranlarımızı eğitimin her kademesinde artırmamız gerekmektedir. Eğitim süreci içinde olan herkesin eğitimini tamamlaması da önceliklerimizdendir. Örgün eğitim içinde bulunan bireylerin okula devamlarının sağlanması ve motivasyonları da dikkate alınmaktadır. Nitelikli bireyler yetiştirebilmek için gerekli olan kaliteli eğitimi vermek, </w:t>
      </w:r>
      <w:r w:rsidR="00384870">
        <w:rPr>
          <w:rFonts w:ascii="Times New Roman" w:eastAsia="Calibri" w:hAnsi="Times New Roman" w:cs="Times New Roman"/>
          <w:sz w:val="24"/>
          <w:szCs w:val="24"/>
          <w:lang w:val="tr-TR"/>
        </w:rPr>
        <w:t xml:space="preserve">geşişen ve değişen yeni teknoljik gelişmerere ayak uydurarak çıraklarımızın yeni teknolojileri tanımak ve </w:t>
      </w:r>
      <w:r w:rsidRPr="00D917B5">
        <w:rPr>
          <w:rFonts w:ascii="Times New Roman" w:eastAsia="Calibri" w:hAnsi="Times New Roman" w:cs="Times New Roman"/>
          <w:sz w:val="24"/>
          <w:szCs w:val="24"/>
          <w:lang w:val="tr-TR"/>
        </w:rPr>
        <w:t>öğrencilerimizin akademik başarılarını artırmak, sağlıklı zihinsel ve bedensel gelişimlerini sağlamak da önceliklerimizdendir. Sanayi kuruluşlarının yoğun olarak bulunduğu i</w:t>
      </w:r>
      <w:r w:rsidR="00384870">
        <w:rPr>
          <w:rFonts w:ascii="Times New Roman" w:eastAsia="Calibri" w:hAnsi="Times New Roman" w:cs="Times New Roman"/>
          <w:sz w:val="24"/>
          <w:szCs w:val="24"/>
          <w:lang w:val="tr-TR"/>
        </w:rPr>
        <w:t xml:space="preserve"> l ve içe</w:t>
      </w:r>
      <w:r w:rsidRPr="00D917B5">
        <w:rPr>
          <w:rFonts w:ascii="Times New Roman" w:eastAsia="Calibri" w:hAnsi="Times New Roman" w:cs="Times New Roman"/>
          <w:sz w:val="24"/>
          <w:szCs w:val="24"/>
          <w:lang w:val="tr-TR"/>
        </w:rPr>
        <w:t>mizde meslekî eğitim</w:t>
      </w:r>
      <w:r w:rsidR="00384870">
        <w:rPr>
          <w:rFonts w:ascii="Times New Roman" w:eastAsia="Calibri" w:hAnsi="Times New Roman" w:cs="Times New Roman"/>
          <w:sz w:val="24"/>
          <w:szCs w:val="24"/>
          <w:lang w:val="tr-TR"/>
        </w:rPr>
        <w:t xml:space="preserve"> merkezimiz</w:t>
      </w:r>
      <w:r w:rsidRPr="00D917B5">
        <w:rPr>
          <w:rFonts w:ascii="Times New Roman" w:eastAsia="Calibri" w:hAnsi="Times New Roman" w:cs="Times New Roman"/>
          <w:sz w:val="24"/>
          <w:szCs w:val="24"/>
          <w:lang w:val="tr-TR"/>
        </w:rPr>
        <w:t>den mezun olan öğrencilerin istihdamı ve beklentiye cevap verebilecek nitelikte olması gerekmektedir.</w:t>
      </w:r>
    </w:p>
    <w:p w:rsidR="00D917B5" w:rsidRPr="00D917B5" w:rsidRDefault="00D917B5" w:rsidP="00D917B5">
      <w:pPr>
        <w:spacing w:line="240" w:lineRule="auto"/>
        <w:ind w:firstLine="360"/>
        <w:jc w:val="both"/>
        <w:rPr>
          <w:rFonts w:ascii="Times New Roman" w:eastAsia="Calibri" w:hAnsi="Times New Roman" w:cs="Times New Roman"/>
          <w:lang w:val="tr-TR"/>
        </w:rPr>
      </w:pPr>
      <w:r w:rsidRPr="00D917B5">
        <w:rPr>
          <w:rFonts w:ascii="Times New Roman" w:eastAsia="Calibri" w:hAnsi="Times New Roman" w:cs="Times New Roman"/>
          <w:lang w:val="tr-TR"/>
        </w:rPr>
        <w:t xml:space="preserve">AB’ye aday olan ülkemizin </w:t>
      </w:r>
      <w:r w:rsidR="00384870">
        <w:rPr>
          <w:rFonts w:ascii="Times New Roman" w:eastAsia="Calibri" w:hAnsi="Times New Roman" w:cs="Times New Roman"/>
          <w:lang w:val="tr-TR"/>
        </w:rPr>
        <w:t xml:space="preserve">çırak </w:t>
      </w:r>
      <w:r w:rsidRPr="00D917B5">
        <w:rPr>
          <w:rFonts w:ascii="Times New Roman" w:eastAsia="Calibri" w:hAnsi="Times New Roman" w:cs="Times New Roman"/>
          <w:lang w:val="tr-TR"/>
        </w:rPr>
        <w:t xml:space="preserve"> ve öğretmenlerinin bu uyum sürecinde yurt dışı haraketlilikte bulunması, uluslararası, ulusal ve yerel projelerde yer alması yenilikçi yönetim anlayışımızın bir gerekliliğidir.</w:t>
      </w:r>
    </w:p>
    <w:p w:rsidR="00D917B5" w:rsidRPr="00D917B5" w:rsidRDefault="00D917B5" w:rsidP="00D917B5">
      <w:pPr>
        <w:spacing w:line="240" w:lineRule="auto"/>
        <w:ind w:firstLine="360"/>
        <w:jc w:val="both"/>
        <w:rPr>
          <w:rFonts w:ascii="Times New Roman" w:eastAsia="Calibri" w:hAnsi="Times New Roman" w:cs="Times New Roman"/>
          <w:lang w:val="tr-TR"/>
        </w:rPr>
      </w:pPr>
      <w:r w:rsidRPr="00D917B5">
        <w:rPr>
          <w:rFonts w:ascii="Times New Roman" w:eastAsia="Calibri" w:hAnsi="Times New Roman" w:cs="Times New Roman"/>
          <w:lang w:val="tr-TR"/>
        </w:rPr>
        <w:t>Bütün kaynaklarımızın verimli yönetilmesi de ancak kurumsal ve stratejik bir yönetim anlayışı ile mümkündür.</w:t>
      </w:r>
    </w:p>
    <w:p w:rsidR="00D917B5" w:rsidRPr="00D917B5" w:rsidRDefault="00D917B5" w:rsidP="00D917B5">
      <w:pPr>
        <w:spacing w:line="240" w:lineRule="auto"/>
        <w:ind w:firstLine="360"/>
        <w:jc w:val="both"/>
        <w:rPr>
          <w:rFonts w:ascii="Times New Roman" w:eastAsia="Calibri" w:hAnsi="Times New Roman" w:cs="Times New Roman"/>
          <w:lang w:val="tr-TR"/>
        </w:rPr>
      </w:pPr>
      <w:r w:rsidRPr="00D917B5">
        <w:rPr>
          <w:rFonts w:ascii="Times New Roman" w:eastAsia="Calibri" w:hAnsi="Times New Roman" w:cs="Times New Roman"/>
          <w:lang w:val="tr-TR"/>
        </w:rPr>
        <w:lastRenderedPageBreak/>
        <w:t>Temalara göre sorun ve gelişim alanlarımız Tablo 1</w:t>
      </w:r>
      <w:r w:rsidR="00410DA9">
        <w:rPr>
          <w:rFonts w:ascii="Times New Roman" w:eastAsia="Calibri" w:hAnsi="Times New Roman" w:cs="Times New Roman"/>
          <w:lang w:val="tr-TR"/>
        </w:rPr>
        <w:t>2</w:t>
      </w:r>
      <w:r w:rsidRPr="00D917B5">
        <w:rPr>
          <w:rFonts w:ascii="Times New Roman" w:eastAsia="Calibri" w:hAnsi="Times New Roman" w:cs="Times New Roman"/>
          <w:lang w:val="tr-TR"/>
        </w:rPr>
        <w:t>’te belirtilmiştir</w:t>
      </w:r>
    </w:p>
    <w:p w:rsidR="004B6A2F" w:rsidRDefault="004B6A2F" w:rsidP="00B85B56">
      <w:pPr>
        <w:spacing w:after="0"/>
        <w:ind w:firstLine="360"/>
        <w:jc w:val="both"/>
        <w:rPr>
          <w:rFonts w:ascii="Times New Roman" w:hAnsi="Times New Roman" w:cs="Times New Roman"/>
          <w:b/>
          <w:sz w:val="32"/>
          <w:u w:val="single"/>
        </w:rPr>
      </w:pPr>
    </w:p>
    <w:p w:rsidR="004B6A2F" w:rsidRDefault="004B6A2F" w:rsidP="00B85B56">
      <w:pPr>
        <w:spacing w:after="0"/>
        <w:ind w:firstLine="360"/>
        <w:jc w:val="both"/>
        <w:rPr>
          <w:rFonts w:ascii="Times New Roman" w:hAnsi="Times New Roman" w:cs="Times New Roman"/>
          <w:b/>
          <w:sz w:val="32"/>
          <w:u w:val="single"/>
        </w:rPr>
      </w:pPr>
    </w:p>
    <w:tbl>
      <w:tblPr>
        <w:tblStyle w:val="OrtaKlavuz1-Vurgu4"/>
        <w:tblW w:w="4779" w:type="pct"/>
        <w:tblLook w:val="04A0"/>
      </w:tblPr>
      <w:tblGrid>
        <w:gridCol w:w="3168"/>
        <w:gridCol w:w="3203"/>
        <w:gridCol w:w="3184"/>
      </w:tblGrid>
      <w:tr w:rsidR="00D917B5" w:rsidRPr="00D917B5" w:rsidTr="00510304">
        <w:trPr>
          <w:cnfStyle w:val="100000000000"/>
          <w:trHeight w:val="410"/>
        </w:trPr>
        <w:tc>
          <w:tcPr>
            <w:cnfStyle w:val="001000000000"/>
            <w:tcW w:w="5000" w:type="pct"/>
            <w:gridSpan w:val="3"/>
            <w:vAlign w:val="center"/>
          </w:tcPr>
          <w:p w:rsidR="00D917B5" w:rsidRPr="00534DA9" w:rsidRDefault="00D917B5" w:rsidP="00510304">
            <w:pPr>
              <w:jc w:val="center"/>
              <w:rPr>
                <w:rFonts w:ascii="Times New Roman" w:eastAsia="Calibri" w:hAnsi="Times New Roman" w:cs="Times New Roman"/>
                <w:bCs w:val="0"/>
                <w:color w:val="0D0D0D"/>
                <w:sz w:val="24"/>
                <w:szCs w:val="24"/>
                <w:lang w:val="tr-TR"/>
              </w:rPr>
            </w:pPr>
            <w:r w:rsidRPr="00534DA9">
              <w:rPr>
                <w:rFonts w:ascii="Times New Roman" w:eastAsia="Calibri" w:hAnsi="Times New Roman" w:cs="Times New Roman"/>
                <w:bCs w:val="0"/>
                <w:sz w:val="24"/>
                <w:szCs w:val="24"/>
                <w:lang w:val="tr-TR"/>
              </w:rPr>
              <w:t xml:space="preserve">EĞİTİM </w:t>
            </w:r>
            <w:r w:rsidR="0077049D" w:rsidRPr="00534DA9">
              <w:rPr>
                <w:rFonts w:ascii="Times New Roman" w:eastAsia="Calibri" w:hAnsi="Times New Roman" w:cs="Times New Roman"/>
                <w:bCs w:val="0"/>
                <w:sz w:val="24"/>
                <w:szCs w:val="24"/>
                <w:lang w:val="tr-TR"/>
              </w:rPr>
              <w:t xml:space="preserve">VE </w:t>
            </w:r>
            <w:r w:rsidRPr="00534DA9">
              <w:rPr>
                <w:rFonts w:ascii="Times New Roman" w:eastAsia="Calibri" w:hAnsi="Times New Roman" w:cs="Times New Roman"/>
                <w:bCs w:val="0"/>
                <w:sz w:val="24"/>
                <w:szCs w:val="24"/>
                <w:lang w:val="tr-TR"/>
              </w:rPr>
              <w:t>ÖĞRETİM SİSTEMİNİN SORUN VE GELİŞİM ALANLARI</w:t>
            </w:r>
          </w:p>
        </w:tc>
      </w:tr>
      <w:tr w:rsidR="00D917B5" w:rsidRPr="00D917B5" w:rsidTr="00F06875">
        <w:trPr>
          <w:cnfStyle w:val="000000100000"/>
          <w:trHeight w:val="274"/>
        </w:trPr>
        <w:tc>
          <w:tcPr>
            <w:cnfStyle w:val="001000000000"/>
            <w:tcW w:w="1658" w:type="pct"/>
            <w:vAlign w:val="center"/>
          </w:tcPr>
          <w:p w:rsidR="00D917B5" w:rsidRPr="00534DA9" w:rsidRDefault="00D917B5" w:rsidP="00F06875">
            <w:pPr>
              <w:spacing w:beforeAutospacing="1" w:afterAutospacing="1"/>
              <w:jc w:val="center"/>
              <w:textAlignment w:val="baseline"/>
              <w:rPr>
                <w:rFonts w:ascii="Times New Roman" w:eastAsia="Times New Roman" w:hAnsi="Times New Roman" w:cs="Times New Roman"/>
                <w:lang w:val="tr-TR" w:eastAsia="tr-TR"/>
              </w:rPr>
            </w:pPr>
            <w:r w:rsidRPr="00534DA9">
              <w:rPr>
                <w:rFonts w:ascii="Times New Roman" w:eastAsia="Times New Roman" w:hAnsi="Times New Roman" w:cs="Times New Roman"/>
                <w:bCs w:val="0"/>
                <w:lang w:val="tr-TR" w:eastAsia="tr-TR"/>
              </w:rPr>
              <w:t>Eğitim ve Öğretime Erişim</w:t>
            </w:r>
          </w:p>
        </w:tc>
        <w:tc>
          <w:tcPr>
            <w:tcW w:w="1676" w:type="pct"/>
            <w:vAlign w:val="center"/>
          </w:tcPr>
          <w:p w:rsidR="00D917B5" w:rsidRPr="00534DA9" w:rsidRDefault="00D917B5" w:rsidP="00F06875">
            <w:pPr>
              <w:spacing w:beforeAutospacing="1" w:afterAutospacing="1"/>
              <w:jc w:val="center"/>
              <w:textAlignment w:val="baseline"/>
              <w:cnfStyle w:val="000000100000"/>
              <w:rPr>
                <w:rFonts w:ascii="Times New Roman" w:eastAsia="Times New Roman" w:hAnsi="Times New Roman" w:cs="Times New Roman"/>
                <w:b/>
                <w:lang w:val="tr-TR" w:eastAsia="tr-TR"/>
              </w:rPr>
            </w:pPr>
            <w:r w:rsidRPr="00534DA9">
              <w:rPr>
                <w:rFonts w:ascii="Times New Roman" w:eastAsia="Times New Roman" w:hAnsi="Times New Roman" w:cs="Times New Roman"/>
                <w:b/>
                <w:bCs/>
                <w:lang w:val="tr-TR" w:eastAsia="tr-TR"/>
              </w:rPr>
              <w:t>Eğitim ve Öğretimde Kalite</w:t>
            </w:r>
          </w:p>
        </w:tc>
        <w:tc>
          <w:tcPr>
            <w:tcW w:w="1665" w:type="pct"/>
            <w:vAlign w:val="center"/>
          </w:tcPr>
          <w:p w:rsidR="00D917B5" w:rsidRPr="00534DA9" w:rsidRDefault="00D917B5" w:rsidP="00F06875">
            <w:pPr>
              <w:spacing w:beforeAutospacing="1" w:afterAutospacing="1"/>
              <w:jc w:val="center"/>
              <w:textAlignment w:val="baseline"/>
              <w:cnfStyle w:val="000000100000"/>
              <w:rPr>
                <w:rFonts w:ascii="Times New Roman" w:eastAsia="Times New Roman" w:hAnsi="Times New Roman" w:cs="Times New Roman"/>
                <w:b/>
                <w:lang w:val="tr-TR" w:eastAsia="tr-TR"/>
              </w:rPr>
            </w:pPr>
            <w:r w:rsidRPr="00534DA9">
              <w:rPr>
                <w:rFonts w:ascii="Times New Roman" w:eastAsia="Times New Roman" w:hAnsi="Times New Roman" w:cs="Times New Roman"/>
                <w:b/>
                <w:bCs/>
                <w:lang w:val="tr-TR" w:eastAsia="tr-TR"/>
              </w:rPr>
              <w:t>Kurumsal Kapasite</w:t>
            </w:r>
          </w:p>
        </w:tc>
      </w:tr>
      <w:tr w:rsidR="00D917B5" w:rsidRPr="00D917B5" w:rsidTr="00510304">
        <w:tc>
          <w:tcPr>
            <w:cnfStyle w:val="001000000000"/>
            <w:tcW w:w="1658" w:type="pct"/>
          </w:tcPr>
          <w:p w:rsidR="0077049D" w:rsidRDefault="0077049D" w:rsidP="0077049D">
            <w:pPr>
              <w:spacing w:before="120" w:after="120"/>
              <w:ind w:left="426"/>
              <w:contextualSpacing/>
              <w:rPr>
                <w:rFonts w:ascii="Times New Roman" w:eastAsia="Calibri" w:hAnsi="Times New Roman" w:cs="Times New Roman"/>
                <w:sz w:val="16"/>
                <w:szCs w:val="16"/>
                <w:lang w:val="tr-TR"/>
              </w:rPr>
            </w:pPr>
          </w:p>
          <w:p w:rsidR="00D917B5" w:rsidRPr="00384870" w:rsidRDefault="00384870" w:rsidP="00373A00">
            <w:pPr>
              <w:numPr>
                <w:ilvl w:val="0"/>
                <w:numId w:val="25"/>
              </w:numPr>
              <w:spacing w:before="120" w:after="120"/>
              <w:ind w:left="426" w:hanging="218"/>
              <w:contextualSpacing/>
              <w:rPr>
                <w:rFonts w:ascii="Times New Roman" w:eastAsia="Calibri" w:hAnsi="Times New Roman" w:cs="Times New Roman"/>
                <w:b w:val="0"/>
                <w:sz w:val="20"/>
                <w:szCs w:val="20"/>
                <w:lang w:val="tr-TR"/>
              </w:rPr>
            </w:pPr>
            <w:r w:rsidRPr="00384870">
              <w:rPr>
                <w:rFonts w:ascii="Times New Roman" w:eastAsia="Calibri" w:hAnsi="Times New Roman" w:cs="Times New Roman"/>
                <w:b w:val="0"/>
                <w:sz w:val="20"/>
                <w:szCs w:val="20"/>
                <w:lang w:val="tr-TR"/>
              </w:rPr>
              <w:t>Mesleki eği</w:t>
            </w:r>
            <w:r w:rsidR="00D917B5" w:rsidRPr="00384870">
              <w:rPr>
                <w:rFonts w:ascii="Times New Roman" w:eastAsia="Calibri" w:hAnsi="Times New Roman" w:cs="Times New Roman"/>
                <w:b w:val="0"/>
                <w:sz w:val="20"/>
                <w:szCs w:val="20"/>
                <w:lang w:val="tr-TR"/>
              </w:rPr>
              <w:t xml:space="preserve">timde devamsızlık </w:t>
            </w:r>
          </w:p>
          <w:p w:rsidR="00D917B5" w:rsidRPr="00384870" w:rsidRDefault="00384870" w:rsidP="00373A00">
            <w:pPr>
              <w:numPr>
                <w:ilvl w:val="0"/>
                <w:numId w:val="25"/>
              </w:numPr>
              <w:spacing w:before="120" w:after="120"/>
              <w:ind w:left="426" w:hanging="218"/>
              <w:contextualSpacing/>
              <w:rPr>
                <w:rFonts w:ascii="Times New Roman" w:eastAsia="Calibri" w:hAnsi="Times New Roman" w:cs="Times New Roman"/>
                <w:b w:val="0"/>
                <w:sz w:val="20"/>
                <w:szCs w:val="20"/>
                <w:lang w:val="tr-TR"/>
              </w:rPr>
            </w:pPr>
            <w:r w:rsidRPr="00384870">
              <w:rPr>
                <w:rFonts w:ascii="Times New Roman" w:eastAsia="Calibri" w:hAnsi="Times New Roman" w:cs="Times New Roman"/>
                <w:b w:val="0"/>
                <w:sz w:val="20"/>
                <w:szCs w:val="20"/>
                <w:lang w:val="tr-TR"/>
              </w:rPr>
              <w:t>Mesleki eğitimde</w:t>
            </w:r>
            <w:r w:rsidR="00D917B5" w:rsidRPr="00384870">
              <w:rPr>
                <w:rFonts w:ascii="Times New Roman" w:eastAsia="Calibri" w:hAnsi="Times New Roman" w:cs="Times New Roman"/>
                <w:b w:val="0"/>
                <w:sz w:val="20"/>
                <w:szCs w:val="20"/>
                <w:lang w:val="tr-TR"/>
              </w:rPr>
              <w:t xml:space="preserve"> okul terkleri</w:t>
            </w:r>
          </w:p>
          <w:p w:rsidR="00D917B5" w:rsidRPr="00384870" w:rsidRDefault="00D917B5" w:rsidP="00373A00">
            <w:pPr>
              <w:numPr>
                <w:ilvl w:val="0"/>
                <w:numId w:val="25"/>
              </w:numPr>
              <w:spacing w:before="120" w:after="120"/>
              <w:ind w:left="426" w:hanging="218"/>
              <w:contextualSpacing/>
              <w:rPr>
                <w:rFonts w:ascii="Times New Roman" w:eastAsia="Calibri" w:hAnsi="Times New Roman" w:cs="Times New Roman"/>
                <w:b w:val="0"/>
                <w:sz w:val="20"/>
                <w:szCs w:val="20"/>
                <w:lang w:val="tr-TR"/>
              </w:rPr>
            </w:pPr>
            <w:r w:rsidRPr="00384870">
              <w:rPr>
                <w:rFonts w:ascii="Times New Roman" w:eastAsia="Calibri" w:hAnsi="Times New Roman" w:cs="Times New Roman"/>
                <w:b w:val="0"/>
                <w:sz w:val="20"/>
                <w:szCs w:val="20"/>
                <w:lang w:val="tr-TR"/>
              </w:rPr>
              <w:t>Taşımalı eğitim</w:t>
            </w:r>
          </w:p>
          <w:p w:rsidR="00D917B5" w:rsidRPr="00384870" w:rsidRDefault="00D917B5" w:rsidP="00373A00">
            <w:pPr>
              <w:numPr>
                <w:ilvl w:val="0"/>
                <w:numId w:val="25"/>
              </w:numPr>
              <w:spacing w:before="120" w:after="120"/>
              <w:ind w:left="426" w:hanging="218"/>
              <w:contextualSpacing/>
              <w:rPr>
                <w:rFonts w:ascii="Times New Roman" w:eastAsia="Calibri" w:hAnsi="Times New Roman" w:cs="Times New Roman"/>
                <w:b w:val="0"/>
                <w:sz w:val="20"/>
                <w:szCs w:val="20"/>
                <w:lang w:val="tr-TR"/>
              </w:rPr>
            </w:pPr>
            <w:r w:rsidRPr="00384870">
              <w:rPr>
                <w:rFonts w:ascii="Times New Roman" w:eastAsia="Calibri" w:hAnsi="Times New Roman" w:cs="Times New Roman"/>
                <w:b w:val="0"/>
                <w:sz w:val="20"/>
                <w:szCs w:val="20"/>
                <w:lang w:val="tr-TR"/>
              </w:rPr>
              <w:t>Özel eğitime ihtiyaç duyan bireylerin uygun eğitime erişimi</w:t>
            </w:r>
          </w:p>
          <w:p w:rsidR="00D917B5" w:rsidRPr="00384870" w:rsidRDefault="00D917B5" w:rsidP="00384870">
            <w:pPr>
              <w:spacing w:before="120" w:after="120"/>
              <w:contextualSpacing/>
              <w:rPr>
                <w:rFonts w:ascii="Times New Roman" w:eastAsia="Calibri" w:hAnsi="Times New Roman" w:cs="Times New Roman"/>
                <w:b w:val="0"/>
                <w:sz w:val="20"/>
                <w:szCs w:val="20"/>
                <w:lang w:val="tr-TR"/>
              </w:rPr>
            </w:pPr>
          </w:p>
          <w:p w:rsidR="00D917B5" w:rsidRPr="00384870" w:rsidRDefault="00D917B5" w:rsidP="00373A00">
            <w:pPr>
              <w:numPr>
                <w:ilvl w:val="0"/>
                <w:numId w:val="25"/>
              </w:numPr>
              <w:spacing w:before="120" w:after="120"/>
              <w:ind w:left="426" w:hanging="218"/>
              <w:contextualSpacing/>
              <w:rPr>
                <w:rFonts w:ascii="Times New Roman" w:eastAsia="Calibri" w:hAnsi="Times New Roman" w:cs="Times New Roman"/>
                <w:b w:val="0"/>
                <w:sz w:val="20"/>
                <w:szCs w:val="20"/>
                <w:lang w:val="tr-TR"/>
              </w:rPr>
            </w:pPr>
            <w:r w:rsidRPr="00384870">
              <w:rPr>
                <w:rFonts w:ascii="Times New Roman" w:eastAsia="Calibri" w:hAnsi="Times New Roman" w:cs="Times New Roman"/>
                <w:b w:val="0"/>
                <w:sz w:val="20"/>
                <w:szCs w:val="20"/>
                <w:lang w:val="tr-TR"/>
              </w:rPr>
              <w:t>Hayat boyu öğrenmeye katılım</w:t>
            </w:r>
          </w:p>
          <w:p w:rsidR="00D917B5" w:rsidRPr="00384870" w:rsidRDefault="00D917B5" w:rsidP="0077049D">
            <w:pPr>
              <w:spacing w:before="120" w:after="120"/>
              <w:ind w:left="208"/>
              <w:contextualSpacing/>
              <w:rPr>
                <w:rFonts w:ascii="Times New Roman" w:eastAsia="Calibri" w:hAnsi="Times New Roman" w:cs="Times New Roman"/>
                <w:b w:val="0"/>
                <w:sz w:val="20"/>
                <w:szCs w:val="20"/>
                <w:lang w:val="tr-TR"/>
              </w:rPr>
            </w:pPr>
          </w:p>
          <w:p w:rsidR="00D917B5" w:rsidRPr="00384870" w:rsidRDefault="00D917B5" w:rsidP="00373A00">
            <w:pPr>
              <w:numPr>
                <w:ilvl w:val="0"/>
                <w:numId w:val="25"/>
              </w:numPr>
              <w:spacing w:before="120" w:after="120"/>
              <w:ind w:left="426" w:hanging="218"/>
              <w:contextualSpacing/>
              <w:rPr>
                <w:rFonts w:ascii="Times New Roman" w:eastAsia="Calibri" w:hAnsi="Times New Roman" w:cs="Times New Roman"/>
                <w:b w:val="0"/>
                <w:sz w:val="20"/>
                <w:szCs w:val="20"/>
                <w:lang w:val="tr-TR"/>
              </w:rPr>
            </w:pPr>
            <w:r w:rsidRPr="00384870">
              <w:rPr>
                <w:rFonts w:ascii="Times New Roman" w:eastAsia="Calibri" w:hAnsi="Times New Roman" w:cs="Times New Roman"/>
                <w:b w:val="0"/>
                <w:sz w:val="20"/>
                <w:szCs w:val="20"/>
                <w:lang w:val="tr-TR"/>
              </w:rPr>
              <w:t xml:space="preserve">Hayat boyu öğrenme kapsamında sunulan kursların çeşitliliği ve niteliği </w:t>
            </w:r>
          </w:p>
          <w:p w:rsidR="00D917B5" w:rsidRPr="00384870" w:rsidRDefault="00D917B5" w:rsidP="00373A00">
            <w:pPr>
              <w:numPr>
                <w:ilvl w:val="0"/>
                <w:numId w:val="25"/>
              </w:numPr>
              <w:spacing w:before="120" w:after="120"/>
              <w:ind w:left="426" w:hanging="218"/>
              <w:contextualSpacing/>
              <w:rPr>
                <w:rFonts w:ascii="Times New Roman" w:eastAsia="Calibri" w:hAnsi="Times New Roman" w:cs="Times New Roman"/>
                <w:b w:val="0"/>
                <w:sz w:val="20"/>
                <w:szCs w:val="20"/>
                <w:lang w:val="tr-TR"/>
              </w:rPr>
            </w:pPr>
            <w:r w:rsidRPr="00384870">
              <w:rPr>
                <w:rFonts w:ascii="Times New Roman" w:eastAsia="Calibri" w:hAnsi="Times New Roman" w:cs="Times New Roman"/>
                <w:b w:val="0"/>
                <w:sz w:val="20"/>
                <w:szCs w:val="20"/>
                <w:lang w:val="tr-TR"/>
              </w:rPr>
              <w:t>Açık öğretime kayıtlı bireyler</w:t>
            </w:r>
          </w:p>
          <w:p w:rsidR="00D917B5" w:rsidRPr="00384870" w:rsidRDefault="00D917B5" w:rsidP="0077049D">
            <w:pPr>
              <w:spacing w:beforeAutospacing="1" w:afterAutospacing="1"/>
              <w:ind w:left="575" w:hanging="218"/>
              <w:textAlignment w:val="baseline"/>
              <w:rPr>
                <w:rFonts w:ascii="Times New Roman" w:eastAsia="Times New Roman" w:hAnsi="Times New Roman" w:cs="Times New Roman"/>
                <w:b w:val="0"/>
                <w:sz w:val="20"/>
                <w:szCs w:val="20"/>
                <w:lang w:val="tr-TR" w:eastAsia="tr-TR"/>
              </w:rPr>
            </w:pPr>
          </w:p>
          <w:p w:rsidR="00D917B5" w:rsidRPr="00D917B5" w:rsidRDefault="00D917B5" w:rsidP="0077049D">
            <w:pPr>
              <w:spacing w:beforeAutospacing="1" w:afterAutospacing="1"/>
              <w:textAlignment w:val="baseline"/>
              <w:rPr>
                <w:rFonts w:ascii="Times New Roman" w:eastAsia="Times New Roman" w:hAnsi="Times New Roman" w:cs="Times New Roman"/>
                <w:sz w:val="16"/>
                <w:szCs w:val="16"/>
                <w:lang w:val="tr-TR" w:eastAsia="tr-TR"/>
              </w:rPr>
            </w:pPr>
          </w:p>
        </w:tc>
        <w:tc>
          <w:tcPr>
            <w:tcW w:w="1676" w:type="pct"/>
          </w:tcPr>
          <w:p w:rsidR="0077049D" w:rsidRDefault="0077049D" w:rsidP="0077049D">
            <w:pPr>
              <w:spacing w:before="120" w:after="120"/>
              <w:ind w:left="426"/>
              <w:contextualSpacing/>
              <w:cnfStyle w:val="000000000000"/>
              <w:rPr>
                <w:rFonts w:ascii="Times New Roman" w:eastAsia="Calibri" w:hAnsi="Times New Roman" w:cs="Times New Roman"/>
                <w:sz w:val="16"/>
                <w:szCs w:val="16"/>
                <w:lang w:val="tr-TR"/>
              </w:rPr>
            </w:pPr>
          </w:p>
          <w:p w:rsidR="00D917B5" w:rsidRPr="00384870" w:rsidRDefault="00D917B5" w:rsidP="00373A00">
            <w:pPr>
              <w:numPr>
                <w:ilvl w:val="0"/>
                <w:numId w:val="27"/>
              </w:numPr>
              <w:spacing w:before="120" w:after="120"/>
              <w:ind w:left="426" w:hanging="211"/>
              <w:contextualSpacing/>
              <w:cnfStyle w:val="000000000000"/>
              <w:rPr>
                <w:rFonts w:ascii="Times New Roman" w:eastAsia="Calibri" w:hAnsi="Times New Roman" w:cs="Times New Roman"/>
                <w:sz w:val="20"/>
                <w:szCs w:val="20"/>
                <w:lang w:val="tr-TR"/>
              </w:rPr>
            </w:pPr>
            <w:r w:rsidRPr="00384870">
              <w:rPr>
                <w:rFonts w:ascii="Times New Roman" w:eastAsia="Calibri" w:hAnsi="Times New Roman" w:cs="Times New Roman"/>
                <w:sz w:val="20"/>
                <w:szCs w:val="20"/>
                <w:lang w:val="tr-TR"/>
              </w:rPr>
              <w:t>Okul sağlığı ve hijyen</w:t>
            </w:r>
          </w:p>
          <w:p w:rsidR="00D917B5" w:rsidRPr="00384870" w:rsidRDefault="00D917B5" w:rsidP="00373A00">
            <w:pPr>
              <w:numPr>
                <w:ilvl w:val="0"/>
                <w:numId w:val="27"/>
              </w:numPr>
              <w:spacing w:before="120" w:after="120"/>
              <w:ind w:left="426" w:hanging="211"/>
              <w:contextualSpacing/>
              <w:cnfStyle w:val="000000000000"/>
              <w:rPr>
                <w:rFonts w:ascii="Times New Roman" w:eastAsia="Calibri" w:hAnsi="Times New Roman" w:cs="Times New Roman"/>
                <w:sz w:val="20"/>
                <w:szCs w:val="20"/>
                <w:lang w:val="tr-TR"/>
              </w:rPr>
            </w:pPr>
            <w:r w:rsidRPr="00384870">
              <w:rPr>
                <w:rFonts w:ascii="Times New Roman" w:eastAsia="Calibri" w:hAnsi="Times New Roman" w:cs="Times New Roman"/>
                <w:sz w:val="20"/>
                <w:szCs w:val="20"/>
                <w:lang w:val="tr-TR"/>
              </w:rPr>
              <w:t>Yılsonu başarı ortalamaları</w:t>
            </w:r>
          </w:p>
          <w:p w:rsidR="00D917B5" w:rsidRPr="00384870" w:rsidRDefault="00D917B5" w:rsidP="00373A00">
            <w:pPr>
              <w:numPr>
                <w:ilvl w:val="0"/>
                <w:numId w:val="27"/>
              </w:numPr>
              <w:spacing w:before="120" w:after="120"/>
              <w:ind w:left="426" w:hanging="211"/>
              <w:contextualSpacing/>
              <w:cnfStyle w:val="000000000000"/>
              <w:rPr>
                <w:rFonts w:ascii="Times New Roman" w:eastAsia="Calibri" w:hAnsi="Times New Roman" w:cs="Times New Roman"/>
                <w:sz w:val="20"/>
                <w:szCs w:val="20"/>
                <w:lang w:val="tr-TR"/>
              </w:rPr>
            </w:pPr>
            <w:r w:rsidRPr="00384870">
              <w:rPr>
                <w:rFonts w:ascii="Times New Roman" w:eastAsia="Calibri" w:hAnsi="Times New Roman" w:cs="Times New Roman"/>
                <w:sz w:val="20"/>
                <w:szCs w:val="20"/>
                <w:lang w:val="tr-TR"/>
              </w:rPr>
              <w:t>Sınıf tekrarı oranları</w:t>
            </w:r>
          </w:p>
          <w:p w:rsidR="00D917B5" w:rsidRPr="00384870" w:rsidRDefault="00384870" w:rsidP="00373A00">
            <w:pPr>
              <w:numPr>
                <w:ilvl w:val="0"/>
                <w:numId w:val="27"/>
              </w:numPr>
              <w:spacing w:before="120" w:after="120"/>
              <w:ind w:left="426" w:hanging="211"/>
              <w:contextualSpacing/>
              <w:cnfStyle w:val="000000000000"/>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Y</w:t>
            </w:r>
            <w:r w:rsidR="00D917B5" w:rsidRPr="00384870">
              <w:rPr>
                <w:rFonts w:ascii="Times New Roman" w:eastAsia="Calibri" w:hAnsi="Times New Roman" w:cs="Times New Roman"/>
                <w:sz w:val="20"/>
                <w:szCs w:val="20"/>
                <w:lang w:val="tr-TR"/>
              </w:rPr>
              <w:t>aygın eğitimi destekleme ve yetiştirme kursları</w:t>
            </w:r>
          </w:p>
          <w:p w:rsidR="00D917B5" w:rsidRPr="00384870" w:rsidRDefault="00D917B5" w:rsidP="00373A00">
            <w:pPr>
              <w:numPr>
                <w:ilvl w:val="0"/>
                <w:numId w:val="27"/>
              </w:numPr>
              <w:spacing w:before="120" w:after="120"/>
              <w:ind w:left="426" w:hanging="211"/>
              <w:contextualSpacing/>
              <w:cnfStyle w:val="000000000000"/>
              <w:rPr>
                <w:rFonts w:ascii="Times New Roman" w:eastAsia="Calibri" w:hAnsi="Times New Roman" w:cs="Times New Roman"/>
                <w:sz w:val="20"/>
                <w:szCs w:val="20"/>
                <w:lang w:val="tr-TR"/>
              </w:rPr>
            </w:pPr>
            <w:r w:rsidRPr="00384870">
              <w:rPr>
                <w:rFonts w:ascii="Times New Roman" w:eastAsia="Calibri" w:hAnsi="Times New Roman" w:cs="Times New Roman"/>
                <w:sz w:val="20"/>
                <w:szCs w:val="20"/>
                <w:lang w:val="tr-TR"/>
              </w:rPr>
              <w:t xml:space="preserve">Zararlı alışkanlıklar </w:t>
            </w:r>
          </w:p>
          <w:p w:rsidR="00D917B5" w:rsidRPr="00384870" w:rsidRDefault="00D917B5" w:rsidP="00373A00">
            <w:pPr>
              <w:numPr>
                <w:ilvl w:val="0"/>
                <w:numId w:val="27"/>
              </w:numPr>
              <w:spacing w:before="120" w:after="120"/>
              <w:ind w:left="426" w:hanging="211"/>
              <w:contextualSpacing/>
              <w:cnfStyle w:val="000000000000"/>
              <w:rPr>
                <w:rFonts w:ascii="Times New Roman" w:eastAsia="Calibri" w:hAnsi="Times New Roman" w:cs="Times New Roman"/>
                <w:sz w:val="20"/>
                <w:szCs w:val="20"/>
                <w:lang w:val="tr-TR"/>
              </w:rPr>
            </w:pPr>
            <w:r w:rsidRPr="00384870">
              <w:rPr>
                <w:rFonts w:ascii="Times New Roman" w:eastAsia="Calibri" w:hAnsi="Times New Roman" w:cs="Times New Roman"/>
                <w:sz w:val="20"/>
                <w:szCs w:val="20"/>
                <w:lang w:val="tr-TR"/>
              </w:rPr>
              <w:t>Şiddetin önlenmesi</w:t>
            </w:r>
          </w:p>
          <w:p w:rsidR="00D917B5" w:rsidRPr="00384870" w:rsidRDefault="00D917B5" w:rsidP="00373A00">
            <w:pPr>
              <w:numPr>
                <w:ilvl w:val="0"/>
                <w:numId w:val="27"/>
              </w:numPr>
              <w:spacing w:before="120" w:after="120"/>
              <w:ind w:left="426" w:hanging="211"/>
              <w:contextualSpacing/>
              <w:cnfStyle w:val="000000000000"/>
              <w:rPr>
                <w:rFonts w:ascii="Times New Roman" w:eastAsia="Calibri" w:hAnsi="Times New Roman" w:cs="Times New Roman"/>
                <w:sz w:val="20"/>
                <w:szCs w:val="20"/>
                <w:lang w:val="tr-TR"/>
              </w:rPr>
            </w:pPr>
            <w:r w:rsidRPr="00384870">
              <w:rPr>
                <w:rFonts w:ascii="Times New Roman" w:eastAsia="Calibri" w:hAnsi="Times New Roman" w:cs="Times New Roman"/>
                <w:sz w:val="20"/>
                <w:szCs w:val="20"/>
                <w:lang w:val="tr-TR"/>
              </w:rPr>
              <w:t xml:space="preserve">Yerel, ulusal ve uluslararası sportif müsabakalara katılım </w:t>
            </w:r>
          </w:p>
          <w:p w:rsidR="00D917B5" w:rsidRPr="00384870" w:rsidRDefault="00D917B5" w:rsidP="00373A00">
            <w:pPr>
              <w:numPr>
                <w:ilvl w:val="0"/>
                <w:numId w:val="27"/>
              </w:numPr>
              <w:spacing w:before="120" w:after="120"/>
              <w:ind w:left="426" w:hanging="211"/>
              <w:contextualSpacing/>
              <w:cnfStyle w:val="000000000000"/>
              <w:rPr>
                <w:rFonts w:ascii="Times New Roman" w:eastAsia="Calibri" w:hAnsi="Times New Roman" w:cs="Times New Roman"/>
                <w:sz w:val="20"/>
                <w:szCs w:val="20"/>
                <w:lang w:val="tr-TR"/>
              </w:rPr>
            </w:pPr>
            <w:r w:rsidRPr="00384870">
              <w:rPr>
                <w:rFonts w:ascii="Times New Roman" w:eastAsia="Calibri" w:hAnsi="Times New Roman" w:cs="Times New Roman"/>
                <w:sz w:val="20"/>
                <w:szCs w:val="20"/>
                <w:lang w:val="tr-TR"/>
              </w:rPr>
              <w:t>Eğitsel, meslekî ve kişisel rehberlik hizmetleri</w:t>
            </w:r>
          </w:p>
          <w:p w:rsidR="00D917B5" w:rsidRPr="00384870" w:rsidRDefault="00D917B5" w:rsidP="00373A00">
            <w:pPr>
              <w:numPr>
                <w:ilvl w:val="0"/>
                <w:numId w:val="27"/>
              </w:numPr>
              <w:spacing w:before="120" w:after="120"/>
              <w:ind w:left="426" w:hanging="211"/>
              <w:contextualSpacing/>
              <w:cnfStyle w:val="000000000000"/>
              <w:rPr>
                <w:rFonts w:ascii="Times New Roman" w:eastAsia="Calibri" w:hAnsi="Times New Roman" w:cs="Times New Roman"/>
                <w:sz w:val="20"/>
                <w:szCs w:val="20"/>
                <w:lang w:val="tr-TR"/>
              </w:rPr>
            </w:pPr>
            <w:r w:rsidRPr="00384870">
              <w:rPr>
                <w:rFonts w:ascii="Times New Roman" w:eastAsia="Calibri" w:hAnsi="Times New Roman" w:cs="Times New Roman"/>
                <w:sz w:val="20"/>
                <w:szCs w:val="20"/>
                <w:lang w:val="tr-TR"/>
              </w:rPr>
              <w:t>Öğrencilere yönelik oryantasyon faaliyetleri</w:t>
            </w:r>
          </w:p>
          <w:p w:rsidR="00D917B5" w:rsidRPr="00384870" w:rsidRDefault="00D917B5" w:rsidP="00373A00">
            <w:pPr>
              <w:numPr>
                <w:ilvl w:val="0"/>
                <w:numId w:val="27"/>
              </w:numPr>
              <w:spacing w:before="120" w:after="120"/>
              <w:ind w:left="426" w:hanging="211"/>
              <w:contextualSpacing/>
              <w:cnfStyle w:val="000000000000"/>
              <w:rPr>
                <w:rFonts w:ascii="Times New Roman" w:eastAsia="Calibri" w:hAnsi="Times New Roman" w:cs="Times New Roman"/>
                <w:sz w:val="20"/>
                <w:szCs w:val="20"/>
                <w:lang w:val="tr-TR"/>
              </w:rPr>
            </w:pPr>
            <w:r w:rsidRPr="00384870">
              <w:rPr>
                <w:rFonts w:ascii="Times New Roman" w:eastAsia="Calibri" w:hAnsi="Times New Roman" w:cs="Times New Roman"/>
                <w:sz w:val="20"/>
                <w:szCs w:val="20"/>
                <w:lang w:val="tr-TR"/>
              </w:rPr>
              <w:t>Eğitim öğretim sürecinde sanatsal, sportif ve kültürel faaliyetler</w:t>
            </w:r>
          </w:p>
          <w:p w:rsidR="00D917B5" w:rsidRPr="00384870" w:rsidRDefault="00D917B5" w:rsidP="00373A00">
            <w:pPr>
              <w:numPr>
                <w:ilvl w:val="0"/>
                <w:numId w:val="27"/>
              </w:numPr>
              <w:spacing w:before="120" w:after="120"/>
              <w:ind w:left="426" w:hanging="211"/>
              <w:contextualSpacing/>
              <w:cnfStyle w:val="000000000000"/>
              <w:rPr>
                <w:rFonts w:ascii="Times New Roman" w:eastAsia="Calibri" w:hAnsi="Times New Roman" w:cs="Times New Roman"/>
                <w:sz w:val="20"/>
                <w:szCs w:val="20"/>
                <w:lang w:val="tr-TR"/>
              </w:rPr>
            </w:pPr>
            <w:r w:rsidRPr="00384870">
              <w:rPr>
                <w:rFonts w:ascii="Times New Roman" w:eastAsia="Calibri" w:hAnsi="Times New Roman" w:cs="Times New Roman"/>
                <w:sz w:val="20"/>
                <w:szCs w:val="20"/>
                <w:lang w:val="tr-TR"/>
              </w:rPr>
              <w:t>Üstün yetenekli öğrencilere yönelik eğitim öğretim hizmetleri başta olmak üzere özel eğitim</w:t>
            </w:r>
          </w:p>
          <w:p w:rsidR="00D917B5" w:rsidRPr="00384870" w:rsidRDefault="00D917B5" w:rsidP="00373A00">
            <w:pPr>
              <w:numPr>
                <w:ilvl w:val="0"/>
                <w:numId w:val="27"/>
              </w:numPr>
              <w:spacing w:before="120" w:after="120"/>
              <w:ind w:left="426" w:hanging="211"/>
              <w:contextualSpacing/>
              <w:cnfStyle w:val="000000000000"/>
              <w:rPr>
                <w:rFonts w:ascii="Times New Roman" w:eastAsia="Calibri" w:hAnsi="Times New Roman" w:cs="Times New Roman"/>
                <w:sz w:val="20"/>
                <w:szCs w:val="20"/>
                <w:lang w:val="tr-TR"/>
              </w:rPr>
            </w:pPr>
            <w:r w:rsidRPr="00384870">
              <w:rPr>
                <w:rFonts w:ascii="Times New Roman" w:eastAsia="Calibri" w:hAnsi="Times New Roman" w:cs="Times New Roman"/>
                <w:sz w:val="20"/>
                <w:szCs w:val="20"/>
                <w:lang w:val="tr-TR"/>
              </w:rPr>
              <w:t>Meslekî ve teknik eğitimin (MTE) sektör ve işgücü piyasasının taleplerine uyumu</w:t>
            </w:r>
          </w:p>
          <w:p w:rsidR="00D917B5" w:rsidRPr="00384870" w:rsidRDefault="00D917B5" w:rsidP="00373A00">
            <w:pPr>
              <w:numPr>
                <w:ilvl w:val="0"/>
                <w:numId w:val="27"/>
              </w:numPr>
              <w:spacing w:before="120" w:after="120"/>
              <w:ind w:left="426" w:hanging="211"/>
              <w:contextualSpacing/>
              <w:cnfStyle w:val="000000000000"/>
              <w:rPr>
                <w:rFonts w:ascii="Times New Roman" w:eastAsia="Calibri" w:hAnsi="Times New Roman" w:cs="Times New Roman"/>
                <w:sz w:val="20"/>
                <w:szCs w:val="20"/>
                <w:lang w:val="tr-TR"/>
              </w:rPr>
            </w:pPr>
            <w:r w:rsidRPr="00384870">
              <w:rPr>
                <w:rFonts w:ascii="Times New Roman" w:eastAsia="Calibri" w:hAnsi="Times New Roman" w:cs="Times New Roman"/>
                <w:sz w:val="20"/>
                <w:szCs w:val="20"/>
                <w:lang w:val="tr-TR"/>
              </w:rPr>
              <w:t xml:space="preserve">MTE’de sektör analizi </w:t>
            </w:r>
          </w:p>
          <w:p w:rsidR="00D917B5" w:rsidRPr="00384870" w:rsidRDefault="00D917B5" w:rsidP="00373A00">
            <w:pPr>
              <w:numPr>
                <w:ilvl w:val="0"/>
                <w:numId w:val="27"/>
              </w:numPr>
              <w:spacing w:before="120" w:after="120"/>
              <w:ind w:left="426" w:hanging="211"/>
              <w:contextualSpacing/>
              <w:cnfStyle w:val="000000000000"/>
              <w:rPr>
                <w:rFonts w:ascii="Times New Roman" w:eastAsia="Calibri" w:hAnsi="Times New Roman" w:cs="Times New Roman"/>
                <w:sz w:val="20"/>
                <w:szCs w:val="20"/>
                <w:lang w:val="tr-TR"/>
              </w:rPr>
            </w:pPr>
            <w:r w:rsidRPr="00384870">
              <w:rPr>
                <w:rFonts w:ascii="Times New Roman" w:eastAsia="Calibri" w:hAnsi="Times New Roman" w:cs="Times New Roman"/>
                <w:sz w:val="20"/>
                <w:szCs w:val="20"/>
                <w:lang w:val="tr-TR"/>
              </w:rPr>
              <w:t>Atölye ve laboratuvar öğretmenlerinin sektörle ilgili özel alan bilgisi</w:t>
            </w:r>
          </w:p>
          <w:p w:rsidR="00D917B5" w:rsidRPr="00384870" w:rsidRDefault="00D917B5" w:rsidP="00373A00">
            <w:pPr>
              <w:numPr>
                <w:ilvl w:val="0"/>
                <w:numId w:val="27"/>
              </w:numPr>
              <w:spacing w:before="120" w:after="120"/>
              <w:ind w:left="426" w:hanging="211"/>
              <w:contextualSpacing/>
              <w:cnfStyle w:val="000000000000"/>
              <w:rPr>
                <w:rFonts w:ascii="Times New Roman" w:eastAsia="Calibri" w:hAnsi="Times New Roman" w:cs="Times New Roman"/>
                <w:sz w:val="20"/>
                <w:szCs w:val="20"/>
                <w:lang w:val="tr-TR"/>
              </w:rPr>
            </w:pPr>
            <w:r w:rsidRPr="00384870">
              <w:rPr>
                <w:rFonts w:ascii="Times New Roman" w:eastAsia="Calibri" w:hAnsi="Times New Roman" w:cs="Times New Roman"/>
                <w:sz w:val="20"/>
                <w:szCs w:val="20"/>
                <w:lang w:val="tr-TR"/>
              </w:rPr>
              <w:t>Meslekî eğitimde alan dal seçim rehberliği</w:t>
            </w:r>
          </w:p>
          <w:p w:rsidR="00D917B5" w:rsidRPr="00384870" w:rsidRDefault="00D917B5" w:rsidP="00373A00">
            <w:pPr>
              <w:numPr>
                <w:ilvl w:val="0"/>
                <w:numId w:val="27"/>
              </w:numPr>
              <w:spacing w:before="120" w:after="120"/>
              <w:ind w:left="426" w:hanging="211"/>
              <w:contextualSpacing/>
              <w:cnfStyle w:val="000000000000"/>
              <w:rPr>
                <w:rFonts w:ascii="Times New Roman" w:eastAsia="Calibri" w:hAnsi="Times New Roman" w:cs="Times New Roman"/>
                <w:sz w:val="20"/>
                <w:szCs w:val="20"/>
                <w:lang w:val="tr-TR"/>
              </w:rPr>
            </w:pPr>
            <w:r w:rsidRPr="00384870">
              <w:rPr>
                <w:rFonts w:ascii="Times New Roman" w:eastAsia="Calibri" w:hAnsi="Times New Roman" w:cs="Times New Roman"/>
                <w:sz w:val="20"/>
                <w:szCs w:val="20"/>
                <w:lang w:val="tr-TR"/>
              </w:rPr>
              <w:t>İşyeri beceri eğitimi, mentörlük ve staj uygulamaları</w:t>
            </w:r>
          </w:p>
          <w:p w:rsidR="00D917B5" w:rsidRPr="00384870" w:rsidRDefault="00D917B5" w:rsidP="00373A00">
            <w:pPr>
              <w:numPr>
                <w:ilvl w:val="0"/>
                <w:numId w:val="27"/>
              </w:numPr>
              <w:spacing w:before="120" w:after="120"/>
              <w:ind w:left="426" w:hanging="211"/>
              <w:contextualSpacing/>
              <w:cnfStyle w:val="000000000000"/>
              <w:rPr>
                <w:rFonts w:ascii="Times New Roman" w:eastAsia="Calibri" w:hAnsi="Times New Roman" w:cs="Times New Roman"/>
                <w:sz w:val="20"/>
                <w:szCs w:val="20"/>
                <w:lang w:val="tr-TR"/>
              </w:rPr>
            </w:pPr>
            <w:r w:rsidRPr="00384870">
              <w:rPr>
                <w:rFonts w:ascii="Times New Roman" w:eastAsia="Calibri" w:hAnsi="Times New Roman" w:cs="Times New Roman"/>
                <w:sz w:val="20"/>
                <w:szCs w:val="20"/>
                <w:lang w:val="tr-TR"/>
              </w:rPr>
              <w:t>Parçalanmış aileler</w:t>
            </w:r>
          </w:p>
          <w:p w:rsidR="00D917B5" w:rsidRPr="00384870" w:rsidRDefault="00D917B5" w:rsidP="0077049D">
            <w:pPr>
              <w:spacing w:beforeAutospacing="1" w:afterAutospacing="1"/>
              <w:textAlignment w:val="baseline"/>
              <w:cnfStyle w:val="000000000000"/>
              <w:rPr>
                <w:rFonts w:ascii="Times New Roman" w:eastAsia="Times New Roman" w:hAnsi="Times New Roman" w:cs="Times New Roman"/>
                <w:sz w:val="20"/>
                <w:szCs w:val="20"/>
                <w:lang w:val="tr-TR" w:eastAsia="tr-TR"/>
              </w:rPr>
            </w:pPr>
          </w:p>
          <w:p w:rsidR="00D917B5" w:rsidRPr="00D917B5" w:rsidRDefault="00D917B5" w:rsidP="0077049D">
            <w:pPr>
              <w:spacing w:beforeAutospacing="1" w:afterAutospacing="1"/>
              <w:textAlignment w:val="baseline"/>
              <w:cnfStyle w:val="000000000000"/>
              <w:rPr>
                <w:rFonts w:ascii="Times New Roman" w:eastAsia="Times New Roman" w:hAnsi="Times New Roman" w:cs="Times New Roman"/>
                <w:sz w:val="16"/>
                <w:szCs w:val="16"/>
                <w:lang w:val="tr-TR" w:eastAsia="tr-TR"/>
              </w:rPr>
            </w:pPr>
          </w:p>
          <w:p w:rsidR="00D917B5" w:rsidRPr="00D917B5" w:rsidRDefault="00D917B5" w:rsidP="0077049D">
            <w:pPr>
              <w:spacing w:beforeAutospacing="1" w:afterAutospacing="1"/>
              <w:textAlignment w:val="baseline"/>
              <w:cnfStyle w:val="000000000000"/>
              <w:rPr>
                <w:rFonts w:ascii="Times New Roman" w:eastAsia="Times New Roman" w:hAnsi="Times New Roman" w:cs="Times New Roman"/>
                <w:sz w:val="16"/>
                <w:szCs w:val="16"/>
                <w:lang w:val="tr-TR" w:eastAsia="tr-TR"/>
              </w:rPr>
            </w:pPr>
          </w:p>
        </w:tc>
        <w:tc>
          <w:tcPr>
            <w:tcW w:w="1665" w:type="pct"/>
          </w:tcPr>
          <w:p w:rsidR="0077049D" w:rsidRDefault="0077049D" w:rsidP="0077049D">
            <w:pPr>
              <w:spacing w:before="120" w:after="120"/>
              <w:ind w:left="425"/>
              <w:contextualSpacing/>
              <w:cnfStyle w:val="000000000000"/>
              <w:rPr>
                <w:rFonts w:ascii="Times New Roman" w:eastAsia="Calibri" w:hAnsi="Times New Roman" w:cs="Times New Roman"/>
                <w:sz w:val="16"/>
                <w:szCs w:val="16"/>
                <w:lang w:val="tr-TR"/>
              </w:rPr>
            </w:pPr>
          </w:p>
          <w:p w:rsidR="00D917B5" w:rsidRPr="00534DA9" w:rsidRDefault="00D917B5" w:rsidP="00373A00">
            <w:pPr>
              <w:numPr>
                <w:ilvl w:val="0"/>
                <w:numId w:val="26"/>
              </w:numPr>
              <w:spacing w:before="120" w:after="120"/>
              <w:ind w:left="425" w:hanging="210"/>
              <w:contextualSpacing/>
              <w:cnfStyle w:val="000000000000"/>
              <w:rPr>
                <w:rFonts w:ascii="Times New Roman" w:eastAsia="Calibri" w:hAnsi="Times New Roman" w:cs="Times New Roman"/>
                <w:sz w:val="20"/>
                <w:szCs w:val="20"/>
                <w:lang w:val="tr-TR"/>
              </w:rPr>
            </w:pPr>
            <w:r w:rsidRPr="00534DA9">
              <w:rPr>
                <w:rFonts w:ascii="Times New Roman" w:eastAsia="Calibri" w:hAnsi="Times New Roman" w:cs="Times New Roman"/>
                <w:sz w:val="20"/>
                <w:szCs w:val="20"/>
                <w:lang w:val="tr-TR"/>
              </w:rPr>
              <w:t>İnsan kaynakları planlaması ve istihdamı</w:t>
            </w:r>
          </w:p>
          <w:p w:rsidR="00D917B5" w:rsidRPr="00534DA9" w:rsidRDefault="00D917B5" w:rsidP="00373A00">
            <w:pPr>
              <w:numPr>
                <w:ilvl w:val="0"/>
                <w:numId w:val="26"/>
              </w:numPr>
              <w:spacing w:before="120" w:after="120"/>
              <w:ind w:left="425" w:hanging="210"/>
              <w:contextualSpacing/>
              <w:cnfStyle w:val="000000000000"/>
              <w:rPr>
                <w:rFonts w:ascii="Times New Roman" w:eastAsia="Calibri" w:hAnsi="Times New Roman" w:cs="Times New Roman"/>
                <w:sz w:val="20"/>
                <w:szCs w:val="20"/>
                <w:lang w:val="tr-TR"/>
              </w:rPr>
            </w:pPr>
            <w:r w:rsidRPr="00534DA9">
              <w:rPr>
                <w:rFonts w:ascii="Times New Roman" w:eastAsia="Calibri" w:hAnsi="Times New Roman" w:cs="Times New Roman"/>
                <w:sz w:val="20"/>
                <w:szCs w:val="20"/>
                <w:lang w:val="tr-TR"/>
              </w:rPr>
              <w:t>Öğretmenlere yönelik hizmetiçi eğitimler</w:t>
            </w:r>
          </w:p>
          <w:p w:rsidR="00D917B5" w:rsidRPr="00534DA9" w:rsidRDefault="00D917B5" w:rsidP="00373A00">
            <w:pPr>
              <w:numPr>
                <w:ilvl w:val="0"/>
                <w:numId w:val="26"/>
              </w:numPr>
              <w:spacing w:before="120" w:after="120"/>
              <w:ind w:left="425" w:hanging="210"/>
              <w:contextualSpacing/>
              <w:cnfStyle w:val="000000000000"/>
              <w:rPr>
                <w:rFonts w:ascii="Times New Roman" w:eastAsia="Calibri" w:hAnsi="Times New Roman" w:cs="Times New Roman"/>
                <w:sz w:val="20"/>
                <w:szCs w:val="20"/>
                <w:lang w:val="tr-TR"/>
              </w:rPr>
            </w:pPr>
            <w:r w:rsidRPr="00534DA9">
              <w:rPr>
                <w:rFonts w:ascii="Times New Roman" w:eastAsia="Calibri" w:hAnsi="Times New Roman" w:cs="Times New Roman"/>
                <w:sz w:val="20"/>
                <w:szCs w:val="20"/>
                <w:lang w:val="tr-TR"/>
              </w:rPr>
              <w:t xml:space="preserve">Çalışma ortamları ile sosyal, kültürel ve sportif ortamların iş motivasyonunu sağlayacak biçimde düzenlenmesi </w:t>
            </w:r>
          </w:p>
          <w:p w:rsidR="00D917B5" w:rsidRPr="00534DA9" w:rsidRDefault="00534DA9" w:rsidP="00373A00">
            <w:pPr>
              <w:numPr>
                <w:ilvl w:val="0"/>
                <w:numId w:val="26"/>
              </w:numPr>
              <w:spacing w:before="120" w:after="120"/>
              <w:ind w:left="425" w:hanging="210"/>
              <w:contextualSpacing/>
              <w:cnfStyle w:val="000000000000"/>
              <w:rPr>
                <w:rFonts w:ascii="Times New Roman" w:eastAsia="Calibri" w:hAnsi="Times New Roman" w:cs="Times New Roman"/>
                <w:sz w:val="20"/>
                <w:szCs w:val="20"/>
                <w:lang w:val="tr-TR"/>
              </w:rPr>
            </w:pPr>
            <w:r w:rsidRPr="00534DA9">
              <w:rPr>
                <w:rFonts w:ascii="Times New Roman" w:eastAsia="Calibri" w:hAnsi="Times New Roman" w:cs="Times New Roman"/>
                <w:sz w:val="20"/>
                <w:szCs w:val="20"/>
                <w:lang w:val="tr-TR"/>
              </w:rPr>
              <w:t>Merkezimizin</w:t>
            </w:r>
            <w:r w:rsidR="00D917B5" w:rsidRPr="00534DA9">
              <w:rPr>
                <w:rFonts w:ascii="Times New Roman" w:eastAsia="Calibri" w:hAnsi="Times New Roman" w:cs="Times New Roman"/>
                <w:sz w:val="20"/>
                <w:szCs w:val="20"/>
                <w:lang w:val="tr-TR"/>
              </w:rPr>
              <w:t xml:space="preserve"> sosyal, kültürel, sanatsal ve sportif faaliyet alanları </w:t>
            </w:r>
          </w:p>
          <w:p w:rsidR="00D917B5" w:rsidRPr="00534DA9" w:rsidRDefault="00345591" w:rsidP="00373A00">
            <w:pPr>
              <w:numPr>
                <w:ilvl w:val="0"/>
                <w:numId w:val="26"/>
              </w:numPr>
              <w:spacing w:before="120" w:after="120"/>
              <w:ind w:left="425" w:hanging="210"/>
              <w:contextualSpacing/>
              <w:cnfStyle w:val="000000000000"/>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Merkezimizin</w:t>
            </w:r>
            <w:r w:rsidR="00D917B5" w:rsidRPr="00534DA9">
              <w:rPr>
                <w:rFonts w:ascii="Times New Roman" w:eastAsia="Calibri" w:hAnsi="Times New Roman" w:cs="Times New Roman"/>
                <w:sz w:val="20"/>
                <w:szCs w:val="20"/>
                <w:lang w:val="tr-TR"/>
              </w:rPr>
              <w:t xml:space="preserve"> donatım ve teknolojik alt yapısı</w:t>
            </w:r>
          </w:p>
          <w:p w:rsidR="00D917B5" w:rsidRPr="00534DA9" w:rsidRDefault="00D917B5" w:rsidP="00345591">
            <w:pPr>
              <w:spacing w:before="120" w:after="120"/>
              <w:ind w:left="215"/>
              <w:contextualSpacing/>
              <w:cnfStyle w:val="000000000000"/>
              <w:rPr>
                <w:rFonts w:ascii="Times New Roman" w:eastAsia="Calibri" w:hAnsi="Times New Roman" w:cs="Times New Roman"/>
                <w:sz w:val="20"/>
                <w:szCs w:val="20"/>
                <w:lang w:val="tr-TR"/>
              </w:rPr>
            </w:pPr>
          </w:p>
          <w:p w:rsidR="00D917B5" w:rsidRPr="00534DA9" w:rsidRDefault="00345591" w:rsidP="00373A00">
            <w:pPr>
              <w:numPr>
                <w:ilvl w:val="0"/>
                <w:numId w:val="26"/>
              </w:numPr>
              <w:spacing w:before="120" w:after="120"/>
              <w:ind w:left="425" w:hanging="210"/>
              <w:contextualSpacing/>
              <w:cnfStyle w:val="000000000000"/>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Merkezimizin binas</w:t>
            </w:r>
            <w:r w:rsidR="00D917B5" w:rsidRPr="00534DA9">
              <w:rPr>
                <w:rFonts w:ascii="Times New Roman" w:eastAsia="Calibri" w:hAnsi="Times New Roman" w:cs="Times New Roman"/>
                <w:sz w:val="20"/>
                <w:szCs w:val="20"/>
                <w:lang w:val="tr-TR"/>
              </w:rPr>
              <w:t>ının fizikî kapasitesi</w:t>
            </w:r>
          </w:p>
          <w:p w:rsidR="00D917B5" w:rsidRPr="00534DA9" w:rsidRDefault="00345591" w:rsidP="00373A00">
            <w:pPr>
              <w:numPr>
                <w:ilvl w:val="0"/>
                <w:numId w:val="26"/>
              </w:numPr>
              <w:spacing w:before="120" w:after="120"/>
              <w:ind w:left="425" w:hanging="210"/>
              <w:contextualSpacing/>
              <w:cnfStyle w:val="000000000000"/>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 xml:space="preserve">Merkezimizin </w:t>
            </w:r>
            <w:r w:rsidRPr="00534DA9">
              <w:rPr>
                <w:rFonts w:ascii="Times New Roman" w:eastAsia="Calibri" w:hAnsi="Times New Roman" w:cs="Times New Roman"/>
                <w:sz w:val="20"/>
                <w:szCs w:val="20"/>
                <w:lang w:val="tr-TR"/>
              </w:rPr>
              <w:t>bütçesi</w:t>
            </w:r>
          </w:p>
          <w:p w:rsidR="00D917B5" w:rsidRPr="00534DA9" w:rsidRDefault="00D917B5" w:rsidP="00373A00">
            <w:pPr>
              <w:numPr>
                <w:ilvl w:val="0"/>
                <w:numId w:val="26"/>
              </w:numPr>
              <w:spacing w:before="120" w:after="120"/>
              <w:ind w:left="425" w:hanging="210"/>
              <w:contextualSpacing/>
              <w:cnfStyle w:val="000000000000"/>
              <w:rPr>
                <w:rFonts w:ascii="Times New Roman" w:eastAsia="Calibri" w:hAnsi="Times New Roman" w:cs="Times New Roman"/>
                <w:sz w:val="20"/>
                <w:szCs w:val="20"/>
                <w:lang w:val="tr-TR"/>
              </w:rPr>
            </w:pPr>
            <w:r w:rsidRPr="00534DA9">
              <w:rPr>
                <w:rFonts w:ascii="Times New Roman" w:eastAsia="Calibri" w:hAnsi="Times New Roman" w:cs="Times New Roman"/>
                <w:sz w:val="20"/>
                <w:szCs w:val="20"/>
                <w:lang w:val="tr-TR"/>
              </w:rPr>
              <w:t>Ödeneklerin etkin ve verimli kullanımı</w:t>
            </w:r>
          </w:p>
          <w:p w:rsidR="00D917B5" w:rsidRPr="00534DA9" w:rsidRDefault="00D917B5" w:rsidP="00373A00">
            <w:pPr>
              <w:numPr>
                <w:ilvl w:val="0"/>
                <w:numId w:val="26"/>
              </w:numPr>
              <w:spacing w:before="120" w:after="120"/>
              <w:ind w:left="425" w:hanging="210"/>
              <w:contextualSpacing/>
              <w:cnfStyle w:val="000000000000"/>
              <w:rPr>
                <w:rFonts w:ascii="Times New Roman" w:eastAsia="Calibri" w:hAnsi="Times New Roman" w:cs="Times New Roman"/>
                <w:sz w:val="20"/>
                <w:szCs w:val="20"/>
                <w:lang w:val="tr-TR"/>
              </w:rPr>
            </w:pPr>
            <w:r w:rsidRPr="00534DA9">
              <w:rPr>
                <w:rFonts w:ascii="Times New Roman" w:eastAsia="Calibri" w:hAnsi="Times New Roman" w:cs="Times New Roman"/>
                <w:sz w:val="20"/>
                <w:szCs w:val="20"/>
                <w:lang w:val="tr-TR"/>
              </w:rPr>
              <w:t>Mevzuat değişiklikleri ve sıklığı</w:t>
            </w:r>
          </w:p>
          <w:p w:rsidR="00D917B5" w:rsidRPr="00534DA9" w:rsidRDefault="00D917B5" w:rsidP="00373A00">
            <w:pPr>
              <w:numPr>
                <w:ilvl w:val="0"/>
                <w:numId w:val="26"/>
              </w:numPr>
              <w:spacing w:before="120" w:after="120"/>
              <w:ind w:left="425" w:hanging="210"/>
              <w:contextualSpacing/>
              <w:cnfStyle w:val="000000000000"/>
              <w:rPr>
                <w:rFonts w:ascii="Times New Roman" w:eastAsia="Calibri" w:hAnsi="Times New Roman" w:cs="Times New Roman"/>
                <w:sz w:val="20"/>
                <w:szCs w:val="20"/>
                <w:lang w:val="tr-TR"/>
              </w:rPr>
            </w:pPr>
            <w:r w:rsidRPr="00534DA9">
              <w:rPr>
                <w:rFonts w:ascii="Times New Roman" w:eastAsia="Calibri" w:hAnsi="Times New Roman" w:cs="Times New Roman"/>
                <w:sz w:val="20"/>
                <w:szCs w:val="20"/>
                <w:lang w:val="tr-TR"/>
              </w:rPr>
              <w:t xml:space="preserve">Kurumlarda stratejik yönetim </w:t>
            </w:r>
          </w:p>
          <w:p w:rsidR="00D917B5" w:rsidRPr="00534DA9" w:rsidRDefault="00D917B5" w:rsidP="00373A00">
            <w:pPr>
              <w:numPr>
                <w:ilvl w:val="0"/>
                <w:numId w:val="26"/>
              </w:numPr>
              <w:spacing w:before="120" w:after="120"/>
              <w:ind w:left="425" w:hanging="210"/>
              <w:contextualSpacing/>
              <w:cnfStyle w:val="000000000000"/>
              <w:rPr>
                <w:rFonts w:ascii="Times New Roman" w:eastAsia="Calibri" w:hAnsi="Times New Roman" w:cs="Times New Roman"/>
                <w:sz w:val="20"/>
                <w:szCs w:val="20"/>
                <w:lang w:val="tr-TR"/>
              </w:rPr>
            </w:pPr>
            <w:r w:rsidRPr="00534DA9">
              <w:rPr>
                <w:rFonts w:ascii="Times New Roman" w:eastAsia="Calibri" w:hAnsi="Times New Roman" w:cs="Times New Roman"/>
                <w:sz w:val="20"/>
                <w:szCs w:val="20"/>
                <w:lang w:val="tr-TR"/>
              </w:rPr>
              <w:t>Arşivleme sistemi</w:t>
            </w:r>
          </w:p>
          <w:p w:rsidR="00D917B5" w:rsidRPr="00534DA9" w:rsidRDefault="00D917B5" w:rsidP="00373A00">
            <w:pPr>
              <w:numPr>
                <w:ilvl w:val="0"/>
                <w:numId w:val="26"/>
              </w:numPr>
              <w:spacing w:before="120" w:after="120"/>
              <w:ind w:left="425" w:hanging="210"/>
              <w:contextualSpacing/>
              <w:cnfStyle w:val="000000000000"/>
              <w:rPr>
                <w:rFonts w:ascii="Times New Roman" w:eastAsia="Calibri" w:hAnsi="Times New Roman" w:cs="Times New Roman"/>
                <w:sz w:val="20"/>
                <w:szCs w:val="20"/>
                <w:lang w:val="tr-TR"/>
              </w:rPr>
            </w:pPr>
            <w:r w:rsidRPr="00534DA9">
              <w:rPr>
                <w:rFonts w:ascii="Times New Roman" w:eastAsia="Calibri" w:hAnsi="Times New Roman" w:cs="Times New Roman"/>
                <w:sz w:val="20"/>
                <w:szCs w:val="20"/>
                <w:lang w:val="tr-TR"/>
              </w:rPr>
              <w:t>Projelerin uygulama süreci</w:t>
            </w:r>
          </w:p>
          <w:p w:rsidR="00D917B5" w:rsidRPr="00534DA9" w:rsidRDefault="00D917B5" w:rsidP="00373A00">
            <w:pPr>
              <w:numPr>
                <w:ilvl w:val="0"/>
                <w:numId w:val="26"/>
              </w:numPr>
              <w:spacing w:before="120" w:after="120"/>
              <w:ind w:left="425" w:hanging="210"/>
              <w:contextualSpacing/>
              <w:cnfStyle w:val="000000000000"/>
              <w:rPr>
                <w:rFonts w:ascii="Times New Roman" w:eastAsia="Calibri" w:hAnsi="Times New Roman" w:cs="Times New Roman"/>
                <w:sz w:val="20"/>
                <w:szCs w:val="20"/>
                <w:lang w:val="tr-TR"/>
              </w:rPr>
            </w:pPr>
            <w:r w:rsidRPr="00534DA9">
              <w:rPr>
                <w:rFonts w:ascii="Times New Roman" w:eastAsia="Calibri" w:hAnsi="Times New Roman" w:cs="Times New Roman"/>
                <w:sz w:val="20"/>
                <w:szCs w:val="20"/>
                <w:lang w:val="tr-TR"/>
              </w:rPr>
              <w:t>İş güvenliği ve sivil savunma</w:t>
            </w:r>
          </w:p>
          <w:p w:rsidR="00D917B5" w:rsidRPr="00534DA9" w:rsidRDefault="00D917B5" w:rsidP="00373A00">
            <w:pPr>
              <w:numPr>
                <w:ilvl w:val="0"/>
                <w:numId w:val="26"/>
              </w:numPr>
              <w:spacing w:before="120" w:after="120"/>
              <w:ind w:left="425" w:hanging="210"/>
              <w:contextualSpacing/>
              <w:cnfStyle w:val="000000000000"/>
              <w:rPr>
                <w:rFonts w:ascii="Times New Roman" w:eastAsia="Calibri" w:hAnsi="Times New Roman" w:cs="Times New Roman"/>
                <w:sz w:val="20"/>
                <w:szCs w:val="20"/>
                <w:lang w:val="tr-TR"/>
              </w:rPr>
            </w:pPr>
            <w:r w:rsidRPr="00534DA9">
              <w:rPr>
                <w:rFonts w:ascii="Times New Roman" w:eastAsia="Calibri" w:hAnsi="Times New Roman" w:cs="Times New Roman"/>
                <w:sz w:val="20"/>
                <w:szCs w:val="20"/>
                <w:lang w:val="tr-TR"/>
              </w:rPr>
              <w:t xml:space="preserve">Diğer kurum ve kuruluşlarla işbirliği </w:t>
            </w:r>
          </w:p>
          <w:p w:rsidR="00D917B5" w:rsidRPr="00D917B5" w:rsidRDefault="00D917B5" w:rsidP="00373A00">
            <w:pPr>
              <w:numPr>
                <w:ilvl w:val="0"/>
                <w:numId w:val="26"/>
              </w:numPr>
              <w:spacing w:before="120" w:after="120"/>
              <w:ind w:left="425" w:hanging="210"/>
              <w:contextualSpacing/>
              <w:cnfStyle w:val="000000000000"/>
              <w:rPr>
                <w:rFonts w:ascii="Times New Roman" w:eastAsia="Calibri" w:hAnsi="Times New Roman" w:cs="Times New Roman"/>
                <w:sz w:val="16"/>
                <w:szCs w:val="16"/>
                <w:lang w:val="tr-TR"/>
              </w:rPr>
            </w:pPr>
            <w:r w:rsidRPr="00534DA9">
              <w:rPr>
                <w:rFonts w:ascii="Times New Roman" w:eastAsia="Calibri" w:hAnsi="Times New Roman" w:cs="Times New Roman"/>
                <w:sz w:val="20"/>
                <w:szCs w:val="20"/>
                <w:lang w:val="tr-TR"/>
              </w:rPr>
              <w:t>Eğitimde bilgi ve iletişim teknolojilerinin kullanımı</w:t>
            </w:r>
          </w:p>
        </w:tc>
      </w:tr>
    </w:tbl>
    <w:p w:rsidR="004B6A2F" w:rsidRDefault="004B6A2F" w:rsidP="00DB7954">
      <w:pPr>
        <w:spacing w:after="0"/>
        <w:ind w:firstLine="360"/>
        <w:rPr>
          <w:rFonts w:ascii="Times New Roman" w:hAnsi="Times New Roman" w:cs="Times New Roman"/>
          <w:b/>
          <w:sz w:val="32"/>
          <w:u w:val="single"/>
        </w:rPr>
      </w:pPr>
    </w:p>
    <w:p w:rsidR="00734919" w:rsidRPr="00734919" w:rsidRDefault="00734919" w:rsidP="00734919">
      <w:pPr>
        <w:ind w:right="425"/>
        <w:jc w:val="center"/>
        <w:rPr>
          <w:rFonts w:ascii="Times New Roman" w:eastAsia="Calibri" w:hAnsi="Times New Roman" w:cs="Times New Roman"/>
          <w:b/>
          <w:lang w:val="tr-TR"/>
        </w:rPr>
      </w:pPr>
      <w:r w:rsidRPr="00734919">
        <w:rPr>
          <w:rFonts w:ascii="Times New Roman" w:eastAsia="Calibri" w:hAnsi="Times New Roman" w:cs="Times New Roman"/>
          <w:b/>
          <w:lang w:val="tr-TR"/>
        </w:rPr>
        <w:t>TABLO 1</w:t>
      </w:r>
      <w:r w:rsidR="00C86056">
        <w:rPr>
          <w:rFonts w:ascii="Times New Roman" w:eastAsia="Calibri" w:hAnsi="Times New Roman" w:cs="Times New Roman"/>
          <w:b/>
          <w:lang w:val="tr-TR"/>
        </w:rPr>
        <w:t>2</w:t>
      </w:r>
      <w:r w:rsidRPr="00734919">
        <w:rPr>
          <w:rFonts w:ascii="Times New Roman" w:eastAsia="Calibri" w:hAnsi="Times New Roman" w:cs="Times New Roman"/>
          <w:b/>
          <w:lang w:val="tr-TR"/>
        </w:rPr>
        <w:t>: Temalara Göre Sorun ve Gelişim Alanları</w:t>
      </w:r>
    </w:p>
    <w:p w:rsidR="00734919" w:rsidRDefault="00734919" w:rsidP="00DB7954">
      <w:pPr>
        <w:spacing w:after="0"/>
        <w:ind w:firstLine="360"/>
        <w:rPr>
          <w:rFonts w:ascii="Times New Roman" w:hAnsi="Times New Roman" w:cs="Times New Roman"/>
          <w:b/>
          <w:sz w:val="32"/>
          <w:u w:val="single"/>
        </w:rPr>
      </w:pPr>
    </w:p>
    <w:p w:rsidR="004B6A2F" w:rsidRDefault="004B6A2F" w:rsidP="00B85B56">
      <w:pPr>
        <w:spacing w:after="0"/>
        <w:ind w:firstLine="360"/>
        <w:jc w:val="both"/>
        <w:rPr>
          <w:rFonts w:ascii="Times New Roman" w:hAnsi="Times New Roman" w:cs="Times New Roman"/>
          <w:b/>
          <w:sz w:val="32"/>
          <w:u w:val="single"/>
        </w:rPr>
      </w:pPr>
    </w:p>
    <w:p w:rsidR="004B6A2F" w:rsidRDefault="004B6A2F" w:rsidP="00B85B56">
      <w:pPr>
        <w:spacing w:after="0"/>
        <w:ind w:firstLine="360"/>
        <w:jc w:val="both"/>
        <w:rPr>
          <w:rFonts w:ascii="Times New Roman" w:hAnsi="Times New Roman" w:cs="Times New Roman"/>
          <w:b/>
          <w:sz w:val="32"/>
          <w:u w:val="single"/>
        </w:rPr>
      </w:pPr>
    </w:p>
    <w:p w:rsidR="004B6A2F" w:rsidRDefault="009800A6" w:rsidP="00B85B56">
      <w:pPr>
        <w:spacing w:after="0"/>
        <w:ind w:firstLine="360"/>
        <w:jc w:val="both"/>
        <w:rPr>
          <w:rFonts w:ascii="Times New Roman" w:hAnsi="Times New Roman" w:cs="Times New Roman"/>
          <w:b/>
          <w:sz w:val="32"/>
          <w:u w:val="single"/>
        </w:rPr>
      </w:pPr>
      <w:r w:rsidRPr="009800A6">
        <w:rPr>
          <w:noProof/>
          <w:lang w:val="tr-TR" w:eastAsia="tr-TR"/>
        </w:rPr>
        <w:pict>
          <v:rect id="_x0000_s1117" style="position:absolute;left:0;text-align:left;margin-left:18.55pt;margin-top:89.1pt;width:583.65pt;height:62.35pt;z-index:25182873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" o:allowincell="f" fillcolor="#0070c0" strokecolor="window" strokeweight="3pt">
            <v:shadow on="t" color="black" opacity=".5" origin=",-.5" offset="0"/>
            <v:textbox inset="14.4pt,,14.4pt">
              <w:txbxContent>
                <w:p w:rsidR="00CA74DD" w:rsidRPr="00C3509F" w:rsidRDefault="00CA74DD" w:rsidP="00BD2729">
                  <w:pPr>
                    <w:pStyle w:val="AralkYok"/>
                    <w:jc w:val="center"/>
                    <w:rPr>
                      <w:rFonts w:asciiTheme="majorHAnsi" w:eastAsiaTheme="majorEastAsia" w:hAnsiTheme="majorHAnsi" w:cstheme="majorBidi"/>
                      <w:b/>
                      <w:color w:val="F8F8F8"/>
                      <w:spacing w:val="30"/>
                      <w:sz w:val="96"/>
                      <w:szCs w:val="72"/>
                    </w:rPr>
                  </w:pPr>
                  <w:r>
                    <w:rPr>
                      <w:rFonts w:asciiTheme="majorHAnsi" w:eastAsiaTheme="majorEastAsia" w:hAnsiTheme="majorHAnsi" w:cstheme="majorBidi"/>
                      <w:b/>
                      <w:color w:val="F8F8F8"/>
                      <w:spacing w:val="30"/>
                      <w:sz w:val="96"/>
                      <w:szCs w:val="72"/>
                    </w:rPr>
                    <w:t>3</w:t>
                  </w:r>
                  <w:r w:rsidRPr="00C3509F">
                    <w:rPr>
                      <w:rFonts w:asciiTheme="majorHAnsi" w:eastAsiaTheme="majorEastAsia" w:hAnsiTheme="majorHAnsi" w:cstheme="majorBidi"/>
                      <w:b/>
                      <w:color w:val="F8F8F8"/>
                      <w:spacing w:val="30"/>
                      <w:sz w:val="96"/>
                      <w:szCs w:val="72"/>
                    </w:rPr>
                    <w:t>.BÖLÜM</w:t>
                  </w:r>
                </w:p>
              </w:txbxContent>
            </v:textbox>
            <w10:wrap anchorx="page" anchory="page"/>
          </v:rect>
        </w:pict>
      </w:r>
    </w:p>
    <w:p w:rsidR="004B6A2F" w:rsidRDefault="004B6A2F" w:rsidP="00B85B56">
      <w:pPr>
        <w:spacing w:after="0"/>
        <w:ind w:firstLine="360"/>
        <w:jc w:val="both"/>
        <w:rPr>
          <w:rFonts w:ascii="Times New Roman" w:hAnsi="Times New Roman" w:cs="Times New Roman"/>
          <w:b/>
          <w:sz w:val="32"/>
          <w:u w:val="single"/>
        </w:rPr>
      </w:pPr>
    </w:p>
    <w:p w:rsidR="004B6A2F" w:rsidRDefault="004B6A2F" w:rsidP="00B85B56">
      <w:pPr>
        <w:spacing w:after="0"/>
        <w:ind w:firstLine="360"/>
        <w:jc w:val="both"/>
        <w:rPr>
          <w:rFonts w:ascii="Times New Roman" w:hAnsi="Times New Roman" w:cs="Times New Roman"/>
          <w:b/>
          <w:sz w:val="32"/>
          <w:u w:val="single"/>
        </w:rPr>
      </w:pPr>
    </w:p>
    <w:p w:rsidR="004B6A2F" w:rsidRDefault="004B6A2F" w:rsidP="00B85B56">
      <w:pPr>
        <w:spacing w:after="0"/>
        <w:ind w:firstLine="360"/>
        <w:jc w:val="both"/>
        <w:rPr>
          <w:rFonts w:ascii="Times New Roman" w:hAnsi="Times New Roman" w:cs="Times New Roman"/>
          <w:b/>
          <w:sz w:val="32"/>
          <w:u w:val="single"/>
        </w:rPr>
      </w:pPr>
    </w:p>
    <w:p w:rsidR="004B6A2F" w:rsidRDefault="004B6A2F" w:rsidP="00B85B56">
      <w:pPr>
        <w:spacing w:after="0"/>
        <w:ind w:firstLine="360"/>
        <w:jc w:val="both"/>
        <w:rPr>
          <w:rFonts w:ascii="Times New Roman" w:hAnsi="Times New Roman" w:cs="Times New Roman"/>
          <w:b/>
          <w:sz w:val="32"/>
          <w:u w:val="single"/>
        </w:rPr>
      </w:pPr>
    </w:p>
    <w:p w:rsidR="004B6A2F" w:rsidRDefault="009800A6" w:rsidP="00B85B56">
      <w:pPr>
        <w:spacing w:after="0"/>
        <w:ind w:firstLine="360"/>
        <w:jc w:val="both"/>
        <w:rPr>
          <w:rFonts w:ascii="Times New Roman" w:hAnsi="Times New Roman" w:cs="Times New Roman"/>
          <w:b/>
          <w:sz w:val="32"/>
          <w:u w:val="single"/>
        </w:rPr>
      </w:pPr>
      <w:r>
        <w:rPr>
          <w:rFonts w:ascii="Times New Roman" w:hAnsi="Times New Roman" w:cs="Times New Roman"/>
          <w:b/>
          <w:noProof/>
          <w:sz w:val="32"/>
          <w:u w:val="single"/>
          <w:lang w:val="tr-TR" w:eastAsia="tr-TR"/>
        </w:rPr>
        <w:pict>
          <v:shape id="Metin Kutusu 19" o:spid="_x0000_s1118" type="#_x0000_t202" style="position:absolute;left:0;text-align:left;margin-left:-41.25pt;margin-top:-.5pt;width:579.05pt;height:179.15pt;z-index:251809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" filled="f" stroked="f">
            <v:path arrowok="t"/>
            <v:textbox>
              <w:txbxContent>
                <w:p w:rsidR="00CA74DD" w:rsidRDefault="00CA74DD" w:rsidP="00B21D4F">
                  <w:pPr>
                    <w:jc w:val="center"/>
                    <w:rPr>
                      <w:rFonts w:asciiTheme="majorHAnsi" w:eastAsiaTheme="majorEastAsia" w:hAnsiTheme="majorHAnsi" w:cstheme="majorBidi"/>
                      <w:b/>
                      <w:color w:val="0070C0"/>
                      <w:sz w:val="110"/>
                      <w:szCs w:val="110"/>
                    </w:rPr>
                  </w:pPr>
                </w:p>
                <w:p w:rsidR="00CA74DD" w:rsidRPr="003406E3" w:rsidRDefault="00CA74DD" w:rsidP="00B21D4F">
                  <w:pPr>
                    <w:jc w:val="center"/>
                    <w:rPr>
                      <w:rFonts w:asciiTheme="majorHAnsi" w:eastAsiaTheme="majorEastAsia" w:hAnsiTheme="majorHAnsi" w:cstheme="majorBidi"/>
                      <w:b/>
                      <w:color w:val="0070C0"/>
                      <w:sz w:val="110"/>
                      <w:szCs w:val="110"/>
                    </w:rPr>
                  </w:pPr>
                  <w:r>
                    <w:rPr>
                      <w:rFonts w:asciiTheme="majorHAnsi" w:eastAsiaTheme="majorEastAsia" w:hAnsiTheme="majorHAnsi" w:cstheme="majorBidi"/>
                      <w:b/>
                      <w:color w:val="0070C0"/>
                      <w:sz w:val="110"/>
                      <w:szCs w:val="110"/>
                    </w:rPr>
                    <w:t xml:space="preserve"> </w:t>
                  </w:r>
                  <w:r w:rsidRPr="003406E3">
                    <w:rPr>
                      <w:rFonts w:asciiTheme="majorHAnsi" w:eastAsiaTheme="majorEastAsia" w:hAnsiTheme="majorHAnsi" w:cstheme="majorBidi"/>
                      <w:b/>
                      <w:color w:val="0070C0"/>
                      <w:sz w:val="110"/>
                      <w:szCs w:val="110"/>
                    </w:rPr>
                    <w:t>GELECEĞE YÖNELİM</w:t>
                  </w:r>
                </w:p>
              </w:txbxContent>
            </v:textbox>
          </v:shape>
        </w:pict>
      </w:r>
    </w:p>
    <w:p w:rsidR="004B6A2F" w:rsidRDefault="004B6A2F" w:rsidP="00B85B56">
      <w:pPr>
        <w:spacing w:after="0"/>
        <w:ind w:firstLine="360"/>
        <w:jc w:val="both"/>
        <w:rPr>
          <w:rFonts w:ascii="Times New Roman" w:hAnsi="Times New Roman" w:cs="Times New Roman"/>
          <w:b/>
          <w:sz w:val="32"/>
          <w:u w:val="single"/>
        </w:rPr>
      </w:pPr>
    </w:p>
    <w:p w:rsidR="004B6A2F" w:rsidRDefault="004B6A2F" w:rsidP="00B85B56">
      <w:pPr>
        <w:spacing w:after="0"/>
        <w:ind w:firstLine="360"/>
        <w:jc w:val="both"/>
        <w:rPr>
          <w:rFonts w:ascii="Times New Roman" w:hAnsi="Times New Roman" w:cs="Times New Roman"/>
          <w:b/>
          <w:sz w:val="32"/>
          <w:u w:val="single"/>
        </w:rPr>
      </w:pPr>
    </w:p>
    <w:p w:rsidR="004B6A2F" w:rsidRDefault="004B6A2F" w:rsidP="00B85B56">
      <w:pPr>
        <w:spacing w:after="0"/>
        <w:ind w:firstLine="360"/>
        <w:jc w:val="both"/>
        <w:rPr>
          <w:rFonts w:ascii="Times New Roman" w:hAnsi="Times New Roman" w:cs="Times New Roman"/>
          <w:b/>
          <w:sz w:val="32"/>
          <w:u w:val="single"/>
        </w:rPr>
      </w:pPr>
    </w:p>
    <w:p w:rsidR="004B6A2F" w:rsidRDefault="004B6A2F" w:rsidP="00B85B56">
      <w:pPr>
        <w:spacing w:after="0"/>
        <w:ind w:firstLine="360"/>
        <w:jc w:val="both"/>
        <w:rPr>
          <w:rFonts w:ascii="Times New Roman" w:hAnsi="Times New Roman" w:cs="Times New Roman"/>
          <w:b/>
          <w:sz w:val="32"/>
          <w:u w:val="single"/>
        </w:rPr>
      </w:pPr>
    </w:p>
    <w:p w:rsidR="004B6A2F" w:rsidRDefault="004B6A2F"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r w:rsidRPr="00B21D4F">
        <w:rPr>
          <w:rFonts w:ascii="Times New Roman" w:hAnsi="Times New Roman" w:cs="Times New Roman"/>
          <w:b/>
          <w:noProof/>
          <w:sz w:val="32"/>
          <w:u w:val="single"/>
          <w:lang w:val="tr-TR" w:eastAsia="tr-TR"/>
        </w:rPr>
        <w:drawing>
          <wp:anchor distT="0" distB="0" distL="114300" distR="114300" simplePos="0" relativeHeight="251808256" behindDoc="0" locked="0" layoutInCell="1" allowOverlap="1">
            <wp:simplePos x="0" y="0"/>
            <wp:positionH relativeFrom="margin">
              <wp:posOffset>892175</wp:posOffset>
            </wp:positionH>
            <wp:positionV relativeFrom="margin">
              <wp:posOffset>3971290</wp:posOffset>
            </wp:positionV>
            <wp:extent cx="4298950" cy="3515360"/>
            <wp:effectExtent l="323850" t="323850" r="330200" b="332740"/>
            <wp:wrapSquare wrapText="bothSides"/>
            <wp:docPr id="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98950" cy="3515360"/>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anchor>
        </w:drawing>
      </w: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D9338E" w:rsidRDefault="00D9338E" w:rsidP="00B85B56">
      <w:pPr>
        <w:spacing w:after="0"/>
        <w:ind w:firstLine="360"/>
        <w:jc w:val="both"/>
        <w:rPr>
          <w:rFonts w:ascii="Times New Roman" w:hAnsi="Times New Roman" w:cs="Times New Roman"/>
          <w:b/>
          <w:sz w:val="32"/>
          <w:u w:val="single"/>
        </w:rPr>
      </w:pPr>
    </w:p>
    <w:p w:rsidR="00510304" w:rsidRDefault="00510304" w:rsidP="00D9338E">
      <w:pPr>
        <w:spacing w:line="240" w:lineRule="auto"/>
        <w:ind w:firstLine="709"/>
        <w:jc w:val="both"/>
        <w:rPr>
          <w:rFonts w:ascii="Times New Roman" w:eastAsia="Calibri" w:hAnsi="Times New Roman" w:cs="Times New Roman"/>
          <w:bCs/>
          <w:sz w:val="24"/>
          <w:szCs w:val="24"/>
          <w:lang w:val="tr-TR"/>
        </w:rPr>
      </w:pPr>
    </w:p>
    <w:p w:rsidR="00510304" w:rsidRDefault="00510304" w:rsidP="00D9338E">
      <w:pPr>
        <w:spacing w:line="240" w:lineRule="auto"/>
        <w:ind w:firstLine="709"/>
        <w:jc w:val="both"/>
        <w:rPr>
          <w:rFonts w:ascii="Times New Roman" w:eastAsia="Calibri" w:hAnsi="Times New Roman" w:cs="Times New Roman"/>
          <w:bCs/>
          <w:sz w:val="24"/>
          <w:szCs w:val="24"/>
          <w:lang w:val="tr-TR"/>
        </w:rPr>
      </w:pPr>
    </w:p>
    <w:p w:rsidR="00D235CD" w:rsidRDefault="00D235CD" w:rsidP="00D9338E">
      <w:pPr>
        <w:spacing w:line="240" w:lineRule="auto"/>
        <w:ind w:firstLine="709"/>
        <w:jc w:val="both"/>
        <w:rPr>
          <w:rFonts w:ascii="Times New Roman" w:eastAsia="Calibri" w:hAnsi="Times New Roman" w:cs="Times New Roman"/>
          <w:bCs/>
          <w:sz w:val="24"/>
          <w:szCs w:val="24"/>
          <w:lang w:val="tr-TR"/>
        </w:rPr>
      </w:pPr>
    </w:p>
    <w:p w:rsidR="00D235CD" w:rsidRDefault="009800A6" w:rsidP="00D9338E">
      <w:pPr>
        <w:spacing w:line="240" w:lineRule="auto"/>
        <w:ind w:firstLine="709"/>
        <w:jc w:val="both"/>
        <w:rPr>
          <w:rFonts w:ascii="Times New Roman" w:eastAsia="Calibri" w:hAnsi="Times New Roman" w:cs="Times New Roman"/>
          <w:bCs/>
          <w:sz w:val="24"/>
          <w:szCs w:val="24"/>
          <w:lang w:val="tr-TR"/>
        </w:rPr>
      </w:pPr>
      <w:r w:rsidRPr="009800A6">
        <w:rPr>
          <w:noProof/>
          <w:lang w:val="tr-TR" w:eastAsia="tr-TR"/>
        </w:rPr>
        <w:pict>
          <v:rect id="_x0000_s1119" style="position:absolute;left:0;text-align:left;margin-left:73.15pt;margin-top:86.05pt;width:490.3pt;height:69.65pt;z-index:25181132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" o:allowincell="f" fillcolor="#00b0f0" strokecolor="#956251" strokeweight="1pt">
            <v:textbox inset="14.4pt,,14.4pt">
              <w:txbxContent>
                <w:p w:rsidR="00CA74DD" w:rsidRPr="00DB37EA" w:rsidRDefault="00CA74DD" w:rsidP="00D9338E">
                  <w:pPr>
                    <w:pStyle w:val="AralkYok"/>
                    <w:jc w:val="center"/>
                    <w:rPr>
                      <w:rFonts w:asciiTheme="majorHAnsi" w:eastAsiaTheme="majorEastAsia" w:hAnsiTheme="majorHAnsi" w:cstheme="majorBidi"/>
                      <w:b/>
                      <w:color w:val="F8F8F8"/>
                      <w:spacing w:val="30"/>
                      <w:sz w:val="52"/>
                      <w:szCs w:val="72"/>
                    </w:rPr>
                  </w:pPr>
                  <w:r>
                    <w:rPr>
                      <w:rFonts w:asciiTheme="majorHAnsi" w:eastAsiaTheme="majorEastAsia" w:hAnsiTheme="majorHAnsi" w:cstheme="majorBidi"/>
                      <w:b/>
                      <w:color w:val="F8F8F8"/>
                      <w:spacing w:val="30"/>
                      <w:sz w:val="52"/>
                      <w:szCs w:val="72"/>
                    </w:rPr>
                    <w:t>GELECEĞE YÖNELİM</w:t>
                  </w:r>
                </w:p>
              </w:txbxContent>
            </v:textbox>
            <w10:wrap anchorx="page" anchory="page"/>
          </v:rect>
        </w:pict>
      </w:r>
    </w:p>
    <w:p w:rsidR="00044CF5" w:rsidRDefault="00044CF5" w:rsidP="00D9338E">
      <w:pPr>
        <w:spacing w:line="240" w:lineRule="auto"/>
        <w:ind w:firstLine="709"/>
        <w:jc w:val="both"/>
        <w:rPr>
          <w:rFonts w:ascii="Times New Roman" w:eastAsia="Calibri" w:hAnsi="Times New Roman" w:cs="Times New Roman"/>
          <w:bCs/>
          <w:sz w:val="24"/>
          <w:szCs w:val="24"/>
          <w:lang w:val="tr-TR"/>
        </w:rPr>
      </w:pPr>
    </w:p>
    <w:p w:rsidR="00044CF5" w:rsidRDefault="00044CF5" w:rsidP="00D9338E">
      <w:pPr>
        <w:spacing w:line="240" w:lineRule="auto"/>
        <w:ind w:firstLine="709"/>
        <w:jc w:val="both"/>
        <w:rPr>
          <w:rFonts w:ascii="Times New Roman" w:eastAsia="Calibri" w:hAnsi="Times New Roman" w:cs="Times New Roman"/>
          <w:bCs/>
          <w:sz w:val="24"/>
          <w:szCs w:val="24"/>
          <w:lang w:val="tr-TR"/>
        </w:rPr>
      </w:pPr>
    </w:p>
    <w:p w:rsidR="00D9338E" w:rsidRPr="00D9338E" w:rsidRDefault="00D9338E" w:rsidP="00D9338E">
      <w:pPr>
        <w:spacing w:line="240" w:lineRule="auto"/>
        <w:ind w:firstLine="709"/>
        <w:jc w:val="both"/>
        <w:rPr>
          <w:rFonts w:ascii="Times New Roman" w:eastAsia="Calibri" w:hAnsi="Times New Roman" w:cs="Times New Roman"/>
          <w:bCs/>
          <w:sz w:val="24"/>
          <w:szCs w:val="24"/>
          <w:lang w:val="tr-TR"/>
        </w:rPr>
      </w:pPr>
      <w:r w:rsidRPr="00D9338E">
        <w:rPr>
          <w:rFonts w:ascii="Times New Roman" w:eastAsia="Calibri" w:hAnsi="Times New Roman" w:cs="Times New Roman"/>
          <w:bCs/>
          <w:sz w:val="24"/>
          <w:szCs w:val="24"/>
          <w:lang w:val="tr-TR"/>
        </w:rPr>
        <w:t xml:space="preserve">Stratejik planların en önemli özelliği; hedeflere ve geleceğe yönelik olması, özellikle neyin yapılacağı konusuna odaklanması ve bunun nerede, ne zaman, kim tarafından yapılacağının ayrıntılı biçimde yer almasıdır. Stratejik planlamanın başarıya ulaşması için iki önemli faktör vardır. Bunlar misyon ve vizyondur. Misyon, belirlenen amaç ve hedefler üzerinde odaklanmış bir görev duygusudur. Vizyon ise organizasyonun ulaşmak istediği amaç ve hedefleri ifade eder. </w:t>
      </w:r>
    </w:p>
    <w:p w:rsidR="00D9338E" w:rsidRPr="00D9338E" w:rsidRDefault="00D9338E" w:rsidP="00D9338E">
      <w:pPr>
        <w:spacing w:line="240" w:lineRule="auto"/>
        <w:ind w:firstLine="709"/>
        <w:jc w:val="both"/>
        <w:rPr>
          <w:rFonts w:ascii="Times New Roman" w:eastAsia="Calibri" w:hAnsi="Times New Roman" w:cs="Times New Roman"/>
          <w:bCs/>
          <w:sz w:val="24"/>
          <w:szCs w:val="24"/>
          <w:lang w:val="tr-TR"/>
        </w:rPr>
      </w:pPr>
      <w:r w:rsidRPr="00D9338E">
        <w:rPr>
          <w:rFonts w:ascii="Times New Roman" w:eastAsia="Calibri" w:hAnsi="Times New Roman" w:cs="Times New Roman"/>
          <w:bCs/>
          <w:sz w:val="24"/>
          <w:szCs w:val="24"/>
          <w:lang w:val="tr-TR"/>
        </w:rPr>
        <w:t xml:space="preserve">Geleceğe yönelim bölümü, durum analizi yapıldıktan sonra stratejik planın misyon, vizyon, temel değerler ile stratejik amaç ve stratejik hedeflerinin bulunduğu, nereye ulaşmak istediğimizi açıkladığımız bölümdür. </w:t>
      </w:r>
      <w:r w:rsidR="00837A42">
        <w:rPr>
          <w:rFonts w:ascii="Times New Roman" w:eastAsia="Calibri" w:hAnsi="Times New Roman" w:cs="Times New Roman"/>
          <w:bCs/>
          <w:sz w:val="24"/>
          <w:szCs w:val="24"/>
          <w:lang w:val="tr-TR"/>
        </w:rPr>
        <w:t>Merkezimizin</w:t>
      </w:r>
      <w:r w:rsidRPr="00D9338E">
        <w:rPr>
          <w:rFonts w:ascii="Times New Roman" w:eastAsia="Calibri" w:hAnsi="Times New Roman" w:cs="Times New Roman"/>
          <w:bCs/>
          <w:sz w:val="24"/>
          <w:szCs w:val="24"/>
          <w:lang w:val="tr-TR"/>
        </w:rPr>
        <w:t xml:space="preserve"> misyon, vizyon ve temel değerleri </w:t>
      </w:r>
      <w:r w:rsidR="00837A42">
        <w:rPr>
          <w:rFonts w:ascii="Times New Roman" w:eastAsia="Calibri" w:hAnsi="Times New Roman" w:cs="Times New Roman"/>
          <w:bCs/>
          <w:sz w:val="24"/>
          <w:szCs w:val="24"/>
          <w:lang w:val="tr-TR"/>
        </w:rPr>
        <w:t>Mesleki</w:t>
      </w:r>
      <w:r w:rsidRPr="00D9338E">
        <w:rPr>
          <w:rFonts w:ascii="Times New Roman" w:eastAsia="Calibri" w:hAnsi="Times New Roman" w:cs="Times New Roman"/>
          <w:bCs/>
          <w:sz w:val="24"/>
          <w:szCs w:val="24"/>
          <w:lang w:val="tr-TR"/>
        </w:rPr>
        <w:t xml:space="preserve"> Eğitim</w:t>
      </w:r>
      <w:r w:rsidR="00837A42">
        <w:rPr>
          <w:rFonts w:ascii="Times New Roman" w:eastAsia="Calibri" w:hAnsi="Times New Roman" w:cs="Times New Roman"/>
          <w:bCs/>
          <w:sz w:val="24"/>
          <w:szCs w:val="24"/>
          <w:lang w:val="tr-TR"/>
        </w:rPr>
        <w:t xml:space="preserve"> Merkezi </w:t>
      </w:r>
      <w:r w:rsidRPr="00D9338E">
        <w:rPr>
          <w:rFonts w:ascii="Times New Roman" w:eastAsia="Calibri" w:hAnsi="Times New Roman" w:cs="Times New Roman"/>
          <w:bCs/>
          <w:sz w:val="24"/>
          <w:szCs w:val="24"/>
          <w:lang w:val="tr-TR"/>
        </w:rPr>
        <w:t xml:space="preserve"> Müdürümüz ve Stratejik Planlama Ekibi’nin katılımı ile yapılan çalıştayda belirlenmiştir. Ayrıca Bakanlığımızın 2015-2019 Stratejik Planı </w:t>
      </w:r>
      <w:r w:rsidR="00837A42">
        <w:rPr>
          <w:rFonts w:ascii="Times New Roman" w:eastAsia="Calibri" w:hAnsi="Times New Roman" w:cs="Times New Roman"/>
          <w:bCs/>
          <w:sz w:val="24"/>
          <w:szCs w:val="24"/>
          <w:lang w:val="tr-TR"/>
        </w:rPr>
        <w:t>,</w:t>
      </w:r>
      <w:r w:rsidRPr="00D9338E">
        <w:rPr>
          <w:rFonts w:ascii="Times New Roman" w:eastAsia="Calibri" w:hAnsi="Times New Roman" w:cs="Times New Roman"/>
          <w:bCs/>
          <w:sz w:val="24"/>
          <w:szCs w:val="24"/>
          <w:lang w:val="tr-TR"/>
        </w:rPr>
        <w:t xml:space="preserve"> İlimizin 2015-2019 Stratejik Planı </w:t>
      </w:r>
      <w:r w:rsidR="00837A42">
        <w:rPr>
          <w:rFonts w:ascii="Times New Roman" w:eastAsia="Calibri" w:hAnsi="Times New Roman" w:cs="Times New Roman"/>
          <w:bCs/>
          <w:sz w:val="24"/>
          <w:szCs w:val="24"/>
          <w:lang w:val="tr-TR"/>
        </w:rPr>
        <w:t>ve ilçem</w:t>
      </w:r>
      <w:r w:rsidR="00837A42" w:rsidRPr="00D9338E">
        <w:rPr>
          <w:rFonts w:ascii="Times New Roman" w:eastAsia="Calibri" w:hAnsi="Times New Roman" w:cs="Times New Roman"/>
          <w:bCs/>
          <w:sz w:val="24"/>
          <w:szCs w:val="24"/>
          <w:lang w:val="tr-TR"/>
        </w:rPr>
        <w:t xml:space="preserve">izin 2015-2019 Stratejik Planı </w:t>
      </w:r>
      <w:r w:rsidRPr="00D9338E">
        <w:rPr>
          <w:rFonts w:ascii="Times New Roman" w:eastAsia="Calibri" w:hAnsi="Times New Roman" w:cs="Times New Roman"/>
          <w:bCs/>
          <w:sz w:val="24"/>
          <w:szCs w:val="24"/>
          <w:lang w:val="tr-TR"/>
        </w:rPr>
        <w:t>dikkate alınarak planımızın geleceğe yönelim bölümü oluşturulmuştur.</w:t>
      </w:r>
    </w:p>
    <w:p w:rsidR="00BE5132" w:rsidRDefault="00BE5132" w:rsidP="00B85B56">
      <w:pPr>
        <w:spacing w:after="0"/>
        <w:ind w:firstLine="360"/>
        <w:jc w:val="both"/>
        <w:rPr>
          <w:rFonts w:ascii="Times New Roman" w:hAnsi="Times New Roman" w:cs="Times New Roman"/>
          <w:b/>
          <w:sz w:val="32"/>
          <w:u w:val="single"/>
        </w:rPr>
      </w:pPr>
    </w:p>
    <w:p w:rsidR="00452B5A" w:rsidRDefault="00452B5A" w:rsidP="00B85B56">
      <w:pPr>
        <w:spacing w:after="0"/>
        <w:ind w:firstLine="360"/>
        <w:jc w:val="both"/>
        <w:rPr>
          <w:rFonts w:ascii="Times New Roman" w:hAnsi="Times New Roman" w:cs="Times New Roman"/>
          <w:b/>
          <w:sz w:val="32"/>
          <w:u w:val="single"/>
        </w:rPr>
      </w:pPr>
    </w:p>
    <w:p w:rsidR="00452B5A" w:rsidRDefault="00452B5A" w:rsidP="00B85B56">
      <w:pPr>
        <w:spacing w:after="0"/>
        <w:ind w:firstLine="360"/>
        <w:jc w:val="both"/>
        <w:rPr>
          <w:rFonts w:ascii="Times New Roman" w:hAnsi="Times New Roman" w:cs="Times New Roman"/>
          <w:b/>
          <w:sz w:val="32"/>
          <w:u w:val="single"/>
        </w:rPr>
      </w:pPr>
    </w:p>
    <w:p w:rsidR="00452B5A" w:rsidRDefault="00452B5A" w:rsidP="00B85B56">
      <w:pPr>
        <w:spacing w:after="0"/>
        <w:ind w:firstLine="360"/>
        <w:jc w:val="both"/>
        <w:rPr>
          <w:rFonts w:ascii="Times New Roman" w:hAnsi="Times New Roman" w:cs="Times New Roman"/>
          <w:b/>
          <w:sz w:val="32"/>
          <w:u w:val="single"/>
        </w:rPr>
      </w:pPr>
    </w:p>
    <w:p w:rsidR="00044CF5" w:rsidRDefault="00044CF5" w:rsidP="00B85B56">
      <w:pPr>
        <w:spacing w:after="0"/>
        <w:ind w:firstLine="360"/>
        <w:jc w:val="both"/>
        <w:rPr>
          <w:rFonts w:ascii="Times New Roman" w:hAnsi="Times New Roman" w:cs="Times New Roman"/>
          <w:b/>
          <w:sz w:val="32"/>
          <w:u w:val="single"/>
        </w:rPr>
      </w:pPr>
    </w:p>
    <w:p w:rsidR="00044CF5" w:rsidRDefault="00044CF5" w:rsidP="00B85B56">
      <w:pPr>
        <w:spacing w:after="0"/>
        <w:ind w:firstLine="360"/>
        <w:jc w:val="both"/>
        <w:rPr>
          <w:rFonts w:ascii="Times New Roman" w:hAnsi="Times New Roman" w:cs="Times New Roman"/>
          <w:b/>
          <w:sz w:val="32"/>
          <w:u w:val="single"/>
        </w:rPr>
      </w:pPr>
    </w:p>
    <w:p w:rsidR="00044CF5" w:rsidRDefault="00044CF5" w:rsidP="00B85B56">
      <w:pPr>
        <w:spacing w:after="0"/>
        <w:ind w:firstLine="360"/>
        <w:jc w:val="both"/>
        <w:rPr>
          <w:rFonts w:ascii="Times New Roman" w:hAnsi="Times New Roman" w:cs="Times New Roman"/>
          <w:b/>
          <w:sz w:val="32"/>
          <w:u w:val="single"/>
        </w:rPr>
      </w:pPr>
    </w:p>
    <w:p w:rsidR="00044CF5" w:rsidRDefault="00044CF5" w:rsidP="00B85B56">
      <w:pPr>
        <w:spacing w:after="0"/>
        <w:ind w:firstLine="360"/>
        <w:jc w:val="both"/>
        <w:rPr>
          <w:rFonts w:ascii="Times New Roman" w:hAnsi="Times New Roman" w:cs="Times New Roman"/>
          <w:b/>
          <w:sz w:val="32"/>
          <w:u w:val="single"/>
        </w:rPr>
      </w:pPr>
    </w:p>
    <w:p w:rsidR="00044CF5" w:rsidRDefault="00044CF5" w:rsidP="00B85B56">
      <w:pPr>
        <w:spacing w:after="0"/>
        <w:ind w:firstLine="360"/>
        <w:jc w:val="both"/>
        <w:rPr>
          <w:rFonts w:ascii="Times New Roman" w:hAnsi="Times New Roman" w:cs="Times New Roman"/>
          <w:b/>
          <w:sz w:val="32"/>
          <w:u w:val="single"/>
        </w:rPr>
      </w:pPr>
    </w:p>
    <w:p w:rsidR="00044CF5" w:rsidRDefault="00044CF5" w:rsidP="00B85B56">
      <w:pPr>
        <w:spacing w:after="0"/>
        <w:ind w:firstLine="360"/>
        <w:jc w:val="both"/>
        <w:rPr>
          <w:rFonts w:ascii="Times New Roman" w:hAnsi="Times New Roman" w:cs="Times New Roman"/>
          <w:b/>
          <w:sz w:val="32"/>
          <w:u w:val="single"/>
        </w:rPr>
      </w:pPr>
    </w:p>
    <w:p w:rsidR="00044CF5" w:rsidRDefault="00044CF5" w:rsidP="00B85B56">
      <w:pPr>
        <w:spacing w:after="0"/>
        <w:ind w:firstLine="360"/>
        <w:jc w:val="both"/>
        <w:rPr>
          <w:rFonts w:ascii="Times New Roman" w:hAnsi="Times New Roman" w:cs="Times New Roman"/>
          <w:b/>
          <w:sz w:val="32"/>
          <w:u w:val="single"/>
        </w:rPr>
      </w:pPr>
    </w:p>
    <w:p w:rsidR="00044CF5" w:rsidRDefault="00044CF5" w:rsidP="00B85B56">
      <w:pPr>
        <w:spacing w:after="0"/>
        <w:ind w:firstLine="360"/>
        <w:jc w:val="both"/>
        <w:rPr>
          <w:rFonts w:ascii="Times New Roman" w:hAnsi="Times New Roman" w:cs="Times New Roman"/>
          <w:b/>
          <w:sz w:val="32"/>
          <w:u w:val="single"/>
        </w:rPr>
      </w:pPr>
    </w:p>
    <w:p w:rsidR="00044CF5" w:rsidRDefault="00044CF5" w:rsidP="00B85B56">
      <w:pPr>
        <w:spacing w:after="0"/>
        <w:ind w:firstLine="360"/>
        <w:jc w:val="both"/>
        <w:rPr>
          <w:rFonts w:ascii="Times New Roman" w:hAnsi="Times New Roman" w:cs="Times New Roman"/>
          <w:b/>
          <w:sz w:val="32"/>
          <w:u w:val="single"/>
        </w:rPr>
      </w:pPr>
    </w:p>
    <w:p w:rsidR="00044CF5" w:rsidRDefault="00044CF5" w:rsidP="00B85B56">
      <w:pPr>
        <w:spacing w:after="0"/>
        <w:ind w:firstLine="360"/>
        <w:jc w:val="both"/>
        <w:rPr>
          <w:rFonts w:ascii="Times New Roman" w:hAnsi="Times New Roman" w:cs="Times New Roman"/>
          <w:b/>
          <w:sz w:val="32"/>
          <w:u w:val="single"/>
        </w:rPr>
      </w:pPr>
    </w:p>
    <w:tbl>
      <w:tblPr>
        <w:tblpPr w:leftFromText="141" w:rightFromText="141" w:vertAnchor="text" w:horzAnchor="margin" w:tblpY="17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97"/>
      </w:tblGrid>
      <w:tr w:rsidR="00452B5A" w:rsidRPr="00452B5A" w:rsidTr="001833EF">
        <w:trPr>
          <w:trHeight w:val="557"/>
        </w:trPr>
        <w:tc>
          <w:tcPr>
            <w:tcW w:w="5000" w:type="pct"/>
            <w:shd w:val="clear" w:color="auto" w:fill="F4B29B" w:themeFill="accent1" w:themeFillTint="66"/>
            <w:vAlign w:val="center"/>
          </w:tcPr>
          <w:p w:rsidR="001833EF" w:rsidRPr="00452B5A" w:rsidRDefault="00452B5A" w:rsidP="001833EF">
            <w:pPr>
              <w:spacing w:after="0" w:line="240" w:lineRule="auto"/>
              <w:jc w:val="center"/>
              <w:rPr>
                <w:rFonts w:ascii="Times New Roman" w:eastAsia="Calibri" w:hAnsi="Times New Roman" w:cs="Times New Roman"/>
                <w:b/>
                <w:sz w:val="24"/>
                <w:szCs w:val="24"/>
                <w:lang w:val="tr-TR"/>
              </w:rPr>
            </w:pPr>
            <w:r w:rsidRPr="00452B5A">
              <w:rPr>
                <w:rFonts w:ascii="Times New Roman" w:eastAsia="Calibri" w:hAnsi="Times New Roman" w:cs="Times New Roman"/>
                <w:b/>
                <w:color w:val="FFFFFF" w:themeColor="background1"/>
                <w:sz w:val="28"/>
                <w:szCs w:val="24"/>
                <w:lang w:val="tr-TR"/>
              </w:rPr>
              <w:lastRenderedPageBreak/>
              <w:t>MİSYON</w:t>
            </w:r>
          </w:p>
        </w:tc>
      </w:tr>
      <w:tr w:rsidR="00452B5A" w:rsidRPr="00452B5A" w:rsidTr="00452B5A">
        <w:tc>
          <w:tcPr>
            <w:tcW w:w="5000" w:type="pct"/>
          </w:tcPr>
          <w:p w:rsidR="00EB4013" w:rsidRDefault="00EB4013" w:rsidP="00452B5A">
            <w:pPr>
              <w:spacing w:after="120" w:line="240" w:lineRule="auto"/>
              <w:jc w:val="both"/>
              <w:rPr>
                <w:rFonts w:ascii="Times New Roman" w:hAnsi="Times New Roman"/>
                <w:b/>
                <w:sz w:val="28"/>
                <w:szCs w:val="28"/>
              </w:rPr>
            </w:pPr>
          </w:p>
          <w:p w:rsidR="00EB4013" w:rsidRDefault="00EB4013" w:rsidP="00452B5A">
            <w:pPr>
              <w:spacing w:after="120" w:line="240" w:lineRule="auto"/>
              <w:jc w:val="both"/>
              <w:rPr>
                <w:rFonts w:ascii="Times New Roman" w:hAnsi="Times New Roman"/>
                <w:b/>
                <w:sz w:val="28"/>
                <w:szCs w:val="28"/>
              </w:rPr>
            </w:pPr>
            <w:r w:rsidRPr="00EB4013">
              <w:rPr>
                <w:rFonts w:ascii="Times New Roman" w:hAnsi="Times New Roman"/>
                <w:b/>
                <w:sz w:val="28"/>
                <w:szCs w:val="28"/>
              </w:rPr>
              <w:t>Milli Eğitimin temel amaçları doğrultusunda Atatürk ilke inkılaplarına bağlı,aydın fikirli,çağdaş düşünceli Demokrat sorumluluk duygusu gelişmiş ve ülkemiz endüstrisinin ihtiyaç duyduğu teknik insan gücü yetiştirmek için varız…</w:t>
            </w:r>
          </w:p>
          <w:p w:rsidR="00EB4013" w:rsidRDefault="00EB4013" w:rsidP="00452B5A">
            <w:pPr>
              <w:spacing w:after="120" w:line="240" w:lineRule="auto"/>
              <w:jc w:val="both"/>
              <w:rPr>
                <w:rFonts w:ascii="Times New Roman" w:hAnsi="Times New Roman"/>
                <w:b/>
                <w:sz w:val="28"/>
                <w:szCs w:val="28"/>
              </w:rPr>
            </w:pPr>
          </w:p>
          <w:p w:rsidR="00452B5A" w:rsidRPr="00EB4013" w:rsidRDefault="00EB4013" w:rsidP="00452B5A">
            <w:pPr>
              <w:spacing w:after="120" w:line="240" w:lineRule="auto"/>
              <w:jc w:val="both"/>
              <w:rPr>
                <w:rFonts w:ascii="Times New Roman" w:eastAsia="Calibri" w:hAnsi="Times New Roman" w:cs="Times New Roman"/>
                <w:b/>
                <w:sz w:val="28"/>
                <w:szCs w:val="28"/>
                <w:lang w:val="tr-TR"/>
              </w:rPr>
            </w:pPr>
            <w:r w:rsidRPr="00EB4013">
              <w:rPr>
                <w:rFonts w:ascii="Times New Roman" w:hAnsi="Times New Roman"/>
                <w:b/>
                <w:sz w:val="28"/>
                <w:szCs w:val="28"/>
              </w:rPr>
              <w:t xml:space="preserve"> </w:t>
            </w:r>
          </w:p>
        </w:tc>
      </w:tr>
    </w:tbl>
    <w:p w:rsidR="00452B5A" w:rsidRDefault="00452B5A" w:rsidP="00B85B56">
      <w:pPr>
        <w:spacing w:after="0"/>
        <w:ind w:firstLine="360"/>
        <w:jc w:val="both"/>
        <w:rPr>
          <w:rFonts w:ascii="Times New Roman" w:hAnsi="Times New Roman" w:cs="Times New Roman"/>
          <w:b/>
          <w:sz w:val="32"/>
          <w:u w:val="single"/>
        </w:rPr>
      </w:pPr>
    </w:p>
    <w:p w:rsidR="00452B5A" w:rsidRDefault="00452B5A" w:rsidP="00B85B56">
      <w:pPr>
        <w:spacing w:after="0"/>
        <w:ind w:firstLine="360"/>
        <w:jc w:val="both"/>
        <w:rPr>
          <w:rFonts w:ascii="Times New Roman" w:hAnsi="Times New Roman" w:cs="Times New Roman"/>
          <w:b/>
          <w:sz w:val="32"/>
          <w:u w:val="single"/>
        </w:rPr>
      </w:pPr>
    </w:p>
    <w:p w:rsidR="005C14D5" w:rsidRDefault="005C14D5" w:rsidP="00B85B56">
      <w:pPr>
        <w:spacing w:after="0"/>
        <w:ind w:firstLine="360"/>
        <w:jc w:val="both"/>
        <w:rPr>
          <w:rFonts w:ascii="Times New Roman" w:hAnsi="Times New Roman" w:cs="Times New Roman"/>
          <w:b/>
          <w:sz w:val="32"/>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97"/>
      </w:tblGrid>
      <w:tr w:rsidR="00452B5A" w:rsidRPr="00452B5A" w:rsidTr="001833EF">
        <w:trPr>
          <w:trHeight w:val="475"/>
          <w:jc w:val="center"/>
        </w:trPr>
        <w:tc>
          <w:tcPr>
            <w:tcW w:w="5000" w:type="pct"/>
            <w:shd w:val="clear" w:color="auto" w:fill="F4B29B" w:themeFill="accent1" w:themeFillTint="66"/>
            <w:vAlign w:val="center"/>
          </w:tcPr>
          <w:p w:rsidR="001833EF" w:rsidRPr="00452B5A" w:rsidRDefault="00452B5A" w:rsidP="001833EF">
            <w:pPr>
              <w:spacing w:after="0" w:line="240" w:lineRule="auto"/>
              <w:jc w:val="center"/>
              <w:rPr>
                <w:rFonts w:ascii="Times New Roman" w:eastAsia="Calibri" w:hAnsi="Times New Roman" w:cs="Times New Roman"/>
                <w:b/>
                <w:color w:val="FFFFFF" w:themeColor="background1"/>
                <w:sz w:val="28"/>
                <w:szCs w:val="24"/>
                <w:lang w:val="tr-TR"/>
              </w:rPr>
            </w:pPr>
            <w:r w:rsidRPr="00452B5A">
              <w:rPr>
                <w:rFonts w:ascii="Times New Roman" w:eastAsia="Calibri" w:hAnsi="Times New Roman" w:cs="Times New Roman"/>
                <w:b/>
                <w:color w:val="FFFFFF" w:themeColor="background1"/>
                <w:sz w:val="28"/>
                <w:szCs w:val="24"/>
                <w:lang w:val="tr-TR"/>
              </w:rPr>
              <w:t>VİZYON</w:t>
            </w:r>
          </w:p>
        </w:tc>
      </w:tr>
      <w:tr w:rsidR="00452B5A" w:rsidRPr="00452B5A" w:rsidTr="00A66354">
        <w:trPr>
          <w:jc w:val="center"/>
        </w:trPr>
        <w:tc>
          <w:tcPr>
            <w:tcW w:w="5000" w:type="pct"/>
          </w:tcPr>
          <w:p w:rsidR="00452B5A" w:rsidRPr="005509D4" w:rsidRDefault="00452B5A" w:rsidP="00452B5A">
            <w:pPr>
              <w:spacing w:after="120" w:line="240" w:lineRule="auto"/>
              <w:jc w:val="both"/>
              <w:rPr>
                <w:rFonts w:ascii="Times New Roman" w:eastAsia="Calibri" w:hAnsi="Times New Roman" w:cs="Times New Roman"/>
                <w:b/>
                <w:i/>
                <w:sz w:val="28"/>
                <w:szCs w:val="28"/>
                <w:lang w:val="tr-TR"/>
              </w:rPr>
            </w:pPr>
          </w:p>
          <w:p w:rsidR="00452B5A" w:rsidRDefault="005509D4" w:rsidP="00452B5A">
            <w:pPr>
              <w:spacing w:after="120" w:line="240" w:lineRule="auto"/>
              <w:jc w:val="both"/>
              <w:rPr>
                <w:rFonts w:ascii="Times New Roman" w:hAnsi="Times New Roman"/>
                <w:b/>
                <w:bCs/>
                <w:color w:val="000000"/>
                <w:sz w:val="28"/>
                <w:szCs w:val="28"/>
              </w:rPr>
            </w:pPr>
            <w:r w:rsidRPr="005509D4">
              <w:rPr>
                <w:rFonts w:ascii="Times New Roman" w:hAnsi="Times New Roman"/>
                <w:b/>
                <w:bCs/>
                <w:color w:val="000000"/>
                <w:sz w:val="28"/>
                <w:szCs w:val="28"/>
              </w:rPr>
              <w:t>İşbirliği ve ekip çalışmasına dayalı olarak teknolojiyi üretebilen ,mesleğinde yaratıcı düşünceye sahip araştırmacı insan yetiştiren ve teknolojiyi üretimde başarıyla uygulayabilen bireyler yetiştirmek</w:t>
            </w:r>
          </w:p>
          <w:p w:rsidR="005509D4" w:rsidRPr="005509D4" w:rsidRDefault="005509D4" w:rsidP="00452B5A">
            <w:pPr>
              <w:spacing w:after="120" w:line="240" w:lineRule="auto"/>
              <w:jc w:val="both"/>
              <w:rPr>
                <w:rFonts w:ascii="Times New Roman" w:eastAsia="Calibri" w:hAnsi="Times New Roman" w:cs="Times New Roman"/>
                <w:b/>
                <w:sz w:val="28"/>
                <w:szCs w:val="28"/>
                <w:lang w:val="tr-TR"/>
              </w:rPr>
            </w:pPr>
          </w:p>
        </w:tc>
      </w:tr>
    </w:tbl>
    <w:p w:rsidR="00452B5A" w:rsidRDefault="00452B5A" w:rsidP="00E96D01">
      <w:pPr>
        <w:spacing w:after="0"/>
        <w:jc w:val="both"/>
        <w:rPr>
          <w:rFonts w:ascii="Times New Roman" w:hAnsi="Times New Roman" w:cs="Times New Roman"/>
          <w:b/>
          <w:sz w:val="32"/>
          <w:u w:val="single"/>
        </w:rPr>
      </w:pPr>
    </w:p>
    <w:p w:rsidR="005C14D5" w:rsidRDefault="005C14D5" w:rsidP="00E96D01">
      <w:pPr>
        <w:spacing w:after="0"/>
        <w:jc w:val="both"/>
        <w:rPr>
          <w:rFonts w:ascii="Times New Roman" w:hAnsi="Times New Roman" w:cs="Times New Roman"/>
          <w:b/>
          <w:sz w:val="32"/>
          <w:u w:val="single"/>
        </w:rPr>
      </w:pPr>
    </w:p>
    <w:tbl>
      <w:tblPr>
        <w:tblpPr w:leftFromText="141" w:rightFromText="141" w:vertAnchor="text" w:horzAnchor="margin" w:tblpY="133"/>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69"/>
      </w:tblGrid>
      <w:tr w:rsidR="001833EF" w:rsidRPr="00452B5A" w:rsidTr="001833EF">
        <w:trPr>
          <w:trHeight w:val="631"/>
        </w:trPr>
        <w:tc>
          <w:tcPr>
            <w:tcW w:w="5000" w:type="pct"/>
            <w:shd w:val="clear" w:color="auto" w:fill="F4B29B" w:themeFill="accent1" w:themeFillTint="66"/>
            <w:vAlign w:val="center"/>
          </w:tcPr>
          <w:p w:rsidR="001833EF" w:rsidRPr="00452B5A" w:rsidRDefault="001833EF" w:rsidP="001833EF">
            <w:pPr>
              <w:spacing w:after="120" w:line="240" w:lineRule="auto"/>
              <w:jc w:val="center"/>
              <w:rPr>
                <w:rFonts w:ascii="Times New Roman" w:eastAsia="Calibri" w:hAnsi="Times New Roman" w:cs="Times New Roman"/>
                <w:b/>
                <w:sz w:val="24"/>
                <w:szCs w:val="24"/>
                <w:lang w:val="tr-TR"/>
              </w:rPr>
            </w:pPr>
            <w:r w:rsidRPr="00452B5A">
              <w:rPr>
                <w:rFonts w:ascii="Times New Roman" w:eastAsia="Calibri" w:hAnsi="Times New Roman" w:cs="Times New Roman"/>
                <w:b/>
                <w:color w:val="FFFFFF" w:themeColor="background1"/>
                <w:sz w:val="28"/>
                <w:szCs w:val="24"/>
                <w:lang w:val="tr-TR"/>
              </w:rPr>
              <w:t>TEMEL DEĞERLER</w:t>
            </w:r>
          </w:p>
        </w:tc>
      </w:tr>
      <w:tr w:rsidR="001833EF" w:rsidRPr="00452B5A" w:rsidTr="001833EF">
        <w:trPr>
          <w:trHeight w:val="3623"/>
        </w:trPr>
        <w:tc>
          <w:tcPr>
            <w:tcW w:w="5000" w:type="pct"/>
          </w:tcPr>
          <w:p w:rsidR="001833EF" w:rsidRPr="00452B5A" w:rsidRDefault="009800A6" w:rsidP="001833EF">
            <w:pPr>
              <w:spacing w:after="120" w:line="240" w:lineRule="auto"/>
              <w:jc w:val="both"/>
              <w:rPr>
                <w:rFonts w:ascii="Times New Roman" w:eastAsia="Calibri" w:hAnsi="Times New Roman" w:cs="Times New Roman"/>
                <w:b/>
                <w:i/>
                <w:sz w:val="20"/>
                <w:szCs w:val="20"/>
                <w:lang w:val="tr-TR"/>
              </w:rPr>
            </w:pPr>
            <w:r w:rsidRPr="009800A6">
              <w:rPr>
                <w:rFonts w:ascii="Times New Roman" w:eastAsia="Calibri" w:hAnsi="Times New Roman" w:cs="Times New Roman"/>
                <w:noProof/>
                <w:lang w:val="tr-TR" w:eastAsia="tr-TR"/>
              </w:rPr>
              <w:pict>
                <v:rect id="Dikdörtgen 27651" o:spid="_x0000_s1120" style="position:absolute;left:0;text-align:left;margin-left:-4.8pt;margin-top:2.1pt;width:489pt;height:179.05pt;z-index:251813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" filled="f" stroked="f">
                  <v:textbox inset="2.53964mm,1.2698mm,2.53964mm,1.2698mm">
                    <w:txbxContent>
                      <w:p w:rsidR="00CA74DD" w:rsidRPr="001833EF" w:rsidRDefault="00CA74DD" w:rsidP="00373A00">
                        <w:pPr>
                          <w:pStyle w:val="ListeParagraf"/>
                          <w:numPr>
                            <w:ilvl w:val="0"/>
                            <w:numId w:val="28"/>
                          </w:numPr>
                          <w:spacing w:after="0" w:line="240" w:lineRule="auto"/>
                          <w:textAlignment w:val="baseline"/>
                          <w:rPr>
                            <w:rFonts w:ascii="Times New Roman" w:eastAsia="Times New Roman" w:hAnsi="Times New Roman"/>
                            <w:sz w:val="26"/>
                            <w:szCs w:val="26"/>
                          </w:rPr>
                        </w:pPr>
                        <w:r w:rsidRPr="001833EF">
                          <w:rPr>
                            <w:rFonts w:ascii="Times New Roman" w:hAnsi="Times New Roman"/>
                            <w:color w:val="000000"/>
                            <w:kern w:val="24"/>
                            <w:sz w:val="26"/>
                            <w:szCs w:val="26"/>
                          </w:rPr>
                          <w:t xml:space="preserve">Hiç bir ayrım gözetmeksizin herkese karşı güler yüzlü ve anlayışlı davranmak. </w:t>
                        </w:r>
                      </w:p>
                      <w:p w:rsidR="00CA74DD" w:rsidRPr="001833EF" w:rsidRDefault="00CA74DD" w:rsidP="00373A00">
                        <w:pPr>
                          <w:pStyle w:val="ListeParagraf"/>
                          <w:numPr>
                            <w:ilvl w:val="0"/>
                            <w:numId w:val="29"/>
                          </w:numPr>
                          <w:spacing w:after="0" w:line="240" w:lineRule="auto"/>
                          <w:textAlignment w:val="baseline"/>
                          <w:rPr>
                            <w:rFonts w:ascii="Times New Roman" w:eastAsia="Times New Roman" w:hAnsi="Times New Roman"/>
                            <w:sz w:val="26"/>
                            <w:szCs w:val="26"/>
                          </w:rPr>
                        </w:pPr>
                        <w:r w:rsidRPr="001833EF">
                          <w:rPr>
                            <w:rFonts w:ascii="Times New Roman" w:hAnsi="Times New Roman"/>
                            <w:color w:val="000000"/>
                            <w:kern w:val="24"/>
                            <w:sz w:val="26"/>
                            <w:szCs w:val="26"/>
                          </w:rPr>
                          <w:t xml:space="preserve">Karşılıklı sevgi ve saygıya dayalı iletişim kurmak. </w:t>
                        </w:r>
                      </w:p>
                      <w:p w:rsidR="00CA74DD" w:rsidRPr="001833EF" w:rsidRDefault="00CA74DD" w:rsidP="00373A00">
                        <w:pPr>
                          <w:pStyle w:val="ListeParagraf"/>
                          <w:numPr>
                            <w:ilvl w:val="0"/>
                            <w:numId w:val="30"/>
                          </w:numPr>
                          <w:spacing w:after="0" w:line="240" w:lineRule="auto"/>
                          <w:textAlignment w:val="baseline"/>
                          <w:rPr>
                            <w:rFonts w:ascii="Times New Roman" w:eastAsia="Times New Roman" w:hAnsi="Times New Roman"/>
                            <w:sz w:val="26"/>
                            <w:szCs w:val="26"/>
                          </w:rPr>
                        </w:pPr>
                        <w:r w:rsidRPr="001833EF">
                          <w:rPr>
                            <w:rFonts w:ascii="Times New Roman" w:hAnsi="Times New Roman"/>
                            <w:color w:val="000000"/>
                            <w:kern w:val="24"/>
                            <w:sz w:val="26"/>
                            <w:szCs w:val="26"/>
                          </w:rPr>
                          <w:t xml:space="preserve">Takım çalışması ruhu ile sinerji oluşturmak. </w:t>
                        </w:r>
                      </w:p>
                      <w:p w:rsidR="00CA74DD" w:rsidRPr="001833EF" w:rsidRDefault="00CA74DD" w:rsidP="00373A00">
                        <w:pPr>
                          <w:pStyle w:val="ListeParagraf"/>
                          <w:numPr>
                            <w:ilvl w:val="0"/>
                            <w:numId w:val="31"/>
                          </w:numPr>
                          <w:spacing w:after="0" w:line="240" w:lineRule="auto"/>
                          <w:textAlignment w:val="baseline"/>
                          <w:rPr>
                            <w:rFonts w:ascii="Times New Roman" w:eastAsia="Times New Roman" w:hAnsi="Times New Roman"/>
                            <w:sz w:val="26"/>
                            <w:szCs w:val="26"/>
                          </w:rPr>
                        </w:pPr>
                        <w:r w:rsidRPr="001833EF">
                          <w:rPr>
                            <w:rFonts w:ascii="Times New Roman" w:hAnsi="Times New Roman"/>
                            <w:color w:val="000000"/>
                            <w:kern w:val="24"/>
                            <w:sz w:val="26"/>
                            <w:szCs w:val="26"/>
                          </w:rPr>
                          <w:t>Uygulamada adalet ilkesinden ayrılmamak.</w:t>
                        </w:r>
                      </w:p>
                      <w:p w:rsidR="00CA74DD" w:rsidRPr="001833EF" w:rsidRDefault="00CA74DD" w:rsidP="00373A00">
                        <w:pPr>
                          <w:pStyle w:val="ListeParagraf"/>
                          <w:numPr>
                            <w:ilvl w:val="0"/>
                            <w:numId w:val="32"/>
                          </w:numPr>
                          <w:spacing w:after="0" w:line="240" w:lineRule="auto"/>
                          <w:textAlignment w:val="baseline"/>
                          <w:rPr>
                            <w:rFonts w:ascii="Times New Roman" w:eastAsia="Times New Roman" w:hAnsi="Times New Roman"/>
                            <w:sz w:val="26"/>
                            <w:szCs w:val="26"/>
                          </w:rPr>
                        </w:pPr>
                        <w:r w:rsidRPr="001833EF">
                          <w:rPr>
                            <w:rFonts w:ascii="Times New Roman" w:hAnsi="Times New Roman"/>
                            <w:color w:val="000000"/>
                            <w:kern w:val="24"/>
                            <w:sz w:val="26"/>
                            <w:szCs w:val="26"/>
                          </w:rPr>
                          <w:t xml:space="preserve">Şüpheye yer bırakmayacak derecede şeffaf olmak. </w:t>
                        </w:r>
                      </w:p>
                      <w:p w:rsidR="00CA74DD" w:rsidRPr="001833EF" w:rsidRDefault="00CA74DD" w:rsidP="00373A00">
                        <w:pPr>
                          <w:pStyle w:val="ListeParagraf"/>
                          <w:numPr>
                            <w:ilvl w:val="0"/>
                            <w:numId w:val="33"/>
                          </w:numPr>
                          <w:spacing w:after="0" w:line="240" w:lineRule="auto"/>
                          <w:textAlignment w:val="baseline"/>
                          <w:rPr>
                            <w:rFonts w:ascii="Times New Roman" w:eastAsia="Times New Roman" w:hAnsi="Times New Roman"/>
                            <w:sz w:val="26"/>
                            <w:szCs w:val="26"/>
                          </w:rPr>
                        </w:pPr>
                        <w:r w:rsidRPr="001833EF">
                          <w:rPr>
                            <w:rFonts w:ascii="Times New Roman" w:hAnsi="Times New Roman"/>
                            <w:color w:val="000000"/>
                            <w:kern w:val="24"/>
                            <w:sz w:val="26"/>
                            <w:szCs w:val="26"/>
                          </w:rPr>
                          <w:t xml:space="preserve">İş yaparken dürüst ve tarafsız olmak. </w:t>
                        </w:r>
                      </w:p>
                      <w:p w:rsidR="00CA74DD" w:rsidRPr="001833EF" w:rsidRDefault="00CA74DD" w:rsidP="00373A00">
                        <w:pPr>
                          <w:pStyle w:val="ListeParagraf"/>
                          <w:numPr>
                            <w:ilvl w:val="0"/>
                            <w:numId w:val="34"/>
                          </w:numPr>
                          <w:spacing w:after="0" w:line="240" w:lineRule="auto"/>
                          <w:textAlignment w:val="baseline"/>
                          <w:rPr>
                            <w:rFonts w:ascii="Times New Roman" w:eastAsia="Times New Roman" w:hAnsi="Times New Roman"/>
                            <w:sz w:val="26"/>
                            <w:szCs w:val="26"/>
                          </w:rPr>
                        </w:pPr>
                        <w:r w:rsidRPr="001833EF">
                          <w:rPr>
                            <w:rFonts w:ascii="Times New Roman" w:hAnsi="Times New Roman"/>
                            <w:color w:val="000000"/>
                            <w:kern w:val="24"/>
                            <w:sz w:val="26"/>
                            <w:szCs w:val="26"/>
                          </w:rPr>
                          <w:t xml:space="preserve">Demokrasi ve insan haklarını yaşam biçimine dönüştürmek. </w:t>
                        </w:r>
                      </w:p>
                      <w:p w:rsidR="00CA74DD" w:rsidRPr="001833EF" w:rsidRDefault="00CA74DD" w:rsidP="00373A00">
                        <w:pPr>
                          <w:pStyle w:val="ListeParagraf"/>
                          <w:numPr>
                            <w:ilvl w:val="0"/>
                            <w:numId w:val="35"/>
                          </w:numPr>
                          <w:spacing w:after="0" w:line="240" w:lineRule="auto"/>
                          <w:textAlignment w:val="baseline"/>
                          <w:rPr>
                            <w:rFonts w:ascii="Times New Roman" w:eastAsia="Times New Roman" w:hAnsi="Times New Roman"/>
                            <w:sz w:val="26"/>
                            <w:szCs w:val="26"/>
                          </w:rPr>
                        </w:pPr>
                        <w:r w:rsidRPr="001833EF">
                          <w:rPr>
                            <w:rFonts w:ascii="Times New Roman" w:hAnsi="Times New Roman"/>
                            <w:color w:val="000000"/>
                            <w:kern w:val="24"/>
                            <w:sz w:val="26"/>
                            <w:szCs w:val="26"/>
                          </w:rPr>
                          <w:t>Çalışmalarımızda düzenli ve hatasız iş yapabilme anlayışına sahip olmak.</w:t>
                        </w:r>
                      </w:p>
                      <w:p w:rsidR="00CA74DD" w:rsidRPr="001833EF" w:rsidRDefault="00CA74DD" w:rsidP="00373A00">
                        <w:pPr>
                          <w:pStyle w:val="ListeParagraf"/>
                          <w:numPr>
                            <w:ilvl w:val="0"/>
                            <w:numId w:val="36"/>
                          </w:numPr>
                          <w:spacing w:after="0" w:line="240" w:lineRule="auto"/>
                          <w:textAlignment w:val="baseline"/>
                          <w:rPr>
                            <w:rFonts w:ascii="Times New Roman" w:eastAsia="Times New Roman" w:hAnsi="Times New Roman"/>
                            <w:sz w:val="26"/>
                            <w:szCs w:val="26"/>
                          </w:rPr>
                        </w:pPr>
                        <w:r w:rsidRPr="001833EF">
                          <w:rPr>
                            <w:rFonts w:ascii="Times New Roman" w:hAnsi="Times New Roman"/>
                            <w:color w:val="000000"/>
                            <w:kern w:val="24"/>
                            <w:sz w:val="26"/>
                            <w:szCs w:val="26"/>
                          </w:rPr>
                          <w:t xml:space="preserve">Mükemmeliyete ulaşmada yenilik ve değişime açık olmak. </w:t>
                        </w:r>
                      </w:p>
                      <w:p w:rsidR="00CA74DD" w:rsidRPr="001833EF" w:rsidRDefault="00CA74DD" w:rsidP="00373A00">
                        <w:pPr>
                          <w:pStyle w:val="ListeParagraf"/>
                          <w:numPr>
                            <w:ilvl w:val="0"/>
                            <w:numId w:val="37"/>
                          </w:numPr>
                          <w:spacing w:after="0" w:line="240" w:lineRule="auto"/>
                          <w:textAlignment w:val="baseline"/>
                          <w:rPr>
                            <w:rFonts w:ascii="Times New Roman" w:eastAsia="Times New Roman" w:hAnsi="Times New Roman"/>
                            <w:sz w:val="26"/>
                            <w:szCs w:val="26"/>
                          </w:rPr>
                        </w:pPr>
                        <w:r w:rsidRPr="001833EF">
                          <w:rPr>
                            <w:rFonts w:ascii="Times New Roman" w:hAnsi="Times New Roman"/>
                            <w:color w:val="000000"/>
                            <w:kern w:val="24"/>
                            <w:sz w:val="26"/>
                            <w:szCs w:val="26"/>
                          </w:rPr>
                          <w:t>Farklılıkları zenginlik kabul etmek.</w:t>
                        </w:r>
                      </w:p>
                      <w:p w:rsidR="00CA74DD" w:rsidRPr="00BA63E9" w:rsidRDefault="00CA74DD" w:rsidP="00373A00">
                        <w:pPr>
                          <w:pStyle w:val="ListeParagraf"/>
                          <w:numPr>
                            <w:ilvl w:val="0"/>
                            <w:numId w:val="38"/>
                          </w:numPr>
                          <w:spacing w:after="0" w:line="240" w:lineRule="auto"/>
                          <w:textAlignment w:val="baseline"/>
                          <w:rPr>
                            <w:rFonts w:ascii="Times New Roman" w:eastAsia="Times New Roman" w:hAnsi="Times New Roman"/>
                            <w:sz w:val="26"/>
                            <w:szCs w:val="26"/>
                          </w:rPr>
                        </w:pPr>
                        <w:r w:rsidRPr="001833EF">
                          <w:rPr>
                            <w:rFonts w:ascii="Times New Roman" w:hAnsi="Times New Roman"/>
                            <w:color w:val="000000"/>
                            <w:kern w:val="24"/>
                            <w:sz w:val="26"/>
                            <w:szCs w:val="26"/>
                          </w:rPr>
                          <w:t>Başarıları yerinde ve zamanında takdir etmek.</w:t>
                        </w:r>
                      </w:p>
                      <w:p w:rsidR="00CA74DD" w:rsidRPr="00E96D01" w:rsidRDefault="00CA74DD" w:rsidP="00BA63E9">
                        <w:pPr>
                          <w:pStyle w:val="ListeParagraf"/>
                          <w:spacing w:after="0" w:line="240" w:lineRule="auto"/>
                          <w:textAlignment w:val="baseline"/>
                          <w:rPr>
                            <w:rFonts w:ascii="Times New Roman" w:eastAsia="Times New Roman" w:hAnsi="Times New Roman"/>
                            <w:sz w:val="26"/>
                            <w:szCs w:val="26"/>
                          </w:rPr>
                        </w:pPr>
                      </w:p>
                      <w:p w:rsidR="00CA74DD" w:rsidRDefault="00CA74DD" w:rsidP="00E96D01">
                        <w:pPr>
                          <w:textAlignment w:val="baseline"/>
                          <w:rPr>
                            <w:rFonts w:ascii="Times New Roman" w:eastAsia="Times New Roman" w:hAnsi="Times New Roman"/>
                            <w:sz w:val="26"/>
                            <w:szCs w:val="26"/>
                          </w:rPr>
                        </w:pPr>
                      </w:p>
                      <w:p w:rsidR="00CA74DD" w:rsidRDefault="00CA74DD" w:rsidP="00E96D01">
                        <w:pPr>
                          <w:textAlignment w:val="baseline"/>
                          <w:rPr>
                            <w:rFonts w:ascii="Times New Roman" w:eastAsia="Times New Roman" w:hAnsi="Times New Roman"/>
                            <w:sz w:val="26"/>
                            <w:szCs w:val="26"/>
                          </w:rPr>
                        </w:pPr>
                      </w:p>
                      <w:p w:rsidR="00CA74DD" w:rsidRDefault="00CA74DD" w:rsidP="00E96D01">
                        <w:pPr>
                          <w:textAlignment w:val="baseline"/>
                          <w:rPr>
                            <w:rFonts w:ascii="Times New Roman" w:eastAsia="Times New Roman" w:hAnsi="Times New Roman"/>
                            <w:sz w:val="26"/>
                            <w:szCs w:val="26"/>
                          </w:rPr>
                        </w:pPr>
                      </w:p>
                      <w:p w:rsidR="00CA74DD" w:rsidRDefault="00CA74DD" w:rsidP="00E96D01">
                        <w:pPr>
                          <w:textAlignment w:val="baseline"/>
                          <w:rPr>
                            <w:rFonts w:ascii="Times New Roman" w:eastAsia="Times New Roman" w:hAnsi="Times New Roman"/>
                            <w:sz w:val="26"/>
                            <w:szCs w:val="26"/>
                          </w:rPr>
                        </w:pPr>
                      </w:p>
                      <w:p w:rsidR="00CA74DD" w:rsidRPr="00E96D01" w:rsidRDefault="00CA74DD" w:rsidP="00E96D01">
                        <w:pPr>
                          <w:textAlignment w:val="baseline"/>
                          <w:rPr>
                            <w:rFonts w:ascii="Times New Roman" w:eastAsia="Times New Roman" w:hAnsi="Times New Roman"/>
                            <w:sz w:val="26"/>
                            <w:szCs w:val="26"/>
                          </w:rPr>
                        </w:pPr>
                      </w:p>
                      <w:p w:rsidR="00CA74DD" w:rsidRDefault="00CA74DD" w:rsidP="00E96D01">
                        <w:pPr>
                          <w:ind w:left="720"/>
                          <w:textAlignment w:val="baseline"/>
                          <w:rPr>
                            <w:rFonts w:ascii="Times New Roman" w:eastAsia="Times New Roman" w:hAnsi="Times New Roman"/>
                            <w:sz w:val="26"/>
                            <w:szCs w:val="26"/>
                          </w:rPr>
                        </w:pPr>
                      </w:p>
                      <w:p w:rsidR="00CA74DD" w:rsidRPr="00E96D01" w:rsidRDefault="00CA74DD" w:rsidP="00E96D01">
                        <w:pPr>
                          <w:textAlignment w:val="baseline"/>
                          <w:rPr>
                            <w:rFonts w:ascii="Times New Roman" w:eastAsia="Times New Roman" w:hAnsi="Times New Roman"/>
                            <w:sz w:val="26"/>
                            <w:szCs w:val="26"/>
                          </w:rPr>
                        </w:pPr>
                      </w:p>
                    </w:txbxContent>
                  </v:textbox>
                </v:rect>
              </w:pict>
            </w:r>
          </w:p>
          <w:p w:rsidR="001833EF" w:rsidRPr="00452B5A" w:rsidRDefault="001833EF" w:rsidP="001833EF">
            <w:pPr>
              <w:spacing w:after="120" w:line="240" w:lineRule="auto"/>
              <w:jc w:val="both"/>
              <w:rPr>
                <w:rFonts w:ascii="Times New Roman" w:eastAsia="Calibri" w:hAnsi="Times New Roman" w:cs="Times New Roman"/>
                <w:b/>
                <w:i/>
                <w:sz w:val="20"/>
                <w:szCs w:val="20"/>
                <w:lang w:val="tr-TR"/>
              </w:rPr>
            </w:pPr>
          </w:p>
          <w:p w:rsidR="001833EF" w:rsidRPr="00452B5A" w:rsidRDefault="001833EF" w:rsidP="001833EF">
            <w:pPr>
              <w:spacing w:after="120" w:line="240" w:lineRule="auto"/>
              <w:jc w:val="both"/>
              <w:rPr>
                <w:rFonts w:ascii="Times New Roman" w:eastAsia="Calibri" w:hAnsi="Times New Roman" w:cs="Times New Roman"/>
                <w:b/>
                <w:i/>
                <w:sz w:val="20"/>
                <w:szCs w:val="20"/>
                <w:lang w:val="tr-TR"/>
              </w:rPr>
            </w:pPr>
          </w:p>
          <w:p w:rsidR="001833EF" w:rsidRPr="00452B5A" w:rsidRDefault="001833EF" w:rsidP="001833EF">
            <w:pPr>
              <w:spacing w:after="120" w:line="240" w:lineRule="auto"/>
              <w:jc w:val="both"/>
              <w:rPr>
                <w:rFonts w:ascii="Times New Roman" w:eastAsia="Calibri" w:hAnsi="Times New Roman" w:cs="Times New Roman"/>
                <w:b/>
                <w:i/>
                <w:sz w:val="20"/>
                <w:szCs w:val="20"/>
                <w:lang w:val="tr-TR"/>
              </w:rPr>
            </w:pPr>
          </w:p>
          <w:p w:rsidR="001833EF" w:rsidRPr="00452B5A" w:rsidRDefault="001833EF" w:rsidP="001833EF">
            <w:pPr>
              <w:spacing w:after="120" w:line="240" w:lineRule="auto"/>
              <w:jc w:val="both"/>
              <w:rPr>
                <w:rFonts w:ascii="Times New Roman" w:eastAsia="Calibri" w:hAnsi="Times New Roman" w:cs="Times New Roman"/>
                <w:b/>
                <w:i/>
                <w:sz w:val="20"/>
                <w:szCs w:val="20"/>
                <w:lang w:val="tr-TR"/>
              </w:rPr>
            </w:pPr>
          </w:p>
          <w:p w:rsidR="001833EF" w:rsidRPr="00452B5A" w:rsidRDefault="001833EF" w:rsidP="001833EF">
            <w:pPr>
              <w:spacing w:after="120" w:line="240" w:lineRule="auto"/>
              <w:jc w:val="both"/>
              <w:rPr>
                <w:rFonts w:ascii="Times New Roman" w:eastAsia="Calibri" w:hAnsi="Times New Roman" w:cs="Times New Roman"/>
                <w:b/>
                <w:i/>
                <w:sz w:val="20"/>
                <w:szCs w:val="20"/>
                <w:lang w:val="tr-TR"/>
              </w:rPr>
            </w:pPr>
          </w:p>
        </w:tc>
      </w:tr>
    </w:tbl>
    <w:p w:rsidR="001833EF" w:rsidRDefault="001833EF" w:rsidP="00B85B56">
      <w:pPr>
        <w:spacing w:after="0"/>
        <w:ind w:firstLine="360"/>
        <w:jc w:val="both"/>
        <w:rPr>
          <w:rFonts w:ascii="Times New Roman" w:hAnsi="Times New Roman" w:cs="Times New Roman"/>
          <w:b/>
          <w:sz w:val="32"/>
          <w:u w:val="single"/>
        </w:rPr>
      </w:pPr>
    </w:p>
    <w:tbl>
      <w:tblPr>
        <w:tblpPr w:leftFromText="141" w:rightFromText="141" w:vertAnchor="text" w:horzAnchor="margin" w:tblpY="-4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9"/>
        <w:gridCol w:w="3839"/>
        <w:gridCol w:w="4819"/>
      </w:tblGrid>
      <w:tr w:rsidR="00CC5DAD" w:rsidRPr="00A66354" w:rsidTr="00CC5DAD">
        <w:trPr>
          <w:trHeight w:val="514"/>
        </w:trPr>
        <w:tc>
          <w:tcPr>
            <w:tcW w:w="1089" w:type="dxa"/>
            <w:shd w:val="clear" w:color="auto" w:fill="4BACC6"/>
          </w:tcPr>
          <w:p w:rsidR="00CC5DAD" w:rsidRPr="00A66354" w:rsidRDefault="00CC5DAD" w:rsidP="00CC5DAD">
            <w:pPr>
              <w:spacing w:before="120" w:after="120" w:line="240" w:lineRule="auto"/>
              <w:jc w:val="center"/>
              <w:rPr>
                <w:rFonts w:ascii="Times New Roman" w:eastAsia="Times New Roman" w:hAnsi="Times New Roman" w:cs="Times New Roman"/>
                <w:b/>
                <w:bCs/>
                <w:noProof/>
                <w:color w:val="FFFFFF" w:themeColor="background1"/>
                <w:sz w:val="20"/>
                <w:szCs w:val="20"/>
                <w:lang w:val="tr-TR" w:eastAsia="tr-TR"/>
              </w:rPr>
            </w:pPr>
            <w:r w:rsidRPr="00A66354">
              <w:rPr>
                <w:rFonts w:ascii="Times New Roman" w:eastAsia="Times New Roman" w:hAnsi="Times New Roman" w:cs="Times New Roman"/>
                <w:b/>
                <w:bCs/>
                <w:noProof/>
                <w:color w:val="FFFFFF" w:themeColor="background1"/>
                <w:sz w:val="20"/>
                <w:szCs w:val="20"/>
                <w:lang w:val="tr-TR" w:eastAsia="tr-TR"/>
              </w:rPr>
              <w:lastRenderedPageBreak/>
              <w:t>TEMA-1</w:t>
            </w:r>
          </w:p>
        </w:tc>
        <w:tc>
          <w:tcPr>
            <w:tcW w:w="3839" w:type="dxa"/>
            <w:shd w:val="clear" w:color="auto" w:fill="4BACC6"/>
          </w:tcPr>
          <w:p w:rsidR="00CC5DAD" w:rsidRPr="00A66354" w:rsidRDefault="00CC5DAD" w:rsidP="00CC5DAD">
            <w:pPr>
              <w:spacing w:before="120" w:after="120" w:line="240" w:lineRule="auto"/>
              <w:rPr>
                <w:rFonts w:ascii="Times New Roman" w:eastAsia="Times New Roman" w:hAnsi="Times New Roman" w:cs="Times New Roman"/>
                <w:b/>
                <w:bCs/>
                <w:noProof/>
                <w:color w:val="FFFFFF" w:themeColor="background1"/>
                <w:sz w:val="20"/>
                <w:szCs w:val="20"/>
                <w:lang w:val="tr-TR" w:eastAsia="tr-TR"/>
              </w:rPr>
            </w:pPr>
            <w:r w:rsidRPr="00A66354">
              <w:rPr>
                <w:rFonts w:ascii="Times New Roman" w:eastAsia="Times New Roman" w:hAnsi="Times New Roman" w:cs="Times New Roman"/>
                <w:b/>
                <w:bCs/>
                <w:noProof/>
                <w:color w:val="FFFFFF" w:themeColor="background1"/>
                <w:sz w:val="20"/>
                <w:szCs w:val="20"/>
                <w:lang w:val="tr-TR" w:eastAsia="tr-TR"/>
              </w:rPr>
              <w:t>STRATEJİK AMAÇ</w:t>
            </w:r>
          </w:p>
        </w:tc>
        <w:tc>
          <w:tcPr>
            <w:tcW w:w="4819" w:type="dxa"/>
            <w:shd w:val="clear" w:color="auto" w:fill="4BACC6"/>
          </w:tcPr>
          <w:p w:rsidR="00CC5DAD" w:rsidRPr="00A66354" w:rsidRDefault="00CC5DAD" w:rsidP="00CC5DAD">
            <w:pPr>
              <w:spacing w:before="120" w:after="120" w:line="240" w:lineRule="auto"/>
              <w:rPr>
                <w:rFonts w:ascii="Times New Roman" w:eastAsia="Times New Roman" w:hAnsi="Times New Roman" w:cs="Times New Roman"/>
                <w:b/>
                <w:bCs/>
                <w:noProof/>
                <w:color w:val="FFFFFF" w:themeColor="background1"/>
                <w:sz w:val="20"/>
                <w:szCs w:val="20"/>
                <w:lang w:val="tr-TR" w:eastAsia="tr-TR"/>
              </w:rPr>
            </w:pPr>
            <w:r w:rsidRPr="00A66354">
              <w:rPr>
                <w:rFonts w:ascii="Times New Roman" w:eastAsia="Times New Roman" w:hAnsi="Times New Roman" w:cs="Times New Roman"/>
                <w:b/>
                <w:bCs/>
                <w:noProof/>
                <w:color w:val="FFFFFF" w:themeColor="background1"/>
                <w:sz w:val="20"/>
                <w:szCs w:val="20"/>
                <w:lang w:val="tr-TR" w:eastAsia="tr-TR"/>
              </w:rPr>
              <w:t>STRATEJİK HEDEFLER</w:t>
            </w:r>
          </w:p>
        </w:tc>
      </w:tr>
      <w:tr w:rsidR="00CC5DAD" w:rsidRPr="001833EF" w:rsidTr="00CC5DAD">
        <w:trPr>
          <w:trHeight w:val="2296"/>
        </w:trPr>
        <w:tc>
          <w:tcPr>
            <w:tcW w:w="1089" w:type="dxa"/>
            <w:shd w:val="clear" w:color="auto" w:fill="auto"/>
            <w:textDirection w:val="btLr"/>
            <w:vAlign w:val="center"/>
          </w:tcPr>
          <w:p w:rsidR="00CC5DAD" w:rsidRPr="001833EF" w:rsidRDefault="00CC5DAD" w:rsidP="00CC5DAD">
            <w:pPr>
              <w:autoSpaceDE w:val="0"/>
              <w:autoSpaceDN w:val="0"/>
              <w:adjustRightInd w:val="0"/>
              <w:spacing w:after="0" w:line="240" w:lineRule="auto"/>
              <w:ind w:left="113" w:right="113"/>
              <w:jc w:val="center"/>
              <w:rPr>
                <w:rFonts w:ascii="Times New Roman" w:eastAsia="Calibri" w:hAnsi="Times New Roman" w:cs="Times New Roman"/>
                <w:b/>
                <w:sz w:val="16"/>
                <w:szCs w:val="16"/>
                <w:lang w:val="tr-TR"/>
              </w:rPr>
            </w:pPr>
            <w:r w:rsidRPr="001833EF">
              <w:rPr>
                <w:rFonts w:ascii="Times New Roman" w:eastAsia="Calibri" w:hAnsi="Times New Roman" w:cs="Times New Roman"/>
                <w:b/>
                <w:sz w:val="16"/>
                <w:szCs w:val="16"/>
                <w:lang w:val="tr-TR"/>
              </w:rPr>
              <w:t xml:space="preserve">EĞİTİM ÖĞRETİME </w:t>
            </w:r>
          </w:p>
          <w:p w:rsidR="00CC5DAD" w:rsidRPr="001833EF" w:rsidRDefault="00CC5DAD" w:rsidP="00CC5DAD">
            <w:pPr>
              <w:autoSpaceDE w:val="0"/>
              <w:autoSpaceDN w:val="0"/>
              <w:adjustRightInd w:val="0"/>
              <w:spacing w:after="0" w:line="240" w:lineRule="auto"/>
              <w:ind w:left="113" w:right="113"/>
              <w:jc w:val="center"/>
              <w:rPr>
                <w:rFonts w:ascii="Times New Roman" w:eastAsia="Calibri" w:hAnsi="Times New Roman" w:cs="Times New Roman"/>
                <w:b/>
                <w:sz w:val="16"/>
                <w:szCs w:val="18"/>
                <w:lang w:val="tr-TR"/>
              </w:rPr>
            </w:pPr>
            <w:r w:rsidRPr="001833EF">
              <w:rPr>
                <w:rFonts w:ascii="Times New Roman" w:eastAsia="Calibri" w:hAnsi="Times New Roman" w:cs="Times New Roman"/>
                <w:b/>
                <w:sz w:val="16"/>
                <w:szCs w:val="16"/>
                <w:lang w:val="tr-TR"/>
              </w:rPr>
              <w:t>ERİŞİM</w:t>
            </w:r>
          </w:p>
        </w:tc>
        <w:tc>
          <w:tcPr>
            <w:tcW w:w="3839" w:type="dxa"/>
            <w:shd w:val="clear" w:color="auto" w:fill="auto"/>
            <w:vAlign w:val="center"/>
          </w:tcPr>
          <w:p w:rsidR="00CC5DAD" w:rsidRPr="001833EF" w:rsidRDefault="00CC5DAD" w:rsidP="00CC5DAD">
            <w:pPr>
              <w:autoSpaceDE w:val="0"/>
              <w:autoSpaceDN w:val="0"/>
              <w:adjustRightInd w:val="0"/>
              <w:spacing w:after="0" w:line="240" w:lineRule="auto"/>
              <w:rPr>
                <w:rFonts w:ascii="Times New Roman" w:eastAsia="Calibri" w:hAnsi="Times New Roman" w:cs="Times New Roman"/>
                <w:b/>
                <w:color w:val="000000"/>
                <w:sz w:val="18"/>
                <w:szCs w:val="18"/>
                <w:lang w:val="tr-TR"/>
              </w:rPr>
            </w:pPr>
            <w:r w:rsidRPr="001833EF">
              <w:rPr>
                <w:rFonts w:ascii="Times New Roman" w:eastAsia="Calibri" w:hAnsi="Times New Roman" w:cs="Times New Roman"/>
                <w:b/>
                <w:color w:val="000000"/>
                <w:sz w:val="18"/>
                <w:szCs w:val="18"/>
                <w:lang w:val="tr-TR"/>
              </w:rPr>
              <w:t>Stratejik Amaç 1</w:t>
            </w:r>
          </w:p>
          <w:p w:rsidR="00CC5DAD" w:rsidRPr="003A1964" w:rsidRDefault="00CC5DAD" w:rsidP="00CC5DAD">
            <w:pPr>
              <w:rPr>
                <w:rFonts w:ascii="Times New Roman" w:hAnsi="Times New Roman" w:cs="Times New Roman"/>
                <w:sz w:val="24"/>
                <w:szCs w:val="24"/>
              </w:rPr>
            </w:pPr>
            <w:r w:rsidRPr="003A1964">
              <w:rPr>
                <w:rFonts w:ascii="Times New Roman" w:hAnsi="Times New Roman" w:cs="Times New Roman"/>
                <w:sz w:val="18"/>
                <w:szCs w:val="18"/>
              </w:rPr>
              <w:t>Çağımızın bilimsel, teknolojik, ekonomik, toplumsal ve kültürel gelişmelerine uyumlarını sağlayıcı eğitim imkânları hazırlamak ve bireylerin yaşam kalitesini artırmak için ihtiyaç duyduğu eğitim taleplerini karşılayarak hayat boyu öğrenme ilkesini yaşama geçirmek</w:t>
            </w:r>
            <w:r w:rsidRPr="003A1964">
              <w:rPr>
                <w:rFonts w:ascii="Times New Roman" w:hAnsi="Times New Roman" w:cs="Times New Roman"/>
                <w:sz w:val="24"/>
                <w:szCs w:val="24"/>
              </w:rPr>
              <w:t>.</w:t>
            </w:r>
          </w:p>
          <w:p w:rsidR="00CC5DAD" w:rsidRPr="001833EF" w:rsidRDefault="00CC5DAD" w:rsidP="00CC5DAD">
            <w:pPr>
              <w:autoSpaceDE w:val="0"/>
              <w:autoSpaceDN w:val="0"/>
              <w:adjustRightInd w:val="0"/>
              <w:spacing w:after="0" w:line="240" w:lineRule="auto"/>
              <w:rPr>
                <w:rFonts w:ascii="Times New Roman" w:eastAsia="Calibri" w:hAnsi="Times New Roman" w:cs="Times New Roman"/>
                <w:b/>
                <w:sz w:val="18"/>
                <w:szCs w:val="18"/>
                <w:lang w:val="tr-TR"/>
              </w:rPr>
            </w:pPr>
          </w:p>
        </w:tc>
        <w:tc>
          <w:tcPr>
            <w:tcW w:w="4819" w:type="dxa"/>
            <w:shd w:val="clear" w:color="auto" w:fill="auto"/>
          </w:tcPr>
          <w:p w:rsidR="00CC5DAD" w:rsidRPr="001833EF" w:rsidRDefault="00CC5DAD" w:rsidP="00CC5DAD">
            <w:pPr>
              <w:autoSpaceDE w:val="0"/>
              <w:autoSpaceDN w:val="0"/>
              <w:adjustRightInd w:val="0"/>
              <w:spacing w:after="0" w:line="240" w:lineRule="auto"/>
              <w:rPr>
                <w:rFonts w:ascii="Times New Roman" w:eastAsia="Calibri" w:hAnsi="Times New Roman" w:cs="Times New Roman"/>
                <w:b/>
                <w:sz w:val="18"/>
                <w:szCs w:val="18"/>
                <w:lang w:val="tr-TR"/>
              </w:rPr>
            </w:pPr>
          </w:p>
          <w:p w:rsidR="00CC5DAD" w:rsidRPr="003A1964" w:rsidRDefault="00CC5DAD" w:rsidP="00CC5DAD">
            <w:pPr>
              <w:autoSpaceDE w:val="0"/>
              <w:autoSpaceDN w:val="0"/>
              <w:adjustRightInd w:val="0"/>
              <w:spacing w:after="0" w:line="240" w:lineRule="auto"/>
              <w:rPr>
                <w:rFonts w:ascii="Times New Roman" w:eastAsia="Calibri" w:hAnsi="Times New Roman" w:cs="Times New Roman"/>
                <w:b/>
                <w:sz w:val="18"/>
                <w:szCs w:val="18"/>
                <w:lang w:val="tr-TR"/>
              </w:rPr>
            </w:pPr>
            <w:r w:rsidRPr="003A1964">
              <w:rPr>
                <w:rFonts w:ascii="Times New Roman" w:eastAsia="Calibri" w:hAnsi="Times New Roman" w:cs="Times New Roman"/>
                <w:b/>
                <w:sz w:val="18"/>
                <w:szCs w:val="18"/>
                <w:lang w:val="tr-TR"/>
              </w:rPr>
              <w:t>Stratejik Hedef 1.1</w:t>
            </w:r>
          </w:p>
          <w:p w:rsidR="00CC5DAD" w:rsidRPr="003A1964" w:rsidRDefault="00CC5DAD" w:rsidP="00CC5DAD">
            <w:pPr>
              <w:rPr>
                <w:rFonts w:ascii="Times New Roman" w:hAnsi="Times New Roman" w:cs="Times New Roman"/>
                <w:sz w:val="18"/>
                <w:szCs w:val="18"/>
              </w:rPr>
            </w:pPr>
            <w:r w:rsidRPr="003A1964">
              <w:rPr>
                <w:rFonts w:ascii="Times New Roman" w:hAnsi="Times New Roman" w:cs="Times New Roman"/>
                <w:sz w:val="18"/>
                <w:szCs w:val="18"/>
              </w:rPr>
              <w:t>Bireylerin sosyal, kültürel vebilişim teknolojileri alanında ihtiyaç duyduğu eğitim taleplerini karşılamak.</w:t>
            </w:r>
          </w:p>
          <w:p w:rsidR="00CC5DAD" w:rsidRPr="003A1964" w:rsidRDefault="00CC5DAD" w:rsidP="00CC5DAD">
            <w:pPr>
              <w:autoSpaceDE w:val="0"/>
              <w:autoSpaceDN w:val="0"/>
              <w:adjustRightInd w:val="0"/>
              <w:spacing w:after="0" w:line="240" w:lineRule="auto"/>
              <w:rPr>
                <w:rFonts w:ascii="Times New Roman" w:eastAsia="Calibri" w:hAnsi="Times New Roman" w:cs="Times New Roman"/>
                <w:b/>
                <w:sz w:val="18"/>
                <w:szCs w:val="18"/>
                <w:lang w:val="tr-TR"/>
              </w:rPr>
            </w:pPr>
            <w:r w:rsidRPr="003A1964">
              <w:rPr>
                <w:rFonts w:ascii="Times New Roman" w:eastAsia="Calibri" w:hAnsi="Times New Roman" w:cs="Times New Roman"/>
                <w:b/>
                <w:sz w:val="18"/>
                <w:szCs w:val="18"/>
                <w:lang w:val="tr-TR"/>
              </w:rPr>
              <w:t>Stratejik Hedef 1</w:t>
            </w:r>
            <w:r w:rsidR="008634AD">
              <w:rPr>
                <w:rFonts w:ascii="Times New Roman" w:eastAsia="Calibri" w:hAnsi="Times New Roman" w:cs="Times New Roman"/>
                <w:b/>
                <w:sz w:val="18"/>
                <w:szCs w:val="18"/>
                <w:lang w:val="tr-TR"/>
              </w:rPr>
              <w:t>.</w:t>
            </w:r>
            <w:r w:rsidRPr="003A1964">
              <w:rPr>
                <w:rFonts w:ascii="Times New Roman" w:eastAsia="Calibri" w:hAnsi="Times New Roman" w:cs="Times New Roman"/>
                <w:b/>
                <w:sz w:val="18"/>
                <w:szCs w:val="18"/>
                <w:lang w:val="tr-TR"/>
              </w:rPr>
              <w:t>2</w:t>
            </w:r>
          </w:p>
          <w:p w:rsidR="00CC5DAD" w:rsidRPr="00853181" w:rsidRDefault="00CC5DAD" w:rsidP="00CC5DAD">
            <w:pPr>
              <w:rPr>
                <w:rFonts w:ascii="Times New Roman" w:hAnsi="Times New Roman" w:cs="Times New Roman"/>
                <w:color w:val="FF0000"/>
                <w:sz w:val="24"/>
                <w:szCs w:val="24"/>
              </w:rPr>
            </w:pPr>
            <w:r w:rsidRPr="003A1964">
              <w:rPr>
                <w:rFonts w:ascii="Times New Roman" w:hAnsi="Times New Roman" w:cs="Times New Roman"/>
                <w:sz w:val="18"/>
                <w:szCs w:val="18"/>
              </w:rPr>
              <w:t>Çeşitli nedenlerle eğitim hayatlarına başlayamayan ya da yarıda bırakan bireylerin açıköğretim ortaokulu ve açık öğretim lisesi ile ilgili iş ve işlemlerini etkin ve verimli bir şekilde yürütmek</w:t>
            </w:r>
            <w:r w:rsidRPr="003A1964">
              <w:rPr>
                <w:rFonts w:ascii="Times New Roman" w:hAnsi="Times New Roman" w:cs="Times New Roman"/>
                <w:sz w:val="24"/>
                <w:szCs w:val="24"/>
              </w:rPr>
              <w:t>.</w:t>
            </w:r>
          </w:p>
        </w:tc>
      </w:tr>
      <w:tr w:rsidR="00CC5DAD" w:rsidRPr="001833EF" w:rsidTr="00CC5DAD">
        <w:trPr>
          <w:trHeight w:val="514"/>
        </w:trPr>
        <w:tc>
          <w:tcPr>
            <w:tcW w:w="1089" w:type="dxa"/>
            <w:shd w:val="clear" w:color="auto" w:fill="4BACC6"/>
          </w:tcPr>
          <w:p w:rsidR="00CC5DAD" w:rsidRPr="00A66354" w:rsidRDefault="00CC5DAD" w:rsidP="00CC5DAD">
            <w:pPr>
              <w:spacing w:before="120" w:after="120" w:line="240" w:lineRule="auto"/>
              <w:jc w:val="center"/>
              <w:rPr>
                <w:rFonts w:ascii="Times New Roman" w:eastAsia="Times New Roman" w:hAnsi="Times New Roman" w:cs="Times New Roman"/>
                <w:b/>
                <w:bCs/>
                <w:noProof/>
                <w:color w:val="FFFFFF" w:themeColor="background1"/>
                <w:sz w:val="20"/>
                <w:szCs w:val="20"/>
                <w:lang w:val="tr-TR" w:eastAsia="tr-TR"/>
              </w:rPr>
            </w:pPr>
            <w:r w:rsidRPr="00A66354">
              <w:rPr>
                <w:rFonts w:ascii="Times New Roman" w:eastAsia="Times New Roman" w:hAnsi="Times New Roman" w:cs="Times New Roman"/>
                <w:b/>
                <w:bCs/>
                <w:noProof/>
                <w:color w:val="FFFFFF" w:themeColor="background1"/>
                <w:sz w:val="20"/>
                <w:szCs w:val="20"/>
                <w:lang w:val="tr-TR" w:eastAsia="tr-TR"/>
              </w:rPr>
              <w:t>TEMA-2</w:t>
            </w:r>
          </w:p>
        </w:tc>
        <w:tc>
          <w:tcPr>
            <w:tcW w:w="3839" w:type="dxa"/>
            <w:shd w:val="clear" w:color="auto" w:fill="4BACC6"/>
            <w:vAlign w:val="center"/>
          </w:tcPr>
          <w:p w:rsidR="00CC5DAD" w:rsidRPr="001833EF" w:rsidRDefault="00CC5DAD" w:rsidP="00CC5DAD">
            <w:pPr>
              <w:spacing w:before="120" w:after="120" w:line="240" w:lineRule="auto"/>
              <w:rPr>
                <w:rFonts w:ascii="Times New Roman" w:eastAsia="Times New Roman" w:hAnsi="Times New Roman" w:cs="Times New Roman"/>
                <w:b/>
                <w:bCs/>
                <w:noProof/>
                <w:color w:val="FFFFFF"/>
                <w:sz w:val="18"/>
                <w:szCs w:val="18"/>
                <w:lang w:val="tr-TR" w:eastAsia="tr-TR"/>
              </w:rPr>
            </w:pPr>
            <w:r w:rsidRPr="00A66354">
              <w:rPr>
                <w:rFonts w:ascii="Times New Roman" w:eastAsia="Times New Roman" w:hAnsi="Times New Roman" w:cs="Times New Roman"/>
                <w:b/>
                <w:bCs/>
                <w:noProof/>
                <w:color w:val="FFFFFF" w:themeColor="background1"/>
                <w:sz w:val="20"/>
                <w:szCs w:val="20"/>
                <w:lang w:val="tr-TR" w:eastAsia="tr-TR"/>
              </w:rPr>
              <w:t>STRATEJİK AMAÇ</w:t>
            </w:r>
          </w:p>
        </w:tc>
        <w:tc>
          <w:tcPr>
            <w:tcW w:w="4819" w:type="dxa"/>
            <w:shd w:val="clear" w:color="auto" w:fill="4BACC6"/>
            <w:vAlign w:val="center"/>
          </w:tcPr>
          <w:p w:rsidR="00CC5DAD" w:rsidRPr="001833EF" w:rsidRDefault="00CC5DAD" w:rsidP="00CC5DAD">
            <w:pPr>
              <w:spacing w:before="120" w:after="120" w:line="240" w:lineRule="auto"/>
              <w:rPr>
                <w:rFonts w:ascii="Times New Roman" w:eastAsia="Times New Roman" w:hAnsi="Times New Roman" w:cs="Times New Roman"/>
                <w:b/>
                <w:bCs/>
                <w:noProof/>
                <w:color w:val="FFFFFF"/>
                <w:sz w:val="18"/>
                <w:szCs w:val="18"/>
                <w:lang w:val="tr-TR" w:eastAsia="tr-TR"/>
              </w:rPr>
            </w:pPr>
            <w:r w:rsidRPr="00A66354">
              <w:rPr>
                <w:rFonts w:ascii="Times New Roman" w:eastAsia="Times New Roman" w:hAnsi="Times New Roman" w:cs="Times New Roman"/>
                <w:b/>
                <w:bCs/>
                <w:noProof/>
                <w:color w:val="FFFFFF" w:themeColor="background1"/>
                <w:sz w:val="20"/>
                <w:szCs w:val="20"/>
                <w:lang w:val="tr-TR" w:eastAsia="tr-TR"/>
              </w:rPr>
              <w:t>STRATEJİK HEDEFLER</w:t>
            </w:r>
          </w:p>
        </w:tc>
      </w:tr>
      <w:tr w:rsidR="00CC5DAD" w:rsidRPr="001833EF" w:rsidTr="00CC5DAD">
        <w:trPr>
          <w:trHeight w:val="782"/>
        </w:trPr>
        <w:tc>
          <w:tcPr>
            <w:tcW w:w="1089" w:type="dxa"/>
            <w:vMerge w:val="restart"/>
            <w:shd w:val="clear" w:color="auto" w:fill="auto"/>
            <w:textDirection w:val="btLr"/>
            <w:vAlign w:val="center"/>
          </w:tcPr>
          <w:p w:rsidR="00CC5DAD" w:rsidRPr="001833EF" w:rsidRDefault="00CC5DAD" w:rsidP="00CC5DAD">
            <w:pPr>
              <w:autoSpaceDE w:val="0"/>
              <w:autoSpaceDN w:val="0"/>
              <w:adjustRightInd w:val="0"/>
              <w:spacing w:after="0" w:line="240" w:lineRule="auto"/>
              <w:ind w:left="113" w:right="113"/>
              <w:jc w:val="center"/>
              <w:rPr>
                <w:rFonts w:ascii="Times New Roman" w:eastAsia="Calibri" w:hAnsi="Times New Roman" w:cs="Times New Roman"/>
                <w:b/>
                <w:sz w:val="16"/>
                <w:szCs w:val="16"/>
                <w:lang w:val="tr-TR"/>
              </w:rPr>
            </w:pPr>
            <w:r w:rsidRPr="001833EF">
              <w:rPr>
                <w:rFonts w:ascii="Times New Roman" w:eastAsia="Calibri" w:hAnsi="Times New Roman" w:cs="Times New Roman"/>
                <w:b/>
                <w:sz w:val="16"/>
                <w:szCs w:val="16"/>
                <w:lang w:val="tr-TR"/>
              </w:rPr>
              <w:t xml:space="preserve">EĞİTİM VE ÖĞRETİMDE </w:t>
            </w:r>
          </w:p>
          <w:p w:rsidR="00CC5DAD" w:rsidRPr="001833EF" w:rsidRDefault="00CC5DAD" w:rsidP="00CC5DAD">
            <w:pPr>
              <w:autoSpaceDE w:val="0"/>
              <w:autoSpaceDN w:val="0"/>
              <w:adjustRightInd w:val="0"/>
              <w:spacing w:after="0" w:line="240" w:lineRule="auto"/>
              <w:ind w:left="113" w:right="113"/>
              <w:jc w:val="center"/>
              <w:rPr>
                <w:rFonts w:ascii="Times New Roman" w:eastAsia="Calibri" w:hAnsi="Times New Roman" w:cs="Times New Roman"/>
                <w:b/>
                <w:sz w:val="18"/>
                <w:szCs w:val="18"/>
                <w:lang w:val="tr-TR"/>
              </w:rPr>
            </w:pPr>
            <w:r w:rsidRPr="001833EF">
              <w:rPr>
                <w:rFonts w:ascii="Times New Roman" w:eastAsia="Calibri" w:hAnsi="Times New Roman" w:cs="Times New Roman"/>
                <w:b/>
                <w:sz w:val="16"/>
                <w:szCs w:val="16"/>
                <w:lang w:val="tr-TR"/>
              </w:rPr>
              <w:t>KALİTE</w:t>
            </w:r>
          </w:p>
        </w:tc>
        <w:tc>
          <w:tcPr>
            <w:tcW w:w="3839" w:type="dxa"/>
            <w:vMerge w:val="restart"/>
            <w:shd w:val="clear" w:color="auto" w:fill="auto"/>
            <w:vAlign w:val="center"/>
          </w:tcPr>
          <w:p w:rsidR="00CC5DAD" w:rsidRPr="003A1964" w:rsidRDefault="00CC5DAD" w:rsidP="00CC5DAD">
            <w:pPr>
              <w:autoSpaceDE w:val="0"/>
              <w:autoSpaceDN w:val="0"/>
              <w:adjustRightInd w:val="0"/>
              <w:spacing w:after="0" w:line="240" w:lineRule="auto"/>
              <w:rPr>
                <w:rFonts w:ascii="Times New Roman" w:eastAsia="Calibri" w:hAnsi="Times New Roman" w:cs="Times New Roman"/>
                <w:b/>
                <w:sz w:val="18"/>
                <w:szCs w:val="18"/>
                <w:lang w:val="tr-TR"/>
              </w:rPr>
            </w:pPr>
            <w:r w:rsidRPr="003A1964">
              <w:rPr>
                <w:rFonts w:ascii="Times New Roman" w:eastAsia="Calibri" w:hAnsi="Times New Roman" w:cs="Times New Roman"/>
                <w:b/>
                <w:sz w:val="18"/>
                <w:szCs w:val="18"/>
                <w:lang w:val="tr-TR"/>
              </w:rPr>
              <w:t>Stratejik Amaç 2</w:t>
            </w:r>
          </w:p>
          <w:p w:rsidR="00CC5DAD" w:rsidRPr="003A1964" w:rsidRDefault="00CC5DAD" w:rsidP="00CC5DAD">
            <w:pPr>
              <w:pStyle w:val="Balk2"/>
              <w:jc w:val="both"/>
              <w:rPr>
                <w:rFonts w:ascii="Times New Roman" w:hAnsi="Times New Roman" w:cs="Times New Roman"/>
                <w:b w:val="0"/>
                <w:color w:val="auto"/>
                <w:sz w:val="18"/>
                <w:szCs w:val="18"/>
                <w:shd w:val="clear" w:color="auto" w:fill="FFFFFF"/>
              </w:rPr>
            </w:pPr>
            <w:r w:rsidRPr="003A1964">
              <w:rPr>
                <w:rFonts w:ascii="Times New Roman" w:hAnsi="Times New Roman" w:cs="Times New Roman"/>
                <w:b w:val="0"/>
                <w:color w:val="auto"/>
                <w:sz w:val="18"/>
                <w:szCs w:val="18"/>
                <w:shd w:val="clear" w:color="auto" w:fill="FFFFFF"/>
              </w:rPr>
              <w:t>Sanayi, endüstri ve hizmet sektöründeki yeni teknolojilerin tanıtılmasına, yeni hizmet alanlarının geliştirilmesine, işsiz ya da farklı bir iş kolunda çalışmak isteyenlerin istihdamını sağlayıcı ve çalışanların hayat seviyelerini yükseltici beceriler kazandırmak.</w:t>
            </w:r>
          </w:p>
          <w:p w:rsidR="00CC5DAD" w:rsidRPr="003A1964" w:rsidRDefault="00CC5DAD" w:rsidP="00CC5DAD">
            <w:pPr>
              <w:autoSpaceDE w:val="0"/>
              <w:autoSpaceDN w:val="0"/>
              <w:adjustRightInd w:val="0"/>
              <w:spacing w:after="0" w:line="240" w:lineRule="auto"/>
              <w:rPr>
                <w:rFonts w:ascii="Times New Roman" w:eastAsia="Calibri" w:hAnsi="Times New Roman" w:cs="Times New Roman"/>
                <w:b/>
                <w:sz w:val="18"/>
                <w:szCs w:val="18"/>
                <w:lang w:val="tr-TR"/>
              </w:rPr>
            </w:pPr>
          </w:p>
          <w:p w:rsidR="00CC5DAD" w:rsidRPr="001833EF" w:rsidRDefault="00CC5DAD" w:rsidP="00CC5DAD">
            <w:pPr>
              <w:autoSpaceDE w:val="0"/>
              <w:autoSpaceDN w:val="0"/>
              <w:adjustRightInd w:val="0"/>
              <w:spacing w:line="240" w:lineRule="auto"/>
              <w:rPr>
                <w:rFonts w:ascii="Times New Roman" w:eastAsia="Calibri" w:hAnsi="Times New Roman" w:cs="Times New Roman"/>
                <w:color w:val="000000"/>
                <w:sz w:val="18"/>
                <w:szCs w:val="18"/>
                <w:lang w:val="tr-TR"/>
              </w:rPr>
            </w:pPr>
          </w:p>
        </w:tc>
        <w:tc>
          <w:tcPr>
            <w:tcW w:w="4819" w:type="dxa"/>
            <w:shd w:val="clear" w:color="auto" w:fill="auto"/>
            <w:vAlign w:val="center"/>
          </w:tcPr>
          <w:p w:rsidR="00CC5DAD" w:rsidRPr="003A1964" w:rsidRDefault="00CC5DAD" w:rsidP="00CC5DAD">
            <w:pPr>
              <w:autoSpaceDE w:val="0"/>
              <w:autoSpaceDN w:val="0"/>
              <w:adjustRightInd w:val="0"/>
              <w:spacing w:after="0" w:line="240" w:lineRule="auto"/>
              <w:rPr>
                <w:rFonts w:ascii="Times New Roman" w:eastAsia="Calibri" w:hAnsi="Times New Roman" w:cs="Times New Roman"/>
                <w:b/>
                <w:sz w:val="18"/>
                <w:szCs w:val="18"/>
                <w:lang w:val="tr-TR"/>
              </w:rPr>
            </w:pPr>
          </w:p>
          <w:p w:rsidR="00CC5DAD" w:rsidRPr="003A1964" w:rsidRDefault="00CC5DAD" w:rsidP="00CC5DAD">
            <w:pPr>
              <w:autoSpaceDE w:val="0"/>
              <w:autoSpaceDN w:val="0"/>
              <w:adjustRightInd w:val="0"/>
              <w:spacing w:after="0" w:line="240" w:lineRule="auto"/>
              <w:rPr>
                <w:rFonts w:ascii="Times New Roman" w:eastAsia="Calibri" w:hAnsi="Times New Roman" w:cs="Times New Roman"/>
                <w:b/>
                <w:sz w:val="18"/>
                <w:szCs w:val="18"/>
                <w:lang w:val="tr-TR"/>
              </w:rPr>
            </w:pPr>
            <w:r w:rsidRPr="003A1964">
              <w:rPr>
                <w:rFonts w:ascii="Times New Roman" w:eastAsia="Calibri" w:hAnsi="Times New Roman" w:cs="Times New Roman"/>
                <w:b/>
                <w:sz w:val="18"/>
                <w:szCs w:val="18"/>
                <w:lang w:val="tr-TR"/>
              </w:rPr>
              <w:t>Stratejik Hedef 2.1</w:t>
            </w:r>
          </w:p>
          <w:p w:rsidR="00CC5DAD" w:rsidRPr="003A1964" w:rsidRDefault="00CC5DAD" w:rsidP="00CC5DAD">
            <w:pPr>
              <w:pStyle w:val="Default"/>
              <w:rPr>
                <w:rFonts w:ascii="Times New Roman" w:hAnsi="Times New Roman" w:cs="Times New Roman"/>
                <w:color w:val="auto"/>
                <w:sz w:val="18"/>
                <w:szCs w:val="18"/>
              </w:rPr>
            </w:pPr>
            <w:r w:rsidRPr="003A1964">
              <w:rPr>
                <w:rFonts w:ascii="Times New Roman" w:hAnsi="Times New Roman" w:cs="Times New Roman"/>
                <w:bCs/>
                <w:color w:val="auto"/>
                <w:sz w:val="18"/>
                <w:szCs w:val="18"/>
              </w:rPr>
              <w:t>İş gücü piyasası ve toplum tarafından talep edilen, istihdama yönelik, gelir getirici mesleki ve teknik kursları açmak ve bu kursların kalitesini artrmak.</w:t>
            </w:r>
          </w:p>
          <w:p w:rsidR="00CC5DAD" w:rsidRPr="003A1964" w:rsidRDefault="00CC5DAD" w:rsidP="00CC5DAD">
            <w:pPr>
              <w:autoSpaceDE w:val="0"/>
              <w:autoSpaceDN w:val="0"/>
              <w:adjustRightInd w:val="0"/>
              <w:spacing w:after="0" w:line="240" w:lineRule="auto"/>
              <w:rPr>
                <w:rFonts w:ascii="Times New Roman" w:eastAsia="Calibri" w:hAnsi="Times New Roman" w:cs="Times New Roman"/>
                <w:b/>
                <w:sz w:val="18"/>
                <w:szCs w:val="18"/>
                <w:lang w:val="tr-TR"/>
              </w:rPr>
            </w:pPr>
          </w:p>
          <w:p w:rsidR="00CC5DAD" w:rsidRPr="003A1964" w:rsidRDefault="00CC5DAD" w:rsidP="00CC5DAD">
            <w:pPr>
              <w:autoSpaceDE w:val="0"/>
              <w:autoSpaceDN w:val="0"/>
              <w:adjustRightInd w:val="0"/>
              <w:spacing w:after="0" w:line="240" w:lineRule="auto"/>
              <w:rPr>
                <w:rFonts w:ascii="Times New Roman" w:eastAsia="Calibri" w:hAnsi="Times New Roman" w:cs="Times New Roman"/>
                <w:b/>
                <w:sz w:val="18"/>
                <w:szCs w:val="18"/>
                <w:lang w:val="tr-TR"/>
              </w:rPr>
            </w:pPr>
            <w:r w:rsidRPr="003A1964">
              <w:rPr>
                <w:rFonts w:ascii="Times New Roman" w:eastAsia="Calibri" w:hAnsi="Times New Roman" w:cs="Times New Roman"/>
                <w:sz w:val="18"/>
                <w:szCs w:val="18"/>
                <w:lang w:val="tr-TR"/>
              </w:rPr>
              <w:t>Çırakların ruhsal, bedensel ve zihinsel gelişimlerini destekleyecek faaliyetlere katılımını sağlayarak, gelişen sanayi şartlarına uyumlu  ve öğrenme kazanımlarını artırmalarına yönelik eğitimler vermek</w:t>
            </w:r>
            <w:r w:rsidRPr="003A1964">
              <w:rPr>
                <w:rFonts w:ascii="Times New Roman" w:eastAsia="Calibri" w:hAnsi="Times New Roman" w:cs="Times New Roman"/>
                <w:b/>
                <w:sz w:val="18"/>
                <w:szCs w:val="18"/>
                <w:lang w:val="tr-TR"/>
              </w:rPr>
              <w:t>.</w:t>
            </w:r>
          </w:p>
          <w:p w:rsidR="00CC5DAD" w:rsidRPr="003A1964" w:rsidRDefault="00CC5DAD" w:rsidP="00CC5DAD">
            <w:pPr>
              <w:autoSpaceDE w:val="0"/>
              <w:autoSpaceDN w:val="0"/>
              <w:adjustRightInd w:val="0"/>
              <w:spacing w:after="0" w:line="240" w:lineRule="auto"/>
              <w:rPr>
                <w:rFonts w:ascii="Times New Roman" w:eastAsia="Calibri" w:hAnsi="Times New Roman" w:cs="Times New Roman"/>
                <w:sz w:val="18"/>
                <w:szCs w:val="18"/>
                <w:lang w:val="tr-TR"/>
              </w:rPr>
            </w:pPr>
          </w:p>
        </w:tc>
      </w:tr>
      <w:tr w:rsidR="00CC5DAD" w:rsidRPr="001833EF" w:rsidTr="00CC5DAD">
        <w:trPr>
          <w:trHeight w:val="1309"/>
        </w:trPr>
        <w:tc>
          <w:tcPr>
            <w:tcW w:w="1089" w:type="dxa"/>
            <w:vMerge/>
            <w:shd w:val="clear" w:color="auto" w:fill="auto"/>
            <w:vAlign w:val="center"/>
          </w:tcPr>
          <w:p w:rsidR="00CC5DAD" w:rsidRPr="001833EF" w:rsidRDefault="00CC5DAD" w:rsidP="00CC5DAD">
            <w:pPr>
              <w:autoSpaceDE w:val="0"/>
              <w:autoSpaceDN w:val="0"/>
              <w:adjustRightInd w:val="0"/>
              <w:spacing w:after="0" w:line="240" w:lineRule="auto"/>
              <w:jc w:val="center"/>
              <w:rPr>
                <w:rFonts w:ascii="Times New Roman" w:eastAsia="Calibri" w:hAnsi="Times New Roman" w:cs="Times New Roman"/>
                <w:b/>
                <w:sz w:val="18"/>
                <w:szCs w:val="18"/>
                <w:lang w:val="tr-TR"/>
              </w:rPr>
            </w:pPr>
          </w:p>
        </w:tc>
        <w:tc>
          <w:tcPr>
            <w:tcW w:w="3839" w:type="dxa"/>
            <w:vMerge/>
            <w:shd w:val="clear" w:color="auto" w:fill="auto"/>
            <w:vAlign w:val="center"/>
          </w:tcPr>
          <w:p w:rsidR="00CC5DAD" w:rsidRPr="001833EF" w:rsidRDefault="00CC5DAD" w:rsidP="00CC5DAD">
            <w:pPr>
              <w:autoSpaceDE w:val="0"/>
              <w:autoSpaceDN w:val="0"/>
              <w:adjustRightInd w:val="0"/>
              <w:spacing w:after="0" w:line="240" w:lineRule="auto"/>
              <w:rPr>
                <w:rFonts w:ascii="Times New Roman" w:eastAsia="Calibri" w:hAnsi="Times New Roman" w:cs="Times New Roman"/>
                <w:b/>
                <w:color w:val="000000"/>
                <w:sz w:val="18"/>
                <w:szCs w:val="18"/>
                <w:lang w:val="tr-TR"/>
              </w:rPr>
            </w:pPr>
          </w:p>
        </w:tc>
        <w:tc>
          <w:tcPr>
            <w:tcW w:w="4819" w:type="dxa"/>
            <w:shd w:val="clear" w:color="auto" w:fill="auto"/>
            <w:vAlign w:val="center"/>
          </w:tcPr>
          <w:p w:rsidR="00CC5DAD" w:rsidRPr="003A1964" w:rsidRDefault="00CC5DAD" w:rsidP="00CC5DAD">
            <w:pPr>
              <w:autoSpaceDE w:val="0"/>
              <w:autoSpaceDN w:val="0"/>
              <w:adjustRightInd w:val="0"/>
              <w:spacing w:after="0" w:line="240" w:lineRule="auto"/>
              <w:rPr>
                <w:rFonts w:ascii="Times New Roman" w:eastAsia="Calibri" w:hAnsi="Times New Roman" w:cs="Times New Roman"/>
                <w:b/>
                <w:sz w:val="18"/>
                <w:szCs w:val="18"/>
                <w:lang w:val="tr-TR"/>
              </w:rPr>
            </w:pPr>
          </w:p>
          <w:p w:rsidR="00CC5DAD" w:rsidRPr="003A1964" w:rsidRDefault="00CC5DAD" w:rsidP="00CC5DAD">
            <w:pPr>
              <w:autoSpaceDE w:val="0"/>
              <w:autoSpaceDN w:val="0"/>
              <w:adjustRightInd w:val="0"/>
              <w:spacing w:after="0" w:line="240" w:lineRule="auto"/>
              <w:rPr>
                <w:rFonts w:ascii="Times New Roman" w:eastAsia="Calibri" w:hAnsi="Times New Roman" w:cs="Times New Roman"/>
                <w:b/>
                <w:sz w:val="18"/>
                <w:szCs w:val="18"/>
                <w:lang w:val="tr-TR"/>
              </w:rPr>
            </w:pPr>
            <w:r w:rsidRPr="003A1964">
              <w:rPr>
                <w:rFonts w:ascii="Times New Roman" w:eastAsia="Calibri" w:hAnsi="Times New Roman" w:cs="Times New Roman"/>
                <w:b/>
                <w:sz w:val="18"/>
                <w:szCs w:val="18"/>
                <w:lang w:val="tr-TR"/>
              </w:rPr>
              <w:t>Stratejik Hedef 2.2</w:t>
            </w:r>
          </w:p>
          <w:p w:rsidR="00CC5DAD" w:rsidRPr="003A1964" w:rsidRDefault="00CC5DAD" w:rsidP="00CC5DAD">
            <w:pPr>
              <w:rPr>
                <w:rFonts w:ascii="Times New Roman" w:hAnsi="Times New Roman" w:cs="Times New Roman"/>
                <w:sz w:val="18"/>
                <w:szCs w:val="18"/>
              </w:rPr>
            </w:pPr>
            <w:r w:rsidRPr="003A1964">
              <w:rPr>
                <w:rFonts w:ascii="Times New Roman" w:hAnsi="Times New Roman" w:cs="Times New Roman"/>
                <w:sz w:val="18"/>
                <w:szCs w:val="18"/>
                <w:shd w:val="clear" w:color="auto" w:fill="FFFFFF"/>
              </w:rPr>
              <w:t>Yöresel özelliklere ve ihtiyaçlara göre eğitim-öğretim, üretim, istihdam, pazarlama ve örgütlenmeye yönelik çalışmalar yapmak</w:t>
            </w:r>
          </w:p>
          <w:p w:rsidR="00CC5DAD" w:rsidRPr="003A1964" w:rsidRDefault="00CC5DAD" w:rsidP="00CC5DAD">
            <w:pPr>
              <w:autoSpaceDE w:val="0"/>
              <w:autoSpaceDN w:val="0"/>
              <w:adjustRightInd w:val="0"/>
              <w:spacing w:after="0" w:line="240" w:lineRule="auto"/>
              <w:rPr>
                <w:rFonts w:ascii="Times New Roman" w:eastAsia="Calibri" w:hAnsi="Times New Roman" w:cs="Times New Roman"/>
                <w:sz w:val="18"/>
                <w:szCs w:val="18"/>
                <w:lang w:val="tr-TR"/>
              </w:rPr>
            </w:pPr>
            <w:r w:rsidRPr="003A1964">
              <w:rPr>
                <w:rFonts w:ascii="Times New Roman" w:eastAsia="Calibri" w:hAnsi="Times New Roman" w:cs="Times New Roman"/>
                <w:sz w:val="18"/>
                <w:szCs w:val="18"/>
                <w:lang w:val="tr-TR"/>
              </w:rPr>
              <w:t>Bireylere çalışma hayatına uyumlarını sağlayacak beceriler kazandırarak onları iş dünyasına  ve  işletmelere hazırlamak.</w:t>
            </w:r>
          </w:p>
          <w:p w:rsidR="00CC5DAD" w:rsidRPr="003A1964" w:rsidRDefault="00CC5DAD" w:rsidP="00CC5DAD">
            <w:pPr>
              <w:autoSpaceDE w:val="0"/>
              <w:autoSpaceDN w:val="0"/>
              <w:adjustRightInd w:val="0"/>
              <w:spacing w:after="0" w:line="240" w:lineRule="auto"/>
              <w:rPr>
                <w:rFonts w:ascii="Times New Roman" w:eastAsia="Calibri" w:hAnsi="Times New Roman" w:cs="Times New Roman"/>
                <w:b/>
                <w:sz w:val="18"/>
                <w:szCs w:val="18"/>
                <w:lang w:val="tr-TR"/>
              </w:rPr>
            </w:pPr>
          </w:p>
        </w:tc>
      </w:tr>
      <w:tr w:rsidR="00CC5DAD" w:rsidRPr="001833EF" w:rsidTr="00CC5DAD">
        <w:trPr>
          <w:trHeight w:val="1039"/>
        </w:trPr>
        <w:tc>
          <w:tcPr>
            <w:tcW w:w="1089" w:type="dxa"/>
            <w:vMerge/>
            <w:shd w:val="clear" w:color="auto" w:fill="auto"/>
            <w:vAlign w:val="center"/>
          </w:tcPr>
          <w:p w:rsidR="00CC5DAD" w:rsidRPr="001833EF" w:rsidRDefault="00CC5DAD" w:rsidP="00CC5DAD">
            <w:pPr>
              <w:autoSpaceDE w:val="0"/>
              <w:autoSpaceDN w:val="0"/>
              <w:adjustRightInd w:val="0"/>
              <w:spacing w:after="0" w:line="240" w:lineRule="auto"/>
              <w:jc w:val="center"/>
              <w:rPr>
                <w:rFonts w:ascii="Times New Roman" w:eastAsia="Calibri" w:hAnsi="Times New Roman" w:cs="Times New Roman"/>
                <w:b/>
                <w:sz w:val="18"/>
                <w:szCs w:val="18"/>
                <w:lang w:val="tr-TR"/>
              </w:rPr>
            </w:pPr>
          </w:p>
        </w:tc>
        <w:tc>
          <w:tcPr>
            <w:tcW w:w="3839" w:type="dxa"/>
            <w:vMerge/>
            <w:shd w:val="clear" w:color="auto" w:fill="auto"/>
            <w:vAlign w:val="center"/>
          </w:tcPr>
          <w:p w:rsidR="00CC5DAD" w:rsidRPr="001833EF" w:rsidRDefault="00CC5DAD" w:rsidP="00CC5DAD">
            <w:pPr>
              <w:autoSpaceDE w:val="0"/>
              <w:autoSpaceDN w:val="0"/>
              <w:adjustRightInd w:val="0"/>
              <w:spacing w:after="0" w:line="240" w:lineRule="auto"/>
              <w:rPr>
                <w:rFonts w:ascii="Times New Roman" w:eastAsia="Calibri" w:hAnsi="Times New Roman" w:cs="Times New Roman"/>
                <w:b/>
                <w:color w:val="000000"/>
                <w:sz w:val="18"/>
                <w:szCs w:val="18"/>
                <w:lang w:val="tr-TR"/>
              </w:rPr>
            </w:pPr>
          </w:p>
        </w:tc>
        <w:tc>
          <w:tcPr>
            <w:tcW w:w="4819" w:type="dxa"/>
            <w:shd w:val="clear" w:color="auto" w:fill="auto"/>
            <w:vAlign w:val="center"/>
          </w:tcPr>
          <w:p w:rsidR="00CC5DAD" w:rsidRPr="003A1964" w:rsidRDefault="00CC5DAD" w:rsidP="00CC5DAD">
            <w:pPr>
              <w:autoSpaceDE w:val="0"/>
              <w:autoSpaceDN w:val="0"/>
              <w:adjustRightInd w:val="0"/>
              <w:spacing w:after="0" w:line="240" w:lineRule="auto"/>
              <w:rPr>
                <w:rFonts w:ascii="Times New Roman" w:eastAsia="Calibri" w:hAnsi="Times New Roman" w:cs="Times New Roman"/>
                <w:b/>
                <w:sz w:val="18"/>
                <w:szCs w:val="18"/>
                <w:lang w:val="tr-TR"/>
              </w:rPr>
            </w:pPr>
          </w:p>
          <w:p w:rsidR="00CC5DAD" w:rsidRPr="003A1964" w:rsidRDefault="00CC5DAD" w:rsidP="00CC5DAD">
            <w:pPr>
              <w:autoSpaceDE w:val="0"/>
              <w:autoSpaceDN w:val="0"/>
              <w:adjustRightInd w:val="0"/>
              <w:spacing w:after="0" w:line="240" w:lineRule="auto"/>
              <w:rPr>
                <w:rFonts w:ascii="Times New Roman" w:eastAsia="Calibri" w:hAnsi="Times New Roman" w:cs="Times New Roman"/>
                <w:b/>
                <w:sz w:val="18"/>
                <w:szCs w:val="18"/>
                <w:lang w:val="tr-TR"/>
              </w:rPr>
            </w:pPr>
            <w:r w:rsidRPr="003A1964">
              <w:rPr>
                <w:rFonts w:ascii="Times New Roman" w:eastAsia="Calibri" w:hAnsi="Times New Roman" w:cs="Times New Roman"/>
                <w:b/>
                <w:sz w:val="18"/>
                <w:szCs w:val="18"/>
                <w:lang w:val="tr-TR"/>
              </w:rPr>
              <w:t>Stratejik Hedef 2.3</w:t>
            </w:r>
          </w:p>
          <w:p w:rsidR="00CC5DAD" w:rsidRPr="003A1964" w:rsidRDefault="00CC5DAD" w:rsidP="00CC5DAD">
            <w:pPr>
              <w:autoSpaceDE w:val="0"/>
              <w:autoSpaceDN w:val="0"/>
              <w:adjustRightInd w:val="0"/>
              <w:spacing w:after="0" w:line="240" w:lineRule="auto"/>
              <w:rPr>
                <w:rFonts w:ascii="Times New Roman" w:eastAsia="Calibri" w:hAnsi="Times New Roman" w:cs="Times New Roman"/>
                <w:sz w:val="18"/>
                <w:szCs w:val="18"/>
                <w:lang w:val="tr-TR"/>
              </w:rPr>
            </w:pPr>
            <w:r w:rsidRPr="003A1964">
              <w:rPr>
                <w:rFonts w:ascii="Times New Roman" w:eastAsia="Calibri" w:hAnsi="Times New Roman" w:cs="Times New Roman"/>
                <w:sz w:val="18"/>
                <w:szCs w:val="18"/>
                <w:lang w:val="tr-TR"/>
              </w:rPr>
              <w:t>Yabancı dil yeterliliğine sahip olan bireylerin yetiştirilmesini ve uluslararası hareketliliğini sağlamak.</w:t>
            </w:r>
          </w:p>
          <w:p w:rsidR="00CC5DAD" w:rsidRPr="003A1964" w:rsidRDefault="00CC5DAD" w:rsidP="00CC5DAD">
            <w:pPr>
              <w:autoSpaceDE w:val="0"/>
              <w:autoSpaceDN w:val="0"/>
              <w:adjustRightInd w:val="0"/>
              <w:spacing w:after="0" w:line="240" w:lineRule="auto"/>
              <w:rPr>
                <w:rFonts w:ascii="Times New Roman" w:eastAsia="Calibri" w:hAnsi="Times New Roman" w:cs="Times New Roman"/>
                <w:b/>
                <w:sz w:val="18"/>
                <w:szCs w:val="18"/>
                <w:lang w:val="tr-TR"/>
              </w:rPr>
            </w:pPr>
          </w:p>
        </w:tc>
      </w:tr>
      <w:tr w:rsidR="00CC5DAD" w:rsidRPr="001833EF" w:rsidTr="00CC5DAD">
        <w:trPr>
          <w:trHeight w:val="514"/>
        </w:trPr>
        <w:tc>
          <w:tcPr>
            <w:tcW w:w="1089" w:type="dxa"/>
            <w:shd w:val="clear" w:color="auto" w:fill="4BACC6"/>
            <w:vAlign w:val="center"/>
          </w:tcPr>
          <w:p w:rsidR="00CC5DAD" w:rsidRPr="00A66354" w:rsidRDefault="00CC5DAD" w:rsidP="00CC5DAD">
            <w:pPr>
              <w:spacing w:before="120" w:after="120" w:line="240" w:lineRule="auto"/>
              <w:jc w:val="center"/>
              <w:rPr>
                <w:rFonts w:ascii="Times New Roman" w:eastAsia="Times New Roman" w:hAnsi="Times New Roman" w:cs="Times New Roman"/>
                <w:b/>
                <w:bCs/>
                <w:noProof/>
                <w:color w:val="FFFFFF" w:themeColor="background1"/>
                <w:sz w:val="20"/>
                <w:szCs w:val="20"/>
                <w:lang w:val="tr-TR" w:eastAsia="tr-TR"/>
              </w:rPr>
            </w:pPr>
            <w:r w:rsidRPr="00A66354">
              <w:rPr>
                <w:rFonts w:ascii="Times New Roman" w:eastAsia="Times New Roman" w:hAnsi="Times New Roman" w:cs="Times New Roman"/>
                <w:b/>
                <w:bCs/>
                <w:noProof/>
                <w:color w:val="FFFFFF" w:themeColor="background1"/>
                <w:sz w:val="20"/>
                <w:szCs w:val="20"/>
                <w:lang w:val="tr-TR" w:eastAsia="tr-TR"/>
              </w:rPr>
              <w:t>TEMA-3</w:t>
            </w:r>
          </w:p>
        </w:tc>
        <w:tc>
          <w:tcPr>
            <w:tcW w:w="3839" w:type="dxa"/>
            <w:shd w:val="clear" w:color="auto" w:fill="4BACC6"/>
            <w:vAlign w:val="center"/>
          </w:tcPr>
          <w:p w:rsidR="00CC5DAD" w:rsidRPr="001833EF" w:rsidRDefault="00CC5DAD" w:rsidP="00CC5DAD">
            <w:pPr>
              <w:spacing w:before="120" w:after="120" w:line="240" w:lineRule="auto"/>
              <w:rPr>
                <w:rFonts w:ascii="Times New Roman" w:eastAsia="Times New Roman" w:hAnsi="Times New Roman" w:cs="Times New Roman"/>
                <w:b/>
                <w:bCs/>
                <w:noProof/>
                <w:color w:val="FFFFFF"/>
                <w:sz w:val="18"/>
                <w:szCs w:val="18"/>
                <w:lang w:val="tr-TR" w:eastAsia="tr-TR"/>
              </w:rPr>
            </w:pPr>
            <w:r w:rsidRPr="00A66354">
              <w:rPr>
                <w:rFonts w:ascii="Times New Roman" w:eastAsia="Times New Roman" w:hAnsi="Times New Roman" w:cs="Times New Roman"/>
                <w:b/>
                <w:bCs/>
                <w:noProof/>
                <w:color w:val="FFFFFF" w:themeColor="background1"/>
                <w:sz w:val="20"/>
                <w:szCs w:val="20"/>
                <w:lang w:val="tr-TR" w:eastAsia="tr-TR"/>
              </w:rPr>
              <w:t>STRATEJİK AMAÇ</w:t>
            </w:r>
          </w:p>
        </w:tc>
        <w:tc>
          <w:tcPr>
            <w:tcW w:w="4819" w:type="dxa"/>
            <w:shd w:val="clear" w:color="auto" w:fill="4BACC6"/>
            <w:vAlign w:val="center"/>
          </w:tcPr>
          <w:p w:rsidR="00CC5DAD" w:rsidRPr="001833EF" w:rsidRDefault="00CC5DAD" w:rsidP="00CC5DAD">
            <w:pPr>
              <w:spacing w:before="120" w:after="120" w:line="240" w:lineRule="auto"/>
              <w:rPr>
                <w:rFonts w:ascii="Times New Roman" w:eastAsia="Times New Roman" w:hAnsi="Times New Roman" w:cs="Times New Roman"/>
                <w:b/>
                <w:bCs/>
                <w:noProof/>
                <w:color w:val="FFFFFF"/>
                <w:sz w:val="18"/>
                <w:szCs w:val="18"/>
                <w:lang w:val="tr-TR" w:eastAsia="tr-TR"/>
              </w:rPr>
            </w:pPr>
            <w:r w:rsidRPr="00A66354">
              <w:rPr>
                <w:rFonts w:ascii="Times New Roman" w:eastAsia="Times New Roman" w:hAnsi="Times New Roman" w:cs="Times New Roman"/>
                <w:b/>
                <w:bCs/>
                <w:noProof/>
                <w:color w:val="FFFFFF" w:themeColor="background1"/>
                <w:sz w:val="20"/>
                <w:szCs w:val="20"/>
                <w:lang w:val="tr-TR" w:eastAsia="tr-TR"/>
              </w:rPr>
              <w:t>STRATEJİK HEDEFLER</w:t>
            </w:r>
          </w:p>
        </w:tc>
      </w:tr>
      <w:tr w:rsidR="00CC5DAD" w:rsidRPr="001833EF" w:rsidTr="00CC5DAD">
        <w:trPr>
          <w:trHeight w:val="947"/>
        </w:trPr>
        <w:tc>
          <w:tcPr>
            <w:tcW w:w="1089" w:type="dxa"/>
            <w:vMerge w:val="restart"/>
            <w:shd w:val="clear" w:color="auto" w:fill="auto"/>
            <w:textDirection w:val="btLr"/>
            <w:vAlign w:val="center"/>
          </w:tcPr>
          <w:p w:rsidR="00CC5DAD" w:rsidRPr="001833EF" w:rsidRDefault="00CC5DAD" w:rsidP="00CC5DAD">
            <w:pPr>
              <w:autoSpaceDE w:val="0"/>
              <w:autoSpaceDN w:val="0"/>
              <w:adjustRightInd w:val="0"/>
              <w:spacing w:after="0" w:line="240" w:lineRule="auto"/>
              <w:ind w:left="113" w:right="113"/>
              <w:jc w:val="center"/>
              <w:rPr>
                <w:rFonts w:ascii="Times New Roman" w:eastAsia="Calibri" w:hAnsi="Times New Roman" w:cs="Times New Roman"/>
                <w:b/>
                <w:sz w:val="16"/>
                <w:szCs w:val="16"/>
                <w:lang w:val="tr-TR"/>
              </w:rPr>
            </w:pPr>
            <w:r w:rsidRPr="001833EF">
              <w:rPr>
                <w:rFonts w:ascii="Times New Roman" w:eastAsia="Calibri" w:hAnsi="Times New Roman" w:cs="Times New Roman"/>
                <w:b/>
                <w:sz w:val="16"/>
                <w:szCs w:val="16"/>
                <w:lang w:val="tr-TR"/>
              </w:rPr>
              <w:t>KURUMSAL KAPASİTE</w:t>
            </w:r>
          </w:p>
          <w:p w:rsidR="00CC5DAD" w:rsidRPr="001833EF" w:rsidRDefault="00CC5DAD" w:rsidP="00CC5DAD">
            <w:pPr>
              <w:autoSpaceDE w:val="0"/>
              <w:autoSpaceDN w:val="0"/>
              <w:adjustRightInd w:val="0"/>
              <w:spacing w:after="0" w:line="240" w:lineRule="auto"/>
              <w:ind w:left="113" w:right="113"/>
              <w:jc w:val="center"/>
              <w:rPr>
                <w:rFonts w:ascii="Times New Roman" w:eastAsia="Calibri" w:hAnsi="Times New Roman" w:cs="Times New Roman"/>
                <w:b/>
                <w:sz w:val="18"/>
                <w:szCs w:val="18"/>
                <w:lang w:val="tr-TR"/>
              </w:rPr>
            </w:pPr>
          </w:p>
        </w:tc>
        <w:tc>
          <w:tcPr>
            <w:tcW w:w="3839" w:type="dxa"/>
            <w:vMerge w:val="restart"/>
            <w:shd w:val="clear" w:color="auto" w:fill="auto"/>
            <w:vAlign w:val="center"/>
          </w:tcPr>
          <w:p w:rsidR="00CC5DAD" w:rsidRPr="003A1964" w:rsidRDefault="00CC5DAD" w:rsidP="00CC5DAD">
            <w:pPr>
              <w:autoSpaceDE w:val="0"/>
              <w:autoSpaceDN w:val="0"/>
              <w:adjustRightInd w:val="0"/>
              <w:spacing w:after="0" w:line="240" w:lineRule="auto"/>
              <w:rPr>
                <w:rFonts w:ascii="Times New Roman" w:eastAsia="Calibri" w:hAnsi="Times New Roman" w:cs="Times New Roman"/>
                <w:b/>
                <w:sz w:val="18"/>
                <w:szCs w:val="18"/>
                <w:lang w:val="tr-TR"/>
              </w:rPr>
            </w:pPr>
            <w:r w:rsidRPr="003A1964">
              <w:rPr>
                <w:rFonts w:ascii="Times New Roman" w:eastAsia="Calibri" w:hAnsi="Times New Roman" w:cs="Times New Roman"/>
                <w:b/>
                <w:sz w:val="18"/>
                <w:szCs w:val="18"/>
                <w:lang w:val="tr-TR"/>
              </w:rPr>
              <w:t>Stratejik Amaç 3</w:t>
            </w:r>
          </w:p>
          <w:p w:rsidR="00CC5DAD" w:rsidRPr="003A1964" w:rsidRDefault="00CC5DAD" w:rsidP="00CC5DAD">
            <w:pPr>
              <w:rPr>
                <w:rFonts w:ascii="Times New Roman" w:hAnsi="Times New Roman" w:cs="Times New Roman"/>
                <w:sz w:val="24"/>
                <w:szCs w:val="24"/>
              </w:rPr>
            </w:pPr>
            <w:r w:rsidRPr="003A1964">
              <w:rPr>
                <w:rFonts w:ascii="Times New Roman" w:hAnsi="Times New Roman" w:cs="Times New Roman"/>
                <w:sz w:val="18"/>
                <w:szCs w:val="18"/>
              </w:rPr>
              <w:t>Yetişmiş insan kaynakları ile fiziki ve mali alt yapısını tamamlamış,</w:t>
            </w:r>
            <w:r w:rsidRPr="003A1964">
              <w:rPr>
                <w:rFonts w:ascii="Times New Roman" w:hAnsi="Times New Roman" w:cs="Times New Roman"/>
                <w:sz w:val="24"/>
                <w:szCs w:val="24"/>
              </w:rPr>
              <w:t xml:space="preserve"> </w:t>
            </w:r>
            <w:r w:rsidRPr="003A1964">
              <w:rPr>
                <w:rFonts w:ascii="Times New Roman" w:hAnsi="Times New Roman" w:cs="Times New Roman"/>
                <w:sz w:val="18"/>
                <w:szCs w:val="18"/>
              </w:rPr>
              <w:t>kurumsallaşmasını sağlamış, bilişim teknolojilerini iyi kullanan kurumlar oluşturmak.</w:t>
            </w:r>
          </w:p>
          <w:p w:rsidR="00CC5DAD" w:rsidRPr="003A1964" w:rsidRDefault="00CC5DAD" w:rsidP="00CC5DAD">
            <w:pPr>
              <w:autoSpaceDE w:val="0"/>
              <w:autoSpaceDN w:val="0"/>
              <w:adjustRightInd w:val="0"/>
              <w:spacing w:after="0" w:line="240" w:lineRule="auto"/>
              <w:rPr>
                <w:rFonts w:ascii="Times New Roman" w:eastAsia="Calibri" w:hAnsi="Times New Roman" w:cs="Times New Roman"/>
                <w:b/>
                <w:sz w:val="18"/>
                <w:szCs w:val="18"/>
                <w:lang w:val="tr-TR"/>
              </w:rPr>
            </w:pPr>
          </w:p>
          <w:p w:rsidR="00CC5DAD" w:rsidRPr="001833EF" w:rsidRDefault="00CC5DAD" w:rsidP="00CC5DAD">
            <w:pPr>
              <w:autoSpaceDE w:val="0"/>
              <w:autoSpaceDN w:val="0"/>
              <w:adjustRightInd w:val="0"/>
              <w:spacing w:after="0" w:line="240" w:lineRule="auto"/>
              <w:rPr>
                <w:rFonts w:ascii="Times New Roman" w:eastAsia="Calibri" w:hAnsi="Times New Roman" w:cs="Times New Roman"/>
                <w:sz w:val="18"/>
                <w:szCs w:val="18"/>
                <w:lang w:val="tr-TR"/>
              </w:rPr>
            </w:pPr>
          </w:p>
        </w:tc>
        <w:tc>
          <w:tcPr>
            <w:tcW w:w="4819" w:type="dxa"/>
            <w:shd w:val="clear" w:color="auto" w:fill="auto"/>
            <w:vAlign w:val="center"/>
          </w:tcPr>
          <w:p w:rsidR="00CC5DAD" w:rsidRPr="003A1964" w:rsidRDefault="00CC5DAD" w:rsidP="00CC5DAD">
            <w:pPr>
              <w:autoSpaceDE w:val="0"/>
              <w:autoSpaceDN w:val="0"/>
              <w:adjustRightInd w:val="0"/>
              <w:spacing w:after="0" w:line="240" w:lineRule="auto"/>
              <w:rPr>
                <w:rFonts w:ascii="Times New Roman" w:eastAsia="Calibri" w:hAnsi="Times New Roman" w:cs="Times New Roman"/>
                <w:b/>
                <w:sz w:val="18"/>
                <w:szCs w:val="18"/>
                <w:lang w:val="tr-TR"/>
              </w:rPr>
            </w:pPr>
          </w:p>
          <w:p w:rsidR="00CC5DAD" w:rsidRPr="003A1964" w:rsidRDefault="00CC5DAD" w:rsidP="00CC5DAD">
            <w:pPr>
              <w:autoSpaceDE w:val="0"/>
              <w:autoSpaceDN w:val="0"/>
              <w:adjustRightInd w:val="0"/>
              <w:spacing w:after="0" w:line="240" w:lineRule="auto"/>
              <w:rPr>
                <w:rFonts w:ascii="Times New Roman" w:eastAsia="Calibri" w:hAnsi="Times New Roman" w:cs="Times New Roman"/>
                <w:b/>
                <w:sz w:val="18"/>
                <w:szCs w:val="18"/>
                <w:lang w:val="tr-TR"/>
              </w:rPr>
            </w:pPr>
            <w:r w:rsidRPr="003A1964">
              <w:rPr>
                <w:rFonts w:ascii="Times New Roman" w:eastAsia="Calibri" w:hAnsi="Times New Roman" w:cs="Times New Roman"/>
                <w:b/>
                <w:sz w:val="18"/>
                <w:szCs w:val="18"/>
                <w:lang w:val="tr-TR"/>
              </w:rPr>
              <w:t>Stratejik Hedef 3.1</w:t>
            </w:r>
          </w:p>
          <w:p w:rsidR="00CC5DAD" w:rsidRPr="003A1964" w:rsidRDefault="00CC5DAD" w:rsidP="00CC5DAD">
            <w:pPr>
              <w:rPr>
                <w:rFonts w:ascii="Times New Roman" w:hAnsi="Times New Roman" w:cs="Times New Roman"/>
                <w:sz w:val="18"/>
                <w:szCs w:val="18"/>
              </w:rPr>
            </w:pPr>
            <w:r w:rsidRPr="003A1964">
              <w:rPr>
                <w:rFonts w:ascii="Times New Roman" w:hAnsi="Times New Roman" w:cs="Times New Roman"/>
                <w:sz w:val="18"/>
                <w:szCs w:val="18"/>
              </w:rPr>
              <w:t>Personelin  eğitimi ve geliştirilmesi için gerekli planlamanın yapılmasını sağlamak.</w:t>
            </w:r>
          </w:p>
        </w:tc>
      </w:tr>
      <w:tr w:rsidR="00CC5DAD" w:rsidRPr="001833EF" w:rsidTr="00CC5DAD">
        <w:trPr>
          <w:trHeight w:val="694"/>
        </w:trPr>
        <w:tc>
          <w:tcPr>
            <w:tcW w:w="1089" w:type="dxa"/>
            <w:vMerge/>
            <w:shd w:val="clear" w:color="auto" w:fill="auto"/>
          </w:tcPr>
          <w:p w:rsidR="00CC5DAD" w:rsidRPr="001833EF" w:rsidRDefault="00CC5DAD" w:rsidP="00CC5DAD">
            <w:pPr>
              <w:autoSpaceDE w:val="0"/>
              <w:autoSpaceDN w:val="0"/>
              <w:adjustRightInd w:val="0"/>
              <w:spacing w:after="0" w:line="240" w:lineRule="auto"/>
              <w:jc w:val="both"/>
              <w:rPr>
                <w:rFonts w:ascii="Times New Roman" w:eastAsia="Calibri" w:hAnsi="Times New Roman" w:cs="Times New Roman"/>
                <w:b/>
                <w:sz w:val="18"/>
                <w:szCs w:val="18"/>
                <w:lang w:val="tr-TR"/>
              </w:rPr>
            </w:pPr>
          </w:p>
        </w:tc>
        <w:tc>
          <w:tcPr>
            <w:tcW w:w="3839" w:type="dxa"/>
            <w:vMerge/>
            <w:shd w:val="clear" w:color="auto" w:fill="auto"/>
            <w:vAlign w:val="center"/>
          </w:tcPr>
          <w:p w:rsidR="00CC5DAD" w:rsidRPr="001833EF" w:rsidRDefault="00CC5DAD" w:rsidP="00CC5DAD">
            <w:pPr>
              <w:autoSpaceDE w:val="0"/>
              <w:autoSpaceDN w:val="0"/>
              <w:adjustRightInd w:val="0"/>
              <w:spacing w:after="0" w:line="240" w:lineRule="auto"/>
              <w:rPr>
                <w:rFonts w:ascii="Times New Roman" w:eastAsia="Calibri" w:hAnsi="Times New Roman" w:cs="Times New Roman"/>
                <w:b/>
                <w:sz w:val="18"/>
                <w:szCs w:val="18"/>
                <w:lang w:val="tr-TR"/>
              </w:rPr>
            </w:pPr>
          </w:p>
        </w:tc>
        <w:tc>
          <w:tcPr>
            <w:tcW w:w="4819" w:type="dxa"/>
            <w:shd w:val="clear" w:color="auto" w:fill="auto"/>
            <w:vAlign w:val="center"/>
          </w:tcPr>
          <w:p w:rsidR="00CC5DAD" w:rsidRPr="003A1964" w:rsidRDefault="00CC5DAD" w:rsidP="00CC5DAD">
            <w:pPr>
              <w:autoSpaceDE w:val="0"/>
              <w:autoSpaceDN w:val="0"/>
              <w:adjustRightInd w:val="0"/>
              <w:spacing w:after="0" w:line="240" w:lineRule="auto"/>
              <w:rPr>
                <w:rFonts w:ascii="Times New Roman" w:eastAsia="Calibri" w:hAnsi="Times New Roman" w:cs="Times New Roman"/>
                <w:b/>
                <w:sz w:val="18"/>
                <w:szCs w:val="18"/>
                <w:lang w:val="tr-TR"/>
              </w:rPr>
            </w:pPr>
            <w:r w:rsidRPr="003A1964">
              <w:rPr>
                <w:rFonts w:ascii="Times New Roman" w:eastAsia="Calibri" w:hAnsi="Times New Roman" w:cs="Times New Roman"/>
                <w:b/>
                <w:sz w:val="18"/>
                <w:szCs w:val="18"/>
                <w:lang w:val="tr-TR"/>
              </w:rPr>
              <w:t>Stratejik Hedef 3.2</w:t>
            </w:r>
          </w:p>
          <w:p w:rsidR="00CC5DAD" w:rsidRPr="003A1964" w:rsidRDefault="00CC5DAD" w:rsidP="00CC5DAD">
            <w:pPr>
              <w:rPr>
                <w:rFonts w:ascii="Times New Roman" w:hAnsi="Times New Roman" w:cs="Times New Roman"/>
                <w:sz w:val="18"/>
                <w:szCs w:val="18"/>
              </w:rPr>
            </w:pPr>
            <w:r w:rsidRPr="003A1964">
              <w:rPr>
                <w:rFonts w:ascii="Times New Roman" w:hAnsi="Times New Roman" w:cs="Times New Roman"/>
                <w:sz w:val="18"/>
                <w:szCs w:val="18"/>
              </w:rPr>
              <w:t>Kaynakları doğru, verimli kullanarak çağın koşullarına ve teknolojik geilşmelere uygun eğitim öğretim ortamı sağlamak .</w:t>
            </w:r>
          </w:p>
        </w:tc>
      </w:tr>
      <w:tr w:rsidR="00CC5DAD" w:rsidRPr="001833EF" w:rsidTr="00CC5DAD">
        <w:trPr>
          <w:trHeight w:val="795"/>
        </w:trPr>
        <w:tc>
          <w:tcPr>
            <w:tcW w:w="1089" w:type="dxa"/>
            <w:vMerge/>
            <w:shd w:val="clear" w:color="auto" w:fill="auto"/>
          </w:tcPr>
          <w:p w:rsidR="00CC5DAD" w:rsidRPr="001833EF" w:rsidRDefault="00CC5DAD" w:rsidP="00CC5DAD">
            <w:pPr>
              <w:autoSpaceDE w:val="0"/>
              <w:autoSpaceDN w:val="0"/>
              <w:adjustRightInd w:val="0"/>
              <w:spacing w:after="0" w:line="240" w:lineRule="auto"/>
              <w:jc w:val="both"/>
              <w:rPr>
                <w:rFonts w:ascii="Times New Roman" w:eastAsia="Calibri" w:hAnsi="Times New Roman" w:cs="Times New Roman"/>
                <w:b/>
                <w:sz w:val="18"/>
                <w:szCs w:val="18"/>
                <w:lang w:val="tr-TR"/>
              </w:rPr>
            </w:pPr>
          </w:p>
        </w:tc>
        <w:tc>
          <w:tcPr>
            <w:tcW w:w="3839" w:type="dxa"/>
            <w:vMerge/>
            <w:shd w:val="clear" w:color="auto" w:fill="auto"/>
            <w:vAlign w:val="center"/>
          </w:tcPr>
          <w:p w:rsidR="00CC5DAD" w:rsidRPr="001833EF" w:rsidRDefault="00CC5DAD" w:rsidP="00CC5DAD">
            <w:pPr>
              <w:autoSpaceDE w:val="0"/>
              <w:autoSpaceDN w:val="0"/>
              <w:adjustRightInd w:val="0"/>
              <w:spacing w:after="0" w:line="240" w:lineRule="auto"/>
              <w:rPr>
                <w:rFonts w:ascii="Times New Roman" w:eastAsia="Calibri" w:hAnsi="Times New Roman" w:cs="Times New Roman"/>
                <w:b/>
                <w:sz w:val="18"/>
                <w:szCs w:val="18"/>
                <w:lang w:val="tr-TR"/>
              </w:rPr>
            </w:pPr>
          </w:p>
        </w:tc>
        <w:tc>
          <w:tcPr>
            <w:tcW w:w="4819" w:type="dxa"/>
            <w:shd w:val="clear" w:color="auto" w:fill="auto"/>
            <w:vAlign w:val="center"/>
          </w:tcPr>
          <w:p w:rsidR="00CC5DAD" w:rsidRPr="003A1964" w:rsidRDefault="00CC5DAD" w:rsidP="00CC5DAD">
            <w:pPr>
              <w:autoSpaceDE w:val="0"/>
              <w:autoSpaceDN w:val="0"/>
              <w:adjustRightInd w:val="0"/>
              <w:spacing w:after="0" w:line="240" w:lineRule="auto"/>
              <w:rPr>
                <w:rFonts w:ascii="Times New Roman" w:eastAsia="Calibri" w:hAnsi="Times New Roman" w:cs="Times New Roman"/>
                <w:b/>
                <w:sz w:val="18"/>
                <w:szCs w:val="18"/>
                <w:lang w:val="tr-TR"/>
              </w:rPr>
            </w:pPr>
            <w:r w:rsidRPr="003A1964">
              <w:rPr>
                <w:rFonts w:ascii="Times New Roman" w:eastAsia="Calibri" w:hAnsi="Times New Roman" w:cs="Times New Roman"/>
                <w:b/>
                <w:sz w:val="18"/>
                <w:szCs w:val="18"/>
                <w:lang w:val="tr-TR"/>
              </w:rPr>
              <w:t>Stratejik Hedef 3.3</w:t>
            </w:r>
          </w:p>
          <w:p w:rsidR="00CC5DAD" w:rsidRPr="003A1964" w:rsidRDefault="00CC5DAD" w:rsidP="00CC5DAD">
            <w:pPr>
              <w:autoSpaceDE w:val="0"/>
              <w:autoSpaceDN w:val="0"/>
              <w:adjustRightInd w:val="0"/>
              <w:spacing w:after="0" w:line="240" w:lineRule="auto"/>
              <w:rPr>
                <w:rFonts w:ascii="Times New Roman" w:eastAsia="Calibri" w:hAnsi="Times New Roman" w:cs="Times New Roman"/>
                <w:sz w:val="18"/>
                <w:szCs w:val="18"/>
                <w:lang w:val="tr-TR"/>
              </w:rPr>
            </w:pPr>
            <w:r w:rsidRPr="003A1964">
              <w:rPr>
                <w:rFonts w:ascii="Times New Roman" w:eastAsia="Calibri" w:hAnsi="Times New Roman" w:cs="Times New Roman"/>
                <w:sz w:val="18"/>
                <w:szCs w:val="18"/>
                <w:lang w:val="tr-TR"/>
              </w:rPr>
              <w:t>Mesleki Eğitim M erkezi Müdürlüğün de  stratejik yönetim anlayışının yerleşmesini sağlamak.</w:t>
            </w:r>
          </w:p>
          <w:p w:rsidR="00CC5DAD" w:rsidRPr="003A1964" w:rsidRDefault="00CC5DAD" w:rsidP="00CC5DAD">
            <w:pPr>
              <w:autoSpaceDE w:val="0"/>
              <w:autoSpaceDN w:val="0"/>
              <w:adjustRightInd w:val="0"/>
              <w:spacing w:after="0" w:line="240" w:lineRule="auto"/>
              <w:rPr>
                <w:rFonts w:ascii="Times New Roman" w:eastAsia="Calibri" w:hAnsi="Times New Roman" w:cs="Times New Roman"/>
                <w:b/>
                <w:sz w:val="18"/>
                <w:szCs w:val="18"/>
                <w:lang w:val="tr-TR"/>
              </w:rPr>
            </w:pPr>
          </w:p>
        </w:tc>
      </w:tr>
    </w:tbl>
    <w:p w:rsidR="00913F5C" w:rsidRPr="00913F5C" w:rsidRDefault="009800A6" w:rsidP="00913F5C">
      <w:pPr>
        <w:ind w:right="425"/>
        <w:jc w:val="center"/>
        <w:rPr>
          <w:rFonts w:ascii="Times New Roman" w:eastAsia="Calibri" w:hAnsi="Times New Roman" w:cs="Times New Roman"/>
          <w:b/>
          <w:lang w:val="tr-TR"/>
        </w:rPr>
      </w:pPr>
      <w:bookmarkStart w:id="2" w:name="_Toc416355007"/>
      <w:r w:rsidRPr="009800A6">
        <w:rPr>
          <w:noProof/>
          <w:lang w:val="tr-TR" w:eastAsia="tr-TR"/>
        </w:rPr>
        <w:pict>
          <v:rect id="_x0000_s1121" style="position:absolute;left:0;text-align:left;margin-left:47.5pt;margin-top:29.85pt;width:490.3pt;height:22.45pt;z-index:25181542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" o:allowincell="f" fillcolor="#00b0f0" strokecolor="#956251" strokeweight="1pt">
            <v:textbox style="mso-next-textbox:#_x0000_s1121" inset="14.4pt,,14.4pt">
              <w:txbxContent>
                <w:p w:rsidR="00CA74DD" w:rsidRPr="00C313D7" w:rsidRDefault="00CA74DD" w:rsidP="00913F5C">
                  <w:pPr>
                    <w:pStyle w:val="AralkYok"/>
                    <w:ind w:left="360" w:firstLine="360"/>
                    <w:jc w:val="center"/>
                    <w:rPr>
                      <w:rFonts w:asciiTheme="majorHAnsi" w:eastAsiaTheme="majorEastAsia" w:hAnsiTheme="majorHAnsi" w:cstheme="majorBidi"/>
                      <w:b/>
                      <w:color w:val="F8F8F8"/>
                      <w:spacing w:val="30"/>
                      <w:sz w:val="28"/>
                      <w:szCs w:val="72"/>
                    </w:rPr>
                  </w:pPr>
                  <w:r>
                    <w:rPr>
                      <w:rFonts w:asciiTheme="majorHAnsi" w:eastAsiaTheme="majorEastAsia" w:hAnsiTheme="majorHAnsi" w:cstheme="majorBidi"/>
                      <w:b/>
                      <w:color w:val="F8F8F8"/>
                      <w:spacing w:val="30"/>
                      <w:sz w:val="28"/>
                      <w:szCs w:val="72"/>
                    </w:rPr>
                    <w:t>STRATEJİK PLAN GENEL TABLOSU</w:t>
                  </w:r>
                </w:p>
              </w:txbxContent>
            </v:textbox>
            <w10:wrap anchorx="page" anchory="page"/>
          </v:rect>
        </w:pict>
      </w:r>
      <w:r w:rsidR="00913F5C" w:rsidRPr="00913F5C">
        <w:rPr>
          <w:rFonts w:ascii="Times New Roman" w:eastAsia="Calibri" w:hAnsi="Times New Roman" w:cs="Times New Roman"/>
          <w:b/>
          <w:lang w:val="tr-TR"/>
        </w:rPr>
        <w:t>TABLO 1</w:t>
      </w:r>
      <w:r w:rsidR="00E96D01">
        <w:rPr>
          <w:rFonts w:ascii="Times New Roman" w:eastAsia="Calibri" w:hAnsi="Times New Roman" w:cs="Times New Roman"/>
          <w:b/>
          <w:lang w:val="tr-TR"/>
        </w:rPr>
        <w:t>3</w:t>
      </w:r>
      <w:r w:rsidR="00913F5C" w:rsidRPr="00913F5C">
        <w:rPr>
          <w:rFonts w:ascii="Times New Roman" w:eastAsia="Calibri" w:hAnsi="Times New Roman" w:cs="Times New Roman"/>
          <w:b/>
          <w:lang w:val="tr-TR"/>
        </w:rPr>
        <w:t>: Stratejik Plan Genel Tablosu</w:t>
      </w:r>
      <w:bookmarkEnd w:id="2"/>
    </w:p>
    <w:p w:rsidR="007C7334" w:rsidRPr="00BF461B" w:rsidRDefault="007C7334" w:rsidP="00BF461B">
      <w:pPr>
        <w:keepNext/>
        <w:keepLines/>
        <w:spacing w:before="200" w:after="0"/>
        <w:jc w:val="center"/>
        <w:outlineLvl w:val="1"/>
        <w:rPr>
          <w:rFonts w:ascii="Times New Roman" w:eastAsia="Times New Roman" w:hAnsi="Times New Roman" w:cs="Times New Roman"/>
          <w:b/>
          <w:bCs/>
          <w:color w:val="FF0000"/>
          <w:sz w:val="36"/>
          <w:szCs w:val="28"/>
          <w:u w:val="single"/>
          <w:lang w:val="tr-TR"/>
        </w:rPr>
      </w:pPr>
      <w:bookmarkStart w:id="3" w:name="_Toc416356482"/>
      <w:bookmarkStart w:id="4" w:name="_Toc410116496"/>
      <w:r w:rsidRPr="00BF461B">
        <w:rPr>
          <w:rFonts w:ascii="Times New Roman" w:eastAsia="Times New Roman" w:hAnsi="Times New Roman" w:cs="Times New Roman"/>
          <w:b/>
          <w:bCs/>
          <w:color w:val="FF0000"/>
          <w:sz w:val="36"/>
          <w:szCs w:val="28"/>
          <w:u w:val="single"/>
          <w:lang w:val="tr-TR"/>
        </w:rPr>
        <w:lastRenderedPageBreak/>
        <w:t>1. TEMA: EĞİTİM ÖĞRETİME ERİŞİM</w:t>
      </w:r>
      <w:bookmarkEnd w:id="3"/>
    </w:p>
    <w:p w:rsidR="007C7334" w:rsidRDefault="007C7334" w:rsidP="00960BFF">
      <w:pPr>
        <w:keepNext/>
        <w:keepLines/>
        <w:spacing w:before="200" w:after="0"/>
        <w:ind w:left="349" w:firstLine="360"/>
        <w:outlineLvl w:val="1"/>
        <w:rPr>
          <w:rFonts w:ascii="Times New Roman" w:eastAsia="Times New Roman" w:hAnsi="Times New Roman" w:cs="Times New Roman"/>
          <w:b/>
          <w:bCs/>
          <w:color w:val="7030A0"/>
          <w:sz w:val="24"/>
          <w:szCs w:val="24"/>
          <w:lang w:val="tr-TR"/>
        </w:rPr>
      </w:pPr>
      <w:bookmarkStart w:id="5" w:name="_Toc416356483"/>
      <w:bookmarkEnd w:id="4"/>
      <w:r w:rsidRPr="00960BFF">
        <w:rPr>
          <w:rFonts w:ascii="Times New Roman" w:eastAsia="Times New Roman" w:hAnsi="Times New Roman" w:cs="Times New Roman"/>
          <w:b/>
          <w:bCs/>
          <w:color w:val="7030A0"/>
          <w:sz w:val="24"/>
          <w:szCs w:val="24"/>
          <w:lang w:val="tr-TR"/>
        </w:rPr>
        <w:t>STRATEJİK AMAÇ 1</w:t>
      </w:r>
      <w:bookmarkEnd w:id="5"/>
    </w:p>
    <w:p w:rsidR="00C83876" w:rsidRDefault="00C83876" w:rsidP="00960BFF">
      <w:pPr>
        <w:keepNext/>
        <w:keepLines/>
        <w:spacing w:before="200" w:after="0"/>
        <w:ind w:left="349" w:firstLine="360"/>
        <w:outlineLvl w:val="1"/>
        <w:rPr>
          <w:rFonts w:ascii="Times New Roman" w:eastAsia="Times New Roman" w:hAnsi="Times New Roman" w:cs="Times New Roman"/>
          <w:b/>
          <w:bCs/>
          <w:color w:val="7030A0"/>
          <w:sz w:val="24"/>
          <w:szCs w:val="24"/>
          <w:lang w:val="tr-TR"/>
        </w:rPr>
      </w:pPr>
    </w:p>
    <w:p w:rsidR="00A00B2E" w:rsidRPr="003F1C69" w:rsidRDefault="00A00B2E" w:rsidP="00A00B2E">
      <w:pPr>
        <w:rPr>
          <w:rFonts w:ascii="Times New Roman" w:hAnsi="Times New Roman" w:cs="Times New Roman"/>
          <w:sz w:val="24"/>
          <w:szCs w:val="24"/>
        </w:rPr>
      </w:pPr>
      <w:r w:rsidRPr="003F1C69">
        <w:rPr>
          <w:rFonts w:ascii="Times New Roman" w:hAnsi="Times New Roman" w:cs="Times New Roman"/>
          <w:sz w:val="24"/>
          <w:szCs w:val="24"/>
        </w:rPr>
        <w:t>Çağımızın bilimsel, teknolojik, ekonomik, toplumsal ve kültürel gelişmelerine uyumlarını sağlayıcı eğitim imkânları hazırlamak ve bireylerin yaşam kalitesini artırmak için ihtiyaç duyduğu eğitim taleplerini karşılayarak hayat boyu öğrenme ilkesini yaşama geçirmek.</w:t>
      </w:r>
    </w:p>
    <w:p w:rsidR="00A00B2E" w:rsidRPr="00960BFF" w:rsidRDefault="00A00B2E" w:rsidP="00960BFF">
      <w:pPr>
        <w:keepNext/>
        <w:keepLines/>
        <w:spacing w:before="200" w:after="0"/>
        <w:ind w:left="349" w:firstLine="360"/>
        <w:outlineLvl w:val="1"/>
        <w:rPr>
          <w:rFonts w:ascii="Times New Roman" w:eastAsia="Times New Roman" w:hAnsi="Times New Roman" w:cs="Times New Roman"/>
          <w:b/>
          <w:bCs/>
          <w:color w:val="7030A0"/>
          <w:sz w:val="24"/>
          <w:szCs w:val="24"/>
          <w:lang w:val="tr-TR"/>
        </w:rPr>
      </w:pPr>
    </w:p>
    <w:p w:rsidR="007C7334" w:rsidRDefault="007C7334" w:rsidP="007C7334">
      <w:pPr>
        <w:keepNext/>
        <w:keepLines/>
        <w:spacing w:before="120" w:after="120"/>
        <w:ind w:firstLine="709"/>
        <w:outlineLvl w:val="2"/>
        <w:rPr>
          <w:rFonts w:ascii="Times New Roman" w:eastAsia="Times New Roman" w:hAnsi="Times New Roman" w:cs="Times New Roman"/>
          <w:b/>
          <w:bCs/>
          <w:color w:val="7030A0"/>
          <w:sz w:val="24"/>
          <w:szCs w:val="24"/>
          <w:lang w:val="tr-TR"/>
        </w:rPr>
      </w:pPr>
      <w:bookmarkStart w:id="6" w:name="_Toc416356484"/>
      <w:r w:rsidRPr="00960BFF">
        <w:rPr>
          <w:rFonts w:ascii="Times New Roman" w:eastAsia="Times New Roman" w:hAnsi="Times New Roman" w:cs="Times New Roman"/>
          <w:b/>
          <w:bCs/>
          <w:color w:val="7030A0"/>
          <w:sz w:val="24"/>
          <w:szCs w:val="24"/>
          <w:lang w:val="tr-TR"/>
        </w:rPr>
        <w:t xml:space="preserve">STRATEJİK HEDEF </w:t>
      </w:r>
      <w:bookmarkEnd w:id="6"/>
      <w:r w:rsidR="00A00B2E">
        <w:rPr>
          <w:rFonts w:ascii="Times New Roman" w:eastAsia="Times New Roman" w:hAnsi="Times New Roman" w:cs="Times New Roman"/>
          <w:b/>
          <w:bCs/>
          <w:color w:val="7030A0"/>
          <w:sz w:val="24"/>
          <w:szCs w:val="24"/>
          <w:lang w:val="tr-TR"/>
        </w:rPr>
        <w:t>1,</w:t>
      </w:r>
    </w:p>
    <w:p w:rsidR="00A00B2E" w:rsidRPr="003F1C69" w:rsidRDefault="00A00B2E" w:rsidP="00A00B2E">
      <w:pPr>
        <w:rPr>
          <w:rFonts w:ascii="Times New Roman" w:hAnsi="Times New Roman" w:cs="Times New Roman"/>
          <w:sz w:val="24"/>
          <w:szCs w:val="24"/>
        </w:rPr>
      </w:pPr>
      <w:r w:rsidRPr="003F1C69">
        <w:rPr>
          <w:rFonts w:ascii="Times New Roman" w:hAnsi="Times New Roman" w:cs="Times New Roman"/>
          <w:sz w:val="24"/>
          <w:szCs w:val="24"/>
        </w:rPr>
        <w:t>Bireylerin sosyal, kültürel vebilişim teknolojileri alanında ihtiyaç duyduğu eğitim taleplerini karşılamak.</w:t>
      </w:r>
    </w:p>
    <w:p w:rsidR="00A00B2E" w:rsidRPr="00960BFF" w:rsidRDefault="00A00B2E" w:rsidP="00A00B2E">
      <w:pPr>
        <w:keepNext/>
        <w:keepLines/>
        <w:spacing w:before="120" w:after="120"/>
        <w:outlineLvl w:val="2"/>
        <w:rPr>
          <w:rFonts w:ascii="Times New Roman" w:eastAsia="Times New Roman" w:hAnsi="Times New Roman" w:cs="Times New Roman"/>
          <w:b/>
          <w:bCs/>
          <w:color w:val="7030A0"/>
          <w:sz w:val="24"/>
          <w:szCs w:val="24"/>
          <w:lang w:val="tr-TR"/>
        </w:rPr>
      </w:pPr>
    </w:p>
    <w:p w:rsidR="00960BFF" w:rsidRDefault="00960BFF" w:rsidP="007C7334">
      <w:pPr>
        <w:ind w:firstLine="709"/>
        <w:rPr>
          <w:rFonts w:ascii="Times New Roman" w:eastAsia="Calibri" w:hAnsi="Times New Roman" w:cs="Times New Roman"/>
          <w:b/>
          <w:color w:val="7030A0"/>
          <w:sz w:val="24"/>
          <w:lang w:val="tr-TR"/>
        </w:rPr>
      </w:pPr>
      <w:r w:rsidRPr="00960BFF">
        <w:rPr>
          <w:rFonts w:ascii="Times New Roman" w:eastAsia="Calibri" w:hAnsi="Times New Roman" w:cs="Times New Roman"/>
          <w:b/>
          <w:color w:val="7030A0"/>
          <w:sz w:val="24"/>
          <w:lang w:val="tr-TR"/>
        </w:rPr>
        <w:t>HEDEFİN MEVCUT DURUMU</w:t>
      </w:r>
    </w:p>
    <w:p w:rsidR="00960BFF" w:rsidRDefault="00960BFF" w:rsidP="00960BFF">
      <w:pPr>
        <w:spacing w:after="0"/>
        <w:jc w:val="both"/>
        <w:rPr>
          <w:rFonts w:ascii="Times New Roman" w:hAnsi="Times New Roman" w:cs="Times New Roman"/>
          <w:b/>
          <w:sz w:val="32"/>
          <w:u w:val="single"/>
        </w:rPr>
      </w:pPr>
      <w:r>
        <w:rPr>
          <w:rFonts w:ascii="Times New Roman" w:eastAsia="Calibri" w:hAnsi="Times New Roman" w:cs="Times New Roman"/>
          <w:sz w:val="24"/>
          <w:szCs w:val="24"/>
          <w:lang w:val="tr-TR"/>
        </w:rPr>
        <w:tab/>
      </w:r>
      <w:r w:rsidRPr="00A64656">
        <w:rPr>
          <w:rFonts w:ascii="Times New Roman" w:eastAsia="Calibri" w:hAnsi="Times New Roman" w:cs="Times New Roman"/>
          <w:sz w:val="24"/>
          <w:szCs w:val="24"/>
          <w:lang w:val="tr-TR"/>
        </w:rPr>
        <w:t>Ülkemizde 2012 yılında yürürlüğe giren 6287 sayılı Kanun ile zorunlu eğitim 4 yıl süreli ilkokul, 4 yıl süreli ortaokul ve 4 yıl süreli lise eğitimini kapsayacak şekilde 12 yıla çıkarılmıştır. Kanun’un temel amaçlarından biri toplumun ortalama eğitim süresini yükseltmek, bir diğeri ise çocukların ilgi, ihtiyaç ve yetenekleri doğrultusunda yönlendirilmelerini mümkün kılmaktır. Ekonomik Kalkınma ve İşbirliği Örgütü (OECD) verilerine göre, OECD ülkelerindeki zorunlu eğitim süreleri arasında benzerlik bulunmasına rağmen, okula kayıtlı nüfusun %90’ından fazlasının geçirdiği ortalama eğitim yılı Türkiye’de 7 iken, OECD ortalaması 13’tür. Bu nedenle Kanun’un temel amaçlarına uygun olarak</w:t>
      </w:r>
    </w:p>
    <w:p w:rsidR="00960BFF" w:rsidRPr="00A55450" w:rsidRDefault="00960BFF" w:rsidP="00960BFF">
      <w:pPr>
        <w:spacing w:before="120" w:after="120"/>
        <w:ind w:firstLine="360"/>
        <w:jc w:val="both"/>
        <w:rPr>
          <w:rFonts w:ascii="Times New Roman" w:eastAsia="Calibri" w:hAnsi="Times New Roman" w:cs="Times New Roman"/>
          <w:b/>
          <w:color w:val="31849B"/>
          <w:sz w:val="24"/>
          <w:szCs w:val="24"/>
          <w:lang w:val="tr-TR"/>
        </w:rPr>
      </w:pPr>
      <w:r w:rsidRPr="00A55450">
        <w:rPr>
          <w:rFonts w:ascii="Times New Roman" w:eastAsia="Calibri" w:hAnsi="Times New Roman" w:cs="Times New Roman"/>
          <w:sz w:val="24"/>
          <w:szCs w:val="24"/>
          <w:lang w:val="tr-TR"/>
        </w:rPr>
        <w:t xml:space="preserve">Mustafakemalpaşa’da </w:t>
      </w:r>
      <w:r w:rsidR="005E43B2">
        <w:rPr>
          <w:rFonts w:ascii="Times New Roman" w:eastAsia="Calibri" w:hAnsi="Times New Roman" w:cs="Times New Roman"/>
          <w:sz w:val="24"/>
          <w:szCs w:val="24"/>
          <w:lang w:val="tr-TR"/>
        </w:rPr>
        <w:t xml:space="preserve">Mesleki </w:t>
      </w:r>
      <w:r w:rsidR="005E43B2" w:rsidRPr="00A55450">
        <w:rPr>
          <w:rFonts w:ascii="Times New Roman" w:eastAsia="Calibri" w:hAnsi="Times New Roman" w:cs="Times New Roman"/>
          <w:sz w:val="24"/>
          <w:szCs w:val="24"/>
          <w:lang w:val="tr-TR"/>
        </w:rPr>
        <w:t>eğitim</w:t>
      </w:r>
      <w:r w:rsidRPr="00A55450">
        <w:rPr>
          <w:rFonts w:ascii="Times New Roman" w:eastAsia="Calibri" w:hAnsi="Times New Roman" w:cs="Times New Roman"/>
          <w:sz w:val="24"/>
          <w:szCs w:val="24"/>
          <w:lang w:val="tr-TR"/>
        </w:rPr>
        <w:t xml:space="preserve"> çağında bulunan ve hayat boyu öğrenme imkânlarından faydalanan tüm bireylerin örgün ve yaygın eğitime erişiminin ve tamamlamasının sağlanması toplumsal yetkinlikleri artırmak için de önemlidir. </w:t>
      </w:r>
      <w:r w:rsidR="005E43B2">
        <w:rPr>
          <w:rFonts w:ascii="Times New Roman" w:eastAsia="Calibri" w:hAnsi="Times New Roman" w:cs="Times New Roman"/>
          <w:sz w:val="24"/>
          <w:szCs w:val="24"/>
          <w:lang w:val="tr-TR"/>
        </w:rPr>
        <w:t>Merkezimizde</w:t>
      </w:r>
      <w:r w:rsidRPr="00A55450">
        <w:rPr>
          <w:rFonts w:ascii="Times New Roman" w:eastAsia="Calibri" w:hAnsi="Times New Roman" w:cs="Times New Roman"/>
          <w:sz w:val="24"/>
          <w:szCs w:val="24"/>
          <w:lang w:val="tr-TR"/>
        </w:rPr>
        <w:t xml:space="preserve"> herkesin eğitime eşit imkânlarla sahip olması ve kaliteli bir eğitim alması öncelikli hedeflerimizdendir.</w:t>
      </w:r>
    </w:p>
    <w:p w:rsidR="00960BFF" w:rsidRDefault="005E43B2" w:rsidP="00960BFF">
      <w:pPr>
        <w:autoSpaceDE w:val="0"/>
        <w:autoSpaceDN w:val="0"/>
        <w:adjustRightInd w:val="0"/>
        <w:spacing w:before="120" w:after="120"/>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lang w:val="tr-TR"/>
        </w:rPr>
        <w:t xml:space="preserve">      </w:t>
      </w:r>
      <w:r w:rsidR="00960BFF" w:rsidRPr="00A55450">
        <w:rPr>
          <w:rFonts w:ascii="Times New Roman" w:eastAsia="Calibri" w:hAnsi="Times New Roman" w:cs="Times New Roman"/>
          <w:sz w:val="24"/>
          <w:lang w:val="tr-TR"/>
        </w:rPr>
        <w:t xml:space="preserve">Hayat boyu öğrenmeye katılım oranı Mustafakemalpaşa’da %8,39 iken </w:t>
      </w:r>
      <w:r w:rsidR="00960BFF" w:rsidRPr="00A55450">
        <w:rPr>
          <w:rFonts w:ascii="Times New Roman" w:eastAsia="Calibri" w:hAnsi="Times New Roman" w:cs="Times New Roman"/>
          <w:sz w:val="24"/>
          <w:szCs w:val="24"/>
          <w:lang w:val="tr-TR"/>
        </w:rPr>
        <w:t xml:space="preserve">AB ülkeleri ortalaması %10,5’tir. Mustafakemalpaşa’da bireylerin hayat boyu öğrenme imkânlarından daha kolay şartlarda ve beklentilerini karşılayacak şekilde eğitim almalarını sağlayıcı çalışmalar devam etmektedir. </w:t>
      </w:r>
    </w:p>
    <w:p w:rsidR="00A55884" w:rsidRPr="00A55450" w:rsidRDefault="00A55884" w:rsidP="00960BFF">
      <w:pPr>
        <w:autoSpaceDE w:val="0"/>
        <w:autoSpaceDN w:val="0"/>
        <w:adjustRightInd w:val="0"/>
        <w:spacing w:before="120" w:after="120"/>
        <w:ind w:firstLine="360"/>
        <w:jc w:val="both"/>
        <w:rPr>
          <w:rFonts w:ascii="Times New Roman" w:eastAsia="Calibri" w:hAnsi="Times New Roman" w:cs="Times New Roman"/>
          <w:b/>
          <w:color w:val="31849B"/>
          <w:sz w:val="24"/>
          <w:szCs w:val="24"/>
          <w:lang w:val="tr-TR"/>
        </w:rPr>
      </w:pPr>
      <w:r>
        <w:rPr>
          <w:rFonts w:ascii="Times New Roman" w:eastAsia="Calibri" w:hAnsi="Times New Roman" w:cs="Times New Roman"/>
          <w:sz w:val="24"/>
          <w:szCs w:val="24"/>
          <w:lang w:val="tr-TR"/>
        </w:rPr>
        <w:t>Zorunlu eğitimin 12 yıla çıkmasından sonra tüm Türkiye çapında Mesleki Eğitim Merkezlerinde ve merkezimizde öğrenci sayılarında gözle görülür bir şekilde azalmaolmuştur.</w:t>
      </w:r>
    </w:p>
    <w:p w:rsidR="00960BFF" w:rsidRDefault="00960BFF" w:rsidP="00960BFF">
      <w:pPr>
        <w:shd w:val="clear" w:color="auto" w:fill="FFFFFF" w:themeFill="background1"/>
        <w:spacing w:after="0"/>
        <w:ind w:firstLine="360"/>
        <w:jc w:val="both"/>
        <w:rPr>
          <w:rFonts w:ascii="Times New Roman" w:hAnsi="Times New Roman" w:cs="Times New Roman"/>
          <w:b/>
          <w:sz w:val="32"/>
          <w:u w:val="single"/>
        </w:rPr>
      </w:pPr>
      <w:r w:rsidRPr="00A55450">
        <w:rPr>
          <w:rFonts w:ascii="Times New Roman" w:eastAsia="Calibri" w:hAnsi="Times New Roman" w:cs="Times New Roman"/>
          <w:sz w:val="24"/>
          <w:szCs w:val="24"/>
          <w:lang w:val="tr-TR"/>
        </w:rPr>
        <w:t xml:space="preserve"> </w:t>
      </w:r>
      <w:r w:rsidR="005E43B2">
        <w:rPr>
          <w:rFonts w:ascii="Times New Roman" w:eastAsia="Calibri" w:hAnsi="Times New Roman" w:cs="Times New Roman"/>
          <w:sz w:val="24"/>
          <w:szCs w:val="24"/>
          <w:lang w:val="tr-TR"/>
        </w:rPr>
        <w:t xml:space="preserve"> Mesleki Eğitim Merkezimizde Öğrenci sayısının arttırılabilmesi için  Halk Eğitim </w:t>
      </w:r>
      <w:r w:rsidR="00A55884">
        <w:rPr>
          <w:rFonts w:ascii="Times New Roman" w:eastAsia="Calibri" w:hAnsi="Times New Roman" w:cs="Times New Roman"/>
          <w:sz w:val="24"/>
          <w:szCs w:val="24"/>
          <w:lang w:val="tr-TR"/>
        </w:rPr>
        <w:t>merkezi, Meslek</w:t>
      </w:r>
      <w:r w:rsidR="005E43B2">
        <w:rPr>
          <w:rFonts w:ascii="Times New Roman" w:eastAsia="Calibri" w:hAnsi="Times New Roman" w:cs="Times New Roman"/>
          <w:sz w:val="24"/>
          <w:szCs w:val="24"/>
          <w:lang w:val="tr-TR"/>
        </w:rPr>
        <w:t xml:space="preserve"> liselerive açık lise (Endüstri Meslek </w:t>
      </w:r>
      <w:r w:rsidR="00A55884">
        <w:rPr>
          <w:rFonts w:ascii="Times New Roman" w:eastAsia="Calibri" w:hAnsi="Times New Roman" w:cs="Times New Roman"/>
          <w:sz w:val="24"/>
          <w:szCs w:val="24"/>
          <w:lang w:val="tr-TR"/>
        </w:rPr>
        <w:t>Lisesi, Kız</w:t>
      </w:r>
      <w:r w:rsidR="005E43B2">
        <w:rPr>
          <w:rFonts w:ascii="Times New Roman" w:eastAsia="Calibri" w:hAnsi="Times New Roman" w:cs="Times New Roman"/>
          <w:sz w:val="24"/>
          <w:szCs w:val="24"/>
          <w:lang w:val="tr-TR"/>
        </w:rPr>
        <w:t xml:space="preserve"> Meslek lisesi,Ticaret meslek Lisesi)  ile </w:t>
      </w:r>
      <w:r w:rsidR="00A55884">
        <w:rPr>
          <w:rFonts w:ascii="Times New Roman" w:eastAsia="Calibri" w:hAnsi="Times New Roman" w:cs="Times New Roman"/>
          <w:sz w:val="24"/>
          <w:szCs w:val="24"/>
          <w:lang w:val="tr-TR"/>
        </w:rPr>
        <w:t>koordineli olarak çalışılmaktadır.</w:t>
      </w:r>
    </w:p>
    <w:p w:rsidR="00960BFF" w:rsidRPr="00960BFF" w:rsidRDefault="00960BFF" w:rsidP="007C7334">
      <w:pPr>
        <w:ind w:firstLine="709"/>
        <w:rPr>
          <w:rFonts w:ascii="Times New Roman" w:eastAsia="Calibri" w:hAnsi="Times New Roman" w:cs="Times New Roman"/>
          <w:b/>
          <w:color w:val="7030A0"/>
          <w:sz w:val="24"/>
          <w:lang w:val="tr-TR"/>
        </w:rPr>
      </w:pPr>
    </w:p>
    <w:p w:rsidR="007C7334" w:rsidRDefault="007C7334" w:rsidP="007C7334">
      <w:pPr>
        <w:keepNext/>
        <w:keepLines/>
        <w:spacing w:before="200" w:after="0"/>
        <w:ind w:firstLine="709"/>
        <w:outlineLvl w:val="2"/>
        <w:rPr>
          <w:rFonts w:ascii="Times New Roman" w:eastAsia="Times New Roman" w:hAnsi="Times New Roman" w:cs="Times New Roman"/>
          <w:b/>
          <w:bCs/>
          <w:color w:val="7030A0"/>
          <w:sz w:val="24"/>
          <w:szCs w:val="24"/>
          <w:lang w:val="tr-TR"/>
        </w:rPr>
      </w:pPr>
      <w:bookmarkStart w:id="7" w:name="_Toc416356485"/>
      <w:r w:rsidRPr="00960BFF">
        <w:rPr>
          <w:rFonts w:ascii="Times New Roman" w:eastAsia="Times New Roman" w:hAnsi="Times New Roman" w:cs="Times New Roman"/>
          <w:b/>
          <w:bCs/>
          <w:color w:val="7030A0"/>
          <w:sz w:val="24"/>
          <w:szCs w:val="24"/>
          <w:lang w:val="tr-TR"/>
        </w:rPr>
        <w:lastRenderedPageBreak/>
        <w:t xml:space="preserve">PERFORMANS GÖSTERGELERİ </w:t>
      </w:r>
      <w:bookmarkEnd w:id="7"/>
      <w:r w:rsidR="00FE3C36">
        <w:rPr>
          <w:rFonts w:ascii="Times New Roman" w:eastAsia="Times New Roman" w:hAnsi="Times New Roman" w:cs="Times New Roman"/>
          <w:b/>
          <w:bCs/>
          <w:color w:val="7030A0"/>
          <w:sz w:val="24"/>
          <w:szCs w:val="24"/>
          <w:lang w:val="tr-TR"/>
        </w:rPr>
        <w:t>1.</w:t>
      </w:r>
      <w:r w:rsidR="00FE3C36" w:rsidRPr="00960BFF">
        <w:rPr>
          <w:rFonts w:ascii="Times New Roman" w:eastAsia="Times New Roman" w:hAnsi="Times New Roman" w:cs="Times New Roman"/>
          <w:b/>
          <w:bCs/>
          <w:color w:val="7030A0"/>
          <w:sz w:val="24"/>
          <w:szCs w:val="24"/>
          <w:lang w:val="tr-TR"/>
        </w:rPr>
        <w:t>1</w:t>
      </w:r>
    </w:p>
    <w:p w:rsidR="00C96EC1" w:rsidRPr="00960BFF" w:rsidRDefault="00C96EC1" w:rsidP="007C7334">
      <w:pPr>
        <w:keepNext/>
        <w:keepLines/>
        <w:spacing w:before="200" w:after="0"/>
        <w:ind w:firstLine="709"/>
        <w:outlineLvl w:val="2"/>
        <w:rPr>
          <w:rFonts w:ascii="Times New Roman" w:eastAsia="Times New Roman" w:hAnsi="Times New Roman" w:cs="Times New Roman"/>
          <w:b/>
          <w:bCs/>
          <w:color w:val="7030A0"/>
          <w:sz w:val="24"/>
          <w:szCs w:val="24"/>
          <w:lang w:val="tr-TR"/>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8"/>
        <w:gridCol w:w="652"/>
        <w:gridCol w:w="3942"/>
        <w:gridCol w:w="948"/>
        <w:gridCol w:w="948"/>
        <w:gridCol w:w="1076"/>
        <w:gridCol w:w="1645"/>
      </w:tblGrid>
      <w:tr w:rsidR="007C7334" w:rsidRPr="007C7334" w:rsidTr="008D3146">
        <w:trPr>
          <w:trHeight w:val="315"/>
        </w:trPr>
        <w:tc>
          <w:tcPr>
            <w:tcW w:w="0" w:type="auto"/>
            <w:vMerge w:val="restart"/>
            <w:shd w:val="clear" w:color="auto" w:fill="4BACC6"/>
            <w:vAlign w:val="center"/>
          </w:tcPr>
          <w:p w:rsidR="007C7334" w:rsidRPr="007C7334" w:rsidRDefault="007C7334" w:rsidP="007C7334">
            <w:pPr>
              <w:spacing w:after="0" w:line="240" w:lineRule="auto"/>
              <w:jc w:val="center"/>
              <w:rPr>
                <w:rFonts w:ascii="Times New Roman" w:eastAsia="Times New Roman" w:hAnsi="Times New Roman" w:cs="Times New Roman"/>
                <w:b/>
                <w:bCs/>
                <w:color w:val="FFFFFF"/>
                <w:sz w:val="18"/>
                <w:szCs w:val="18"/>
                <w:lang w:val="tr-TR" w:eastAsia="tr-TR"/>
              </w:rPr>
            </w:pPr>
            <w:r w:rsidRPr="007C7334">
              <w:rPr>
                <w:rFonts w:ascii="Times New Roman" w:eastAsia="Calibri" w:hAnsi="Times New Roman" w:cs="Times New Roman"/>
                <w:b/>
                <w:bCs/>
                <w:color w:val="FFFFFF"/>
                <w:sz w:val="20"/>
                <w:szCs w:val="20"/>
                <w:lang w:val="tr-TR"/>
              </w:rPr>
              <w:t>S.NO</w:t>
            </w:r>
          </w:p>
        </w:tc>
        <w:tc>
          <w:tcPr>
            <w:tcW w:w="4594" w:type="dxa"/>
            <w:gridSpan w:val="2"/>
            <w:vMerge w:val="restart"/>
            <w:shd w:val="clear" w:color="auto" w:fill="4BACC6"/>
          </w:tcPr>
          <w:p w:rsidR="007C7334" w:rsidRPr="007C7334" w:rsidRDefault="007C7334" w:rsidP="007C7334">
            <w:pPr>
              <w:spacing w:after="0" w:line="240" w:lineRule="auto"/>
              <w:jc w:val="center"/>
              <w:rPr>
                <w:rFonts w:ascii="Times New Roman" w:eastAsia="Times New Roman" w:hAnsi="Times New Roman" w:cs="Times New Roman"/>
                <w:b/>
                <w:bCs/>
                <w:color w:val="FFFFFF"/>
                <w:sz w:val="18"/>
                <w:szCs w:val="18"/>
                <w:lang w:val="tr-TR" w:eastAsia="tr-TR"/>
              </w:rPr>
            </w:pPr>
          </w:p>
          <w:p w:rsidR="007C7334" w:rsidRPr="007C7334" w:rsidRDefault="007C7334" w:rsidP="007C7334">
            <w:pPr>
              <w:spacing w:after="0" w:line="240" w:lineRule="auto"/>
              <w:jc w:val="center"/>
              <w:rPr>
                <w:rFonts w:ascii="Times New Roman" w:eastAsia="Times New Roman" w:hAnsi="Times New Roman" w:cs="Times New Roman"/>
                <w:b/>
                <w:bCs/>
                <w:color w:val="FFFFFF"/>
                <w:sz w:val="18"/>
                <w:szCs w:val="18"/>
                <w:lang w:val="tr-TR" w:eastAsia="tr-TR"/>
              </w:rPr>
            </w:pPr>
            <w:r w:rsidRPr="007C7334">
              <w:rPr>
                <w:rFonts w:ascii="Times New Roman" w:eastAsia="Times New Roman" w:hAnsi="Times New Roman" w:cs="Times New Roman"/>
                <w:b/>
                <w:bCs/>
                <w:color w:val="FFFFFF"/>
                <w:sz w:val="18"/>
                <w:szCs w:val="18"/>
                <w:lang w:val="tr-TR" w:eastAsia="tr-TR"/>
              </w:rPr>
              <w:t>PERFORMANS GÖSTERGESİ</w:t>
            </w:r>
          </w:p>
        </w:tc>
        <w:tc>
          <w:tcPr>
            <w:tcW w:w="2972" w:type="dxa"/>
            <w:gridSpan w:val="3"/>
            <w:shd w:val="clear" w:color="auto" w:fill="4BACC6"/>
            <w:vAlign w:val="center"/>
          </w:tcPr>
          <w:p w:rsidR="007C7334" w:rsidRPr="007C7334" w:rsidRDefault="007C7334" w:rsidP="007C7334">
            <w:pPr>
              <w:spacing w:after="0" w:line="240" w:lineRule="auto"/>
              <w:jc w:val="center"/>
              <w:rPr>
                <w:rFonts w:ascii="Times New Roman" w:eastAsia="Times New Roman" w:hAnsi="Times New Roman" w:cs="Times New Roman"/>
                <w:b/>
                <w:bCs/>
                <w:color w:val="FFFFFF"/>
                <w:sz w:val="18"/>
                <w:szCs w:val="18"/>
                <w:lang w:val="tr-TR" w:eastAsia="tr-TR"/>
              </w:rPr>
            </w:pPr>
            <w:r w:rsidRPr="007C7334">
              <w:rPr>
                <w:rFonts w:ascii="Times New Roman" w:eastAsia="Times New Roman" w:hAnsi="Times New Roman" w:cs="Times New Roman"/>
                <w:b/>
                <w:bCs/>
                <w:color w:val="FFFFFF"/>
                <w:sz w:val="18"/>
                <w:szCs w:val="18"/>
                <w:lang w:val="tr-TR" w:eastAsia="tr-TR"/>
              </w:rPr>
              <w:t>MEVCUT DURUM</w:t>
            </w:r>
          </w:p>
        </w:tc>
        <w:tc>
          <w:tcPr>
            <w:tcW w:w="1645" w:type="dxa"/>
            <w:shd w:val="clear" w:color="auto" w:fill="4BACC6"/>
            <w:vAlign w:val="center"/>
          </w:tcPr>
          <w:p w:rsidR="007C7334" w:rsidRPr="007C7334" w:rsidRDefault="007C7334" w:rsidP="007C7334">
            <w:pPr>
              <w:spacing w:after="0" w:line="240" w:lineRule="auto"/>
              <w:jc w:val="center"/>
              <w:rPr>
                <w:rFonts w:ascii="Times New Roman" w:eastAsia="Times New Roman" w:hAnsi="Times New Roman" w:cs="Times New Roman"/>
                <w:b/>
                <w:bCs/>
                <w:color w:val="FFFFFF"/>
                <w:sz w:val="18"/>
                <w:szCs w:val="18"/>
                <w:lang w:val="tr-TR" w:eastAsia="tr-TR"/>
              </w:rPr>
            </w:pPr>
            <w:r w:rsidRPr="007C7334">
              <w:rPr>
                <w:rFonts w:ascii="Times New Roman" w:eastAsia="Times New Roman" w:hAnsi="Times New Roman" w:cs="Times New Roman"/>
                <w:b/>
                <w:bCs/>
                <w:color w:val="FFFFFF"/>
                <w:sz w:val="18"/>
                <w:szCs w:val="18"/>
                <w:lang w:val="tr-TR" w:eastAsia="tr-TR"/>
              </w:rPr>
              <w:t>HEDEF</w:t>
            </w:r>
          </w:p>
        </w:tc>
      </w:tr>
      <w:tr w:rsidR="007C7334" w:rsidRPr="007C7334" w:rsidTr="008D3146">
        <w:trPr>
          <w:trHeight w:val="315"/>
        </w:trPr>
        <w:tc>
          <w:tcPr>
            <w:tcW w:w="0" w:type="auto"/>
            <w:vMerge/>
            <w:shd w:val="clear" w:color="auto" w:fill="4BACC6"/>
          </w:tcPr>
          <w:p w:rsidR="007C7334" w:rsidRPr="007C7334" w:rsidRDefault="007C7334" w:rsidP="007C7334">
            <w:pPr>
              <w:spacing w:after="0" w:line="240" w:lineRule="auto"/>
              <w:jc w:val="center"/>
              <w:rPr>
                <w:rFonts w:ascii="Times New Roman" w:eastAsia="Times New Roman" w:hAnsi="Times New Roman" w:cs="Times New Roman"/>
                <w:b/>
                <w:bCs/>
                <w:color w:val="FFFFFF"/>
                <w:sz w:val="18"/>
                <w:szCs w:val="18"/>
                <w:lang w:val="tr-TR" w:eastAsia="tr-TR"/>
              </w:rPr>
            </w:pPr>
          </w:p>
        </w:tc>
        <w:tc>
          <w:tcPr>
            <w:tcW w:w="4594" w:type="dxa"/>
            <w:gridSpan w:val="2"/>
            <w:vMerge/>
            <w:shd w:val="clear" w:color="auto" w:fill="4BACC6"/>
          </w:tcPr>
          <w:p w:rsidR="007C7334" w:rsidRPr="007C7334" w:rsidRDefault="007C7334" w:rsidP="007C7334">
            <w:pPr>
              <w:spacing w:after="0" w:line="240" w:lineRule="auto"/>
              <w:jc w:val="center"/>
              <w:rPr>
                <w:rFonts w:ascii="Times New Roman" w:eastAsia="Times New Roman" w:hAnsi="Times New Roman" w:cs="Times New Roman"/>
                <w:bCs/>
                <w:color w:val="FFFFFF"/>
                <w:sz w:val="18"/>
                <w:szCs w:val="18"/>
                <w:lang w:val="tr-TR" w:eastAsia="tr-TR"/>
              </w:rPr>
            </w:pPr>
          </w:p>
        </w:tc>
        <w:tc>
          <w:tcPr>
            <w:tcW w:w="948" w:type="dxa"/>
            <w:shd w:val="clear" w:color="auto" w:fill="4BACC6"/>
            <w:vAlign w:val="center"/>
          </w:tcPr>
          <w:p w:rsidR="007C7334" w:rsidRPr="007C7334" w:rsidRDefault="007C7334" w:rsidP="007C7334">
            <w:pPr>
              <w:spacing w:after="0" w:line="240" w:lineRule="auto"/>
              <w:jc w:val="center"/>
              <w:rPr>
                <w:rFonts w:ascii="Times New Roman" w:eastAsia="Times New Roman" w:hAnsi="Times New Roman" w:cs="Times New Roman"/>
                <w:b/>
                <w:bCs/>
                <w:color w:val="FFFFFF"/>
                <w:sz w:val="18"/>
                <w:szCs w:val="18"/>
                <w:lang w:val="tr-TR" w:eastAsia="tr-TR"/>
              </w:rPr>
            </w:pPr>
            <w:r w:rsidRPr="007C7334">
              <w:rPr>
                <w:rFonts w:ascii="Times New Roman" w:eastAsia="Times New Roman" w:hAnsi="Times New Roman" w:cs="Times New Roman"/>
                <w:b/>
                <w:bCs/>
                <w:color w:val="FFFFFF"/>
                <w:sz w:val="18"/>
                <w:szCs w:val="18"/>
                <w:lang w:val="tr-TR" w:eastAsia="tr-TR"/>
              </w:rPr>
              <w:t>2012</w:t>
            </w:r>
          </w:p>
        </w:tc>
        <w:tc>
          <w:tcPr>
            <w:tcW w:w="948" w:type="dxa"/>
            <w:shd w:val="clear" w:color="auto" w:fill="4BACC6"/>
            <w:vAlign w:val="center"/>
          </w:tcPr>
          <w:p w:rsidR="007C7334" w:rsidRPr="007C7334" w:rsidRDefault="007C7334" w:rsidP="007C7334">
            <w:pPr>
              <w:spacing w:after="0" w:line="240" w:lineRule="auto"/>
              <w:jc w:val="center"/>
              <w:rPr>
                <w:rFonts w:ascii="Times New Roman" w:eastAsia="Times New Roman" w:hAnsi="Times New Roman" w:cs="Times New Roman"/>
                <w:b/>
                <w:bCs/>
                <w:color w:val="FFFFFF"/>
                <w:sz w:val="18"/>
                <w:szCs w:val="18"/>
                <w:lang w:val="tr-TR" w:eastAsia="tr-TR"/>
              </w:rPr>
            </w:pPr>
            <w:r w:rsidRPr="007C7334">
              <w:rPr>
                <w:rFonts w:ascii="Times New Roman" w:eastAsia="Times New Roman" w:hAnsi="Times New Roman" w:cs="Times New Roman"/>
                <w:b/>
                <w:bCs/>
                <w:color w:val="FFFFFF"/>
                <w:sz w:val="18"/>
                <w:szCs w:val="18"/>
                <w:lang w:val="tr-TR" w:eastAsia="tr-TR"/>
              </w:rPr>
              <w:t>2013</w:t>
            </w:r>
          </w:p>
        </w:tc>
        <w:tc>
          <w:tcPr>
            <w:tcW w:w="1076" w:type="dxa"/>
            <w:shd w:val="clear" w:color="auto" w:fill="4BACC6"/>
            <w:vAlign w:val="center"/>
            <w:hideMark/>
          </w:tcPr>
          <w:p w:rsidR="007C7334" w:rsidRPr="007C7334" w:rsidRDefault="007C7334" w:rsidP="007C7334">
            <w:pPr>
              <w:spacing w:after="0" w:line="240" w:lineRule="auto"/>
              <w:jc w:val="center"/>
              <w:rPr>
                <w:rFonts w:ascii="Times New Roman" w:eastAsia="Times New Roman" w:hAnsi="Times New Roman" w:cs="Times New Roman"/>
                <w:b/>
                <w:bCs/>
                <w:color w:val="FFFFFF"/>
                <w:sz w:val="18"/>
                <w:szCs w:val="18"/>
                <w:lang w:val="tr-TR" w:eastAsia="tr-TR"/>
              </w:rPr>
            </w:pPr>
            <w:r w:rsidRPr="007C7334">
              <w:rPr>
                <w:rFonts w:ascii="Times New Roman" w:eastAsia="Times New Roman" w:hAnsi="Times New Roman" w:cs="Times New Roman"/>
                <w:b/>
                <w:bCs/>
                <w:color w:val="FFFFFF"/>
                <w:sz w:val="18"/>
                <w:szCs w:val="18"/>
                <w:lang w:val="tr-TR" w:eastAsia="tr-TR"/>
              </w:rPr>
              <w:t>2014</w:t>
            </w:r>
          </w:p>
        </w:tc>
        <w:tc>
          <w:tcPr>
            <w:tcW w:w="1645" w:type="dxa"/>
            <w:shd w:val="clear" w:color="auto" w:fill="4BACC6"/>
            <w:vAlign w:val="center"/>
            <w:hideMark/>
          </w:tcPr>
          <w:p w:rsidR="007C7334" w:rsidRPr="007C7334" w:rsidRDefault="007C7334" w:rsidP="007C7334">
            <w:pPr>
              <w:spacing w:after="0" w:line="240" w:lineRule="auto"/>
              <w:jc w:val="center"/>
              <w:rPr>
                <w:rFonts w:ascii="Times New Roman" w:eastAsia="Times New Roman" w:hAnsi="Times New Roman" w:cs="Times New Roman"/>
                <w:b/>
                <w:bCs/>
                <w:color w:val="FFFFFF"/>
                <w:sz w:val="18"/>
                <w:szCs w:val="18"/>
                <w:lang w:val="tr-TR" w:eastAsia="tr-TR"/>
              </w:rPr>
            </w:pPr>
            <w:r w:rsidRPr="007C7334">
              <w:rPr>
                <w:rFonts w:ascii="Times New Roman" w:eastAsia="Times New Roman" w:hAnsi="Times New Roman" w:cs="Times New Roman"/>
                <w:b/>
                <w:bCs/>
                <w:color w:val="FFFFFF"/>
                <w:sz w:val="18"/>
                <w:szCs w:val="18"/>
                <w:lang w:val="tr-TR" w:eastAsia="tr-TR"/>
              </w:rPr>
              <w:t>2019</w:t>
            </w:r>
          </w:p>
        </w:tc>
      </w:tr>
      <w:tr w:rsidR="00483B8C" w:rsidRPr="007C7334" w:rsidTr="008D3146">
        <w:trPr>
          <w:trHeight w:val="480"/>
        </w:trPr>
        <w:tc>
          <w:tcPr>
            <w:tcW w:w="0" w:type="auto"/>
            <w:shd w:val="clear" w:color="auto" w:fill="D2EAF1"/>
            <w:vAlign w:val="center"/>
          </w:tcPr>
          <w:p w:rsidR="00483B8C" w:rsidRPr="007C7334" w:rsidRDefault="00483B8C" w:rsidP="007C7334">
            <w:pPr>
              <w:spacing w:after="0" w:line="240" w:lineRule="auto"/>
              <w:jc w:val="center"/>
              <w:rPr>
                <w:rFonts w:ascii="Times New Roman" w:eastAsia="Calibri" w:hAnsi="Times New Roman" w:cs="Times New Roman"/>
                <w:b/>
                <w:bCs/>
                <w:sz w:val="18"/>
                <w:szCs w:val="18"/>
                <w:lang w:val="tr-TR"/>
              </w:rPr>
            </w:pPr>
            <w:r w:rsidRPr="007C7334">
              <w:rPr>
                <w:rFonts w:ascii="Times New Roman" w:eastAsia="Calibri" w:hAnsi="Times New Roman" w:cs="Times New Roman"/>
                <w:b/>
                <w:bCs/>
                <w:sz w:val="18"/>
                <w:szCs w:val="18"/>
                <w:lang w:val="tr-TR"/>
              </w:rPr>
              <w:t>1.1.1</w:t>
            </w:r>
          </w:p>
        </w:tc>
        <w:tc>
          <w:tcPr>
            <w:tcW w:w="4594" w:type="dxa"/>
            <w:gridSpan w:val="2"/>
            <w:shd w:val="clear" w:color="auto" w:fill="D2EAF1"/>
          </w:tcPr>
          <w:p w:rsidR="00483B8C" w:rsidRDefault="00483B8C" w:rsidP="007C7334">
            <w:pPr>
              <w:spacing w:after="0" w:line="240" w:lineRule="auto"/>
              <w:rPr>
                <w:rFonts w:ascii="Times New Roman" w:eastAsia="Calibri" w:hAnsi="Times New Roman" w:cs="Times New Roman"/>
                <w:color w:val="000000"/>
                <w:sz w:val="18"/>
                <w:szCs w:val="18"/>
                <w:lang w:val="tr-TR"/>
              </w:rPr>
            </w:pPr>
            <w:r w:rsidRPr="007C7334">
              <w:rPr>
                <w:rFonts w:ascii="Times New Roman" w:eastAsia="Calibri" w:hAnsi="Times New Roman" w:cs="Times New Roman"/>
                <w:color w:val="000000"/>
                <w:sz w:val="18"/>
                <w:szCs w:val="18"/>
                <w:lang w:val="tr-TR"/>
              </w:rPr>
              <w:t>Hayat boyu öğrenmeye katılım oranı</w:t>
            </w:r>
          </w:p>
        </w:tc>
        <w:tc>
          <w:tcPr>
            <w:tcW w:w="948" w:type="dxa"/>
            <w:shd w:val="clear" w:color="auto" w:fill="D2EAF1"/>
            <w:vAlign w:val="center"/>
          </w:tcPr>
          <w:p w:rsidR="00483B8C" w:rsidRPr="007C7334" w:rsidRDefault="00483B8C" w:rsidP="000A5B22">
            <w:pPr>
              <w:spacing w:after="0" w:line="240" w:lineRule="auto"/>
              <w:jc w:val="center"/>
              <w:rPr>
                <w:rFonts w:ascii="Times New Roman" w:eastAsia="Calibri" w:hAnsi="Times New Roman" w:cs="Times New Roman"/>
                <w:sz w:val="18"/>
                <w:szCs w:val="18"/>
                <w:lang w:val="tr-TR"/>
              </w:rPr>
            </w:pPr>
            <w:r w:rsidRPr="007C7334">
              <w:rPr>
                <w:rFonts w:ascii="Times New Roman" w:eastAsia="Calibri" w:hAnsi="Times New Roman" w:cs="Times New Roman"/>
                <w:sz w:val="18"/>
                <w:szCs w:val="18"/>
                <w:lang w:val="tr-TR"/>
              </w:rPr>
              <w:t>7,89</w:t>
            </w:r>
          </w:p>
        </w:tc>
        <w:tc>
          <w:tcPr>
            <w:tcW w:w="948" w:type="dxa"/>
            <w:shd w:val="clear" w:color="auto" w:fill="D2EAF1"/>
            <w:vAlign w:val="center"/>
          </w:tcPr>
          <w:p w:rsidR="00483B8C" w:rsidRPr="007C7334" w:rsidRDefault="00483B8C" w:rsidP="000A5B22">
            <w:pPr>
              <w:spacing w:after="0" w:line="240" w:lineRule="auto"/>
              <w:jc w:val="center"/>
              <w:rPr>
                <w:rFonts w:ascii="Times New Roman" w:eastAsia="Calibri" w:hAnsi="Times New Roman" w:cs="Times New Roman"/>
                <w:sz w:val="18"/>
                <w:szCs w:val="18"/>
                <w:lang w:val="tr-TR"/>
              </w:rPr>
            </w:pPr>
            <w:r w:rsidRPr="007C7334">
              <w:rPr>
                <w:rFonts w:ascii="Times New Roman" w:eastAsia="Calibri" w:hAnsi="Times New Roman" w:cs="Times New Roman"/>
                <w:sz w:val="18"/>
                <w:szCs w:val="18"/>
                <w:lang w:val="tr-TR"/>
              </w:rPr>
              <w:t>8,21</w:t>
            </w:r>
          </w:p>
        </w:tc>
        <w:tc>
          <w:tcPr>
            <w:tcW w:w="1076" w:type="dxa"/>
            <w:shd w:val="clear" w:color="auto" w:fill="D2EAF1"/>
            <w:vAlign w:val="center"/>
          </w:tcPr>
          <w:p w:rsidR="00483B8C" w:rsidRPr="007C7334" w:rsidRDefault="00483B8C" w:rsidP="000A5B22">
            <w:pPr>
              <w:spacing w:after="0" w:line="240" w:lineRule="auto"/>
              <w:jc w:val="center"/>
              <w:rPr>
                <w:rFonts w:ascii="Times New Roman" w:eastAsia="Calibri" w:hAnsi="Times New Roman" w:cs="Times New Roman"/>
                <w:sz w:val="18"/>
                <w:szCs w:val="18"/>
                <w:lang w:val="tr-TR"/>
              </w:rPr>
            </w:pPr>
            <w:r w:rsidRPr="007C7334">
              <w:rPr>
                <w:rFonts w:ascii="Times New Roman" w:eastAsia="Calibri" w:hAnsi="Times New Roman" w:cs="Times New Roman"/>
                <w:sz w:val="18"/>
                <w:szCs w:val="18"/>
                <w:lang w:val="tr-TR"/>
              </w:rPr>
              <w:t>8,39</w:t>
            </w:r>
          </w:p>
        </w:tc>
        <w:tc>
          <w:tcPr>
            <w:tcW w:w="1645" w:type="dxa"/>
            <w:shd w:val="clear" w:color="auto" w:fill="D2EAF1"/>
            <w:vAlign w:val="center"/>
          </w:tcPr>
          <w:p w:rsidR="00483B8C" w:rsidRPr="007C7334" w:rsidRDefault="00483B8C" w:rsidP="000A5B22">
            <w:pPr>
              <w:spacing w:after="0" w:line="240" w:lineRule="auto"/>
              <w:jc w:val="center"/>
              <w:rPr>
                <w:rFonts w:ascii="Times New Roman" w:eastAsia="Calibri" w:hAnsi="Times New Roman" w:cs="Times New Roman"/>
                <w:sz w:val="18"/>
                <w:szCs w:val="18"/>
                <w:lang w:val="tr-TR"/>
              </w:rPr>
            </w:pPr>
            <w:r w:rsidRPr="007C7334">
              <w:rPr>
                <w:rFonts w:ascii="Times New Roman" w:eastAsia="Calibri" w:hAnsi="Times New Roman" w:cs="Times New Roman"/>
                <w:sz w:val="18"/>
                <w:szCs w:val="18"/>
                <w:lang w:val="tr-TR"/>
              </w:rPr>
              <w:t>8,50</w:t>
            </w:r>
          </w:p>
        </w:tc>
      </w:tr>
      <w:tr w:rsidR="00483B8C" w:rsidRPr="007C7334" w:rsidTr="008D3146">
        <w:trPr>
          <w:trHeight w:val="480"/>
        </w:trPr>
        <w:tc>
          <w:tcPr>
            <w:tcW w:w="0" w:type="auto"/>
            <w:shd w:val="clear" w:color="auto" w:fill="auto"/>
            <w:vAlign w:val="center"/>
          </w:tcPr>
          <w:p w:rsidR="00483B8C" w:rsidRPr="007C7334" w:rsidRDefault="00483B8C" w:rsidP="007C7334">
            <w:pPr>
              <w:spacing w:after="0" w:line="240" w:lineRule="auto"/>
              <w:jc w:val="center"/>
              <w:rPr>
                <w:rFonts w:ascii="Times New Roman" w:eastAsia="Calibri" w:hAnsi="Times New Roman" w:cs="Times New Roman"/>
                <w:b/>
                <w:bCs/>
                <w:sz w:val="18"/>
                <w:szCs w:val="18"/>
                <w:lang w:val="tr-TR"/>
              </w:rPr>
            </w:pPr>
            <w:r w:rsidRPr="007C7334">
              <w:rPr>
                <w:rFonts w:ascii="Times New Roman" w:eastAsia="Calibri" w:hAnsi="Times New Roman" w:cs="Times New Roman"/>
                <w:b/>
                <w:bCs/>
                <w:sz w:val="18"/>
                <w:szCs w:val="18"/>
                <w:lang w:val="tr-TR"/>
              </w:rPr>
              <w:t>1.1.2</w:t>
            </w:r>
          </w:p>
        </w:tc>
        <w:tc>
          <w:tcPr>
            <w:tcW w:w="4594" w:type="dxa"/>
            <w:gridSpan w:val="2"/>
            <w:shd w:val="clear" w:color="auto" w:fill="auto"/>
            <w:vAlign w:val="center"/>
          </w:tcPr>
          <w:p w:rsidR="00483B8C" w:rsidRPr="007C7334" w:rsidRDefault="00483B8C" w:rsidP="007C7334">
            <w:pPr>
              <w:spacing w:after="0" w:line="240" w:lineRule="auto"/>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Çırak öğrenci kayıt oranı</w:t>
            </w:r>
          </w:p>
        </w:tc>
        <w:tc>
          <w:tcPr>
            <w:tcW w:w="948" w:type="dxa"/>
            <w:vAlign w:val="center"/>
          </w:tcPr>
          <w:p w:rsidR="00483B8C" w:rsidRPr="007C7334" w:rsidRDefault="00483B8C" w:rsidP="00483B8C">
            <w:pPr>
              <w:spacing w:after="0" w:line="240" w:lineRule="auto"/>
              <w:jc w:val="center"/>
              <w:rPr>
                <w:rFonts w:ascii="Times New Roman" w:eastAsia="Calibri" w:hAnsi="Times New Roman" w:cs="Times New Roman"/>
                <w:sz w:val="18"/>
                <w:szCs w:val="18"/>
                <w:lang w:val="tr-TR"/>
              </w:rPr>
            </w:pPr>
            <w:r w:rsidRPr="007C7334">
              <w:rPr>
                <w:rFonts w:ascii="Times New Roman" w:eastAsia="Calibri" w:hAnsi="Times New Roman" w:cs="Times New Roman"/>
                <w:sz w:val="18"/>
                <w:szCs w:val="18"/>
                <w:lang w:val="tr-TR"/>
              </w:rPr>
              <w:t>3,</w:t>
            </w:r>
            <w:r>
              <w:rPr>
                <w:rFonts w:ascii="Times New Roman" w:eastAsia="Calibri" w:hAnsi="Times New Roman" w:cs="Times New Roman"/>
                <w:sz w:val="18"/>
                <w:szCs w:val="18"/>
                <w:lang w:val="tr-TR"/>
              </w:rPr>
              <w:t>48</w:t>
            </w:r>
          </w:p>
        </w:tc>
        <w:tc>
          <w:tcPr>
            <w:tcW w:w="948" w:type="dxa"/>
            <w:vAlign w:val="center"/>
          </w:tcPr>
          <w:p w:rsidR="00483B8C" w:rsidRPr="007C7334" w:rsidRDefault="00483B8C" w:rsidP="00483B8C">
            <w:pPr>
              <w:spacing w:after="0" w:line="240" w:lineRule="auto"/>
              <w:jc w:val="center"/>
              <w:rPr>
                <w:rFonts w:ascii="Times New Roman" w:eastAsia="Calibri" w:hAnsi="Times New Roman" w:cs="Times New Roman"/>
                <w:sz w:val="18"/>
                <w:szCs w:val="18"/>
                <w:lang w:val="tr-TR"/>
              </w:rPr>
            </w:pPr>
            <w:r w:rsidRPr="007C7334">
              <w:rPr>
                <w:rFonts w:ascii="Times New Roman" w:eastAsia="Calibri" w:hAnsi="Times New Roman" w:cs="Times New Roman"/>
                <w:sz w:val="18"/>
                <w:szCs w:val="18"/>
                <w:lang w:val="tr-TR"/>
              </w:rPr>
              <w:t>2,0</w:t>
            </w:r>
            <w:r>
              <w:rPr>
                <w:rFonts w:ascii="Times New Roman" w:eastAsia="Calibri" w:hAnsi="Times New Roman" w:cs="Times New Roman"/>
                <w:sz w:val="18"/>
                <w:szCs w:val="18"/>
                <w:lang w:val="tr-TR"/>
              </w:rPr>
              <w:t>2</w:t>
            </w:r>
          </w:p>
        </w:tc>
        <w:tc>
          <w:tcPr>
            <w:tcW w:w="1076" w:type="dxa"/>
            <w:shd w:val="clear" w:color="auto" w:fill="auto"/>
            <w:vAlign w:val="center"/>
          </w:tcPr>
          <w:p w:rsidR="00483B8C" w:rsidRPr="007C7334" w:rsidRDefault="00483B8C" w:rsidP="00483B8C">
            <w:pPr>
              <w:spacing w:after="0" w:line="240" w:lineRule="auto"/>
              <w:jc w:val="center"/>
              <w:rPr>
                <w:rFonts w:ascii="Times New Roman" w:eastAsia="Calibri" w:hAnsi="Times New Roman" w:cs="Times New Roman"/>
                <w:sz w:val="18"/>
                <w:szCs w:val="18"/>
                <w:lang w:val="tr-TR"/>
              </w:rPr>
            </w:pPr>
            <w:r w:rsidRPr="007C7334">
              <w:rPr>
                <w:rFonts w:ascii="Times New Roman" w:eastAsia="Calibri" w:hAnsi="Times New Roman" w:cs="Times New Roman"/>
                <w:sz w:val="18"/>
                <w:szCs w:val="18"/>
                <w:lang w:val="tr-TR"/>
              </w:rPr>
              <w:t>1,</w:t>
            </w:r>
            <w:r>
              <w:rPr>
                <w:rFonts w:ascii="Times New Roman" w:eastAsia="Calibri" w:hAnsi="Times New Roman" w:cs="Times New Roman"/>
                <w:sz w:val="18"/>
                <w:szCs w:val="18"/>
                <w:lang w:val="tr-TR"/>
              </w:rPr>
              <w:t>63</w:t>
            </w:r>
          </w:p>
        </w:tc>
        <w:tc>
          <w:tcPr>
            <w:tcW w:w="1645" w:type="dxa"/>
            <w:shd w:val="clear" w:color="auto" w:fill="auto"/>
            <w:vAlign w:val="center"/>
          </w:tcPr>
          <w:p w:rsidR="00483B8C" w:rsidRPr="007C7334" w:rsidRDefault="00483B8C" w:rsidP="000A5B22">
            <w:pPr>
              <w:spacing w:after="0" w:line="240" w:lineRule="auto"/>
              <w:jc w:val="center"/>
              <w:rPr>
                <w:rFonts w:ascii="Times New Roman" w:eastAsia="Calibri" w:hAnsi="Times New Roman" w:cs="Times New Roman"/>
                <w:sz w:val="18"/>
                <w:szCs w:val="18"/>
                <w:lang w:val="tr-TR"/>
              </w:rPr>
            </w:pPr>
            <w:r w:rsidRPr="007C7334">
              <w:rPr>
                <w:rFonts w:ascii="Times New Roman" w:eastAsia="Calibri" w:hAnsi="Times New Roman" w:cs="Times New Roman"/>
                <w:sz w:val="18"/>
                <w:szCs w:val="18"/>
                <w:lang w:val="tr-TR"/>
              </w:rPr>
              <w:t>5,00</w:t>
            </w:r>
          </w:p>
        </w:tc>
      </w:tr>
      <w:tr w:rsidR="00483B8C" w:rsidRPr="007C7334" w:rsidTr="008D3146">
        <w:trPr>
          <w:trHeight w:val="480"/>
        </w:trPr>
        <w:tc>
          <w:tcPr>
            <w:tcW w:w="0" w:type="auto"/>
            <w:shd w:val="clear" w:color="auto" w:fill="D2EAF1"/>
            <w:vAlign w:val="center"/>
          </w:tcPr>
          <w:p w:rsidR="00483B8C" w:rsidRPr="007C7334" w:rsidRDefault="00483B8C" w:rsidP="007C7334">
            <w:pPr>
              <w:spacing w:after="0" w:line="240" w:lineRule="auto"/>
              <w:jc w:val="center"/>
              <w:rPr>
                <w:rFonts w:ascii="Times New Roman" w:eastAsia="Calibri" w:hAnsi="Times New Roman" w:cs="Times New Roman"/>
                <w:b/>
                <w:bCs/>
                <w:sz w:val="18"/>
                <w:szCs w:val="18"/>
                <w:lang w:val="tr-TR"/>
              </w:rPr>
            </w:pPr>
            <w:r w:rsidRPr="007C7334">
              <w:rPr>
                <w:rFonts w:ascii="Times New Roman" w:eastAsia="Calibri" w:hAnsi="Times New Roman" w:cs="Times New Roman"/>
                <w:b/>
                <w:bCs/>
                <w:sz w:val="18"/>
                <w:szCs w:val="18"/>
                <w:lang w:val="tr-TR"/>
              </w:rPr>
              <w:t>1.1.3</w:t>
            </w:r>
          </w:p>
        </w:tc>
        <w:tc>
          <w:tcPr>
            <w:tcW w:w="4594" w:type="dxa"/>
            <w:gridSpan w:val="2"/>
            <w:shd w:val="clear" w:color="auto" w:fill="D2EAF1"/>
            <w:vAlign w:val="center"/>
          </w:tcPr>
          <w:p w:rsidR="00483B8C" w:rsidRPr="007C7334" w:rsidRDefault="00483B8C" w:rsidP="000A5B22">
            <w:pPr>
              <w:spacing w:after="0" w:line="240" w:lineRule="auto"/>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Ustalık öğrenci kayıt oranı</w:t>
            </w:r>
          </w:p>
        </w:tc>
        <w:tc>
          <w:tcPr>
            <w:tcW w:w="948" w:type="dxa"/>
            <w:shd w:val="clear" w:color="auto" w:fill="D2EAF1"/>
            <w:vAlign w:val="center"/>
          </w:tcPr>
          <w:p w:rsidR="00483B8C" w:rsidRPr="007C7334" w:rsidRDefault="00483B8C" w:rsidP="000A5B22">
            <w:pPr>
              <w:spacing w:after="0" w:line="240" w:lineRule="auto"/>
              <w:jc w:val="center"/>
              <w:rPr>
                <w:rFonts w:ascii="Times New Roman" w:eastAsia="Calibri" w:hAnsi="Times New Roman" w:cs="Times New Roman"/>
                <w:sz w:val="18"/>
                <w:szCs w:val="18"/>
                <w:lang w:val="tr-TR"/>
              </w:rPr>
            </w:pPr>
            <w:r w:rsidRPr="007C7334">
              <w:rPr>
                <w:rFonts w:ascii="Times New Roman" w:eastAsia="Calibri" w:hAnsi="Times New Roman" w:cs="Times New Roman"/>
                <w:sz w:val="18"/>
                <w:szCs w:val="18"/>
                <w:lang w:val="tr-TR"/>
              </w:rPr>
              <w:t>3,61</w:t>
            </w:r>
          </w:p>
        </w:tc>
        <w:tc>
          <w:tcPr>
            <w:tcW w:w="948" w:type="dxa"/>
            <w:shd w:val="clear" w:color="auto" w:fill="D2EAF1"/>
            <w:vAlign w:val="center"/>
          </w:tcPr>
          <w:p w:rsidR="00483B8C" w:rsidRPr="007C7334" w:rsidRDefault="00483B8C" w:rsidP="000A5B22">
            <w:pPr>
              <w:spacing w:after="0" w:line="240" w:lineRule="auto"/>
              <w:jc w:val="center"/>
              <w:rPr>
                <w:rFonts w:ascii="Times New Roman" w:eastAsia="Calibri" w:hAnsi="Times New Roman" w:cs="Times New Roman"/>
                <w:sz w:val="18"/>
                <w:szCs w:val="18"/>
                <w:lang w:val="tr-TR"/>
              </w:rPr>
            </w:pPr>
            <w:r w:rsidRPr="007C7334">
              <w:rPr>
                <w:rFonts w:ascii="Times New Roman" w:eastAsia="Calibri" w:hAnsi="Times New Roman" w:cs="Times New Roman"/>
                <w:sz w:val="18"/>
                <w:szCs w:val="18"/>
                <w:lang w:val="tr-TR"/>
              </w:rPr>
              <w:t>2,05</w:t>
            </w:r>
          </w:p>
        </w:tc>
        <w:tc>
          <w:tcPr>
            <w:tcW w:w="1076" w:type="dxa"/>
            <w:shd w:val="clear" w:color="auto" w:fill="D2EAF1"/>
            <w:vAlign w:val="center"/>
          </w:tcPr>
          <w:p w:rsidR="00483B8C" w:rsidRPr="007C7334" w:rsidRDefault="00483B8C" w:rsidP="000A5B22">
            <w:pPr>
              <w:spacing w:after="0" w:line="240" w:lineRule="auto"/>
              <w:jc w:val="center"/>
              <w:rPr>
                <w:rFonts w:ascii="Times New Roman" w:eastAsia="Calibri" w:hAnsi="Times New Roman" w:cs="Times New Roman"/>
                <w:sz w:val="18"/>
                <w:szCs w:val="18"/>
                <w:lang w:val="tr-TR"/>
              </w:rPr>
            </w:pPr>
            <w:r w:rsidRPr="007C7334">
              <w:rPr>
                <w:rFonts w:ascii="Times New Roman" w:eastAsia="Calibri" w:hAnsi="Times New Roman" w:cs="Times New Roman"/>
                <w:sz w:val="18"/>
                <w:szCs w:val="18"/>
                <w:lang w:val="tr-TR"/>
              </w:rPr>
              <w:t>1,72</w:t>
            </w:r>
          </w:p>
        </w:tc>
        <w:tc>
          <w:tcPr>
            <w:tcW w:w="1645" w:type="dxa"/>
            <w:shd w:val="clear" w:color="auto" w:fill="D2EAF1"/>
            <w:vAlign w:val="center"/>
          </w:tcPr>
          <w:p w:rsidR="00483B8C" w:rsidRPr="007C7334" w:rsidRDefault="00483B8C" w:rsidP="000A5B22">
            <w:pPr>
              <w:spacing w:after="0" w:line="240" w:lineRule="auto"/>
              <w:jc w:val="center"/>
              <w:rPr>
                <w:rFonts w:ascii="Times New Roman" w:eastAsia="Calibri" w:hAnsi="Times New Roman" w:cs="Times New Roman"/>
                <w:sz w:val="18"/>
                <w:szCs w:val="18"/>
                <w:lang w:val="tr-TR"/>
              </w:rPr>
            </w:pPr>
            <w:r w:rsidRPr="007C7334">
              <w:rPr>
                <w:rFonts w:ascii="Times New Roman" w:eastAsia="Calibri" w:hAnsi="Times New Roman" w:cs="Times New Roman"/>
                <w:sz w:val="18"/>
                <w:szCs w:val="18"/>
                <w:lang w:val="tr-TR"/>
              </w:rPr>
              <w:t>5,00</w:t>
            </w:r>
          </w:p>
        </w:tc>
      </w:tr>
      <w:tr w:rsidR="00483B8C" w:rsidRPr="007C7334" w:rsidTr="008D3146">
        <w:trPr>
          <w:trHeight w:val="774"/>
        </w:trPr>
        <w:tc>
          <w:tcPr>
            <w:tcW w:w="0" w:type="auto"/>
            <w:vMerge w:val="restart"/>
            <w:shd w:val="clear" w:color="auto" w:fill="auto"/>
            <w:vAlign w:val="center"/>
          </w:tcPr>
          <w:p w:rsidR="00483B8C" w:rsidRPr="007C7334" w:rsidRDefault="00483B8C" w:rsidP="007C7334">
            <w:pPr>
              <w:spacing w:after="0" w:line="240" w:lineRule="auto"/>
              <w:jc w:val="center"/>
              <w:rPr>
                <w:rFonts w:ascii="Times New Roman" w:eastAsia="Calibri" w:hAnsi="Times New Roman" w:cs="Times New Roman"/>
                <w:b/>
                <w:bCs/>
                <w:sz w:val="18"/>
                <w:szCs w:val="18"/>
                <w:lang w:val="tr-TR"/>
              </w:rPr>
            </w:pPr>
            <w:r w:rsidRPr="007C7334">
              <w:rPr>
                <w:rFonts w:ascii="Times New Roman" w:eastAsia="Calibri" w:hAnsi="Times New Roman" w:cs="Times New Roman"/>
                <w:b/>
                <w:bCs/>
                <w:sz w:val="18"/>
                <w:szCs w:val="18"/>
                <w:lang w:val="tr-TR"/>
              </w:rPr>
              <w:t>1.1.4</w:t>
            </w:r>
          </w:p>
        </w:tc>
        <w:tc>
          <w:tcPr>
            <w:tcW w:w="652" w:type="dxa"/>
            <w:vMerge w:val="restart"/>
            <w:shd w:val="clear" w:color="auto" w:fill="auto"/>
            <w:textDirection w:val="btLr"/>
            <w:vAlign w:val="center"/>
          </w:tcPr>
          <w:p w:rsidR="00483B8C" w:rsidRPr="007C7334" w:rsidRDefault="00483B8C" w:rsidP="007C7334">
            <w:pPr>
              <w:spacing w:after="0" w:line="240" w:lineRule="auto"/>
              <w:ind w:left="113" w:right="113"/>
              <w:jc w:val="center"/>
              <w:rPr>
                <w:rFonts w:ascii="Times New Roman" w:eastAsia="Calibri" w:hAnsi="Times New Roman" w:cs="Times New Roman"/>
                <w:color w:val="000000"/>
                <w:sz w:val="18"/>
                <w:szCs w:val="18"/>
                <w:lang w:val="tr-TR"/>
              </w:rPr>
            </w:pPr>
            <w:r w:rsidRPr="007C7334">
              <w:rPr>
                <w:rFonts w:ascii="Times New Roman" w:eastAsia="Calibri" w:hAnsi="Times New Roman" w:cs="Times New Roman"/>
                <w:color w:val="000000"/>
                <w:sz w:val="18"/>
                <w:szCs w:val="18"/>
                <w:lang w:val="tr-TR"/>
              </w:rPr>
              <w:t>10 Gün ve Üzeri Devamsızlık Oranı</w:t>
            </w:r>
          </w:p>
        </w:tc>
        <w:tc>
          <w:tcPr>
            <w:tcW w:w="3942" w:type="dxa"/>
            <w:shd w:val="clear" w:color="auto" w:fill="auto"/>
            <w:vAlign w:val="center"/>
          </w:tcPr>
          <w:p w:rsidR="00483B8C" w:rsidRPr="007C7334" w:rsidRDefault="00055634" w:rsidP="007C7334">
            <w:pPr>
              <w:spacing w:after="0" w:line="240" w:lineRule="auto"/>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 xml:space="preserve"> Çıraklık</w:t>
            </w:r>
          </w:p>
        </w:tc>
        <w:tc>
          <w:tcPr>
            <w:tcW w:w="948" w:type="dxa"/>
            <w:vAlign w:val="center"/>
          </w:tcPr>
          <w:p w:rsidR="00483B8C" w:rsidRPr="007C7334" w:rsidRDefault="00483B8C" w:rsidP="007C7334">
            <w:pPr>
              <w:spacing w:after="0" w:line="240" w:lineRule="auto"/>
              <w:jc w:val="center"/>
              <w:rPr>
                <w:rFonts w:ascii="Times New Roman" w:eastAsia="Calibri" w:hAnsi="Times New Roman" w:cs="Times New Roman"/>
                <w:sz w:val="18"/>
                <w:szCs w:val="18"/>
                <w:lang w:val="tr-TR"/>
              </w:rPr>
            </w:pPr>
            <w:r w:rsidRPr="007C7334">
              <w:rPr>
                <w:rFonts w:ascii="Times New Roman" w:eastAsia="Calibri" w:hAnsi="Times New Roman" w:cs="Times New Roman"/>
                <w:sz w:val="18"/>
                <w:szCs w:val="18"/>
                <w:lang w:val="tr-TR"/>
              </w:rPr>
              <w:t>3,63</w:t>
            </w:r>
          </w:p>
        </w:tc>
        <w:tc>
          <w:tcPr>
            <w:tcW w:w="948" w:type="dxa"/>
            <w:vAlign w:val="center"/>
          </w:tcPr>
          <w:p w:rsidR="00483B8C" w:rsidRPr="007C7334" w:rsidRDefault="00483B8C" w:rsidP="007C7334">
            <w:pPr>
              <w:spacing w:after="0" w:line="240" w:lineRule="auto"/>
              <w:jc w:val="center"/>
              <w:rPr>
                <w:rFonts w:ascii="Times New Roman" w:eastAsia="Calibri" w:hAnsi="Times New Roman" w:cs="Times New Roman"/>
                <w:sz w:val="18"/>
                <w:szCs w:val="18"/>
                <w:lang w:val="tr-TR"/>
              </w:rPr>
            </w:pPr>
            <w:r w:rsidRPr="007C7334">
              <w:rPr>
                <w:rFonts w:ascii="Times New Roman" w:eastAsia="Calibri" w:hAnsi="Times New Roman" w:cs="Times New Roman"/>
                <w:sz w:val="18"/>
                <w:szCs w:val="18"/>
                <w:lang w:val="tr-TR"/>
              </w:rPr>
              <w:t>3,47</w:t>
            </w:r>
          </w:p>
        </w:tc>
        <w:tc>
          <w:tcPr>
            <w:tcW w:w="1076" w:type="dxa"/>
            <w:shd w:val="clear" w:color="auto" w:fill="auto"/>
            <w:vAlign w:val="center"/>
          </w:tcPr>
          <w:p w:rsidR="00483B8C" w:rsidRPr="007C7334" w:rsidRDefault="00483B8C" w:rsidP="007C7334">
            <w:pPr>
              <w:spacing w:after="0" w:line="240" w:lineRule="auto"/>
              <w:jc w:val="center"/>
              <w:rPr>
                <w:rFonts w:ascii="Times New Roman" w:eastAsia="Calibri" w:hAnsi="Times New Roman" w:cs="Times New Roman"/>
                <w:sz w:val="18"/>
                <w:szCs w:val="18"/>
                <w:lang w:val="tr-TR"/>
              </w:rPr>
            </w:pPr>
            <w:r w:rsidRPr="007C7334">
              <w:rPr>
                <w:rFonts w:ascii="Times New Roman" w:eastAsia="Calibri" w:hAnsi="Times New Roman" w:cs="Times New Roman"/>
                <w:sz w:val="18"/>
                <w:szCs w:val="18"/>
                <w:lang w:val="tr-TR"/>
              </w:rPr>
              <w:t>2,22</w:t>
            </w:r>
          </w:p>
        </w:tc>
        <w:tc>
          <w:tcPr>
            <w:tcW w:w="1645" w:type="dxa"/>
            <w:shd w:val="clear" w:color="auto" w:fill="auto"/>
            <w:vAlign w:val="center"/>
          </w:tcPr>
          <w:p w:rsidR="00483B8C" w:rsidRPr="007C7334" w:rsidRDefault="00483B8C" w:rsidP="007C7334">
            <w:pPr>
              <w:spacing w:after="0" w:line="240" w:lineRule="auto"/>
              <w:jc w:val="center"/>
              <w:rPr>
                <w:rFonts w:ascii="Times New Roman" w:eastAsia="Calibri" w:hAnsi="Times New Roman" w:cs="Times New Roman"/>
                <w:sz w:val="18"/>
                <w:szCs w:val="18"/>
                <w:lang w:val="tr-TR"/>
              </w:rPr>
            </w:pPr>
            <w:r w:rsidRPr="007C7334">
              <w:rPr>
                <w:rFonts w:ascii="Times New Roman" w:eastAsia="Calibri" w:hAnsi="Times New Roman" w:cs="Times New Roman"/>
                <w:sz w:val="18"/>
                <w:szCs w:val="18"/>
                <w:lang w:val="tr-TR"/>
              </w:rPr>
              <w:t>2,00</w:t>
            </w:r>
          </w:p>
        </w:tc>
      </w:tr>
      <w:tr w:rsidR="00483B8C" w:rsidRPr="007C7334" w:rsidTr="008D3146">
        <w:trPr>
          <w:trHeight w:val="480"/>
        </w:trPr>
        <w:tc>
          <w:tcPr>
            <w:tcW w:w="0" w:type="auto"/>
            <w:vMerge/>
            <w:shd w:val="clear" w:color="auto" w:fill="D2EAF1"/>
            <w:vAlign w:val="center"/>
          </w:tcPr>
          <w:p w:rsidR="00483B8C" w:rsidRPr="007C7334" w:rsidRDefault="00483B8C" w:rsidP="007C7334">
            <w:pPr>
              <w:spacing w:after="0" w:line="240" w:lineRule="auto"/>
              <w:jc w:val="center"/>
              <w:rPr>
                <w:rFonts w:ascii="Times New Roman" w:eastAsia="Calibri" w:hAnsi="Times New Roman" w:cs="Times New Roman"/>
                <w:b/>
                <w:bCs/>
                <w:sz w:val="18"/>
                <w:szCs w:val="18"/>
                <w:lang w:val="tr-TR"/>
              </w:rPr>
            </w:pPr>
          </w:p>
        </w:tc>
        <w:tc>
          <w:tcPr>
            <w:tcW w:w="652" w:type="dxa"/>
            <w:vMerge/>
            <w:shd w:val="clear" w:color="auto" w:fill="D2EAF1"/>
          </w:tcPr>
          <w:p w:rsidR="00483B8C" w:rsidRPr="007C7334" w:rsidRDefault="00483B8C" w:rsidP="007C7334">
            <w:pPr>
              <w:spacing w:after="0" w:line="240" w:lineRule="auto"/>
              <w:jc w:val="center"/>
              <w:rPr>
                <w:rFonts w:ascii="Times New Roman" w:eastAsia="Calibri" w:hAnsi="Times New Roman" w:cs="Times New Roman"/>
                <w:sz w:val="18"/>
                <w:szCs w:val="18"/>
                <w:lang w:val="tr-TR"/>
              </w:rPr>
            </w:pPr>
          </w:p>
        </w:tc>
        <w:tc>
          <w:tcPr>
            <w:tcW w:w="3942" w:type="dxa"/>
            <w:shd w:val="clear" w:color="auto" w:fill="D2EAF1"/>
            <w:vAlign w:val="center"/>
          </w:tcPr>
          <w:p w:rsidR="00483B8C" w:rsidRPr="007C7334" w:rsidRDefault="00055634" w:rsidP="007C7334">
            <w:pPr>
              <w:spacing w:after="0" w:line="240" w:lineRule="auto"/>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Kalfalık</w:t>
            </w:r>
          </w:p>
        </w:tc>
        <w:tc>
          <w:tcPr>
            <w:tcW w:w="948" w:type="dxa"/>
            <w:shd w:val="clear" w:color="auto" w:fill="D2EAF1"/>
            <w:vAlign w:val="center"/>
          </w:tcPr>
          <w:p w:rsidR="00483B8C" w:rsidRPr="007C7334" w:rsidRDefault="00483B8C" w:rsidP="007C7334">
            <w:pPr>
              <w:spacing w:after="0" w:line="240" w:lineRule="auto"/>
              <w:jc w:val="center"/>
              <w:rPr>
                <w:rFonts w:ascii="Times New Roman" w:eastAsia="Calibri" w:hAnsi="Times New Roman" w:cs="Times New Roman"/>
                <w:sz w:val="18"/>
                <w:szCs w:val="18"/>
                <w:lang w:val="tr-TR"/>
              </w:rPr>
            </w:pPr>
            <w:r w:rsidRPr="007C7334">
              <w:rPr>
                <w:rFonts w:ascii="Times New Roman" w:eastAsia="Calibri" w:hAnsi="Times New Roman" w:cs="Times New Roman"/>
                <w:sz w:val="18"/>
                <w:szCs w:val="18"/>
                <w:lang w:val="tr-TR"/>
              </w:rPr>
              <w:t>8,02</w:t>
            </w:r>
          </w:p>
        </w:tc>
        <w:tc>
          <w:tcPr>
            <w:tcW w:w="948" w:type="dxa"/>
            <w:shd w:val="clear" w:color="auto" w:fill="D2EAF1"/>
            <w:vAlign w:val="center"/>
          </w:tcPr>
          <w:p w:rsidR="00483B8C" w:rsidRPr="007C7334" w:rsidRDefault="00483B8C" w:rsidP="007C7334">
            <w:pPr>
              <w:spacing w:after="0" w:line="240" w:lineRule="auto"/>
              <w:jc w:val="center"/>
              <w:rPr>
                <w:rFonts w:ascii="Times New Roman" w:eastAsia="Calibri" w:hAnsi="Times New Roman" w:cs="Times New Roman"/>
                <w:sz w:val="18"/>
                <w:szCs w:val="18"/>
                <w:lang w:val="tr-TR"/>
              </w:rPr>
            </w:pPr>
            <w:r w:rsidRPr="007C7334">
              <w:rPr>
                <w:rFonts w:ascii="Times New Roman" w:eastAsia="Calibri" w:hAnsi="Times New Roman" w:cs="Times New Roman"/>
                <w:sz w:val="18"/>
                <w:szCs w:val="18"/>
                <w:lang w:val="tr-TR"/>
              </w:rPr>
              <w:t>7,95</w:t>
            </w:r>
          </w:p>
        </w:tc>
        <w:tc>
          <w:tcPr>
            <w:tcW w:w="1076" w:type="dxa"/>
            <w:shd w:val="clear" w:color="auto" w:fill="D2EAF1"/>
            <w:vAlign w:val="center"/>
          </w:tcPr>
          <w:p w:rsidR="00483B8C" w:rsidRPr="007C7334" w:rsidRDefault="00483B8C" w:rsidP="007C7334">
            <w:pPr>
              <w:spacing w:after="0" w:line="240" w:lineRule="auto"/>
              <w:jc w:val="center"/>
              <w:rPr>
                <w:rFonts w:ascii="Times New Roman" w:eastAsia="Calibri" w:hAnsi="Times New Roman" w:cs="Times New Roman"/>
                <w:sz w:val="18"/>
                <w:szCs w:val="18"/>
                <w:lang w:val="tr-TR"/>
              </w:rPr>
            </w:pPr>
            <w:r w:rsidRPr="007C7334">
              <w:rPr>
                <w:rFonts w:ascii="Times New Roman" w:eastAsia="Calibri" w:hAnsi="Times New Roman" w:cs="Times New Roman"/>
                <w:sz w:val="18"/>
                <w:szCs w:val="18"/>
                <w:lang w:val="tr-TR"/>
              </w:rPr>
              <w:t>7,55</w:t>
            </w:r>
          </w:p>
        </w:tc>
        <w:tc>
          <w:tcPr>
            <w:tcW w:w="1645" w:type="dxa"/>
            <w:shd w:val="clear" w:color="auto" w:fill="D2EAF1"/>
            <w:vAlign w:val="center"/>
          </w:tcPr>
          <w:p w:rsidR="00483B8C" w:rsidRPr="007C7334" w:rsidRDefault="00483B8C" w:rsidP="007C7334">
            <w:pPr>
              <w:spacing w:after="0" w:line="240" w:lineRule="auto"/>
              <w:jc w:val="center"/>
              <w:rPr>
                <w:rFonts w:ascii="Times New Roman" w:eastAsia="Calibri" w:hAnsi="Times New Roman" w:cs="Times New Roman"/>
                <w:sz w:val="18"/>
                <w:szCs w:val="18"/>
                <w:lang w:val="tr-TR"/>
              </w:rPr>
            </w:pPr>
            <w:r w:rsidRPr="007C7334">
              <w:rPr>
                <w:rFonts w:ascii="Times New Roman" w:eastAsia="Calibri" w:hAnsi="Times New Roman" w:cs="Times New Roman"/>
                <w:sz w:val="18"/>
                <w:szCs w:val="18"/>
                <w:lang w:val="tr-TR"/>
              </w:rPr>
              <w:t>5,00</w:t>
            </w:r>
          </w:p>
        </w:tc>
      </w:tr>
      <w:tr w:rsidR="00483B8C" w:rsidRPr="007C7334" w:rsidTr="008D3146">
        <w:trPr>
          <w:trHeight w:val="541"/>
        </w:trPr>
        <w:tc>
          <w:tcPr>
            <w:tcW w:w="0" w:type="auto"/>
            <w:vMerge/>
            <w:shd w:val="clear" w:color="auto" w:fill="auto"/>
            <w:vAlign w:val="center"/>
          </w:tcPr>
          <w:p w:rsidR="00483B8C" w:rsidRPr="007C7334" w:rsidRDefault="00483B8C" w:rsidP="007C7334">
            <w:pPr>
              <w:spacing w:after="0" w:line="240" w:lineRule="auto"/>
              <w:jc w:val="center"/>
              <w:rPr>
                <w:rFonts w:ascii="Times New Roman" w:eastAsia="Calibri" w:hAnsi="Times New Roman" w:cs="Times New Roman"/>
                <w:b/>
                <w:bCs/>
                <w:sz w:val="18"/>
                <w:szCs w:val="18"/>
                <w:lang w:val="tr-TR"/>
              </w:rPr>
            </w:pPr>
          </w:p>
        </w:tc>
        <w:tc>
          <w:tcPr>
            <w:tcW w:w="652" w:type="dxa"/>
            <w:vMerge/>
            <w:shd w:val="clear" w:color="auto" w:fill="auto"/>
          </w:tcPr>
          <w:p w:rsidR="00483B8C" w:rsidRPr="007C7334" w:rsidRDefault="00483B8C" w:rsidP="007C7334">
            <w:pPr>
              <w:spacing w:after="0" w:line="240" w:lineRule="auto"/>
              <w:rPr>
                <w:rFonts w:ascii="Times New Roman" w:eastAsia="Calibri" w:hAnsi="Times New Roman" w:cs="Times New Roman"/>
                <w:sz w:val="18"/>
                <w:szCs w:val="18"/>
                <w:lang w:val="tr-TR"/>
              </w:rPr>
            </w:pPr>
          </w:p>
        </w:tc>
        <w:tc>
          <w:tcPr>
            <w:tcW w:w="3942" w:type="dxa"/>
            <w:shd w:val="clear" w:color="auto" w:fill="auto"/>
            <w:vAlign w:val="center"/>
          </w:tcPr>
          <w:p w:rsidR="00483B8C" w:rsidRPr="007C7334" w:rsidRDefault="00055634" w:rsidP="007C7334">
            <w:pPr>
              <w:spacing w:after="0" w:line="240" w:lineRule="auto"/>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Ustalık</w:t>
            </w:r>
          </w:p>
        </w:tc>
        <w:tc>
          <w:tcPr>
            <w:tcW w:w="948" w:type="dxa"/>
            <w:vAlign w:val="center"/>
          </w:tcPr>
          <w:p w:rsidR="00483B8C" w:rsidRPr="007C7334" w:rsidRDefault="00483B8C" w:rsidP="007C7334">
            <w:pPr>
              <w:spacing w:after="0" w:line="240" w:lineRule="auto"/>
              <w:jc w:val="center"/>
              <w:rPr>
                <w:rFonts w:ascii="Times New Roman" w:eastAsia="Calibri" w:hAnsi="Times New Roman" w:cs="Times New Roman"/>
                <w:sz w:val="18"/>
                <w:szCs w:val="18"/>
                <w:lang w:val="tr-TR"/>
              </w:rPr>
            </w:pPr>
            <w:r w:rsidRPr="007C7334">
              <w:rPr>
                <w:rFonts w:ascii="Times New Roman" w:eastAsia="Calibri" w:hAnsi="Times New Roman" w:cs="Times New Roman"/>
                <w:sz w:val="18"/>
                <w:szCs w:val="18"/>
                <w:lang w:val="tr-TR"/>
              </w:rPr>
              <w:t>1,04</w:t>
            </w:r>
          </w:p>
        </w:tc>
        <w:tc>
          <w:tcPr>
            <w:tcW w:w="948" w:type="dxa"/>
            <w:vAlign w:val="center"/>
          </w:tcPr>
          <w:p w:rsidR="00483B8C" w:rsidRPr="007C7334" w:rsidRDefault="00483B8C" w:rsidP="007C7334">
            <w:pPr>
              <w:spacing w:after="0" w:line="240" w:lineRule="auto"/>
              <w:jc w:val="center"/>
              <w:rPr>
                <w:rFonts w:ascii="Times New Roman" w:eastAsia="Calibri" w:hAnsi="Times New Roman" w:cs="Times New Roman"/>
                <w:sz w:val="18"/>
                <w:szCs w:val="18"/>
                <w:lang w:val="tr-TR"/>
              </w:rPr>
            </w:pPr>
            <w:r w:rsidRPr="007C7334">
              <w:rPr>
                <w:rFonts w:ascii="Times New Roman" w:eastAsia="Calibri" w:hAnsi="Times New Roman" w:cs="Times New Roman"/>
                <w:sz w:val="18"/>
                <w:szCs w:val="18"/>
                <w:lang w:val="tr-TR"/>
              </w:rPr>
              <w:t>0,54</w:t>
            </w:r>
          </w:p>
        </w:tc>
        <w:tc>
          <w:tcPr>
            <w:tcW w:w="1076" w:type="dxa"/>
            <w:shd w:val="clear" w:color="auto" w:fill="auto"/>
            <w:vAlign w:val="center"/>
          </w:tcPr>
          <w:p w:rsidR="00483B8C" w:rsidRPr="007C7334" w:rsidRDefault="00483B8C" w:rsidP="00587F95">
            <w:pPr>
              <w:spacing w:after="0" w:line="240" w:lineRule="auto"/>
              <w:jc w:val="center"/>
              <w:rPr>
                <w:rFonts w:ascii="Times New Roman" w:eastAsia="Calibri" w:hAnsi="Times New Roman" w:cs="Times New Roman"/>
                <w:sz w:val="18"/>
                <w:szCs w:val="18"/>
                <w:lang w:val="tr-TR"/>
              </w:rPr>
            </w:pPr>
            <w:r w:rsidRPr="007C7334">
              <w:rPr>
                <w:rFonts w:ascii="Times New Roman" w:eastAsia="Calibri" w:hAnsi="Times New Roman" w:cs="Times New Roman"/>
                <w:sz w:val="18"/>
                <w:szCs w:val="18"/>
                <w:lang w:val="tr-TR"/>
              </w:rPr>
              <w:t>0,</w:t>
            </w:r>
            <w:r w:rsidR="00587F95">
              <w:rPr>
                <w:rFonts w:ascii="Times New Roman" w:eastAsia="Calibri" w:hAnsi="Times New Roman" w:cs="Times New Roman"/>
                <w:sz w:val="18"/>
                <w:szCs w:val="18"/>
                <w:lang w:val="tr-TR"/>
              </w:rPr>
              <w:t>35</w:t>
            </w:r>
          </w:p>
        </w:tc>
        <w:tc>
          <w:tcPr>
            <w:tcW w:w="1645" w:type="dxa"/>
            <w:shd w:val="clear" w:color="auto" w:fill="auto"/>
            <w:vAlign w:val="center"/>
          </w:tcPr>
          <w:p w:rsidR="00483B8C" w:rsidRPr="007C7334" w:rsidRDefault="00483B8C" w:rsidP="007C7334">
            <w:pPr>
              <w:spacing w:after="0" w:line="240" w:lineRule="auto"/>
              <w:jc w:val="center"/>
              <w:rPr>
                <w:rFonts w:ascii="Times New Roman" w:eastAsia="Calibri" w:hAnsi="Times New Roman" w:cs="Times New Roman"/>
                <w:sz w:val="18"/>
                <w:szCs w:val="18"/>
                <w:lang w:val="tr-TR"/>
              </w:rPr>
            </w:pPr>
            <w:r w:rsidRPr="007C7334">
              <w:rPr>
                <w:rFonts w:ascii="Times New Roman" w:eastAsia="Calibri" w:hAnsi="Times New Roman" w:cs="Times New Roman"/>
                <w:sz w:val="18"/>
                <w:szCs w:val="18"/>
                <w:lang w:val="tr-TR"/>
              </w:rPr>
              <w:t>0,15</w:t>
            </w:r>
          </w:p>
        </w:tc>
      </w:tr>
      <w:tr w:rsidR="00483B8C" w:rsidRPr="007C7334" w:rsidTr="008D3146">
        <w:trPr>
          <w:trHeight w:val="480"/>
        </w:trPr>
        <w:tc>
          <w:tcPr>
            <w:tcW w:w="0" w:type="auto"/>
            <w:vMerge/>
            <w:shd w:val="clear" w:color="auto" w:fill="D2EAF1"/>
            <w:vAlign w:val="center"/>
          </w:tcPr>
          <w:p w:rsidR="00483B8C" w:rsidRPr="007C7334" w:rsidRDefault="00483B8C" w:rsidP="007C7334">
            <w:pPr>
              <w:spacing w:after="0" w:line="240" w:lineRule="auto"/>
              <w:jc w:val="center"/>
              <w:rPr>
                <w:rFonts w:ascii="Times New Roman" w:eastAsia="Calibri" w:hAnsi="Times New Roman" w:cs="Times New Roman"/>
                <w:b/>
                <w:bCs/>
                <w:sz w:val="18"/>
                <w:szCs w:val="18"/>
                <w:lang w:val="tr-TR"/>
              </w:rPr>
            </w:pPr>
          </w:p>
        </w:tc>
        <w:tc>
          <w:tcPr>
            <w:tcW w:w="652" w:type="dxa"/>
            <w:vMerge/>
            <w:shd w:val="clear" w:color="auto" w:fill="D2EAF1"/>
          </w:tcPr>
          <w:p w:rsidR="00483B8C" w:rsidRPr="007C7334" w:rsidRDefault="00483B8C" w:rsidP="007C7334">
            <w:pPr>
              <w:spacing w:after="0" w:line="240" w:lineRule="auto"/>
              <w:rPr>
                <w:rFonts w:ascii="Times New Roman" w:eastAsia="Calibri" w:hAnsi="Times New Roman" w:cs="Times New Roman"/>
                <w:sz w:val="18"/>
                <w:szCs w:val="18"/>
                <w:lang w:val="tr-TR"/>
              </w:rPr>
            </w:pPr>
          </w:p>
        </w:tc>
        <w:tc>
          <w:tcPr>
            <w:tcW w:w="3942" w:type="dxa"/>
            <w:shd w:val="clear" w:color="auto" w:fill="D2EAF1"/>
            <w:vAlign w:val="center"/>
          </w:tcPr>
          <w:p w:rsidR="00483B8C" w:rsidRPr="007C7334" w:rsidRDefault="00055634" w:rsidP="007C7334">
            <w:pPr>
              <w:spacing w:after="0" w:line="240" w:lineRule="auto"/>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Usta Öğreticilik</w:t>
            </w:r>
          </w:p>
        </w:tc>
        <w:tc>
          <w:tcPr>
            <w:tcW w:w="948" w:type="dxa"/>
            <w:shd w:val="clear" w:color="auto" w:fill="D2EAF1"/>
            <w:vAlign w:val="center"/>
          </w:tcPr>
          <w:p w:rsidR="00483B8C" w:rsidRPr="007C7334" w:rsidRDefault="00483B8C" w:rsidP="00587F95">
            <w:pPr>
              <w:spacing w:after="0" w:line="240" w:lineRule="auto"/>
              <w:jc w:val="center"/>
              <w:rPr>
                <w:rFonts w:ascii="Times New Roman" w:eastAsia="Calibri" w:hAnsi="Times New Roman" w:cs="Times New Roman"/>
                <w:sz w:val="18"/>
                <w:szCs w:val="18"/>
                <w:lang w:val="tr-TR"/>
              </w:rPr>
            </w:pPr>
            <w:r w:rsidRPr="007C7334">
              <w:rPr>
                <w:rFonts w:ascii="Times New Roman" w:eastAsia="Calibri" w:hAnsi="Times New Roman" w:cs="Times New Roman"/>
                <w:sz w:val="18"/>
                <w:szCs w:val="18"/>
                <w:lang w:val="tr-TR"/>
              </w:rPr>
              <w:t>1,</w:t>
            </w:r>
            <w:r w:rsidR="00587F95">
              <w:rPr>
                <w:rFonts w:ascii="Times New Roman" w:eastAsia="Calibri" w:hAnsi="Times New Roman" w:cs="Times New Roman"/>
                <w:sz w:val="18"/>
                <w:szCs w:val="18"/>
                <w:lang w:val="tr-TR"/>
              </w:rPr>
              <w:t>5</w:t>
            </w:r>
            <w:r w:rsidRPr="007C7334">
              <w:rPr>
                <w:rFonts w:ascii="Times New Roman" w:eastAsia="Calibri" w:hAnsi="Times New Roman" w:cs="Times New Roman"/>
                <w:sz w:val="18"/>
                <w:szCs w:val="18"/>
                <w:lang w:val="tr-TR"/>
              </w:rPr>
              <w:t>2</w:t>
            </w:r>
          </w:p>
        </w:tc>
        <w:tc>
          <w:tcPr>
            <w:tcW w:w="948" w:type="dxa"/>
            <w:shd w:val="clear" w:color="auto" w:fill="D2EAF1"/>
            <w:vAlign w:val="center"/>
          </w:tcPr>
          <w:p w:rsidR="00483B8C" w:rsidRPr="007C7334" w:rsidRDefault="00587F95" w:rsidP="00587F95">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1</w:t>
            </w:r>
            <w:r w:rsidR="00483B8C" w:rsidRPr="007C7334">
              <w:rPr>
                <w:rFonts w:ascii="Times New Roman" w:eastAsia="Calibri" w:hAnsi="Times New Roman" w:cs="Times New Roman"/>
                <w:sz w:val="18"/>
                <w:szCs w:val="18"/>
                <w:lang w:val="tr-TR"/>
              </w:rPr>
              <w:t>,</w:t>
            </w:r>
            <w:r>
              <w:rPr>
                <w:rFonts w:ascii="Times New Roman" w:eastAsia="Calibri" w:hAnsi="Times New Roman" w:cs="Times New Roman"/>
                <w:sz w:val="18"/>
                <w:szCs w:val="18"/>
                <w:lang w:val="tr-TR"/>
              </w:rPr>
              <w:t>1</w:t>
            </w:r>
            <w:r w:rsidR="00483B8C" w:rsidRPr="007C7334">
              <w:rPr>
                <w:rFonts w:ascii="Times New Roman" w:eastAsia="Calibri" w:hAnsi="Times New Roman" w:cs="Times New Roman"/>
                <w:sz w:val="18"/>
                <w:szCs w:val="18"/>
                <w:lang w:val="tr-TR"/>
              </w:rPr>
              <w:t>2</w:t>
            </w:r>
          </w:p>
        </w:tc>
        <w:tc>
          <w:tcPr>
            <w:tcW w:w="1076" w:type="dxa"/>
            <w:shd w:val="clear" w:color="auto" w:fill="D2EAF1"/>
            <w:vAlign w:val="center"/>
          </w:tcPr>
          <w:p w:rsidR="00483B8C" w:rsidRPr="007C7334" w:rsidRDefault="00483B8C" w:rsidP="00587F95">
            <w:pPr>
              <w:spacing w:after="0" w:line="240" w:lineRule="auto"/>
              <w:jc w:val="center"/>
              <w:rPr>
                <w:rFonts w:ascii="Times New Roman" w:eastAsia="Calibri" w:hAnsi="Times New Roman" w:cs="Times New Roman"/>
                <w:sz w:val="18"/>
                <w:szCs w:val="18"/>
                <w:lang w:val="tr-TR"/>
              </w:rPr>
            </w:pPr>
            <w:r w:rsidRPr="007C7334">
              <w:rPr>
                <w:rFonts w:ascii="Times New Roman" w:eastAsia="Calibri" w:hAnsi="Times New Roman" w:cs="Times New Roman"/>
                <w:sz w:val="18"/>
                <w:szCs w:val="18"/>
                <w:lang w:val="tr-TR"/>
              </w:rPr>
              <w:t>0,</w:t>
            </w:r>
            <w:r w:rsidR="00587F95">
              <w:rPr>
                <w:rFonts w:ascii="Times New Roman" w:eastAsia="Calibri" w:hAnsi="Times New Roman" w:cs="Times New Roman"/>
                <w:sz w:val="18"/>
                <w:szCs w:val="18"/>
                <w:lang w:val="tr-TR"/>
              </w:rPr>
              <w:t>8</w:t>
            </w:r>
            <w:r w:rsidRPr="007C7334">
              <w:rPr>
                <w:rFonts w:ascii="Times New Roman" w:eastAsia="Calibri" w:hAnsi="Times New Roman" w:cs="Times New Roman"/>
                <w:sz w:val="18"/>
                <w:szCs w:val="18"/>
                <w:lang w:val="tr-TR"/>
              </w:rPr>
              <w:t>2</w:t>
            </w:r>
          </w:p>
        </w:tc>
        <w:tc>
          <w:tcPr>
            <w:tcW w:w="1645" w:type="dxa"/>
            <w:shd w:val="clear" w:color="auto" w:fill="D2EAF1"/>
            <w:vAlign w:val="center"/>
          </w:tcPr>
          <w:p w:rsidR="00483B8C" w:rsidRPr="007C7334" w:rsidRDefault="00587F95" w:rsidP="00587F95">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0,50</w:t>
            </w:r>
          </w:p>
        </w:tc>
      </w:tr>
      <w:tr w:rsidR="00055634" w:rsidRPr="007C7334" w:rsidTr="008D3146">
        <w:trPr>
          <w:trHeight w:val="480"/>
        </w:trPr>
        <w:tc>
          <w:tcPr>
            <w:tcW w:w="0" w:type="auto"/>
            <w:vMerge w:val="restart"/>
            <w:shd w:val="clear" w:color="auto" w:fill="D2EAF1"/>
            <w:vAlign w:val="center"/>
          </w:tcPr>
          <w:p w:rsidR="00055634" w:rsidRPr="007C7334" w:rsidRDefault="00055634" w:rsidP="007C7334">
            <w:pPr>
              <w:spacing w:after="0" w:line="240" w:lineRule="auto"/>
              <w:jc w:val="center"/>
              <w:rPr>
                <w:rFonts w:ascii="Times New Roman" w:eastAsia="Calibri" w:hAnsi="Times New Roman" w:cs="Times New Roman"/>
                <w:b/>
                <w:bCs/>
                <w:sz w:val="18"/>
                <w:szCs w:val="18"/>
                <w:lang w:val="tr-TR"/>
              </w:rPr>
            </w:pPr>
            <w:r w:rsidRPr="007C7334">
              <w:rPr>
                <w:rFonts w:ascii="Times New Roman" w:eastAsia="Calibri" w:hAnsi="Times New Roman" w:cs="Times New Roman"/>
                <w:b/>
                <w:bCs/>
                <w:sz w:val="18"/>
                <w:szCs w:val="18"/>
                <w:lang w:val="tr-TR"/>
              </w:rPr>
              <w:t>1.1.5</w:t>
            </w:r>
          </w:p>
          <w:p w:rsidR="00055634" w:rsidRPr="007C7334" w:rsidRDefault="00055634" w:rsidP="007C7334">
            <w:pPr>
              <w:spacing w:after="0" w:line="240" w:lineRule="auto"/>
              <w:jc w:val="center"/>
              <w:rPr>
                <w:rFonts w:ascii="Times New Roman" w:eastAsia="Calibri" w:hAnsi="Times New Roman" w:cs="Times New Roman"/>
                <w:b/>
                <w:bCs/>
                <w:sz w:val="18"/>
                <w:szCs w:val="18"/>
                <w:lang w:val="tr-TR"/>
              </w:rPr>
            </w:pPr>
          </w:p>
        </w:tc>
        <w:tc>
          <w:tcPr>
            <w:tcW w:w="652" w:type="dxa"/>
            <w:vMerge w:val="restart"/>
            <w:shd w:val="clear" w:color="auto" w:fill="D2EAF1"/>
            <w:textDirection w:val="btLr"/>
            <w:vAlign w:val="center"/>
          </w:tcPr>
          <w:p w:rsidR="00055634" w:rsidRPr="007C7334" w:rsidRDefault="00055634" w:rsidP="00055634">
            <w:pPr>
              <w:spacing w:after="0" w:line="240" w:lineRule="auto"/>
              <w:ind w:left="113" w:right="113"/>
              <w:jc w:val="center"/>
              <w:rPr>
                <w:rFonts w:ascii="Times New Roman" w:eastAsia="Calibri" w:hAnsi="Times New Roman" w:cs="Times New Roman"/>
                <w:color w:val="000000"/>
                <w:sz w:val="18"/>
                <w:szCs w:val="18"/>
                <w:lang w:val="tr-TR"/>
              </w:rPr>
            </w:pPr>
            <w:r w:rsidRPr="007C7334">
              <w:rPr>
                <w:rFonts w:ascii="Times New Roman" w:eastAsia="Calibri" w:hAnsi="Times New Roman" w:cs="Times New Roman"/>
                <w:color w:val="000000"/>
                <w:sz w:val="18"/>
                <w:szCs w:val="18"/>
                <w:lang w:val="tr-TR"/>
              </w:rPr>
              <w:t>Eğitim Ve Öğret Erken Ayrılma I Oranı</w:t>
            </w:r>
          </w:p>
        </w:tc>
        <w:tc>
          <w:tcPr>
            <w:tcW w:w="3942" w:type="dxa"/>
            <w:shd w:val="clear" w:color="auto" w:fill="D2EAF1"/>
            <w:vAlign w:val="center"/>
          </w:tcPr>
          <w:p w:rsidR="00055634" w:rsidRPr="007C7334" w:rsidRDefault="00055634" w:rsidP="000A5B22">
            <w:pPr>
              <w:spacing w:after="0" w:line="240" w:lineRule="auto"/>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 xml:space="preserve"> Çıraklık</w:t>
            </w:r>
          </w:p>
        </w:tc>
        <w:tc>
          <w:tcPr>
            <w:tcW w:w="948" w:type="dxa"/>
            <w:shd w:val="clear" w:color="auto" w:fill="D2EAF1"/>
            <w:vAlign w:val="center"/>
          </w:tcPr>
          <w:p w:rsidR="00055634" w:rsidRPr="007C7334" w:rsidRDefault="00055634" w:rsidP="007C7334">
            <w:pPr>
              <w:spacing w:after="0" w:line="240" w:lineRule="auto"/>
              <w:jc w:val="center"/>
              <w:rPr>
                <w:rFonts w:ascii="Times New Roman" w:eastAsia="Calibri" w:hAnsi="Times New Roman" w:cs="Times New Roman"/>
                <w:sz w:val="18"/>
                <w:szCs w:val="18"/>
                <w:lang w:val="tr-TR"/>
              </w:rPr>
            </w:pPr>
            <w:r w:rsidRPr="007C7334">
              <w:rPr>
                <w:rFonts w:ascii="Times New Roman" w:eastAsia="Calibri" w:hAnsi="Times New Roman" w:cs="Times New Roman"/>
                <w:sz w:val="18"/>
                <w:szCs w:val="18"/>
                <w:lang w:val="tr-TR"/>
              </w:rPr>
              <w:t>0,17</w:t>
            </w:r>
          </w:p>
        </w:tc>
        <w:tc>
          <w:tcPr>
            <w:tcW w:w="948" w:type="dxa"/>
            <w:shd w:val="clear" w:color="auto" w:fill="D2EAF1"/>
            <w:vAlign w:val="center"/>
          </w:tcPr>
          <w:p w:rsidR="00055634" w:rsidRPr="007C7334" w:rsidRDefault="00055634" w:rsidP="007C7334">
            <w:pPr>
              <w:spacing w:after="0" w:line="240" w:lineRule="auto"/>
              <w:jc w:val="center"/>
              <w:rPr>
                <w:rFonts w:ascii="Times New Roman" w:eastAsia="Calibri" w:hAnsi="Times New Roman" w:cs="Times New Roman"/>
                <w:sz w:val="18"/>
                <w:szCs w:val="18"/>
                <w:lang w:val="tr-TR"/>
              </w:rPr>
            </w:pPr>
            <w:r w:rsidRPr="007C7334">
              <w:rPr>
                <w:rFonts w:ascii="Times New Roman" w:eastAsia="Calibri" w:hAnsi="Times New Roman" w:cs="Times New Roman"/>
                <w:sz w:val="18"/>
                <w:szCs w:val="18"/>
                <w:lang w:val="tr-TR"/>
              </w:rPr>
              <w:t>1,12</w:t>
            </w:r>
          </w:p>
        </w:tc>
        <w:tc>
          <w:tcPr>
            <w:tcW w:w="1076" w:type="dxa"/>
            <w:shd w:val="clear" w:color="auto" w:fill="D2EAF1"/>
            <w:vAlign w:val="center"/>
          </w:tcPr>
          <w:p w:rsidR="00055634" w:rsidRPr="007C7334" w:rsidRDefault="00055634" w:rsidP="00587F95">
            <w:pPr>
              <w:spacing w:after="0" w:line="240" w:lineRule="auto"/>
              <w:jc w:val="center"/>
              <w:rPr>
                <w:rFonts w:ascii="Times New Roman" w:eastAsia="Calibri" w:hAnsi="Times New Roman" w:cs="Times New Roman"/>
                <w:sz w:val="18"/>
                <w:szCs w:val="18"/>
                <w:lang w:val="tr-TR"/>
              </w:rPr>
            </w:pPr>
            <w:r w:rsidRPr="007C7334">
              <w:rPr>
                <w:rFonts w:ascii="Times New Roman" w:eastAsia="Calibri" w:hAnsi="Times New Roman" w:cs="Times New Roman"/>
                <w:sz w:val="18"/>
                <w:szCs w:val="18"/>
                <w:lang w:val="tr-TR"/>
              </w:rPr>
              <w:t>0,</w:t>
            </w:r>
            <w:r w:rsidR="00587F95">
              <w:rPr>
                <w:rFonts w:ascii="Times New Roman" w:eastAsia="Calibri" w:hAnsi="Times New Roman" w:cs="Times New Roman"/>
                <w:sz w:val="18"/>
                <w:szCs w:val="18"/>
                <w:lang w:val="tr-TR"/>
              </w:rPr>
              <w:t>1</w:t>
            </w:r>
            <w:r w:rsidRPr="007C7334">
              <w:rPr>
                <w:rFonts w:ascii="Times New Roman" w:eastAsia="Calibri" w:hAnsi="Times New Roman" w:cs="Times New Roman"/>
                <w:sz w:val="18"/>
                <w:szCs w:val="18"/>
                <w:lang w:val="tr-TR"/>
              </w:rPr>
              <w:t>0</w:t>
            </w:r>
          </w:p>
        </w:tc>
        <w:tc>
          <w:tcPr>
            <w:tcW w:w="1645" w:type="dxa"/>
            <w:shd w:val="clear" w:color="auto" w:fill="D2EAF1"/>
            <w:vAlign w:val="center"/>
          </w:tcPr>
          <w:p w:rsidR="00055634" w:rsidRPr="007C7334" w:rsidRDefault="00055634" w:rsidP="007C7334">
            <w:pPr>
              <w:spacing w:after="0" w:line="240" w:lineRule="auto"/>
              <w:jc w:val="center"/>
              <w:rPr>
                <w:rFonts w:ascii="Times New Roman" w:eastAsia="Calibri" w:hAnsi="Times New Roman" w:cs="Times New Roman"/>
                <w:sz w:val="18"/>
                <w:szCs w:val="18"/>
                <w:lang w:val="tr-TR"/>
              </w:rPr>
            </w:pPr>
            <w:r w:rsidRPr="007C7334">
              <w:rPr>
                <w:rFonts w:ascii="Times New Roman" w:eastAsia="Calibri" w:hAnsi="Times New Roman" w:cs="Times New Roman"/>
                <w:sz w:val="18"/>
                <w:szCs w:val="18"/>
                <w:lang w:val="tr-TR"/>
              </w:rPr>
              <w:t>0,00</w:t>
            </w:r>
          </w:p>
        </w:tc>
      </w:tr>
      <w:tr w:rsidR="00055634" w:rsidRPr="007C7334" w:rsidTr="008D3146">
        <w:trPr>
          <w:trHeight w:val="480"/>
        </w:trPr>
        <w:tc>
          <w:tcPr>
            <w:tcW w:w="0" w:type="auto"/>
            <w:vMerge/>
            <w:shd w:val="clear" w:color="auto" w:fill="auto"/>
            <w:vAlign w:val="center"/>
          </w:tcPr>
          <w:p w:rsidR="00055634" w:rsidRPr="007C7334" w:rsidRDefault="00055634" w:rsidP="007C7334">
            <w:pPr>
              <w:spacing w:after="0" w:line="240" w:lineRule="auto"/>
              <w:jc w:val="center"/>
              <w:rPr>
                <w:rFonts w:ascii="Times New Roman" w:eastAsia="Calibri" w:hAnsi="Times New Roman" w:cs="Times New Roman"/>
                <w:b/>
                <w:bCs/>
                <w:sz w:val="18"/>
                <w:szCs w:val="18"/>
                <w:lang w:val="tr-TR"/>
              </w:rPr>
            </w:pPr>
          </w:p>
        </w:tc>
        <w:tc>
          <w:tcPr>
            <w:tcW w:w="652" w:type="dxa"/>
            <w:vMerge/>
            <w:shd w:val="clear" w:color="auto" w:fill="auto"/>
          </w:tcPr>
          <w:p w:rsidR="00055634" w:rsidRPr="007C7334" w:rsidRDefault="00055634" w:rsidP="007C7334">
            <w:pPr>
              <w:spacing w:after="0" w:line="240" w:lineRule="auto"/>
              <w:rPr>
                <w:rFonts w:ascii="Times New Roman" w:eastAsia="Calibri" w:hAnsi="Times New Roman" w:cs="Times New Roman"/>
                <w:sz w:val="18"/>
                <w:szCs w:val="18"/>
                <w:lang w:val="tr-TR"/>
              </w:rPr>
            </w:pPr>
          </w:p>
        </w:tc>
        <w:tc>
          <w:tcPr>
            <w:tcW w:w="3942" w:type="dxa"/>
            <w:shd w:val="clear" w:color="auto" w:fill="auto"/>
            <w:vAlign w:val="center"/>
          </w:tcPr>
          <w:p w:rsidR="00055634" w:rsidRPr="007C7334" w:rsidRDefault="00055634" w:rsidP="000A5B22">
            <w:pPr>
              <w:spacing w:after="0" w:line="240" w:lineRule="auto"/>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Kalfalık</w:t>
            </w:r>
          </w:p>
        </w:tc>
        <w:tc>
          <w:tcPr>
            <w:tcW w:w="948" w:type="dxa"/>
            <w:vAlign w:val="center"/>
          </w:tcPr>
          <w:p w:rsidR="00055634" w:rsidRPr="007C7334" w:rsidRDefault="00055634" w:rsidP="007C7334">
            <w:pPr>
              <w:spacing w:after="0" w:line="240" w:lineRule="auto"/>
              <w:jc w:val="center"/>
              <w:rPr>
                <w:rFonts w:ascii="Times New Roman" w:eastAsia="Calibri" w:hAnsi="Times New Roman" w:cs="Times New Roman"/>
                <w:sz w:val="18"/>
                <w:szCs w:val="18"/>
                <w:lang w:val="tr-TR"/>
              </w:rPr>
            </w:pPr>
            <w:r w:rsidRPr="007C7334">
              <w:rPr>
                <w:rFonts w:ascii="Times New Roman" w:eastAsia="Calibri" w:hAnsi="Times New Roman" w:cs="Times New Roman"/>
                <w:sz w:val="18"/>
                <w:szCs w:val="18"/>
                <w:lang w:val="tr-TR"/>
              </w:rPr>
              <w:t>0,84</w:t>
            </w:r>
          </w:p>
        </w:tc>
        <w:tc>
          <w:tcPr>
            <w:tcW w:w="948" w:type="dxa"/>
            <w:vAlign w:val="center"/>
          </w:tcPr>
          <w:p w:rsidR="00055634" w:rsidRPr="007C7334" w:rsidRDefault="00055634" w:rsidP="007C7334">
            <w:pPr>
              <w:spacing w:after="0" w:line="240" w:lineRule="auto"/>
              <w:jc w:val="center"/>
              <w:rPr>
                <w:rFonts w:ascii="Times New Roman" w:eastAsia="Calibri" w:hAnsi="Times New Roman" w:cs="Times New Roman"/>
                <w:sz w:val="18"/>
                <w:szCs w:val="18"/>
                <w:lang w:val="tr-TR"/>
              </w:rPr>
            </w:pPr>
            <w:r w:rsidRPr="007C7334">
              <w:rPr>
                <w:rFonts w:ascii="Times New Roman" w:eastAsia="Calibri" w:hAnsi="Times New Roman" w:cs="Times New Roman"/>
                <w:sz w:val="18"/>
                <w:szCs w:val="18"/>
                <w:lang w:val="tr-TR"/>
              </w:rPr>
              <w:t>1,11</w:t>
            </w:r>
          </w:p>
        </w:tc>
        <w:tc>
          <w:tcPr>
            <w:tcW w:w="1076" w:type="dxa"/>
            <w:shd w:val="clear" w:color="auto" w:fill="auto"/>
            <w:vAlign w:val="center"/>
          </w:tcPr>
          <w:p w:rsidR="00055634" w:rsidRPr="007C7334" w:rsidRDefault="00055634" w:rsidP="007C7334">
            <w:pPr>
              <w:spacing w:after="0" w:line="240" w:lineRule="auto"/>
              <w:jc w:val="center"/>
              <w:rPr>
                <w:rFonts w:ascii="Times New Roman" w:eastAsia="Calibri" w:hAnsi="Times New Roman" w:cs="Times New Roman"/>
                <w:sz w:val="18"/>
                <w:szCs w:val="18"/>
                <w:lang w:val="tr-TR"/>
              </w:rPr>
            </w:pPr>
            <w:r w:rsidRPr="007C7334">
              <w:rPr>
                <w:rFonts w:ascii="Times New Roman" w:eastAsia="Calibri" w:hAnsi="Times New Roman" w:cs="Times New Roman"/>
                <w:sz w:val="18"/>
                <w:szCs w:val="18"/>
                <w:lang w:val="tr-TR"/>
              </w:rPr>
              <w:t>0,00</w:t>
            </w:r>
          </w:p>
        </w:tc>
        <w:tc>
          <w:tcPr>
            <w:tcW w:w="1645" w:type="dxa"/>
            <w:shd w:val="clear" w:color="auto" w:fill="auto"/>
            <w:vAlign w:val="center"/>
          </w:tcPr>
          <w:p w:rsidR="00055634" w:rsidRPr="007C7334" w:rsidRDefault="00055634" w:rsidP="007C7334">
            <w:pPr>
              <w:spacing w:after="0" w:line="240" w:lineRule="auto"/>
              <w:jc w:val="center"/>
              <w:rPr>
                <w:rFonts w:ascii="Times New Roman" w:eastAsia="Calibri" w:hAnsi="Times New Roman" w:cs="Times New Roman"/>
                <w:sz w:val="18"/>
                <w:szCs w:val="18"/>
                <w:lang w:val="tr-TR"/>
              </w:rPr>
            </w:pPr>
            <w:r w:rsidRPr="007C7334">
              <w:rPr>
                <w:rFonts w:ascii="Times New Roman" w:eastAsia="Calibri" w:hAnsi="Times New Roman" w:cs="Times New Roman"/>
                <w:sz w:val="18"/>
                <w:szCs w:val="18"/>
                <w:lang w:val="tr-TR"/>
              </w:rPr>
              <w:t>0,00</w:t>
            </w:r>
          </w:p>
        </w:tc>
      </w:tr>
      <w:tr w:rsidR="00055634" w:rsidRPr="007C7334" w:rsidTr="008D3146">
        <w:trPr>
          <w:trHeight w:val="480"/>
        </w:trPr>
        <w:tc>
          <w:tcPr>
            <w:tcW w:w="0" w:type="auto"/>
            <w:vMerge/>
            <w:shd w:val="clear" w:color="auto" w:fill="D2EAF1"/>
            <w:vAlign w:val="center"/>
          </w:tcPr>
          <w:p w:rsidR="00055634" w:rsidRPr="007C7334" w:rsidRDefault="00055634" w:rsidP="007C7334">
            <w:pPr>
              <w:spacing w:after="0" w:line="240" w:lineRule="auto"/>
              <w:jc w:val="center"/>
              <w:rPr>
                <w:rFonts w:ascii="Times New Roman" w:eastAsia="Calibri" w:hAnsi="Times New Roman" w:cs="Times New Roman"/>
                <w:b/>
                <w:bCs/>
                <w:sz w:val="18"/>
                <w:szCs w:val="18"/>
                <w:lang w:val="tr-TR"/>
              </w:rPr>
            </w:pPr>
          </w:p>
        </w:tc>
        <w:tc>
          <w:tcPr>
            <w:tcW w:w="652" w:type="dxa"/>
            <w:vMerge/>
            <w:shd w:val="clear" w:color="auto" w:fill="D2EAF1"/>
          </w:tcPr>
          <w:p w:rsidR="00055634" w:rsidRPr="007C7334" w:rsidRDefault="00055634" w:rsidP="007C7334">
            <w:pPr>
              <w:spacing w:after="0" w:line="240" w:lineRule="auto"/>
              <w:rPr>
                <w:rFonts w:ascii="Times New Roman" w:eastAsia="Calibri" w:hAnsi="Times New Roman" w:cs="Times New Roman"/>
                <w:sz w:val="18"/>
                <w:szCs w:val="18"/>
                <w:lang w:val="tr-TR"/>
              </w:rPr>
            </w:pPr>
          </w:p>
        </w:tc>
        <w:tc>
          <w:tcPr>
            <w:tcW w:w="3942" w:type="dxa"/>
            <w:shd w:val="clear" w:color="auto" w:fill="D2EAF1"/>
            <w:vAlign w:val="center"/>
          </w:tcPr>
          <w:p w:rsidR="00055634" w:rsidRPr="007C7334" w:rsidRDefault="00055634" w:rsidP="000A5B22">
            <w:pPr>
              <w:spacing w:after="0" w:line="240" w:lineRule="auto"/>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Ustalık</w:t>
            </w:r>
          </w:p>
        </w:tc>
        <w:tc>
          <w:tcPr>
            <w:tcW w:w="948" w:type="dxa"/>
            <w:shd w:val="clear" w:color="auto" w:fill="D2EAF1"/>
            <w:vAlign w:val="center"/>
          </w:tcPr>
          <w:p w:rsidR="00055634" w:rsidRPr="007C7334" w:rsidRDefault="00055634" w:rsidP="007C7334">
            <w:pPr>
              <w:spacing w:after="0" w:line="240" w:lineRule="auto"/>
              <w:jc w:val="center"/>
              <w:rPr>
                <w:rFonts w:ascii="Times New Roman" w:eastAsia="Calibri" w:hAnsi="Times New Roman" w:cs="Times New Roman"/>
                <w:sz w:val="18"/>
                <w:szCs w:val="18"/>
                <w:lang w:val="tr-TR"/>
              </w:rPr>
            </w:pPr>
            <w:r w:rsidRPr="007C7334">
              <w:rPr>
                <w:rFonts w:ascii="Times New Roman" w:eastAsia="Calibri" w:hAnsi="Times New Roman" w:cs="Times New Roman"/>
                <w:sz w:val="18"/>
                <w:szCs w:val="18"/>
                <w:lang w:val="tr-TR"/>
              </w:rPr>
              <w:t>1,17</w:t>
            </w:r>
          </w:p>
        </w:tc>
        <w:tc>
          <w:tcPr>
            <w:tcW w:w="948" w:type="dxa"/>
            <w:shd w:val="clear" w:color="auto" w:fill="D2EAF1"/>
            <w:vAlign w:val="center"/>
          </w:tcPr>
          <w:p w:rsidR="00055634" w:rsidRPr="007C7334" w:rsidRDefault="00055634" w:rsidP="007C7334">
            <w:pPr>
              <w:spacing w:after="0" w:line="240" w:lineRule="auto"/>
              <w:jc w:val="center"/>
              <w:rPr>
                <w:rFonts w:ascii="Times New Roman" w:eastAsia="Calibri" w:hAnsi="Times New Roman" w:cs="Times New Roman"/>
                <w:sz w:val="18"/>
                <w:szCs w:val="18"/>
                <w:lang w:val="tr-TR"/>
              </w:rPr>
            </w:pPr>
            <w:r w:rsidRPr="007C7334">
              <w:rPr>
                <w:rFonts w:ascii="Times New Roman" w:eastAsia="Calibri" w:hAnsi="Times New Roman" w:cs="Times New Roman"/>
                <w:sz w:val="18"/>
                <w:szCs w:val="18"/>
                <w:lang w:val="tr-TR"/>
              </w:rPr>
              <w:t>1,12</w:t>
            </w:r>
          </w:p>
        </w:tc>
        <w:tc>
          <w:tcPr>
            <w:tcW w:w="1076" w:type="dxa"/>
            <w:shd w:val="clear" w:color="auto" w:fill="D2EAF1"/>
            <w:vAlign w:val="center"/>
          </w:tcPr>
          <w:p w:rsidR="00055634" w:rsidRPr="007C7334" w:rsidRDefault="00055634" w:rsidP="007C7334">
            <w:pPr>
              <w:spacing w:after="0" w:line="240" w:lineRule="auto"/>
              <w:jc w:val="center"/>
              <w:rPr>
                <w:rFonts w:ascii="Times New Roman" w:eastAsia="Calibri" w:hAnsi="Times New Roman" w:cs="Times New Roman"/>
                <w:sz w:val="18"/>
                <w:szCs w:val="18"/>
                <w:lang w:val="tr-TR"/>
              </w:rPr>
            </w:pPr>
            <w:r w:rsidRPr="007C7334">
              <w:rPr>
                <w:rFonts w:ascii="Times New Roman" w:eastAsia="Calibri" w:hAnsi="Times New Roman" w:cs="Times New Roman"/>
                <w:sz w:val="18"/>
                <w:szCs w:val="18"/>
                <w:lang w:val="tr-TR"/>
              </w:rPr>
              <w:t>1,00</w:t>
            </w:r>
          </w:p>
        </w:tc>
        <w:tc>
          <w:tcPr>
            <w:tcW w:w="1645" w:type="dxa"/>
            <w:shd w:val="clear" w:color="auto" w:fill="D2EAF1"/>
            <w:vAlign w:val="center"/>
          </w:tcPr>
          <w:p w:rsidR="00055634" w:rsidRPr="007C7334" w:rsidRDefault="00055634" w:rsidP="007C7334">
            <w:pPr>
              <w:spacing w:after="0" w:line="240" w:lineRule="auto"/>
              <w:jc w:val="center"/>
              <w:rPr>
                <w:rFonts w:ascii="Times New Roman" w:eastAsia="Calibri" w:hAnsi="Times New Roman" w:cs="Times New Roman"/>
                <w:sz w:val="18"/>
                <w:szCs w:val="18"/>
                <w:lang w:val="tr-TR"/>
              </w:rPr>
            </w:pPr>
            <w:r w:rsidRPr="007C7334">
              <w:rPr>
                <w:rFonts w:ascii="Times New Roman" w:eastAsia="Calibri" w:hAnsi="Times New Roman" w:cs="Times New Roman"/>
                <w:sz w:val="18"/>
                <w:szCs w:val="18"/>
                <w:lang w:val="tr-TR"/>
              </w:rPr>
              <w:t>1,00</w:t>
            </w:r>
          </w:p>
        </w:tc>
      </w:tr>
      <w:tr w:rsidR="00055634" w:rsidRPr="007C7334" w:rsidTr="008D3146">
        <w:trPr>
          <w:trHeight w:val="480"/>
        </w:trPr>
        <w:tc>
          <w:tcPr>
            <w:tcW w:w="0" w:type="auto"/>
            <w:vMerge/>
            <w:shd w:val="clear" w:color="auto" w:fill="auto"/>
            <w:vAlign w:val="center"/>
          </w:tcPr>
          <w:p w:rsidR="00055634" w:rsidRPr="007C7334" w:rsidRDefault="00055634" w:rsidP="007C7334">
            <w:pPr>
              <w:spacing w:after="0" w:line="240" w:lineRule="auto"/>
              <w:jc w:val="center"/>
              <w:rPr>
                <w:rFonts w:ascii="Times New Roman" w:eastAsia="Calibri" w:hAnsi="Times New Roman" w:cs="Times New Roman"/>
                <w:b/>
                <w:bCs/>
                <w:sz w:val="18"/>
                <w:szCs w:val="18"/>
                <w:lang w:val="tr-TR"/>
              </w:rPr>
            </w:pPr>
          </w:p>
        </w:tc>
        <w:tc>
          <w:tcPr>
            <w:tcW w:w="652" w:type="dxa"/>
            <w:vMerge/>
            <w:shd w:val="clear" w:color="auto" w:fill="auto"/>
          </w:tcPr>
          <w:p w:rsidR="00055634" w:rsidRPr="007C7334" w:rsidRDefault="00055634" w:rsidP="007C7334">
            <w:pPr>
              <w:spacing w:after="0" w:line="240" w:lineRule="auto"/>
              <w:rPr>
                <w:rFonts w:ascii="Times New Roman" w:eastAsia="Calibri" w:hAnsi="Times New Roman" w:cs="Times New Roman"/>
                <w:sz w:val="18"/>
                <w:szCs w:val="18"/>
                <w:lang w:val="tr-TR"/>
              </w:rPr>
            </w:pPr>
          </w:p>
        </w:tc>
        <w:tc>
          <w:tcPr>
            <w:tcW w:w="3942" w:type="dxa"/>
            <w:shd w:val="clear" w:color="auto" w:fill="auto"/>
            <w:vAlign w:val="center"/>
          </w:tcPr>
          <w:p w:rsidR="00055634" w:rsidRPr="007C7334" w:rsidRDefault="00055634" w:rsidP="000A5B22">
            <w:pPr>
              <w:spacing w:after="0" w:line="240" w:lineRule="auto"/>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Usta Öğreticilik</w:t>
            </w:r>
          </w:p>
        </w:tc>
        <w:tc>
          <w:tcPr>
            <w:tcW w:w="948" w:type="dxa"/>
            <w:vAlign w:val="center"/>
          </w:tcPr>
          <w:p w:rsidR="00055634" w:rsidRPr="007C7334" w:rsidRDefault="00055634" w:rsidP="007C7334">
            <w:pPr>
              <w:spacing w:after="0" w:line="240" w:lineRule="auto"/>
              <w:jc w:val="center"/>
              <w:rPr>
                <w:rFonts w:ascii="Times New Roman" w:eastAsia="Calibri" w:hAnsi="Times New Roman" w:cs="Times New Roman"/>
                <w:sz w:val="18"/>
                <w:szCs w:val="18"/>
                <w:lang w:val="tr-TR"/>
              </w:rPr>
            </w:pPr>
            <w:r w:rsidRPr="007C7334">
              <w:rPr>
                <w:rFonts w:ascii="Times New Roman" w:eastAsia="Calibri" w:hAnsi="Times New Roman" w:cs="Times New Roman"/>
                <w:sz w:val="18"/>
                <w:szCs w:val="18"/>
                <w:lang w:val="tr-TR"/>
              </w:rPr>
              <w:t>10,37</w:t>
            </w:r>
          </w:p>
        </w:tc>
        <w:tc>
          <w:tcPr>
            <w:tcW w:w="948" w:type="dxa"/>
            <w:vAlign w:val="center"/>
          </w:tcPr>
          <w:p w:rsidR="00055634" w:rsidRPr="007C7334" w:rsidRDefault="00055634" w:rsidP="007C7334">
            <w:pPr>
              <w:spacing w:after="0" w:line="240" w:lineRule="auto"/>
              <w:jc w:val="center"/>
              <w:rPr>
                <w:rFonts w:ascii="Times New Roman" w:eastAsia="Calibri" w:hAnsi="Times New Roman" w:cs="Times New Roman"/>
                <w:sz w:val="18"/>
                <w:szCs w:val="18"/>
                <w:lang w:val="tr-TR"/>
              </w:rPr>
            </w:pPr>
            <w:r w:rsidRPr="007C7334">
              <w:rPr>
                <w:rFonts w:ascii="Times New Roman" w:eastAsia="Calibri" w:hAnsi="Times New Roman" w:cs="Times New Roman"/>
                <w:sz w:val="18"/>
                <w:szCs w:val="18"/>
                <w:lang w:val="tr-TR"/>
              </w:rPr>
              <w:t>9,41</w:t>
            </w:r>
          </w:p>
        </w:tc>
        <w:tc>
          <w:tcPr>
            <w:tcW w:w="1076" w:type="dxa"/>
            <w:shd w:val="clear" w:color="auto" w:fill="auto"/>
            <w:vAlign w:val="center"/>
          </w:tcPr>
          <w:p w:rsidR="00055634" w:rsidRPr="007C7334" w:rsidRDefault="00055634" w:rsidP="007C7334">
            <w:pPr>
              <w:spacing w:after="0" w:line="240" w:lineRule="auto"/>
              <w:jc w:val="center"/>
              <w:rPr>
                <w:rFonts w:ascii="Times New Roman" w:eastAsia="Calibri" w:hAnsi="Times New Roman" w:cs="Times New Roman"/>
                <w:sz w:val="18"/>
                <w:szCs w:val="18"/>
                <w:lang w:val="tr-TR"/>
              </w:rPr>
            </w:pPr>
            <w:r w:rsidRPr="007C7334">
              <w:rPr>
                <w:rFonts w:ascii="Times New Roman" w:eastAsia="Calibri" w:hAnsi="Times New Roman" w:cs="Times New Roman"/>
                <w:sz w:val="18"/>
                <w:szCs w:val="18"/>
                <w:lang w:val="tr-TR"/>
              </w:rPr>
              <w:t>7,3</w:t>
            </w:r>
          </w:p>
        </w:tc>
        <w:tc>
          <w:tcPr>
            <w:tcW w:w="1645" w:type="dxa"/>
            <w:shd w:val="clear" w:color="auto" w:fill="auto"/>
            <w:vAlign w:val="center"/>
          </w:tcPr>
          <w:p w:rsidR="00055634" w:rsidRPr="007C7334" w:rsidRDefault="00587F95" w:rsidP="007C7334">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5</w:t>
            </w:r>
            <w:r w:rsidR="00055634" w:rsidRPr="007C7334">
              <w:rPr>
                <w:rFonts w:ascii="Times New Roman" w:eastAsia="Calibri" w:hAnsi="Times New Roman" w:cs="Times New Roman"/>
                <w:sz w:val="18"/>
                <w:szCs w:val="18"/>
                <w:lang w:val="tr-TR"/>
              </w:rPr>
              <w:t>,00</w:t>
            </w:r>
          </w:p>
        </w:tc>
      </w:tr>
    </w:tbl>
    <w:p w:rsidR="007C7334" w:rsidRDefault="007C7334" w:rsidP="00B85B56">
      <w:pPr>
        <w:spacing w:after="0"/>
        <w:ind w:firstLine="360"/>
        <w:jc w:val="both"/>
        <w:rPr>
          <w:rFonts w:ascii="Times New Roman" w:hAnsi="Times New Roman" w:cs="Times New Roman"/>
          <w:b/>
          <w:sz w:val="32"/>
          <w:u w:val="single"/>
        </w:rPr>
      </w:pPr>
    </w:p>
    <w:p w:rsidR="001833EF" w:rsidRDefault="001833EF" w:rsidP="00B85B56">
      <w:pPr>
        <w:spacing w:after="0"/>
        <w:ind w:firstLine="360"/>
        <w:jc w:val="both"/>
        <w:rPr>
          <w:rFonts w:ascii="Times New Roman" w:hAnsi="Times New Roman" w:cs="Times New Roman"/>
          <w:b/>
          <w:sz w:val="28"/>
          <w:szCs w:val="28"/>
          <w:u w:val="single"/>
        </w:rPr>
      </w:pPr>
    </w:p>
    <w:p w:rsidR="00CD3292" w:rsidRDefault="00CD3292" w:rsidP="00B85B56">
      <w:pPr>
        <w:spacing w:after="0"/>
        <w:ind w:firstLine="360"/>
        <w:jc w:val="both"/>
        <w:rPr>
          <w:rFonts w:ascii="Times New Roman" w:hAnsi="Times New Roman" w:cs="Times New Roman"/>
          <w:b/>
          <w:sz w:val="28"/>
          <w:szCs w:val="28"/>
          <w:u w:val="single"/>
        </w:rPr>
      </w:pPr>
    </w:p>
    <w:p w:rsidR="00CD3292" w:rsidRPr="004D5EEA" w:rsidRDefault="00CD3292" w:rsidP="00B85B56">
      <w:pPr>
        <w:spacing w:after="0"/>
        <w:ind w:firstLine="360"/>
        <w:jc w:val="both"/>
        <w:rPr>
          <w:rFonts w:ascii="Times New Roman" w:hAnsi="Times New Roman" w:cs="Times New Roman"/>
          <w:b/>
          <w:sz w:val="28"/>
          <w:szCs w:val="28"/>
          <w:u w:val="single"/>
        </w:rPr>
      </w:pPr>
    </w:p>
    <w:p w:rsidR="004D5EEA" w:rsidRDefault="004D5EEA" w:rsidP="00960BFF">
      <w:pPr>
        <w:shd w:val="clear" w:color="auto" w:fill="FFFFFF" w:themeFill="background1"/>
        <w:spacing w:after="0"/>
        <w:ind w:firstLine="360"/>
        <w:jc w:val="both"/>
        <w:rPr>
          <w:rFonts w:ascii="Times New Roman" w:hAnsi="Times New Roman" w:cs="Times New Roman"/>
          <w:b/>
          <w:color w:val="7030A0"/>
          <w:sz w:val="28"/>
          <w:szCs w:val="28"/>
        </w:rPr>
      </w:pPr>
      <w:r w:rsidRPr="00FE3C36">
        <w:rPr>
          <w:rFonts w:ascii="Times New Roman" w:hAnsi="Times New Roman" w:cs="Times New Roman"/>
          <w:b/>
          <w:color w:val="7030A0"/>
          <w:sz w:val="28"/>
          <w:szCs w:val="28"/>
        </w:rPr>
        <w:t>STRATEJİLER</w:t>
      </w:r>
      <w:r w:rsidR="00960BFF" w:rsidRPr="00FE3C36">
        <w:rPr>
          <w:rFonts w:ascii="Times New Roman" w:hAnsi="Times New Roman" w:cs="Times New Roman"/>
          <w:b/>
          <w:color w:val="7030A0"/>
          <w:sz w:val="28"/>
          <w:szCs w:val="28"/>
        </w:rPr>
        <w:t>1.1</w:t>
      </w:r>
    </w:p>
    <w:p w:rsidR="00C96EC1" w:rsidRPr="00FE3C36" w:rsidRDefault="00C96EC1" w:rsidP="00960BFF">
      <w:pPr>
        <w:shd w:val="clear" w:color="auto" w:fill="FFFFFF" w:themeFill="background1"/>
        <w:spacing w:after="0"/>
        <w:ind w:firstLine="360"/>
        <w:jc w:val="both"/>
        <w:rPr>
          <w:rFonts w:ascii="Times New Roman" w:hAnsi="Times New Roman" w:cs="Times New Roman"/>
          <w:b/>
          <w:color w:val="7030A0"/>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1"/>
        <w:gridCol w:w="5588"/>
        <w:gridCol w:w="1459"/>
        <w:gridCol w:w="2031"/>
      </w:tblGrid>
      <w:tr w:rsidR="004D5EEA" w:rsidRPr="004D5EEA" w:rsidTr="008D3146">
        <w:trPr>
          <w:trHeight w:val="551"/>
        </w:trPr>
        <w:tc>
          <w:tcPr>
            <w:tcW w:w="811" w:type="dxa"/>
            <w:shd w:val="clear" w:color="auto" w:fill="4BACC6"/>
            <w:vAlign w:val="center"/>
          </w:tcPr>
          <w:p w:rsidR="004D5EEA" w:rsidRPr="004D5EEA" w:rsidRDefault="004D5EEA" w:rsidP="004D5EEA">
            <w:pPr>
              <w:autoSpaceDE w:val="0"/>
              <w:autoSpaceDN w:val="0"/>
              <w:adjustRightInd w:val="0"/>
              <w:spacing w:after="0" w:line="240" w:lineRule="auto"/>
              <w:jc w:val="center"/>
              <w:rPr>
                <w:rFonts w:ascii="Times New Roman" w:eastAsia="Calibri" w:hAnsi="Times New Roman" w:cs="Times New Roman"/>
                <w:b/>
                <w:bCs/>
                <w:color w:val="FFFFFF"/>
                <w:sz w:val="18"/>
                <w:szCs w:val="18"/>
                <w:lang w:val="tr-TR"/>
              </w:rPr>
            </w:pPr>
            <w:r w:rsidRPr="004D5EEA">
              <w:rPr>
                <w:rFonts w:ascii="Times New Roman" w:eastAsia="Calibri" w:hAnsi="Times New Roman" w:cs="Times New Roman"/>
                <w:b/>
                <w:bCs/>
                <w:color w:val="FFFFFF"/>
                <w:sz w:val="18"/>
                <w:szCs w:val="18"/>
                <w:lang w:val="tr-TR"/>
              </w:rPr>
              <w:t>S.No</w:t>
            </w:r>
          </w:p>
        </w:tc>
        <w:tc>
          <w:tcPr>
            <w:tcW w:w="5588" w:type="dxa"/>
            <w:shd w:val="clear" w:color="auto" w:fill="4BACC6"/>
            <w:vAlign w:val="center"/>
          </w:tcPr>
          <w:p w:rsidR="004D5EEA" w:rsidRPr="004D5EEA" w:rsidRDefault="004D5EEA" w:rsidP="004D5EEA">
            <w:pPr>
              <w:autoSpaceDE w:val="0"/>
              <w:autoSpaceDN w:val="0"/>
              <w:adjustRightInd w:val="0"/>
              <w:spacing w:after="0" w:line="240" w:lineRule="auto"/>
              <w:jc w:val="center"/>
              <w:rPr>
                <w:rFonts w:ascii="Times New Roman" w:eastAsia="Calibri" w:hAnsi="Times New Roman" w:cs="Times New Roman"/>
                <w:b/>
                <w:bCs/>
                <w:color w:val="FFFFFF"/>
                <w:sz w:val="18"/>
                <w:szCs w:val="18"/>
                <w:lang w:val="tr-TR"/>
              </w:rPr>
            </w:pPr>
            <w:r w:rsidRPr="004D5EEA">
              <w:rPr>
                <w:rFonts w:ascii="Times New Roman" w:eastAsia="Calibri" w:hAnsi="Times New Roman" w:cs="Times New Roman"/>
                <w:b/>
                <w:bCs/>
                <w:color w:val="FFFFFF"/>
                <w:sz w:val="18"/>
                <w:szCs w:val="18"/>
                <w:lang w:val="tr-TR"/>
              </w:rPr>
              <w:t xml:space="preserve">Stratejiler </w:t>
            </w:r>
          </w:p>
        </w:tc>
        <w:tc>
          <w:tcPr>
            <w:tcW w:w="1459" w:type="dxa"/>
            <w:shd w:val="clear" w:color="auto" w:fill="4BACC6"/>
            <w:vAlign w:val="center"/>
          </w:tcPr>
          <w:p w:rsidR="004D5EEA" w:rsidRPr="004D5EEA" w:rsidRDefault="004D5EEA" w:rsidP="004D5EEA">
            <w:pPr>
              <w:autoSpaceDE w:val="0"/>
              <w:autoSpaceDN w:val="0"/>
              <w:adjustRightInd w:val="0"/>
              <w:spacing w:after="0" w:line="240" w:lineRule="auto"/>
              <w:jc w:val="center"/>
              <w:rPr>
                <w:rFonts w:ascii="Times New Roman" w:eastAsia="Calibri" w:hAnsi="Times New Roman" w:cs="Times New Roman"/>
                <w:b/>
                <w:bCs/>
                <w:color w:val="FFFFFF"/>
                <w:sz w:val="18"/>
                <w:szCs w:val="18"/>
                <w:lang w:val="tr-TR"/>
              </w:rPr>
            </w:pPr>
            <w:r w:rsidRPr="004D5EEA">
              <w:rPr>
                <w:rFonts w:ascii="Times New Roman" w:eastAsia="Calibri" w:hAnsi="Times New Roman" w:cs="Times New Roman"/>
                <w:b/>
                <w:bCs/>
                <w:color w:val="FFFFFF"/>
                <w:sz w:val="18"/>
                <w:szCs w:val="18"/>
                <w:lang w:val="tr-TR"/>
              </w:rPr>
              <w:t xml:space="preserve">Sorumlu </w:t>
            </w:r>
          </w:p>
          <w:p w:rsidR="004D5EEA" w:rsidRPr="004D5EEA" w:rsidRDefault="004D5EEA" w:rsidP="004D5EEA">
            <w:pPr>
              <w:autoSpaceDE w:val="0"/>
              <w:autoSpaceDN w:val="0"/>
              <w:adjustRightInd w:val="0"/>
              <w:spacing w:after="0" w:line="240" w:lineRule="auto"/>
              <w:jc w:val="center"/>
              <w:rPr>
                <w:rFonts w:ascii="Times New Roman" w:eastAsia="Calibri" w:hAnsi="Times New Roman" w:cs="Times New Roman"/>
                <w:b/>
                <w:bCs/>
                <w:color w:val="FFFFFF"/>
                <w:sz w:val="18"/>
                <w:szCs w:val="18"/>
                <w:lang w:val="tr-TR"/>
              </w:rPr>
            </w:pPr>
            <w:r w:rsidRPr="004D5EEA">
              <w:rPr>
                <w:rFonts w:ascii="Times New Roman" w:eastAsia="Calibri" w:hAnsi="Times New Roman" w:cs="Times New Roman"/>
                <w:b/>
                <w:bCs/>
                <w:color w:val="FFFFFF"/>
                <w:sz w:val="18"/>
                <w:szCs w:val="18"/>
                <w:lang w:val="tr-TR"/>
              </w:rPr>
              <w:t>Birimler</w:t>
            </w:r>
          </w:p>
        </w:tc>
        <w:tc>
          <w:tcPr>
            <w:tcW w:w="2031" w:type="dxa"/>
            <w:shd w:val="clear" w:color="auto" w:fill="4BACC6"/>
            <w:vAlign w:val="center"/>
          </w:tcPr>
          <w:p w:rsidR="004D5EEA" w:rsidRPr="004D5EEA" w:rsidRDefault="004D5EEA" w:rsidP="004D5EEA">
            <w:pPr>
              <w:autoSpaceDE w:val="0"/>
              <w:autoSpaceDN w:val="0"/>
              <w:adjustRightInd w:val="0"/>
              <w:spacing w:after="0" w:line="240" w:lineRule="auto"/>
              <w:jc w:val="center"/>
              <w:rPr>
                <w:rFonts w:ascii="Times New Roman" w:eastAsia="Calibri" w:hAnsi="Times New Roman" w:cs="Times New Roman"/>
                <w:b/>
                <w:bCs/>
                <w:color w:val="FFFFFF"/>
                <w:sz w:val="18"/>
                <w:szCs w:val="18"/>
                <w:lang w:val="tr-TR"/>
              </w:rPr>
            </w:pPr>
            <w:r w:rsidRPr="004D5EEA">
              <w:rPr>
                <w:rFonts w:ascii="Times New Roman" w:eastAsia="Calibri" w:hAnsi="Times New Roman" w:cs="Times New Roman"/>
                <w:b/>
                <w:bCs/>
                <w:color w:val="FFFFFF"/>
                <w:sz w:val="18"/>
                <w:szCs w:val="18"/>
                <w:lang w:val="tr-TR"/>
              </w:rPr>
              <w:t>Koordinatör Birim</w:t>
            </w:r>
          </w:p>
        </w:tc>
      </w:tr>
      <w:tr w:rsidR="004D5EEA" w:rsidRPr="004D5EEA" w:rsidTr="008D3146">
        <w:trPr>
          <w:trHeight w:val="520"/>
        </w:trPr>
        <w:tc>
          <w:tcPr>
            <w:tcW w:w="811" w:type="dxa"/>
            <w:shd w:val="clear" w:color="auto" w:fill="FFFFFF" w:themeFill="background1"/>
            <w:vAlign w:val="center"/>
          </w:tcPr>
          <w:p w:rsidR="004D5EEA" w:rsidRPr="004D5EEA" w:rsidRDefault="004D5EEA" w:rsidP="004D5EEA">
            <w:pPr>
              <w:autoSpaceDE w:val="0"/>
              <w:autoSpaceDN w:val="0"/>
              <w:adjustRightInd w:val="0"/>
              <w:spacing w:after="0" w:line="240" w:lineRule="auto"/>
              <w:jc w:val="center"/>
              <w:rPr>
                <w:rFonts w:ascii="Times New Roman" w:eastAsia="Calibri" w:hAnsi="Times New Roman" w:cs="Times New Roman"/>
                <w:b/>
                <w:bCs/>
                <w:sz w:val="18"/>
                <w:szCs w:val="18"/>
                <w:lang w:val="tr-TR"/>
              </w:rPr>
            </w:pPr>
            <w:r w:rsidRPr="004D5EEA">
              <w:rPr>
                <w:rFonts w:ascii="Times New Roman" w:eastAsia="Calibri" w:hAnsi="Times New Roman" w:cs="Times New Roman"/>
                <w:b/>
                <w:bCs/>
                <w:sz w:val="18"/>
                <w:szCs w:val="18"/>
                <w:lang w:val="tr-TR"/>
              </w:rPr>
              <w:t>1</w:t>
            </w:r>
          </w:p>
        </w:tc>
        <w:tc>
          <w:tcPr>
            <w:tcW w:w="5588" w:type="dxa"/>
            <w:shd w:val="clear" w:color="auto" w:fill="DAEEF3"/>
            <w:vAlign w:val="center"/>
          </w:tcPr>
          <w:p w:rsidR="004D5EEA" w:rsidRPr="004D5EEA" w:rsidRDefault="00182EF1" w:rsidP="00182EF1">
            <w:pPr>
              <w:spacing w:after="0" w:line="240" w:lineRule="auto"/>
              <w:jc w:val="both"/>
              <w:rPr>
                <w:rFonts w:ascii="Times New Roman" w:eastAsia="Calibri" w:hAnsi="Times New Roman" w:cs="Times New Roman"/>
                <w:bCs/>
                <w:color w:val="000000"/>
                <w:sz w:val="18"/>
                <w:szCs w:val="18"/>
                <w:lang w:val="tr-TR"/>
              </w:rPr>
            </w:pPr>
            <w:r>
              <w:rPr>
                <w:rFonts w:ascii="Times New Roman" w:eastAsia="Calibri" w:hAnsi="Times New Roman" w:cs="Times New Roman"/>
                <w:bCs/>
                <w:color w:val="000000"/>
                <w:sz w:val="18"/>
                <w:szCs w:val="18"/>
                <w:lang w:val="tr-TR"/>
              </w:rPr>
              <w:t>İlçemizdeki Açık Kise, Mesleki Açık Öğretim Liseleri ile</w:t>
            </w:r>
            <w:r w:rsidR="004D5EEA" w:rsidRPr="004D5EEA">
              <w:rPr>
                <w:rFonts w:ascii="Times New Roman" w:eastAsia="Calibri" w:hAnsi="Times New Roman" w:cs="Times New Roman"/>
                <w:bCs/>
                <w:color w:val="000000"/>
                <w:sz w:val="18"/>
                <w:szCs w:val="18"/>
                <w:lang w:val="tr-TR"/>
              </w:rPr>
              <w:t xml:space="preserve"> işbirliğine gidilerek </w:t>
            </w:r>
            <w:r>
              <w:rPr>
                <w:rFonts w:ascii="Times New Roman" w:eastAsia="Calibri" w:hAnsi="Times New Roman" w:cs="Times New Roman"/>
                <w:bCs/>
                <w:color w:val="000000"/>
                <w:sz w:val="18"/>
                <w:szCs w:val="18"/>
                <w:lang w:val="tr-TR"/>
              </w:rPr>
              <w:t xml:space="preserve">kayıt </w:t>
            </w:r>
            <w:r w:rsidR="004D5EEA" w:rsidRPr="004D5EEA">
              <w:rPr>
                <w:rFonts w:ascii="Times New Roman" w:eastAsia="Calibri" w:hAnsi="Times New Roman" w:cs="Times New Roman"/>
                <w:bCs/>
                <w:color w:val="000000"/>
                <w:sz w:val="18"/>
                <w:szCs w:val="18"/>
                <w:lang w:val="tr-TR"/>
              </w:rPr>
              <w:t xml:space="preserve">yaptırmak isteyen </w:t>
            </w:r>
            <w:r>
              <w:rPr>
                <w:rFonts w:ascii="Times New Roman" w:eastAsia="Calibri" w:hAnsi="Times New Roman" w:cs="Times New Roman"/>
                <w:bCs/>
                <w:color w:val="000000"/>
                <w:sz w:val="18"/>
                <w:szCs w:val="18"/>
                <w:lang w:val="tr-TR"/>
              </w:rPr>
              <w:t>Öğrencilere ulaşılacaktır.</w:t>
            </w:r>
            <w:r w:rsidR="004D5EEA" w:rsidRPr="004D5EEA">
              <w:rPr>
                <w:rFonts w:ascii="Times New Roman" w:eastAsia="Calibri" w:hAnsi="Times New Roman" w:cs="Times New Roman"/>
                <w:bCs/>
                <w:color w:val="000000"/>
                <w:sz w:val="18"/>
                <w:szCs w:val="18"/>
                <w:lang w:val="tr-TR"/>
              </w:rPr>
              <w:t>.</w:t>
            </w:r>
          </w:p>
        </w:tc>
        <w:tc>
          <w:tcPr>
            <w:tcW w:w="1459" w:type="dxa"/>
            <w:shd w:val="clear" w:color="auto" w:fill="DAEEF3"/>
            <w:vAlign w:val="center"/>
          </w:tcPr>
          <w:p w:rsidR="004D5EEA" w:rsidRPr="004D5EEA" w:rsidRDefault="00182EF1" w:rsidP="00182EF1">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Müdür Yardımcısı</w:t>
            </w:r>
          </w:p>
        </w:tc>
        <w:tc>
          <w:tcPr>
            <w:tcW w:w="2031" w:type="dxa"/>
            <w:shd w:val="clear" w:color="auto" w:fill="DAEEF3"/>
            <w:vAlign w:val="center"/>
          </w:tcPr>
          <w:p w:rsidR="004D5EEA" w:rsidRPr="004D5EEA" w:rsidRDefault="00182EF1" w:rsidP="00182EF1">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Merkez Müdürü</w:t>
            </w:r>
          </w:p>
        </w:tc>
      </w:tr>
      <w:tr w:rsidR="00182EF1" w:rsidRPr="004D5EEA" w:rsidTr="008D3146">
        <w:trPr>
          <w:trHeight w:val="756"/>
        </w:trPr>
        <w:tc>
          <w:tcPr>
            <w:tcW w:w="811" w:type="dxa"/>
            <w:shd w:val="clear" w:color="auto" w:fill="auto"/>
            <w:vAlign w:val="center"/>
          </w:tcPr>
          <w:p w:rsidR="00182EF1" w:rsidRPr="004D5EEA" w:rsidRDefault="00182EF1" w:rsidP="004D5EEA">
            <w:pPr>
              <w:autoSpaceDE w:val="0"/>
              <w:autoSpaceDN w:val="0"/>
              <w:adjustRightInd w:val="0"/>
              <w:spacing w:after="0" w:line="240" w:lineRule="auto"/>
              <w:jc w:val="center"/>
              <w:rPr>
                <w:rFonts w:ascii="Times New Roman" w:eastAsia="Calibri" w:hAnsi="Times New Roman" w:cs="Times New Roman"/>
                <w:b/>
                <w:bCs/>
                <w:sz w:val="18"/>
                <w:szCs w:val="18"/>
                <w:lang w:val="tr-TR"/>
              </w:rPr>
            </w:pPr>
            <w:r w:rsidRPr="004D5EEA">
              <w:rPr>
                <w:rFonts w:ascii="Times New Roman" w:eastAsia="Calibri" w:hAnsi="Times New Roman" w:cs="Times New Roman"/>
                <w:b/>
                <w:bCs/>
                <w:sz w:val="18"/>
                <w:szCs w:val="18"/>
                <w:lang w:val="tr-TR"/>
              </w:rPr>
              <w:t>2</w:t>
            </w:r>
          </w:p>
        </w:tc>
        <w:tc>
          <w:tcPr>
            <w:tcW w:w="5588" w:type="dxa"/>
            <w:shd w:val="clear" w:color="auto" w:fill="auto"/>
            <w:vAlign w:val="bottom"/>
          </w:tcPr>
          <w:p w:rsidR="00182EF1" w:rsidRPr="004D5EEA" w:rsidRDefault="00182EF1" w:rsidP="004D5EEA">
            <w:pPr>
              <w:spacing w:after="0" w:line="240" w:lineRule="auto"/>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 xml:space="preserve">Halk Eğitim merkezi ile koordineli çalışılarak  halk eğitim merkezi kursiyerlerinin isteyenleri mesleki eğitime yönlendirilmesi sağlanacaktır. </w:t>
            </w:r>
          </w:p>
        </w:tc>
        <w:tc>
          <w:tcPr>
            <w:tcW w:w="1459" w:type="dxa"/>
            <w:shd w:val="clear" w:color="auto" w:fill="auto"/>
            <w:vAlign w:val="center"/>
          </w:tcPr>
          <w:p w:rsidR="00182EF1" w:rsidRPr="004D5EEA" w:rsidRDefault="00182EF1"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Müdür Yardımcısı</w:t>
            </w:r>
          </w:p>
        </w:tc>
        <w:tc>
          <w:tcPr>
            <w:tcW w:w="2031" w:type="dxa"/>
            <w:shd w:val="clear" w:color="auto" w:fill="auto"/>
            <w:vAlign w:val="center"/>
          </w:tcPr>
          <w:p w:rsidR="00182EF1" w:rsidRPr="004D5EEA" w:rsidRDefault="00182EF1" w:rsidP="00182EF1">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Merkez Müdürü</w:t>
            </w:r>
          </w:p>
        </w:tc>
      </w:tr>
      <w:tr w:rsidR="0044731A" w:rsidRPr="004D5EEA" w:rsidTr="008D3146">
        <w:trPr>
          <w:trHeight w:val="1023"/>
        </w:trPr>
        <w:tc>
          <w:tcPr>
            <w:tcW w:w="811" w:type="dxa"/>
            <w:shd w:val="clear" w:color="auto" w:fill="DAEEF3"/>
            <w:vAlign w:val="center"/>
          </w:tcPr>
          <w:p w:rsidR="0044731A" w:rsidRPr="004D5EEA" w:rsidRDefault="0044731A" w:rsidP="004D5EEA">
            <w:pPr>
              <w:autoSpaceDE w:val="0"/>
              <w:autoSpaceDN w:val="0"/>
              <w:adjustRightInd w:val="0"/>
              <w:spacing w:after="0" w:line="240" w:lineRule="auto"/>
              <w:jc w:val="center"/>
              <w:rPr>
                <w:rFonts w:ascii="Times New Roman" w:eastAsia="Calibri" w:hAnsi="Times New Roman" w:cs="Times New Roman"/>
                <w:b/>
                <w:bCs/>
                <w:sz w:val="18"/>
                <w:szCs w:val="18"/>
                <w:lang w:val="tr-TR"/>
              </w:rPr>
            </w:pPr>
            <w:r w:rsidRPr="004D5EEA">
              <w:rPr>
                <w:rFonts w:ascii="Times New Roman" w:eastAsia="Calibri" w:hAnsi="Times New Roman" w:cs="Times New Roman"/>
                <w:b/>
                <w:bCs/>
                <w:sz w:val="18"/>
                <w:szCs w:val="18"/>
                <w:lang w:val="tr-TR"/>
              </w:rPr>
              <w:t>3</w:t>
            </w:r>
          </w:p>
        </w:tc>
        <w:tc>
          <w:tcPr>
            <w:tcW w:w="5588" w:type="dxa"/>
            <w:shd w:val="clear" w:color="auto" w:fill="DAEEF3"/>
            <w:vAlign w:val="center"/>
          </w:tcPr>
          <w:p w:rsidR="0044731A" w:rsidRPr="004D5EEA" w:rsidRDefault="0044731A" w:rsidP="004D5EEA">
            <w:pPr>
              <w:spacing w:after="0" w:line="240" w:lineRule="auto"/>
              <w:jc w:val="both"/>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 xml:space="preserve">Çırak sayısının arttırılması </w:t>
            </w:r>
            <w:r w:rsidRPr="004D5EEA">
              <w:rPr>
                <w:rFonts w:ascii="Times New Roman" w:eastAsia="Calibri" w:hAnsi="Times New Roman" w:cs="Times New Roman"/>
                <w:color w:val="000000"/>
                <w:sz w:val="18"/>
                <w:szCs w:val="18"/>
                <w:lang w:val="tr-TR"/>
              </w:rPr>
              <w:t xml:space="preserve"> konusunda aile, yönetici ve öğretmenlere yönelik bilgilendirici çalışmalar düzenlenecek ve sosyal medyanın etkin bir biçimde kullanılması sağlanacaktır</w:t>
            </w:r>
          </w:p>
        </w:tc>
        <w:tc>
          <w:tcPr>
            <w:tcW w:w="1459" w:type="dxa"/>
            <w:shd w:val="clear" w:color="auto" w:fill="DAEEF3"/>
            <w:vAlign w:val="center"/>
          </w:tcPr>
          <w:p w:rsidR="0044731A" w:rsidRPr="004D5EEA" w:rsidRDefault="0044731A"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Müdür Yardımcısı</w:t>
            </w:r>
          </w:p>
        </w:tc>
        <w:tc>
          <w:tcPr>
            <w:tcW w:w="2031" w:type="dxa"/>
            <w:shd w:val="clear" w:color="auto" w:fill="DAEEF3"/>
            <w:vAlign w:val="center"/>
          </w:tcPr>
          <w:p w:rsidR="0044731A" w:rsidRPr="004D5EEA" w:rsidRDefault="0044731A"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Merkez Müdürü</w:t>
            </w:r>
          </w:p>
        </w:tc>
      </w:tr>
      <w:tr w:rsidR="0044731A" w:rsidRPr="004D5EEA" w:rsidTr="008D3146">
        <w:trPr>
          <w:trHeight w:val="756"/>
        </w:trPr>
        <w:tc>
          <w:tcPr>
            <w:tcW w:w="811" w:type="dxa"/>
            <w:shd w:val="clear" w:color="auto" w:fill="auto"/>
            <w:vAlign w:val="center"/>
          </w:tcPr>
          <w:p w:rsidR="0044731A" w:rsidRPr="004D5EEA" w:rsidRDefault="0044731A" w:rsidP="004D5EEA">
            <w:pPr>
              <w:autoSpaceDE w:val="0"/>
              <w:autoSpaceDN w:val="0"/>
              <w:adjustRightInd w:val="0"/>
              <w:spacing w:after="0" w:line="240" w:lineRule="auto"/>
              <w:jc w:val="center"/>
              <w:rPr>
                <w:rFonts w:ascii="Times New Roman" w:eastAsia="Calibri" w:hAnsi="Times New Roman" w:cs="Times New Roman"/>
                <w:b/>
                <w:bCs/>
                <w:sz w:val="18"/>
                <w:szCs w:val="18"/>
                <w:lang w:val="tr-TR"/>
              </w:rPr>
            </w:pPr>
            <w:r w:rsidRPr="004D5EEA">
              <w:rPr>
                <w:rFonts w:ascii="Times New Roman" w:eastAsia="Calibri" w:hAnsi="Times New Roman" w:cs="Times New Roman"/>
                <w:b/>
                <w:bCs/>
                <w:sz w:val="18"/>
                <w:szCs w:val="18"/>
                <w:lang w:val="tr-TR"/>
              </w:rPr>
              <w:lastRenderedPageBreak/>
              <w:t>4</w:t>
            </w:r>
          </w:p>
        </w:tc>
        <w:tc>
          <w:tcPr>
            <w:tcW w:w="5588" w:type="dxa"/>
            <w:shd w:val="clear" w:color="auto" w:fill="auto"/>
            <w:vAlign w:val="center"/>
          </w:tcPr>
          <w:p w:rsidR="0044731A" w:rsidRPr="004D5EEA" w:rsidRDefault="0044731A" w:rsidP="0044731A">
            <w:pPr>
              <w:spacing w:after="0" w:line="240" w:lineRule="auto"/>
              <w:jc w:val="both"/>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 xml:space="preserve">Ticaret ve Sanayi odası BESOP2taki ilgili kurum </w:t>
            </w:r>
            <w:r w:rsidRPr="004D5EEA">
              <w:rPr>
                <w:rFonts w:ascii="Times New Roman" w:eastAsia="Calibri" w:hAnsi="Times New Roman" w:cs="Times New Roman"/>
                <w:color w:val="000000"/>
                <w:sz w:val="18"/>
                <w:szCs w:val="18"/>
                <w:lang w:val="tr-TR"/>
              </w:rPr>
              <w:t>temsilcileriyle bilgilendirme ve değerlendirme toplantıları yapılacaktır</w:t>
            </w:r>
          </w:p>
        </w:tc>
        <w:tc>
          <w:tcPr>
            <w:tcW w:w="1459" w:type="dxa"/>
            <w:shd w:val="clear" w:color="auto" w:fill="auto"/>
            <w:vAlign w:val="center"/>
          </w:tcPr>
          <w:p w:rsidR="0044731A" w:rsidRPr="004D5EEA" w:rsidRDefault="0044731A"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Müdür Yardımcısı</w:t>
            </w:r>
          </w:p>
        </w:tc>
        <w:tc>
          <w:tcPr>
            <w:tcW w:w="2031" w:type="dxa"/>
            <w:shd w:val="clear" w:color="auto" w:fill="auto"/>
            <w:vAlign w:val="center"/>
          </w:tcPr>
          <w:p w:rsidR="0044731A" w:rsidRPr="004D5EEA" w:rsidRDefault="0044731A"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Merkez Müdürü</w:t>
            </w:r>
          </w:p>
        </w:tc>
      </w:tr>
      <w:tr w:rsidR="0044731A" w:rsidRPr="004D5EEA" w:rsidTr="008D3146">
        <w:trPr>
          <w:trHeight w:val="669"/>
        </w:trPr>
        <w:tc>
          <w:tcPr>
            <w:tcW w:w="811" w:type="dxa"/>
            <w:shd w:val="clear" w:color="auto" w:fill="DAEEF3"/>
            <w:vAlign w:val="center"/>
          </w:tcPr>
          <w:p w:rsidR="0044731A" w:rsidRPr="004D5EEA" w:rsidRDefault="0044731A" w:rsidP="004D5EEA">
            <w:pPr>
              <w:autoSpaceDE w:val="0"/>
              <w:autoSpaceDN w:val="0"/>
              <w:adjustRightInd w:val="0"/>
              <w:spacing w:after="0" w:line="240" w:lineRule="auto"/>
              <w:jc w:val="center"/>
              <w:rPr>
                <w:rFonts w:ascii="Times New Roman" w:eastAsia="Calibri" w:hAnsi="Times New Roman" w:cs="Times New Roman"/>
                <w:b/>
                <w:bCs/>
                <w:sz w:val="18"/>
                <w:szCs w:val="18"/>
                <w:lang w:val="tr-TR"/>
              </w:rPr>
            </w:pPr>
            <w:r w:rsidRPr="004D5EEA">
              <w:rPr>
                <w:rFonts w:ascii="Times New Roman" w:eastAsia="Calibri" w:hAnsi="Times New Roman" w:cs="Times New Roman"/>
                <w:b/>
                <w:bCs/>
                <w:sz w:val="18"/>
                <w:szCs w:val="18"/>
                <w:lang w:val="tr-TR"/>
              </w:rPr>
              <w:t>5</w:t>
            </w:r>
          </w:p>
        </w:tc>
        <w:tc>
          <w:tcPr>
            <w:tcW w:w="5588" w:type="dxa"/>
            <w:shd w:val="clear" w:color="auto" w:fill="DAEEF3"/>
            <w:vAlign w:val="center"/>
          </w:tcPr>
          <w:p w:rsidR="0044731A" w:rsidRPr="004D5EEA" w:rsidRDefault="0044731A" w:rsidP="004D5EEA">
            <w:pPr>
              <w:spacing w:after="0" w:line="240" w:lineRule="auto"/>
              <w:jc w:val="both"/>
              <w:rPr>
                <w:rFonts w:ascii="Times New Roman" w:eastAsia="Calibri" w:hAnsi="Times New Roman" w:cs="Times New Roman"/>
                <w:color w:val="000000"/>
                <w:sz w:val="18"/>
                <w:szCs w:val="18"/>
                <w:lang w:val="tr-TR"/>
              </w:rPr>
            </w:pPr>
            <w:r w:rsidRPr="004D5EEA">
              <w:rPr>
                <w:rFonts w:ascii="Times New Roman" w:eastAsia="Calibri" w:hAnsi="Times New Roman" w:cs="Times New Roman"/>
                <w:color w:val="000000"/>
                <w:sz w:val="18"/>
                <w:szCs w:val="18"/>
                <w:lang w:val="tr-TR"/>
              </w:rPr>
              <w:t>Yetişkinlerin eğitime erişim imkânlarından faydalanması için bilgilendirici çalışmalar yapılacaktır</w:t>
            </w:r>
          </w:p>
        </w:tc>
        <w:tc>
          <w:tcPr>
            <w:tcW w:w="1459" w:type="dxa"/>
            <w:shd w:val="clear" w:color="auto" w:fill="DAEEF3"/>
            <w:vAlign w:val="center"/>
          </w:tcPr>
          <w:p w:rsidR="0044731A" w:rsidRPr="004D5EEA" w:rsidRDefault="0044731A"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Müdür Yardımcısı</w:t>
            </w:r>
          </w:p>
        </w:tc>
        <w:tc>
          <w:tcPr>
            <w:tcW w:w="2031" w:type="dxa"/>
            <w:shd w:val="clear" w:color="auto" w:fill="DAEEF3"/>
            <w:vAlign w:val="center"/>
          </w:tcPr>
          <w:p w:rsidR="0044731A" w:rsidRPr="004D5EEA" w:rsidRDefault="0044731A"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Merkez Müdürü</w:t>
            </w:r>
          </w:p>
        </w:tc>
      </w:tr>
      <w:tr w:rsidR="0044731A" w:rsidRPr="004D5EEA" w:rsidTr="008D3146">
        <w:trPr>
          <w:trHeight w:val="771"/>
        </w:trPr>
        <w:tc>
          <w:tcPr>
            <w:tcW w:w="811" w:type="dxa"/>
            <w:shd w:val="clear" w:color="auto" w:fill="auto"/>
            <w:vAlign w:val="center"/>
          </w:tcPr>
          <w:p w:rsidR="0044731A" w:rsidRPr="004D5EEA" w:rsidRDefault="0044731A" w:rsidP="004D5EEA">
            <w:pPr>
              <w:autoSpaceDE w:val="0"/>
              <w:autoSpaceDN w:val="0"/>
              <w:adjustRightInd w:val="0"/>
              <w:spacing w:after="0" w:line="240" w:lineRule="auto"/>
              <w:jc w:val="center"/>
              <w:rPr>
                <w:rFonts w:ascii="Times New Roman" w:eastAsia="Calibri" w:hAnsi="Times New Roman" w:cs="Times New Roman"/>
                <w:b/>
                <w:bCs/>
                <w:sz w:val="18"/>
                <w:szCs w:val="18"/>
                <w:lang w:val="tr-TR"/>
              </w:rPr>
            </w:pPr>
            <w:r w:rsidRPr="004D5EEA">
              <w:rPr>
                <w:rFonts w:ascii="Times New Roman" w:eastAsia="Calibri" w:hAnsi="Times New Roman" w:cs="Times New Roman"/>
                <w:b/>
                <w:bCs/>
                <w:sz w:val="18"/>
                <w:szCs w:val="18"/>
                <w:lang w:val="tr-TR"/>
              </w:rPr>
              <w:t>6</w:t>
            </w:r>
          </w:p>
        </w:tc>
        <w:tc>
          <w:tcPr>
            <w:tcW w:w="5588" w:type="dxa"/>
            <w:shd w:val="clear" w:color="auto" w:fill="auto"/>
            <w:vAlign w:val="center"/>
          </w:tcPr>
          <w:p w:rsidR="0044731A" w:rsidRPr="004D5EEA" w:rsidRDefault="0044731A" w:rsidP="004D5EEA">
            <w:pPr>
              <w:spacing w:after="0" w:line="240" w:lineRule="auto"/>
              <w:jc w:val="both"/>
              <w:rPr>
                <w:rFonts w:ascii="Times New Roman" w:eastAsia="Calibri" w:hAnsi="Times New Roman" w:cs="Times New Roman"/>
                <w:color w:val="000000"/>
                <w:sz w:val="18"/>
                <w:szCs w:val="18"/>
                <w:lang w:val="tr-TR"/>
              </w:rPr>
            </w:pPr>
            <w:r w:rsidRPr="004D5EEA">
              <w:rPr>
                <w:rFonts w:ascii="Times New Roman" w:eastAsia="Calibri" w:hAnsi="Times New Roman" w:cs="Times New Roman"/>
                <w:color w:val="000000"/>
                <w:sz w:val="18"/>
                <w:szCs w:val="18"/>
                <w:lang w:val="tr-TR"/>
              </w:rPr>
              <w:t>Örgün eğitim dışında kalmış bireyler açık öğretim aracılığıyla eğitime kazandırılacaktır.</w:t>
            </w:r>
          </w:p>
        </w:tc>
        <w:tc>
          <w:tcPr>
            <w:tcW w:w="1459" w:type="dxa"/>
            <w:shd w:val="clear" w:color="auto" w:fill="auto"/>
            <w:vAlign w:val="center"/>
          </w:tcPr>
          <w:p w:rsidR="0044731A" w:rsidRPr="004D5EEA" w:rsidRDefault="0044731A"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Müdür Yardımcısı</w:t>
            </w:r>
          </w:p>
        </w:tc>
        <w:tc>
          <w:tcPr>
            <w:tcW w:w="2031" w:type="dxa"/>
            <w:shd w:val="clear" w:color="auto" w:fill="auto"/>
            <w:vAlign w:val="center"/>
          </w:tcPr>
          <w:p w:rsidR="0044731A" w:rsidRPr="004D5EEA" w:rsidRDefault="0044731A"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Merkez Müdürü</w:t>
            </w:r>
          </w:p>
        </w:tc>
      </w:tr>
      <w:tr w:rsidR="0044731A" w:rsidRPr="004D5EEA" w:rsidTr="008D3146">
        <w:trPr>
          <w:trHeight w:val="504"/>
        </w:trPr>
        <w:tc>
          <w:tcPr>
            <w:tcW w:w="811" w:type="dxa"/>
            <w:shd w:val="clear" w:color="auto" w:fill="DAEEF3"/>
            <w:vAlign w:val="center"/>
          </w:tcPr>
          <w:p w:rsidR="0044731A" w:rsidRPr="004D5EEA" w:rsidRDefault="0044731A" w:rsidP="004D5EEA">
            <w:pPr>
              <w:autoSpaceDE w:val="0"/>
              <w:autoSpaceDN w:val="0"/>
              <w:adjustRightInd w:val="0"/>
              <w:spacing w:after="0" w:line="240" w:lineRule="auto"/>
              <w:jc w:val="center"/>
              <w:rPr>
                <w:rFonts w:ascii="Times New Roman" w:eastAsia="Calibri" w:hAnsi="Times New Roman" w:cs="Times New Roman"/>
                <w:b/>
                <w:bCs/>
                <w:sz w:val="18"/>
                <w:szCs w:val="18"/>
                <w:lang w:val="tr-TR"/>
              </w:rPr>
            </w:pPr>
            <w:r w:rsidRPr="004D5EEA">
              <w:rPr>
                <w:rFonts w:ascii="Times New Roman" w:eastAsia="Calibri" w:hAnsi="Times New Roman" w:cs="Times New Roman"/>
                <w:b/>
                <w:bCs/>
                <w:sz w:val="18"/>
                <w:szCs w:val="18"/>
                <w:lang w:val="tr-TR"/>
              </w:rPr>
              <w:t>7</w:t>
            </w:r>
          </w:p>
        </w:tc>
        <w:tc>
          <w:tcPr>
            <w:tcW w:w="5588" w:type="dxa"/>
            <w:shd w:val="clear" w:color="auto" w:fill="DAEEF3"/>
            <w:vAlign w:val="center"/>
          </w:tcPr>
          <w:p w:rsidR="0044731A" w:rsidRPr="004D5EEA" w:rsidRDefault="0044731A" w:rsidP="0044731A">
            <w:pPr>
              <w:spacing w:after="0" w:line="240" w:lineRule="auto"/>
              <w:jc w:val="both"/>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Mesleki</w:t>
            </w:r>
            <w:r w:rsidRPr="004D5EEA">
              <w:rPr>
                <w:rFonts w:ascii="Times New Roman" w:eastAsia="Calibri" w:hAnsi="Times New Roman" w:cs="Times New Roman"/>
                <w:color w:val="000000"/>
                <w:sz w:val="18"/>
                <w:szCs w:val="18"/>
                <w:lang w:val="tr-TR"/>
              </w:rPr>
              <w:t xml:space="preserve"> eğitimde devamsızlık, sınıf tekrarı ve okul terki konusunda </w:t>
            </w:r>
            <w:r>
              <w:rPr>
                <w:rFonts w:ascii="Times New Roman" w:eastAsia="Calibri" w:hAnsi="Times New Roman" w:cs="Times New Roman"/>
                <w:color w:val="000000"/>
                <w:sz w:val="18"/>
                <w:szCs w:val="18"/>
                <w:lang w:val="tr-TR"/>
              </w:rPr>
              <w:t>merkezimizin</w:t>
            </w:r>
            <w:r w:rsidRPr="004D5EEA">
              <w:rPr>
                <w:rFonts w:ascii="Times New Roman" w:eastAsia="Calibri" w:hAnsi="Times New Roman" w:cs="Times New Roman"/>
                <w:color w:val="000000"/>
                <w:sz w:val="18"/>
                <w:szCs w:val="18"/>
                <w:lang w:val="tr-TR"/>
              </w:rPr>
              <w:t xml:space="preserve"> analiz edilmesi, bu konuda araştırma yapılması, araştırma sonuçlarının değerlendirilip, gerekli tedbirlerin alınması  sağlanacaktır</w:t>
            </w:r>
          </w:p>
        </w:tc>
        <w:tc>
          <w:tcPr>
            <w:tcW w:w="1459" w:type="dxa"/>
            <w:shd w:val="clear" w:color="auto" w:fill="DAEEF3"/>
            <w:vAlign w:val="center"/>
          </w:tcPr>
          <w:p w:rsidR="0044731A" w:rsidRPr="004D5EEA" w:rsidRDefault="0044731A"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Müdür Yardımcısı</w:t>
            </w:r>
          </w:p>
        </w:tc>
        <w:tc>
          <w:tcPr>
            <w:tcW w:w="2031" w:type="dxa"/>
            <w:shd w:val="clear" w:color="auto" w:fill="DAEEF3"/>
            <w:vAlign w:val="center"/>
          </w:tcPr>
          <w:p w:rsidR="0044731A" w:rsidRPr="004D5EEA" w:rsidRDefault="0044731A"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Merkez Müdürü</w:t>
            </w:r>
          </w:p>
        </w:tc>
      </w:tr>
      <w:tr w:rsidR="004F23DC" w:rsidRPr="004D5EEA" w:rsidTr="008D3146">
        <w:trPr>
          <w:trHeight w:val="504"/>
        </w:trPr>
        <w:tc>
          <w:tcPr>
            <w:tcW w:w="811" w:type="dxa"/>
            <w:shd w:val="clear" w:color="auto" w:fill="auto"/>
            <w:vAlign w:val="center"/>
          </w:tcPr>
          <w:p w:rsidR="004F23DC" w:rsidRPr="004D5EEA" w:rsidRDefault="004F23DC" w:rsidP="004D5EEA">
            <w:pPr>
              <w:autoSpaceDE w:val="0"/>
              <w:autoSpaceDN w:val="0"/>
              <w:adjustRightInd w:val="0"/>
              <w:spacing w:after="0" w:line="240" w:lineRule="auto"/>
              <w:jc w:val="center"/>
              <w:rPr>
                <w:rFonts w:ascii="Times New Roman" w:eastAsia="Calibri" w:hAnsi="Times New Roman" w:cs="Times New Roman"/>
                <w:b/>
                <w:bCs/>
                <w:sz w:val="18"/>
                <w:szCs w:val="18"/>
                <w:lang w:val="tr-TR"/>
              </w:rPr>
            </w:pPr>
            <w:r w:rsidRPr="004D5EEA">
              <w:rPr>
                <w:rFonts w:ascii="Times New Roman" w:eastAsia="Calibri" w:hAnsi="Times New Roman" w:cs="Times New Roman"/>
                <w:b/>
                <w:bCs/>
                <w:sz w:val="18"/>
                <w:szCs w:val="18"/>
                <w:lang w:val="tr-TR"/>
              </w:rPr>
              <w:t>8</w:t>
            </w:r>
          </w:p>
        </w:tc>
        <w:tc>
          <w:tcPr>
            <w:tcW w:w="5588" w:type="dxa"/>
            <w:shd w:val="clear" w:color="auto" w:fill="auto"/>
            <w:vAlign w:val="center"/>
          </w:tcPr>
          <w:p w:rsidR="004F23DC" w:rsidRPr="004D5EEA" w:rsidRDefault="004F23DC" w:rsidP="004D5EEA">
            <w:pPr>
              <w:spacing w:after="0" w:line="240" w:lineRule="auto"/>
              <w:jc w:val="both"/>
              <w:rPr>
                <w:rFonts w:ascii="Times New Roman" w:eastAsia="Calibri" w:hAnsi="Times New Roman" w:cs="Times New Roman"/>
                <w:color w:val="000000"/>
                <w:sz w:val="18"/>
                <w:szCs w:val="18"/>
                <w:lang w:val="tr-TR"/>
              </w:rPr>
            </w:pPr>
            <w:r w:rsidRPr="004D5EEA">
              <w:rPr>
                <w:rFonts w:ascii="Times New Roman" w:eastAsia="Calibri" w:hAnsi="Times New Roman" w:cs="Times New Roman"/>
                <w:color w:val="000000"/>
                <w:sz w:val="18"/>
                <w:szCs w:val="18"/>
                <w:lang w:val="tr-TR"/>
              </w:rPr>
              <w:t>Temel eğitimde ortaöğretime yönlendirme, ortaöğretimde ise alan/dal ve meslekî yönlendirmelerin yapılması sağlanacaktır.</w:t>
            </w:r>
          </w:p>
        </w:tc>
        <w:tc>
          <w:tcPr>
            <w:tcW w:w="1459" w:type="dxa"/>
            <w:shd w:val="clear" w:color="auto" w:fill="auto"/>
            <w:vAlign w:val="center"/>
          </w:tcPr>
          <w:p w:rsidR="004F23DC" w:rsidRPr="004D5EEA" w:rsidRDefault="004F23DC"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Müdür Yardımcısı</w:t>
            </w:r>
          </w:p>
        </w:tc>
        <w:tc>
          <w:tcPr>
            <w:tcW w:w="2031" w:type="dxa"/>
            <w:shd w:val="clear" w:color="auto" w:fill="auto"/>
            <w:vAlign w:val="center"/>
          </w:tcPr>
          <w:p w:rsidR="004F23DC" w:rsidRPr="004D5EEA" w:rsidRDefault="004F23DC"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Merkez Müdürü</w:t>
            </w:r>
          </w:p>
        </w:tc>
      </w:tr>
      <w:tr w:rsidR="004F23DC" w:rsidRPr="004D5EEA" w:rsidTr="008D3146">
        <w:trPr>
          <w:trHeight w:val="1005"/>
        </w:trPr>
        <w:tc>
          <w:tcPr>
            <w:tcW w:w="811" w:type="dxa"/>
            <w:shd w:val="clear" w:color="auto" w:fill="DAEEF3"/>
            <w:vAlign w:val="center"/>
          </w:tcPr>
          <w:p w:rsidR="004F23DC" w:rsidRPr="004D5EEA" w:rsidRDefault="004F23DC" w:rsidP="004D5EEA">
            <w:pPr>
              <w:autoSpaceDE w:val="0"/>
              <w:autoSpaceDN w:val="0"/>
              <w:adjustRightInd w:val="0"/>
              <w:spacing w:after="0" w:line="240" w:lineRule="auto"/>
              <w:jc w:val="center"/>
              <w:rPr>
                <w:rFonts w:ascii="Times New Roman" w:eastAsia="Calibri" w:hAnsi="Times New Roman" w:cs="Times New Roman"/>
                <w:b/>
                <w:bCs/>
                <w:sz w:val="18"/>
                <w:szCs w:val="18"/>
                <w:lang w:val="tr-TR"/>
              </w:rPr>
            </w:pPr>
            <w:r w:rsidRPr="004D5EEA">
              <w:rPr>
                <w:rFonts w:ascii="Times New Roman" w:eastAsia="Calibri" w:hAnsi="Times New Roman" w:cs="Times New Roman"/>
                <w:b/>
                <w:bCs/>
                <w:sz w:val="18"/>
                <w:szCs w:val="18"/>
                <w:lang w:val="tr-TR"/>
              </w:rPr>
              <w:t>9</w:t>
            </w:r>
          </w:p>
        </w:tc>
        <w:tc>
          <w:tcPr>
            <w:tcW w:w="5588" w:type="dxa"/>
            <w:shd w:val="clear" w:color="auto" w:fill="DAEEF3"/>
            <w:vAlign w:val="center"/>
          </w:tcPr>
          <w:p w:rsidR="004F23DC" w:rsidRPr="004D5EEA" w:rsidRDefault="004F23DC" w:rsidP="004D5EEA">
            <w:pPr>
              <w:spacing w:after="0" w:line="240" w:lineRule="auto"/>
              <w:jc w:val="both"/>
              <w:rPr>
                <w:rFonts w:ascii="Times New Roman" w:eastAsia="Calibri" w:hAnsi="Times New Roman" w:cs="Times New Roman"/>
                <w:color w:val="000000"/>
                <w:sz w:val="18"/>
                <w:szCs w:val="18"/>
                <w:lang w:val="tr-TR"/>
              </w:rPr>
            </w:pPr>
            <w:r w:rsidRPr="004D5EEA">
              <w:rPr>
                <w:rFonts w:ascii="Times New Roman" w:eastAsia="Calibri" w:hAnsi="Times New Roman" w:cs="Times New Roman"/>
                <w:color w:val="000000"/>
                <w:sz w:val="18"/>
                <w:szCs w:val="18"/>
                <w:lang w:val="tr-TR"/>
              </w:rPr>
              <w:t xml:space="preserve">Temel eğitim </w:t>
            </w:r>
            <w:r>
              <w:rPr>
                <w:rFonts w:ascii="Times New Roman" w:eastAsia="Calibri" w:hAnsi="Times New Roman" w:cs="Times New Roman"/>
                <w:color w:val="000000"/>
                <w:sz w:val="18"/>
                <w:szCs w:val="18"/>
                <w:lang w:val="tr-TR"/>
              </w:rPr>
              <w:t xml:space="preserve">ayrılan veya zorunlu öğrenimlerini bitiren </w:t>
            </w:r>
            <w:r w:rsidRPr="004D5EEA">
              <w:rPr>
                <w:rFonts w:ascii="Times New Roman" w:eastAsia="Calibri" w:hAnsi="Times New Roman" w:cs="Times New Roman"/>
                <w:color w:val="000000"/>
                <w:sz w:val="18"/>
                <w:szCs w:val="18"/>
                <w:lang w:val="tr-TR"/>
              </w:rPr>
              <w:t xml:space="preserve">ve </w:t>
            </w:r>
            <w:r>
              <w:rPr>
                <w:rFonts w:ascii="Times New Roman" w:eastAsia="Calibri" w:hAnsi="Times New Roman" w:cs="Times New Roman"/>
                <w:color w:val="000000"/>
                <w:sz w:val="18"/>
                <w:szCs w:val="18"/>
                <w:lang w:val="tr-TR"/>
              </w:rPr>
              <w:t>merkezimize</w:t>
            </w:r>
            <w:r w:rsidRPr="004D5EEA">
              <w:rPr>
                <w:rFonts w:ascii="Times New Roman" w:eastAsia="Calibri" w:hAnsi="Times New Roman" w:cs="Times New Roman"/>
                <w:color w:val="000000"/>
                <w:sz w:val="18"/>
                <w:szCs w:val="18"/>
                <w:lang w:val="tr-TR"/>
              </w:rPr>
              <w:t xml:space="preserve"> yeni kayıt yaptıran öğrencilere yönelik okula uyum çalışması yapılacaktır.</w:t>
            </w:r>
          </w:p>
        </w:tc>
        <w:tc>
          <w:tcPr>
            <w:tcW w:w="1459" w:type="dxa"/>
            <w:shd w:val="clear" w:color="auto" w:fill="DAEEF3"/>
            <w:vAlign w:val="center"/>
          </w:tcPr>
          <w:p w:rsidR="004F23DC" w:rsidRPr="004D5EEA" w:rsidRDefault="004F23DC"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Müdür Yardımcısı</w:t>
            </w:r>
          </w:p>
        </w:tc>
        <w:tc>
          <w:tcPr>
            <w:tcW w:w="2031" w:type="dxa"/>
            <w:shd w:val="clear" w:color="auto" w:fill="DAEEF3"/>
            <w:vAlign w:val="center"/>
          </w:tcPr>
          <w:p w:rsidR="004F23DC" w:rsidRPr="004D5EEA" w:rsidRDefault="004F23DC"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Merkez Müdürü</w:t>
            </w:r>
          </w:p>
        </w:tc>
      </w:tr>
      <w:tr w:rsidR="004F23DC" w:rsidRPr="004D5EEA" w:rsidTr="008D3146">
        <w:trPr>
          <w:trHeight w:val="520"/>
        </w:trPr>
        <w:tc>
          <w:tcPr>
            <w:tcW w:w="811" w:type="dxa"/>
            <w:shd w:val="clear" w:color="auto" w:fill="auto"/>
            <w:vAlign w:val="center"/>
          </w:tcPr>
          <w:p w:rsidR="004F23DC" w:rsidRPr="004D5EEA" w:rsidRDefault="004F23DC" w:rsidP="004D5EEA">
            <w:pPr>
              <w:autoSpaceDE w:val="0"/>
              <w:autoSpaceDN w:val="0"/>
              <w:adjustRightInd w:val="0"/>
              <w:spacing w:after="0" w:line="240" w:lineRule="auto"/>
              <w:jc w:val="center"/>
              <w:rPr>
                <w:rFonts w:ascii="Times New Roman" w:eastAsia="Calibri" w:hAnsi="Times New Roman" w:cs="Times New Roman"/>
                <w:b/>
                <w:bCs/>
                <w:sz w:val="18"/>
                <w:szCs w:val="18"/>
                <w:lang w:val="tr-TR"/>
              </w:rPr>
            </w:pPr>
            <w:r w:rsidRPr="004D5EEA">
              <w:rPr>
                <w:rFonts w:ascii="Times New Roman" w:eastAsia="Calibri" w:hAnsi="Times New Roman" w:cs="Times New Roman"/>
                <w:b/>
                <w:bCs/>
                <w:sz w:val="18"/>
                <w:szCs w:val="18"/>
                <w:lang w:val="tr-TR"/>
              </w:rPr>
              <w:t>10</w:t>
            </w:r>
          </w:p>
        </w:tc>
        <w:tc>
          <w:tcPr>
            <w:tcW w:w="5588" w:type="dxa"/>
            <w:shd w:val="clear" w:color="auto" w:fill="auto"/>
            <w:vAlign w:val="center"/>
          </w:tcPr>
          <w:p w:rsidR="004F23DC" w:rsidRPr="004D5EEA" w:rsidRDefault="004F23DC" w:rsidP="004D5EEA">
            <w:pPr>
              <w:spacing w:after="0" w:line="240" w:lineRule="auto"/>
              <w:jc w:val="both"/>
              <w:rPr>
                <w:rFonts w:ascii="Times New Roman" w:eastAsia="Calibri" w:hAnsi="Times New Roman" w:cs="Times New Roman"/>
                <w:color w:val="000000"/>
                <w:sz w:val="18"/>
                <w:szCs w:val="18"/>
                <w:lang w:val="tr-TR"/>
              </w:rPr>
            </w:pPr>
            <w:r w:rsidRPr="004D5EEA">
              <w:rPr>
                <w:rFonts w:ascii="Times New Roman" w:eastAsia="Calibri" w:hAnsi="Times New Roman" w:cs="Times New Roman"/>
                <w:color w:val="000000"/>
                <w:sz w:val="18"/>
                <w:szCs w:val="18"/>
                <w:lang w:val="tr-TR"/>
              </w:rPr>
              <w:t>Sosyal uyum problemi ve şiddet eğilimi olan,  okula devam sorunu yaşayan öğrencilere ve ailelere kişisel ve sosyal rehberlik çalışmaları yapılacaktır.</w:t>
            </w:r>
          </w:p>
        </w:tc>
        <w:tc>
          <w:tcPr>
            <w:tcW w:w="1459" w:type="dxa"/>
            <w:shd w:val="clear" w:color="auto" w:fill="auto"/>
            <w:vAlign w:val="center"/>
          </w:tcPr>
          <w:p w:rsidR="004F23DC" w:rsidRPr="004D5EEA" w:rsidRDefault="004F23DC"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Müdür Yardımcısı</w:t>
            </w:r>
          </w:p>
        </w:tc>
        <w:tc>
          <w:tcPr>
            <w:tcW w:w="2031" w:type="dxa"/>
            <w:shd w:val="clear" w:color="auto" w:fill="auto"/>
            <w:vAlign w:val="center"/>
          </w:tcPr>
          <w:p w:rsidR="004F23DC" w:rsidRPr="004D5EEA" w:rsidRDefault="004F23DC"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Merkez Müdürü</w:t>
            </w:r>
          </w:p>
        </w:tc>
      </w:tr>
    </w:tbl>
    <w:p w:rsidR="001833EF" w:rsidRDefault="001833EF" w:rsidP="00B85B56">
      <w:pPr>
        <w:spacing w:after="0"/>
        <w:ind w:firstLine="360"/>
        <w:jc w:val="both"/>
        <w:rPr>
          <w:rFonts w:ascii="Times New Roman" w:hAnsi="Times New Roman" w:cs="Times New Roman"/>
          <w:b/>
          <w:sz w:val="32"/>
          <w:u w:val="single"/>
        </w:rPr>
      </w:pPr>
    </w:p>
    <w:p w:rsidR="004D5EEA" w:rsidRPr="00BF461B" w:rsidRDefault="004D5EEA" w:rsidP="00BF461B">
      <w:pPr>
        <w:keepNext/>
        <w:keepLines/>
        <w:spacing w:before="200" w:after="0"/>
        <w:jc w:val="center"/>
        <w:outlineLvl w:val="1"/>
        <w:rPr>
          <w:rFonts w:ascii="Times New Roman" w:eastAsia="Times New Roman" w:hAnsi="Times New Roman" w:cs="Times New Roman"/>
          <w:b/>
          <w:bCs/>
          <w:color w:val="FF0000"/>
          <w:sz w:val="36"/>
          <w:szCs w:val="28"/>
          <w:u w:val="single"/>
          <w:lang w:val="tr-TR"/>
        </w:rPr>
      </w:pPr>
      <w:r w:rsidRPr="00BF461B">
        <w:rPr>
          <w:rFonts w:ascii="Times New Roman" w:eastAsia="Times New Roman" w:hAnsi="Times New Roman" w:cs="Times New Roman"/>
          <w:b/>
          <w:bCs/>
          <w:color w:val="FF0000"/>
          <w:sz w:val="36"/>
          <w:szCs w:val="28"/>
          <w:u w:val="single"/>
          <w:lang w:val="tr-TR"/>
        </w:rPr>
        <w:t>2. TEMA: EĞİTİM VE ÖĞRETİMDE KALİTE</w:t>
      </w:r>
    </w:p>
    <w:p w:rsidR="004D5EEA" w:rsidRDefault="004D5EEA" w:rsidP="00FE3C36">
      <w:pPr>
        <w:keepNext/>
        <w:keepLines/>
        <w:spacing w:before="200" w:after="0"/>
        <w:ind w:left="360" w:firstLine="360"/>
        <w:outlineLvl w:val="1"/>
        <w:rPr>
          <w:rFonts w:ascii="Times New Roman" w:eastAsia="Times New Roman" w:hAnsi="Times New Roman" w:cs="Times New Roman"/>
          <w:b/>
          <w:bCs/>
          <w:color w:val="0070C0"/>
          <w:sz w:val="24"/>
          <w:szCs w:val="24"/>
          <w:lang w:val="tr-TR"/>
        </w:rPr>
      </w:pPr>
      <w:bookmarkStart w:id="8" w:name="_Toc416356488"/>
      <w:r w:rsidRPr="00FE3C36">
        <w:rPr>
          <w:rFonts w:ascii="Times New Roman" w:eastAsia="Times New Roman" w:hAnsi="Times New Roman" w:cs="Times New Roman"/>
          <w:b/>
          <w:bCs/>
          <w:color w:val="0070C0"/>
          <w:sz w:val="24"/>
          <w:szCs w:val="24"/>
          <w:lang w:val="tr-TR"/>
        </w:rPr>
        <w:t>STRATEJİK AMAÇ 2</w:t>
      </w:r>
      <w:bookmarkEnd w:id="8"/>
    </w:p>
    <w:p w:rsidR="00084925" w:rsidRDefault="00084925" w:rsidP="00084925">
      <w:pPr>
        <w:keepNext/>
        <w:keepLines/>
        <w:spacing w:before="200" w:after="0"/>
        <w:outlineLvl w:val="1"/>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084925">
        <w:rPr>
          <w:rFonts w:ascii="Times New Roman" w:hAnsi="Times New Roman" w:cs="Times New Roman"/>
          <w:color w:val="000000"/>
          <w:sz w:val="24"/>
          <w:szCs w:val="24"/>
          <w:shd w:val="clear" w:color="auto" w:fill="FFFFFF"/>
        </w:rPr>
        <w:t>Sanayi, endüstri ve hizmet sektöründeki yeni teknolojilerin tanıtılmasına, yeni hizmet alanlarının geliştirilmesine, işsiz ya da farklı bir iş kolunda çalışmak isteyenlerin istihdamını sağlayıcı ve çalışanların hayat seviyelerini yükseltici beceriler kazandırmak</w:t>
      </w:r>
    </w:p>
    <w:p w:rsidR="00B7573E" w:rsidRPr="00B7573E" w:rsidRDefault="00B7573E" w:rsidP="00084925">
      <w:pPr>
        <w:keepNext/>
        <w:keepLines/>
        <w:spacing w:before="200" w:after="0"/>
        <w:outlineLvl w:val="1"/>
        <w:rPr>
          <w:rFonts w:ascii="Times New Roman" w:eastAsia="Times New Roman" w:hAnsi="Times New Roman" w:cs="Times New Roman"/>
          <w:b/>
          <w:bCs/>
          <w:sz w:val="24"/>
          <w:szCs w:val="24"/>
          <w:lang w:val="tr-TR"/>
        </w:rPr>
      </w:pPr>
      <w:r>
        <w:rPr>
          <w:rFonts w:ascii="Times New Roman" w:eastAsia="Calibri" w:hAnsi="Times New Roman" w:cs="Times New Roman"/>
          <w:sz w:val="24"/>
          <w:szCs w:val="24"/>
          <w:lang w:val="tr-TR"/>
        </w:rPr>
        <w:t xml:space="preserve">      </w:t>
      </w:r>
      <w:r w:rsidRPr="00B7573E">
        <w:rPr>
          <w:rFonts w:ascii="Times New Roman" w:eastAsia="Calibri" w:hAnsi="Times New Roman" w:cs="Times New Roman"/>
          <w:sz w:val="24"/>
          <w:szCs w:val="24"/>
          <w:lang w:val="tr-TR"/>
        </w:rPr>
        <w:t>Mesleki Eğitim merkezimizde öğretim süreçlerindeki bireylerin teknolojik başarı, gelişen sanayiye uyumlu ve öğrenme kazanımlarını artırarak ulusal ve uluslararası düzeyde istihdam edilmelerini sağlayıcı çalışmalar yapmak</w:t>
      </w:r>
    </w:p>
    <w:p w:rsidR="00CD3292" w:rsidRDefault="00CD3292" w:rsidP="00084925">
      <w:pPr>
        <w:jc w:val="both"/>
        <w:rPr>
          <w:rFonts w:ascii="Times New Roman" w:eastAsia="Calibri" w:hAnsi="Times New Roman" w:cs="Times New Roman"/>
          <w:sz w:val="24"/>
          <w:szCs w:val="24"/>
          <w:lang w:val="tr-TR"/>
        </w:rPr>
      </w:pPr>
    </w:p>
    <w:p w:rsidR="00084925" w:rsidRPr="00084925" w:rsidRDefault="004D5EEA" w:rsidP="00084925">
      <w:pPr>
        <w:jc w:val="both"/>
        <w:rPr>
          <w:rFonts w:ascii="Times New Roman" w:eastAsia="Calibri" w:hAnsi="Times New Roman" w:cs="Times New Roman"/>
          <w:sz w:val="24"/>
          <w:szCs w:val="24"/>
          <w:lang w:val="tr-TR"/>
        </w:rPr>
      </w:pPr>
      <w:r w:rsidRPr="004D5EEA">
        <w:rPr>
          <w:rFonts w:ascii="Times New Roman" w:eastAsia="Calibri" w:hAnsi="Times New Roman" w:cs="Times New Roman"/>
          <w:sz w:val="24"/>
          <w:szCs w:val="24"/>
          <w:lang w:val="tr-TR"/>
        </w:rPr>
        <w:tab/>
      </w:r>
      <w:bookmarkStart w:id="9" w:name="_Toc416356489"/>
    </w:p>
    <w:p w:rsidR="004D5EEA" w:rsidRDefault="004D5EEA" w:rsidP="00084925">
      <w:pPr>
        <w:jc w:val="both"/>
        <w:rPr>
          <w:rFonts w:ascii="Times New Roman" w:eastAsia="Times New Roman" w:hAnsi="Times New Roman" w:cs="Times New Roman"/>
          <w:b/>
          <w:bCs/>
          <w:color w:val="0070C0"/>
          <w:sz w:val="24"/>
          <w:szCs w:val="24"/>
          <w:lang w:val="tr-TR"/>
        </w:rPr>
      </w:pPr>
      <w:r w:rsidRPr="00FE3C36">
        <w:rPr>
          <w:rFonts w:ascii="Times New Roman" w:eastAsia="Times New Roman" w:hAnsi="Times New Roman" w:cs="Times New Roman"/>
          <w:b/>
          <w:bCs/>
          <w:color w:val="0070C0"/>
          <w:sz w:val="24"/>
          <w:szCs w:val="24"/>
          <w:lang w:val="tr-TR"/>
        </w:rPr>
        <w:t xml:space="preserve">STRATEJİK HEDEF </w:t>
      </w:r>
      <w:bookmarkEnd w:id="9"/>
      <w:r w:rsidR="00FE3C36">
        <w:rPr>
          <w:rFonts w:ascii="Times New Roman" w:eastAsia="Times New Roman" w:hAnsi="Times New Roman" w:cs="Times New Roman"/>
          <w:b/>
          <w:bCs/>
          <w:color w:val="0070C0"/>
          <w:sz w:val="24"/>
          <w:szCs w:val="24"/>
          <w:lang w:val="tr-TR"/>
        </w:rPr>
        <w:t>2.</w:t>
      </w:r>
      <w:r w:rsidRPr="00FE3C36">
        <w:rPr>
          <w:rFonts w:ascii="Times New Roman" w:eastAsia="Times New Roman" w:hAnsi="Times New Roman" w:cs="Times New Roman"/>
          <w:b/>
          <w:bCs/>
          <w:color w:val="0070C0"/>
          <w:sz w:val="24"/>
          <w:szCs w:val="24"/>
          <w:lang w:val="tr-TR"/>
        </w:rPr>
        <w:t>1</w:t>
      </w:r>
    </w:p>
    <w:p w:rsidR="00000A77" w:rsidRPr="00000A77" w:rsidRDefault="00960C40" w:rsidP="00084925">
      <w:pPr>
        <w:jc w:val="both"/>
        <w:rPr>
          <w:rFonts w:ascii="Times New Roman" w:hAnsi="Times New Roman" w:cs="Times New Roman"/>
          <w:bCs/>
          <w:sz w:val="24"/>
          <w:szCs w:val="24"/>
        </w:rPr>
      </w:pPr>
      <w:r>
        <w:rPr>
          <w:rFonts w:ascii="Times New Roman" w:hAnsi="Times New Roman" w:cs="Times New Roman"/>
          <w:bCs/>
          <w:sz w:val="24"/>
          <w:szCs w:val="24"/>
        </w:rPr>
        <w:t xml:space="preserve">       </w:t>
      </w:r>
      <w:r w:rsidR="00000A77" w:rsidRPr="00000A77">
        <w:rPr>
          <w:rFonts w:ascii="Times New Roman" w:hAnsi="Times New Roman" w:cs="Times New Roman"/>
          <w:bCs/>
          <w:sz w:val="24"/>
          <w:szCs w:val="24"/>
        </w:rPr>
        <w:t>İş gücü piyasası ve toplum tarafından talep edilen, istihdama yönelik, gelir getirici mesleki ve teknik kursları açmak ve bu kursların kalitesini artrmak</w:t>
      </w:r>
    </w:p>
    <w:p w:rsidR="00000A77" w:rsidRPr="00FE3C36" w:rsidRDefault="00960C40" w:rsidP="00084925">
      <w:pPr>
        <w:jc w:val="both"/>
        <w:rPr>
          <w:rFonts w:ascii="Times New Roman" w:eastAsia="Times New Roman" w:hAnsi="Times New Roman" w:cs="Times New Roman"/>
          <w:b/>
          <w:bCs/>
          <w:color w:val="0070C0"/>
          <w:sz w:val="24"/>
          <w:szCs w:val="24"/>
          <w:lang w:val="tr-TR"/>
        </w:rPr>
      </w:pPr>
      <w:r>
        <w:rPr>
          <w:rFonts w:ascii="Times New Roman" w:eastAsia="Calibri" w:hAnsi="Times New Roman" w:cs="Times New Roman"/>
          <w:sz w:val="24"/>
          <w:szCs w:val="24"/>
          <w:lang w:val="tr-TR"/>
        </w:rPr>
        <w:t xml:space="preserve">         </w:t>
      </w:r>
      <w:r w:rsidR="00000A77" w:rsidRPr="00084925">
        <w:rPr>
          <w:rFonts w:ascii="Times New Roman" w:eastAsia="Calibri" w:hAnsi="Times New Roman" w:cs="Times New Roman"/>
          <w:sz w:val="24"/>
          <w:szCs w:val="24"/>
          <w:lang w:val="tr-TR"/>
        </w:rPr>
        <w:t>Çırakların ruhsal, bedensel ve zihinsel gelişimlerini destekleyecek faaliyetlere katılımını sağlayarak, gelişen sanayi şartlarına uyumlu  ve öğrenme kazanımlarını artırmalarına yönelik eğitimler vermek</w:t>
      </w:r>
    </w:p>
    <w:p w:rsidR="00870DAB" w:rsidRDefault="00870DAB" w:rsidP="00FE3C36">
      <w:pPr>
        <w:ind w:firstLine="709"/>
        <w:rPr>
          <w:rFonts w:ascii="Times New Roman" w:hAnsi="Times New Roman" w:cs="Times New Roman"/>
          <w:b/>
          <w:sz w:val="32"/>
        </w:rPr>
      </w:pPr>
    </w:p>
    <w:p w:rsidR="00FE3C36" w:rsidRDefault="00FE3C36" w:rsidP="00FE3C36">
      <w:pPr>
        <w:ind w:firstLine="709"/>
        <w:rPr>
          <w:rFonts w:ascii="Times New Roman" w:eastAsia="Calibri" w:hAnsi="Times New Roman" w:cs="Times New Roman"/>
          <w:b/>
          <w:color w:val="7030A0"/>
          <w:sz w:val="24"/>
          <w:lang w:val="tr-TR"/>
        </w:rPr>
      </w:pPr>
      <w:r>
        <w:rPr>
          <w:rFonts w:ascii="Times New Roman" w:hAnsi="Times New Roman" w:cs="Times New Roman"/>
          <w:b/>
          <w:sz w:val="32"/>
        </w:rPr>
        <w:lastRenderedPageBreak/>
        <w:tab/>
      </w:r>
      <w:r w:rsidRPr="00FE3C36">
        <w:rPr>
          <w:rFonts w:ascii="Times New Roman" w:eastAsia="Calibri" w:hAnsi="Times New Roman" w:cs="Times New Roman"/>
          <w:b/>
          <w:color w:val="0070C0"/>
          <w:sz w:val="24"/>
          <w:lang w:val="tr-TR"/>
        </w:rPr>
        <w:t>HEDEFİN MEVCUT DURUMU</w:t>
      </w:r>
    </w:p>
    <w:p w:rsidR="00FE3C36" w:rsidRPr="005A36C4" w:rsidRDefault="00FE3C36" w:rsidP="00FE3C36">
      <w:pPr>
        <w:spacing w:after="0"/>
        <w:ind w:firstLine="360"/>
        <w:jc w:val="both"/>
        <w:rPr>
          <w:rFonts w:ascii="Times New Roman" w:eastAsia="Calibri" w:hAnsi="Times New Roman" w:cs="Times New Roman"/>
          <w:sz w:val="24"/>
          <w:szCs w:val="24"/>
          <w:lang w:val="tr-TR"/>
        </w:rPr>
      </w:pPr>
      <w:r w:rsidRPr="005A36C4">
        <w:rPr>
          <w:rFonts w:ascii="Times New Roman" w:eastAsia="Calibri" w:hAnsi="Times New Roman" w:cs="Times New Roman"/>
          <w:sz w:val="24"/>
          <w:szCs w:val="24"/>
          <w:lang w:val="tr-TR"/>
        </w:rPr>
        <w:t xml:space="preserve">Niceliğin değil niteliğin önemli olduğu günümüzde nitelikli </w:t>
      </w:r>
      <w:r w:rsidR="008D5DCA">
        <w:rPr>
          <w:rFonts w:ascii="Times New Roman" w:eastAsia="Calibri" w:hAnsi="Times New Roman" w:cs="Times New Roman"/>
          <w:sz w:val="24"/>
          <w:szCs w:val="24"/>
          <w:lang w:val="tr-TR"/>
        </w:rPr>
        <w:t>çıraklar</w:t>
      </w:r>
      <w:r w:rsidRPr="005A36C4">
        <w:rPr>
          <w:rFonts w:ascii="Times New Roman" w:eastAsia="Calibri" w:hAnsi="Times New Roman" w:cs="Times New Roman"/>
          <w:sz w:val="24"/>
          <w:szCs w:val="24"/>
          <w:lang w:val="tr-TR"/>
        </w:rPr>
        <w:t xml:space="preserve"> yetiştirmek toplumsal bir gerekliliktir. Uzun dönemde de ülkemizin ihtiyaç duyduğu nitelikli insan gücünün yetiştirilmesi hususu önceliğini korumaktadır. Bu bağlamda </w:t>
      </w:r>
      <w:r w:rsidR="008D5DCA">
        <w:rPr>
          <w:rFonts w:ascii="Times New Roman" w:eastAsia="Calibri" w:hAnsi="Times New Roman" w:cs="Times New Roman"/>
          <w:sz w:val="24"/>
          <w:szCs w:val="24"/>
          <w:lang w:val="tr-TR"/>
        </w:rPr>
        <w:t>merkezimizden</w:t>
      </w:r>
      <w:r w:rsidRPr="005A36C4">
        <w:rPr>
          <w:rFonts w:ascii="Times New Roman" w:eastAsia="Calibri" w:hAnsi="Times New Roman" w:cs="Times New Roman"/>
          <w:sz w:val="24"/>
          <w:szCs w:val="24"/>
          <w:lang w:val="tr-TR"/>
        </w:rPr>
        <w:t xml:space="preserve"> faydalanan tüm </w:t>
      </w:r>
      <w:r w:rsidR="008D5DCA">
        <w:rPr>
          <w:rFonts w:ascii="Times New Roman" w:eastAsia="Calibri" w:hAnsi="Times New Roman" w:cs="Times New Roman"/>
          <w:sz w:val="24"/>
          <w:szCs w:val="24"/>
          <w:lang w:val="tr-TR"/>
        </w:rPr>
        <w:t>çıraklara</w:t>
      </w:r>
      <w:r w:rsidRPr="005A36C4">
        <w:rPr>
          <w:rFonts w:ascii="Times New Roman" w:eastAsia="Calibri" w:hAnsi="Times New Roman" w:cs="Times New Roman"/>
          <w:sz w:val="24"/>
          <w:szCs w:val="24"/>
          <w:lang w:val="tr-TR"/>
        </w:rPr>
        <w:t xml:space="preserve"> kaliteli bir eğitim ortamı sağlamak, bedensel, sosyal, zihinsel ve ruhsal gelişimlerinin artırılmasını sağlamak önceliklerimizdendir. </w:t>
      </w:r>
      <w:r w:rsidR="008D5DCA">
        <w:rPr>
          <w:rFonts w:ascii="Times New Roman" w:eastAsia="Calibri" w:hAnsi="Times New Roman" w:cs="Times New Roman"/>
          <w:sz w:val="24"/>
          <w:szCs w:val="24"/>
          <w:lang w:val="tr-TR"/>
        </w:rPr>
        <w:t>Çıraklarımızın</w:t>
      </w:r>
      <w:r w:rsidRPr="005A36C4">
        <w:rPr>
          <w:rFonts w:ascii="Times New Roman" w:eastAsia="Calibri" w:hAnsi="Times New Roman" w:cs="Times New Roman"/>
          <w:sz w:val="24"/>
          <w:szCs w:val="24"/>
          <w:lang w:val="tr-TR"/>
        </w:rPr>
        <w:t xml:space="preserve"> akademik başarısını arttırmak, sosyal ve sportif faaliyetlerden yararlanmasını sağlamak bu nedenle çok önemlidir. </w:t>
      </w:r>
    </w:p>
    <w:p w:rsidR="00FE3C36" w:rsidRPr="005A36C4" w:rsidRDefault="00FE3C36" w:rsidP="00FE3C36">
      <w:pPr>
        <w:spacing w:after="0"/>
        <w:ind w:firstLine="360"/>
        <w:jc w:val="both"/>
        <w:rPr>
          <w:rFonts w:ascii="Times New Roman" w:hAnsi="Times New Roman" w:cs="Times New Roman"/>
          <w:b/>
          <w:sz w:val="32"/>
          <w:u w:val="single"/>
        </w:rPr>
      </w:pPr>
      <w:r w:rsidRPr="005A36C4">
        <w:rPr>
          <w:rFonts w:ascii="Times New Roman" w:eastAsia="Calibri" w:hAnsi="Times New Roman" w:cs="Times New Roman"/>
          <w:sz w:val="24"/>
          <w:szCs w:val="24"/>
          <w:lang w:val="tr-TR"/>
        </w:rPr>
        <w:tab/>
      </w:r>
      <w:r w:rsidR="008D5DCA">
        <w:rPr>
          <w:rFonts w:ascii="Times New Roman" w:eastAsia="Calibri" w:hAnsi="Times New Roman" w:cs="Times New Roman"/>
          <w:sz w:val="24"/>
          <w:szCs w:val="24"/>
          <w:lang w:val="tr-TR"/>
        </w:rPr>
        <w:t>Merkezimizde k</w:t>
      </w:r>
      <w:r w:rsidRPr="005A36C4">
        <w:rPr>
          <w:rFonts w:ascii="Times New Roman" w:eastAsia="Calibri" w:hAnsi="Times New Roman" w:cs="Times New Roman"/>
          <w:sz w:val="24"/>
          <w:szCs w:val="24"/>
          <w:lang w:val="tr-TR"/>
        </w:rPr>
        <w:t xml:space="preserve">aliteli bir eğitim vermek için </w:t>
      </w:r>
      <w:r w:rsidR="008D5DCA">
        <w:rPr>
          <w:rFonts w:ascii="Times New Roman" w:eastAsia="Calibri" w:hAnsi="Times New Roman" w:cs="Times New Roman"/>
          <w:sz w:val="24"/>
          <w:szCs w:val="24"/>
          <w:lang w:val="tr-TR"/>
        </w:rPr>
        <w:t>çıraklarımızın</w:t>
      </w:r>
      <w:r w:rsidRPr="005A36C4">
        <w:rPr>
          <w:rFonts w:ascii="Times New Roman" w:eastAsia="Calibri" w:hAnsi="Times New Roman" w:cs="Times New Roman"/>
          <w:sz w:val="24"/>
          <w:szCs w:val="24"/>
          <w:lang w:val="tr-TR"/>
        </w:rPr>
        <w:t xml:space="preserve"> hazırbulunuşluğunun belirlenen düzeyde bulunması önemli bir gerekliliktir. Bu nedenle </w:t>
      </w:r>
      <w:r w:rsidR="008D5DCA">
        <w:rPr>
          <w:rFonts w:ascii="Times New Roman" w:eastAsia="Calibri" w:hAnsi="Times New Roman" w:cs="Times New Roman"/>
          <w:sz w:val="24"/>
          <w:szCs w:val="24"/>
          <w:lang w:val="tr-TR"/>
        </w:rPr>
        <w:t>çıraklarımızın</w:t>
      </w:r>
      <w:r w:rsidRPr="005A36C4">
        <w:rPr>
          <w:rFonts w:ascii="Times New Roman" w:eastAsia="Calibri" w:hAnsi="Times New Roman" w:cs="Times New Roman"/>
          <w:sz w:val="24"/>
          <w:szCs w:val="24"/>
          <w:lang w:val="tr-TR"/>
        </w:rPr>
        <w:t xml:space="preserve"> </w:t>
      </w:r>
      <w:r w:rsidR="008D5DCA">
        <w:rPr>
          <w:rFonts w:ascii="Times New Roman" w:eastAsia="Calibri" w:hAnsi="Times New Roman" w:cs="Times New Roman"/>
          <w:sz w:val="24"/>
          <w:szCs w:val="24"/>
          <w:lang w:val="tr-TR"/>
        </w:rPr>
        <w:t>el becerilerini ve başarılarını</w:t>
      </w:r>
      <w:r w:rsidRPr="005A36C4">
        <w:rPr>
          <w:rFonts w:ascii="Times New Roman" w:eastAsia="Calibri" w:hAnsi="Times New Roman" w:cs="Times New Roman"/>
          <w:sz w:val="24"/>
          <w:szCs w:val="24"/>
          <w:lang w:val="tr-TR"/>
        </w:rPr>
        <w:t xml:space="preserve"> arttırmaya yönelik ele alınabilecek göstergelerden Yılsonu Başarı Ortalamaları izlenmektedir. </w:t>
      </w:r>
      <w:r w:rsidR="008D5DCA">
        <w:rPr>
          <w:rFonts w:ascii="Times New Roman" w:eastAsia="Calibri" w:hAnsi="Times New Roman" w:cs="Times New Roman"/>
          <w:sz w:val="24"/>
          <w:szCs w:val="24"/>
          <w:lang w:val="tr-TR"/>
        </w:rPr>
        <w:t xml:space="preserve">Çıraklarımızın gelişen sanayi şartlarına ve teknolojik </w:t>
      </w:r>
      <w:r w:rsidR="008D5DCA" w:rsidRPr="005A36C4">
        <w:rPr>
          <w:rFonts w:ascii="Times New Roman" w:eastAsia="Calibri" w:hAnsi="Times New Roman" w:cs="Times New Roman"/>
          <w:sz w:val="24"/>
          <w:szCs w:val="24"/>
          <w:lang w:val="tr-TR"/>
        </w:rPr>
        <w:t>kazanımlarını</w:t>
      </w:r>
      <w:r w:rsidRPr="005A36C4">
        <w:rPr>
          <w:rFonts w:ascii="Times New Roman" w:eastAsia="Calibri" w:hAnsi="Times New Roman" w:cs="Times New Roman"/>
          <w:sz w:val="24"/>
          <w:szCs w:val="24"/>
          <w:lang w:val="tr-TR"/>
        </w:rPr>
        <w:t xml:space="preserve"> gerçekleştirmelerini sağlamayı hedefliyoruz. Ayrıca günümüzün en önemli problemlerinden madde bağımlılığı ve şiddetin önlenmesine yönelik Mustafakemalpaşa Kaymakamlığı, İlçe Emniyet Müdürlüğü ve İlçe Milli Eğitim Müdürlüğünün ortaklaşa uyguladığı şiddeti önlemeye yönelik eylem planı uygulanmaktadır. </w:t>
      </w:r>
    </w:p>
    <w:p w:rsidR="00FE3C36" w:rsidRPr="005A36C4" w:rsidRDefault="00FE3C36" w:rsidP="00FE3C36">
      <w:pPr>
        <w:spacing w:before="120" w:after="120" w:line="23" w:lineRule="atLeast"/>
        <w:ind w:firstLine="709"/>
        <w:jc w:val="both"/>
        <w:rPr>
          <w:rFonts w:ascii="Times New Roman" w:eastAsia="Calibri" w:hAnsi="Times New Roman" w:cs="Times New Roman"/>
          <w:sz w:val="24"/>
          <w:szCs w:val="24"/>
          <w:lang w:val="tr-TR"/>
        </w:rPr>
      </w:pPr>
      <w:r w:rsidRPr="005A36C4">
        <w:rPr>
          <w:rFonts w:ascii="Times New Roman" w:eastAsia="Calibri" w:hAnsi="Times New Roman" w:cs="Times New Roman"/>
          <w:sz w:val="24"/>
          <w:szCs w:val="24"/>
          <w:lang w:val="tr-TR"/>
        </w:rPr>
        <w:t xml:space="preserve">Mustafakemalpaşa’nın demografik yapısı ve sosyal yapısı incelendiğinde sanata ve spora verdiği önem oldukça belirgindir. Bu nedenle </w:t>
      </w:r>
      <w:r w:rsidR="009F4110">
        <w:rPr>
          <w:rFonts w:ascii="Times New Roman" w:eastAsia="Calibri" w:hAnsi="Times New Roman" w:cs="Times New Roman"/>
          <w:sz w:val="24"/>
          <w:szCs w:val="24"/>
          <w:lang w:val="tr-TR"/>
        </w:rPr>
        <w:t>çıraklarımızın</w:t>
      </w:r>
      <w:r w:rsidRPr="005A36C4">
        <w:rPr>
          <w:rFonts w:ascii="Times New Roman" w:eastAsia="Calibri" w:hAnsi="Times New Roman" w:cs="Times New Roman"/>
          <w:sz w:val="24"/>
          <w:szCs w:val="24"/>
          <w:lang w:val="tr-TR"/>
        </w:rPr>
        <w:t xml:space="preserve"> sanatsal ve sportif faaliyetlerdeki başarılarımızı</w:t>
      </w:r>
      <w:r w:rsidR="009F4110">
        <w:rPr>
          <w:rFonts w:ascii="Times New Roman" w:eastAsia="Calibri" w:hAnsi="Times New Roman" w:cs="Times New Roman"/>
          <w:sz w:val="24"/>
          <w:szCs w:val="24"/>
          <w:lang w:val="tr-TR"/>
        </w:rPr>
        <w:t xml:space="preserve">n </w:t>
      </w:r>
      <w:r w:rsidRPr="005A36C4">
        <w:rPr>
          <w:rFonts w:ascii="Times New Roman" w:eastAsia="Calibri" w:hAnsi="Times New Roman" w:cs="Times New Roman"/>
          <w:sz w:val="24"/>
          <w:szCs w:val="24"/>
          <w:lang w:val="tr-TR"/>
        </w:rPr>
        <w:t xml:space="preserve"> artırarak sürdürmek istiyoruz.</w:t>
      </w:r>
    </w:p>
    <w:p w:rsidR="00FE3C36" w:rsidRPr="005A36C4" w:rsidRDefault="009F4110" w:rsidP="00FE3C36">
      <w:pPr>
        <w:autoSpaceDE w:val="0"/>
        <w:autoSpaceDN w:val="0"/>
        <w:adjustRightInd w:val="0"/>
        <w:spacing w:before="120" w:after="120" w:line="23" w:lineRule="atLeast"/>
        <w:ind w:firstLine="708"/>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Çıraklarımızın</w:t>
      </w:r>
      <w:r w:rsidR="00FE3C36" w:rsidRPr="005A36C4">
        <w:rPr>
          <w:rFonts w:ascii="Times New Roman" w:eastAsia="Calibri" w:hAnsi="Times New Roman" w:cs="Times New Roman"/>
          <w:sz w:val="24"/>
          <w:szCs w:val="24"/>
          <w:lang w:val="tr-TR"/>
        </w:rPr>
        <w:t xml:space="preserve"> çağın gereklerinde hak ettikleri kalitede eğitim şartlarını sağlayarak akademik olarak başarılı, </w:t>
      </w:r>
      <w:r>
        <w:rPr>
          <w:rFonts w:ascii="Times New Roman" w:eastAsia="Calibri" w:hAnsi="Times New Roman" w:cs="Times New Roman"/>
          <w:sz w:val="24"/>
          <w:szCs w:val="24"/>
          <w:lang w:val="tr-TR"/>
        </w:rPr>
        <w:t>mesleki yönden hazır,</w:t>
      </w:r>
      <w:r w:rsidR="00FE3C36" w:rsidRPr="005A36C4">
        <w:rPr>
          <w:rFonts w:ascii="Times New Roman" w:eastAsia="Calibri" w:hAnsi="Times New Roman" w:cs="Times New Roman"/>
          <w:sz w:val="24"/>
          <w:szCs w:val="24"/>
          <w:lang w:val="tr-TR"/>
        </w:rPr>
        <w:t>sosyal, sportif, sanatsal faaliyetlerle kendini ifade eden özellikle de zihinsel, bedensel ve ruhsal olarak sağlıklı bireyler olmalarını hedefliyoruz.</w:t>
      </w:r>
    </w:p>
    <w:p w:rsidR="00597525" w:rsidRDefault="00597525" w:rsidP="00FE3C36">
      <w:pPr>
        <w:spacing w:after="0"/>
        <w:ind w:left="349" w:firstLine="360"/>
        <w:jc w:val="both"/>
        <w:rPr>
          <w:rFonts w:ascii="Times New Roman" w:hAnsi="Times New Roman" w:cs="Times New Roman"/>
          <w:b/>
          <w:color w:val="0070C0"/>
          <w:sz w:val="24"/>
          <w:szCs w:val="24"/>
        </w:rPr>
      </w:pPr>
    </w:p>
    <w:p w:rsidR="005A36C4" w:rsidRDefault="005A36C4" w:rsidP="00FE3C36">
      <w:pPr>
        <w:spacing w:after="0"/>
        <w:ind w:left="349" w:firstLine="360"/>
        <w:jc w:val="both"/>
        <w:rPr>
          <w:rFonts w:ascii="Times New Roman" w:hAnsi="Times New Roman" w:cs="Times New Roman"/>
          <w:b/>
          <w:color w:val="0070C0"/>
          <w:sz w:val="24"/>
          <w:szCs w:val="24"/>
        </w:rPr>
      </w:pPr>
      <w:r w:rsidRPr="00FE3C36">
        <w:rPr>
          <w:rFonts w:ascii="Times New Roman" w:hAnsi="Times New Roman" w:cs="Times New Roman"/>
          <w:b/>
          <w:color w:val="0070C0"/>
          <w:sz w:val="24"/>
          <w:szCs w:val="24"/>
        </w:rPr>
        <w:t>PERFORMANS GÖSTERGELERİ 2.1</w:t>
      </w:r>
    </w:p>
    <w:p w:rsidR="00C96EC1" w:rsidRPr="00FE3C36" w:rsidRDefault="00C96EC1" w:rsidP="00FE3C36">
      <w:pPr>
        <w:spacing w:after="0"/>
        <w:ind w:left="349" w:firstLine="360"/>
        <w:jc w:val="both"/>
        <w:rPr>
          <w:rFonts w:ascii="Times New Roman" w:hAnsi="Times New Roman" w:cs="Times New Roman"/>
          <w:b/>
          <w:color w:val="0070C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3"/>
        <w:gridCol w:w="1049"/>
        <w:gridCol w:w="3491"/>
        <w:gridCol w:w="1210"/>
        <w:gridCol w:w="1060"/>
        <w:gridCol w:w="1384"/>
        <w:gridCol w:w="1040"/>
      </w:tblGrid>
      <w:tr w:rsidR="005A36C4" w:rsidRPr="005A36C4" w:rsidTr="00C0628C">
        <w:trPr>
          <w:trHeight w:val="392"/>
        </w:trPr>
        <w:tc>
          <w:tcPr>
            <w:tcW w:w="382" w:type="pct"/>
            <w:vMerge w:val="restart"/>
            <w:shd w:val="clear" w:color="auto" w:fill="4BACC6"/>
            <w:vAlign w:val="center"/>
          </w:tcPr>
          <w:p w:rsidR="005A36C4" w:rsidRPr="005A36C4" w:rsidRDefault="005A36C4" w:rsidP="005A36C4">
            <w:pPr>
              <w:spacing w:after="0" w:line="240" w:lineRule="auto"/>
              <w:jc w:val="center"/>
              <w:rPr>
                <w:rFonts w:ascii="Times New Roman" w:eastAsia="Times New Roman" w:hAnsi="Times New Roman" w:cs="Times New Roman"/>
                <w:b/>
                <w:bCs/>
                <w:color w:val="FFFFFF"/>
                <w:sz w:val="18"/>
                <w:szCs w:val="18"/>
                <w:lang w:val="tr-TR" w:eastAsia="tr-TR"/>
              </w:rPr>
            </w:pPr>
            <w:r w:rsidRPr="005A36C4">
              <w:rPr>
                <w:rFonts w:ascii="Times New Roman" w:eastAsia="Calibri" w:hAnsi="Times New Roman" w:cs="Times New Roman"/>
                <w:b/>
                <w:bCs/>
                <w:color w:val="FFFFFF"/>
                <w:sz w:val="20"/>
                <w:szCs w:val="20"/>
                <w:lang w:val="tr-TR"/>
              </w:rPr>
              <w:t>S.NO</w:t>
            </w:r>
          </w:p>
        </w:tc>
        <w:tc>
          <w:tcPr>
            <w:tcW w:w="2271" w:type="pct"/>
            <w:gridSpan w:val="2"/>
            <w:vMerge w:val="restart"/>
            <w:shd w:val="clear" w:color="auto" w:fill="4BACC6"/>
            <w:vAlign w:val="center"/>
          </w:tcPr>
          <w:p w:rsidR="005A36C4" w:rsidRPr="005A36C4" w:rsidRDefault="005A36C4" w:rsidP="005A36C4">
            <w:pPr>
              <w:spacing w:after="0" w:line="240" w:lineRule="auto"/>
              <w:jc w:val="center"/>
              <w:rPr>
                <w:rFonts w:ascii="Times New Roman" w:eastAsia="Times New Roman" w:hAnsi="Times New Roman" w:cs="Times New Roman"/>
                <w:b/>
                <w:bCs/>
                <w:color w:val="FFFFFF"/>
                <w:sz w:val="18"/>
                <w:szCs w:val="18"/>
                <w:lang w:val="tr-TR" w:eastAsia="tr-TR"/>
              </w:rPr>
            </w:pPr>
            <w:r w:rsidRPr="005A36C4">
              <w:rPr>
                <w:rFonts w:ascii="Times New Roman" w:eastAsia="Times New Roman" w:hAnsi="Times New Roman" w:cs="Times New Roman"/>
                <w:b/>
                <w:bCs/>
                <w:color w:val="FFFFFF"/>
                <w:sz w:val="18"/>
                <w:szCs w:val="18"/>
                <w:lang w:val="tr-TR" w:eastAsia="tr-TR"/>
              </w:rPr>
              <w:t>PERFORMANS GÖSTERGESİ</w:t>
            </w:r>
          </w:p>
        </w:tc>
        <w:tc>
          <w:tcPr>
            <w:tcW w:w="1827" w:type="pct"/>
            <w:gridSpan w:val="3"/>
            <w:shd w:val="clear" w:color="auto" w:fill="4BACC6"/>
            <w:vAlign w:val="center"/>
          </w:tcPr>
          <w:p w:rsidR="005A36C4" w:rsidRPr="005A36C4" w:rsidRDefault="005A36C4" w:rsidP="005A36C4">
            <w:pPr>
              <w:spacing w:after="0" w:line="240" w:lineRule="auto"/>
              <w:jc w:val="center"/>
              <w:rPr>
                <w:rFonts w:ascii="Times New Roman" w:eastAsia="Times New Roman" w:hAnsi="Times New Roman" w:cs="Times New Roman"/>
                <w:b/>
                <w:bCs/>
                <w:color w:val="FFFFFF"/>
                <w:sz w:val="18"/>
                <w:szCs w:val="18"/>
                <w:lang w:val="tr-TR" w:eastAsia="tr-TR"/>
              </w:rPr>
            </w:pPr>
            <w:r w:rsidRPr="005A36C4">
              <w:rPr>
                <w:rFonts w:ascii="Times New Roman" w:eastAsia="Times New Roman" w:hAnsi="Times New Roman" w:cs="Times New Roman"/>
                <w:b/>
                <w:bCs/>
                <w:color w:val="FFFFFF"/>
                <w:sz w:val="18"/>
                <w:szCs w:val="18"/>
                <w:lang w:val="tr-TR" w:eastAsia="tr-TR"/>
              </w:rPr>
              <w:t>MEVCUT DURUM</w:t>
            </w:r>
          </w:p>
        </w:tc>
        <w:tc>
          <w:tcPr>
            <w:tcW w:w="521" w:type="pct"/>
            <w:shd w:val="clear" w:color="auto" w:fill="4BACC6"/>
            <w:vAlign w:val="center"/>
          </w:tcPr>
          <w:p w:rsidR="005A36C4" w:rsidRPr="005A36C4" w:rsidRDefault="005A36C4" w:rsidP="005A36C4">
            <w:pPr>
              <w:spacing w:after="0" w:line="240" w:lineRule="auto"/>
              <w:jc w:val="center"/>
              <w:rPr>
                <w:rFonts w:ascii="Times New Roman" w:eastAsia="Times New Roman" w:hAnsi="Times New Roman" w:cs="Times New Roman"/>
                <w:b/>
                <w:bCs/>
                <w:color w:val="FFFFFF"/>
                <w:sz w:val="18"/>
                <w:szCs w:val="18"/>
                <w:lang w:val="tr-TR" w:eastAsia="tr-TR"/>
              </w:rPr>
            </w:pPr>
            <w:r w:rsidRPr="005A36C4">
              <w:rPr>
                <w:rFonts w:ascii="Times New Roman" w:eastAsia="Times New Roman" w:hAnsi="Times New Roman" w:cs="Times New Roman"/>
                <w:b/>
                <w:bCs/>
                <w:color w:val="FFFFFF"/>
                <w:sz w:val="18"/>
                <w:szCs w:val="18"/>
                <w:lang w:val="tr-TR" w:eastAsia="tr-TR"/>
              </w:rPr>
              <w:t>HEDEF</w:t>
            </w:r>
          </w:p>
        </w:tc>
      </w:tr>
      <w:tr w:rsidR="005A36C4" w:rsidRPr="005A36C4" w:rsidTr="00C0628C">
        <w:trPr>
          <w:trHeight w:val="328"/>
        </w:trPr>
        <w:tc>
          <w:tcPr>
            <w:tcW w:w="382" w:type="pct"/>
            <w:vMerge/>
            <w:shd w:val="clear" w:color="auto" w:fill="4BACC6"/>
            <w:vAlign w:val="center"/>
          </w:tcPr>
          <w:p w:rsidR="005A36C4" w:rsidRPr="005A36C4" w:rsidRDefault="005A36C4" w:rsidP="005A36C4">
            <w:pPr>
              <w:spacing w:after="0" w:line="240" w:lineRule="auto"/>
              <w:jc w:val="center"/>
              <w:rPr>
                <w:rFonts w:ascii="Times New Roman" w:eastAsia="Times New Roman" w:hAnsi="Times New Roman" w:cs="Times New Roman"/>
                <w:b/>
                <w:bCs/>
                <w:color w:val="FFFFFF"/>
                <w:sz w:val="18"/>
                <w:szCs w:val="18"/>
                <w:lang w:val="tr-TR" w:eastAsia="tr-TR"/>
              </w:rPr>
            </w:pPr>
          </w:p>
        </w:tc>
        <w:tc>
          <w:tcPr>
            <w:tcW w:w="2271" w:type="pct"/>
            <w:gridSpan w:val="2"/>
            <w:vMerge/>
            <w:shd w:val="clear" w:color="auto" w:fill="4BACC6"/>
          </w:tcPr>
          <w:p w:rsidR="005A36C4" w:rsidRPr="005A36C4" w:rsidRDefault="005A36C4" w:rsidP="005A36C4">
            <w:pPr>
              <w:spacing w:after="0" w:line="240" w:lineRule="auto"/>
              <w:jc w:val="center"/>
              <w:rPr>
                <w:rFonts w:ascii="Times New Roman" w:eastAsia="Times New Roman" w:hAnsi="Times New Roman" w:cs="Times New Roman"/>
                <w:bCs/>
                <w:color w:val="FFFFFF"/>
                <w:sz w:val="18"/>
                <w:szCs w:val="18"/>
                <w:lang w:val="tr-TR" w:eastAsia="tr-TR"/>
              </w:rPr>
            </w:pPr>
          </w:p>
        </w:tc>
        <w:tc>
          <w:tcPr>
            <w:tcW w:w="605" w:type="pct"/>
            <w:shd w:val="clear" w:color="auto" w:fill="4BACC6"/>
            <w:vAlign w:val="center"/>
          </w:tcPr>
          <w:p w:rsidR="005A36C4" w:rsidRPr="005A36C4" w:rsidRDefault="005A36C4" w:rsidP="005A36C4">
            <w:pPr>
              <w:spacing w:after="0" w:line="240" w:lineRule="auto"/>
              <w:jc w:val="center"/>
              <w:rPr>
                <w:rFonts w:ascii="Times New Roman" w:eastAsia="Times New Roman" w:hAnsi="Times New Roman" w:cs="Times New Roman"/>
                <w:b/>
                <w:bCs/>
                <w:color w:val="FFFFFF"/>
                <w:sz w:val="18"/>
                <w:szCs w:val="18"/>
                <w:lang w:val="tr-TR" w:eastAsia="tr-TR"/>
              </w:rPr>
            </w:pPr>
            <w:r w:rsidRPr="005A36C4">
              <w:rPr>
                <w:rFonts w:ascii="Times New Roman" w:eastAsia="Times New Roman" w:hAnsi="Times New Roman" w:cs="Times New Roman"/>
                <w:b/>
                <w:bCs/>
                <w:color w:val="FFFFFF"/>
                <w:sz w:val="18"/>
                <w:szCs w:val="18"/>
                <w:lang w:val="tr-TR" w:eastAsia="tr-TR"/>
              </w:rPr>
              <w:t>2012</w:t>
            </w:r>
          </w:p>
        </w:tc>
        <w:tc>
          <w:tcPr>
            <w:tcW w:w="530" w:type="pct"/>
            <w:shd w:val="clear" w:color="auto" w:fill="4BACC6"/>
            <w:vAlign w:val="center"/>
          </w:tcPr>
          <w:p w:rsidR="005A36C4" w:rsidRPr="005A36C4" w:rsidRDefault="005A36C4" w:rsidP="005A36C4">
            <w:pPr>
              <w:spacing w:after="0" w:line="240" w:lineRule="auto"/>
              <w:jc w:val="center"/>
              <w:rPr>
                <w:rFonts w:ascii="Times New Roman" w:eastAsia="Times New Roman" w:hAnsi="Times New Roman" w:cs="Times New Roman"/>
                <w:b/>
                <w:bCs/>
                <w:color w:val="FFFFFF"/>
                <w:sz w:val="18"/>
                <w:szCs w:val="18"/>
                <w:lang w:val="tr-TR" w:eastAsia="tr-TR"/>
              </w:rPr>
            </w:pPr>
            <w:r w:rsidRPr="005A36C4">
              <w:rPr>
                <w:rFonts w:ascii="Times New Roman" w:eastAsia="Times New Roman" w:hAnsi="Times New Roman" w:cs="Times New Roman"/>
                <w:b/>
                <w:bCs/>
                <w:color w:val="FFFFFF"/>
                <w:sz w:val="18"/>
                <w:szCs w:val="18"/>
                <w:lang w:val="tr-TR" w:eastAsia="tr-TR"/>
              </w:rPr>
              <w:t>2013</w:t>
            </w:r>
          </w:p>
        </w:tc>
        <w:tc>
          <w:tcPr>
            <w:tcW w:w="691" w:type="pct"/>
            <w:shd w:val="clear" w:color="auto" w:fill="4BACC6"/>
            <w:vAlign w:val="center"/>
            <w:hideMark/>
          </w:tcPr>
          <w:p w:rsidR="005A36C4" w:rsidRPr="005A36C4" w:rsidRDefault="005A36C4" w:rsidP="005A36C4">
            <w:pPr>
              <w:spacing w:after="0" w:line="240" w:lineRule="auto"/>
              <w:jc w:val="center"/>
              <w:rPr>
                <w:rFonts w:ascii="Times New Roman" w:eastAsia="Times New Roman" w:hAnsi="Times New Roman" w:cs="Times New Roman"/>
                <w:b/>
                <w:bCs/>
                <w:color w:val="FFFFFF"/>
                <w:sz w:val="18"/>
                <w:szCs w:val="18"/>
                <w:lang w:val="tr-TR" w:eastAsia="tr-TR"/>
              </w:rPr>
            </w:pPr>
            <w:r w:rsidRPr="005A36C4">
              <w:rPr>
                <w:rFonts w:ascii="Times New Roman" w:eastAsia="Times New Roman" w:hAnsi="Times New Roman" w:cs="Times New Roman"/>
                <w:b/>
                <w:bCs/>
                <w:color w:val="FFFFFF"/>
                <w:sz w:val="18"/>
                <w:szCs w:val="18"/>
                <w:lang w:val="tr-TR" w:eastAsia="tr-TR"/>
              </w:rPr>
              <w:t>2014</w:t>
            </w:r>
          </w:p>
        </w:tc>
        <w:tc>
          <w:tcPr>
            <w:tcW w:w="521" w:type="pct"/>
            <w:shd w:val="clear" w:color="auto" w:fill="4BACC6"/>
            <w:vAlign w:val="center"/>
            <w:hideMark/>
          </w:tcPr>
          <w:p w:rsidR="005A36C4" w:rsidRPr="005A36C4" w:rsidRDefault="005A36C4" w:rsidP="005A36C4">
            <w:pPr>
              <w:spacing w:after="0" w:line="240" w:lineRule="auto"/>
              <w:jc w:val="center"/>
              <w:rPr>
                <w:rFonts w:ascii="Times New Roman" w:eastAsia="Times New Roman" w:hAnsi="Times New Roman" w:cs="Times New Roman"/>
                <w:b/>
                <w:bCs/>
                <w:color w:val="FFFFFF"/>
                <w:sz w:val="18"/>
                <w:szCs w:val="18"/>
                <w:lang w:val="tr-TR" w:eastAsia="tr-TR"/>
              </w:rPr>
            </w:pPr>
            <w:r w:rsidRPr="005A36C4">
              <w:rPr>
                <w:rFonts w:ascii="Times New Roman" w:eastAsia="Times New Roman" w:hAnsi="Times New Roman" w:cs="Times New Roman"/>
                <w:b/>
                <w:bCs/>
                <w:color w:val="FFFFFF"/>
                <w:sz w:val="18"/>
                <w:szCs w:val="18"/>
                <w:lang w:val="tr-TR" w:eastAsia="tr-TR"/>
              </w:rPr>
              <w:t>2019</w:t>
            </w:r>
          </w:p>
        </w:tc>
      </w:tr>
      <w:tr w:rsidR="005A36C4" w:rsidRPr="005A36C4" w:rsidTr="00C0628C">
        <w:trPr>
          <w:trHeight w:val="480"/>
        </w:trPr>
        <w:tc>
          <w:tcPr>
            <w:tcW w:w="382" w:type="pct"/>
            <w:vMerge w:val="restart"/>
            <w:shd w:val="clear" w:color="auto" w:fill="DAEEF3"/>
            <w:vAlign w:val="center"/>
          </w:tcPr>
          <w:p w:rsidR="005A36C4" w:rsidRPr="005A36C4" w:rsidRDefault="005A36C4" w:rsidP="005A36C4">
            <w:pPr>
              <w:spacing w:after="0" w:line="240" w:lineRule="auto"/>
              <w:jc w:val="center"/>
              <w:rPr>
                <w:rFonts w:ascii="Times New Roman" w:eastAsia="Calibri" w:hAnsi="Times New Roman" w:cs="Times New Roman"/>
                <w:b/>
                <w:bCs/>
                <w:sz w:val="18"/>
                <w:szCs w:val="18"/>
                <w:lang w:val="tr-TR"/>
              </w:rPr>
            </w:pPr>
            <w:r w:rsidRPr="005A36C4">
              <w:rPr>
                <w:rFonts w:ascii="Times New Roman" w:eastAsia="Calibri" w:hAnsi="Times New Roman" w:cs="Times New Roman"/>
                <w:b/>
                <w:bCs/>
                <w:sz w:val="18"/>
                <w:szCs w:val="18"/>
                <w:lang w:val="tr-TR"/>
              </w:rPr>
              <w:t>2.1.1</w:t>
            </w:r>
          </w:p>
        </w:tc>
        <w:tc>
          <w:tcPr>
            <w:tcW w:w="525" w:type="pct"/>
            <w:vMerge w:val="restart"/>
            <w:shd w:val="clear" w:color="auto" w:fill="FFFFFF"/>
            <w:textDirection w:val="btLr"/>
          </w:tcPr>
          <w:p w:rsidR="005A36C4" w:rsidRPr="005A36C4" w:rsidRDefault="002617B2" w:rsidP="005A36C4">
            <w:pPr>
              <w:spacing w:after="0" w:line="240" w:lineRule="auto"/>
              <w:ind w:left="113" w:right="113"/>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Çırakların</w:t>
            </w:r>
            <w:r w:rsidR="005A36C4" w:rsidRPr="005A36C4">
              <w:rPr>
                <w:rFonts w:ascii="Times New Roman" w:eastAsia="Calibri" w:hAnsi="Times New Roman" w:cs="Times New Roman"/>
                <w:color w:val="000000"/>
                <w:sz w:val="18"/>
                <w:szCs w:val="18"/>
                <w:lang w:val="tr-TR"/>
              </w:rPr>
              <w:t xml:space="preserve"> Yıl Sonu</w:t>
            </w:r>
          </w:p>
          <w:p w:rsidR="005A36C4" w:rsidRPr="005A36C4" w:rsidRDefault="005A36C4" w:rsidP="005A36C4">
            <w:pPr>
              <w:spacing w:after="0" w:line="240" w:lineRule="auto"/>
              <w:ind w:left="113" w:right="113"/>
              <w:jc w:val="center"/>
              <w:rPr>
                <w:rFonts w:ascii="Times New Roman" w:eastAsia="Calibri" w:hAnsi="Times New Roman" w:cs="Times New Roman"/>
                <w:color w:val="000000"/>
                <w:sz w:val="18"/>
                <w:szCs w:val="18"/>
                <w:lang w:val="tr-TR"/>
              </w:rPr>
            </w:pPr>
            <w:r w:rsidRPr="005A36C4">
              <w:rPr>
                <w:rFonts w:ascii="Times New Roman" w:eastAsia="Calibri" w:hAnsi="Times New Roman" w:cs="Times New Roman"/>
                <w:color w:val="000000"/>
                <w:sz w:val="18"/>
                <w:szCs w:val="18"/>
                <w:lang w:val="tr-TR"/>
              </w:rPr>
              <w:t>Başarı Puanı Ortalamaları</w:t>
            </w:r>
          </w:p>
        </w:tc>
        <w:tc>
          <w:tcPr>
            <w:tcW w:w="1746" w:type="pct"/>
            <w:shd w:val="clear" w:color="auto" w:fill="auto"/>
            <w:vAlign w:val="center"/>
          </w:tcPr>
          <w:p w:rsidR="005A36C4" w:rsidRPr="005A36C4" w:rsidRDefault="002617B2" w:rsidP="005A36C4">
            <w:pPr>
              <w:spacing w:after="0" w:line="240" w:lineRule="auto"/>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1</w:t>
            </w:r>
            <w:r w:rsidR="005A36C4" w:rsidRPr="005A36C4">
              <w:rPr>
                <w:rFonts w:ascii="Times New Roman" w:eastAsia="Calibri" w:hAnsi="Times New Roman" w:cs="Times New Roman"/>
                <w:sz w:val="18"/>
                <w:szCs w:val="18"/>
                <w:lang w:val="tr-TR"/>
              </w:rPr>
              <w:t xml:space="preserve">. Sınıf </w:t>
            </w:r>
          </w:p>
        </w:tc>
        <w:tc>
          <w:tcPr>
            <w:tcW w:w="605" w:type="pct"/>
            <w:vAlign w:val="center"/>
          </w:tcPr>
          <w:p w:rsidR="005A36C4" w:rsidRPr="005A36C4" w:rsidRDefault="002617B2" w:rsidP="005A36C4">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70</w:t>
            </w:r>
            <w:r w:rsidR="005A36C4" w:rsidRPr="005A36C4">
              <w:rPr>
                <w:rFonts w:ascii="Times New Roman" w:eastAsia="Calibri" w:hAnsi="Times New Roman" w:cs="Times New Roman"/>
                <w:sz w:val="18"/>
                <w:szCs w:val="18"/>
                <w:lang w:val="tr-TR"/>
              </w:rPr>
              <w:t>,20</w:t>
            </w:r>
          </w:p>
        </w:tc>
        <w:tc>
          <w:tcPr>
            <w:tcW w:w="530" w:type="pct"/>
            <w:vAlign w:val="center"/>
          </w:tcPr>
          <w:p w:rsidR="005A36C4" w:rsidRPr="005A36C4" w:rsidRDefault="002617B2" w:rsidP="005A36C4">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75</w:t>
            </w:r>
            <w:r w:rsidR="005A36C4" w:rsidRPr="005A36C4">
              <w:rPr>
                <w:rFonts w:ascii="Times New Roman" w:eastAsia="Calibri" w:hAnsi="Times New Roman" w:cs="Times New Roman"/>
                <w:sz w:val="18"/>
                <w:szCs w:val="18"/>
                <w:lang w:val="tr-TR"/>
              </w:rPr>
              <w:t>,63</w:t>
            </w:r>
          </w:p>
        </w:tc>
        <w:tc>
          <w:tcPr>
            <w:tcW w:w="691" w:type="pct"/>
            <w:shd w:val="clear" w:color="auto" w:fill="auto"/>
            <w:vAlign w:val="center"/>
          </w:tcPr>
          <w:p w:rsidR="005A36C4" w:rsidRPr="005A36C4" w:rsidRDefault="002617B2" w:rsidP="005A36C4">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78</w:t>
            </w:r>
            <w:r w:rsidR="005A36C4" w:rsidRPr="005A36C4">
              <w:rPr>
                <w:rFonts w:ascii="Times New Roman" w:eastAsia="Calibri" w:hAnsi="Times New Roman" w:cs="Times New Roman"/>
                <w:sz w:val="18"/>
                <w:szCs w:val="18"/>
                <w:lang w:val="tr-TR"/>
              </w:rPr>
              <w:t>,08</w:t>
            </w:r>
          </w:p>
        </w:tc>
        <w:tc>
          <w:tcPr>
            <w:tcW w:w="521" w:type="pct"/>
            <w:shd w:val="clear" w:color="auto" w:fill="auto"/>
            <w:vAlign w:val="center"/>
          </w:tcPr>
          <w:p w:rsidR="005A36C4" w:rsidRPr="005A36C4" w:rsidRDefault="002617B2" w:rsidP="005A36C4">
            <w:pPr>
              <w:spacing w:after="0" w:line="240" w:lineRule="auto"/>
              <w:jc w:val="center"/>
              <w:rPr>
                <w:rFonts w:ascii="Times New Roman" w:eastAsia="Calibri" w:hAnsi="Times New Roman" w:cs="Times New Roman"/>
                <w:lang w:val="tr-TR"/>
              </w:rPr>
            </w:pPr>
            <w:r>
              <w:rPr>
                <w:rFonts w:ascii="Times New Roman" w:eastAsia="Calibri" w:hAnsi="Times New Roman" w:cs="Times New Roman"/>
                <w:sz w:val="18"/>
                <w:szCs w:val="18"/>
                <w:lang w:val="tr-TR"/>
              </w:rPr>
              <w:t>8</w:t>
            </w:r>
            <w:r w:rsidR="005A36C4" w:rsidRPr="005A36C4">
              <w:rPr>
                <w:rFonts w:ascii="Times New Roman" w:eastAsia="Calibri" w:hAnsi="Times New Roman" w:cs="Times New Roman"/>
                <w:sz w:val="18"/>
                <w:szCs w:val="18"/>
                <w:lang w:val="tr-TR"/>
              </w:rPr>
              <w:t>5,00</w:t>
            </w:r>
          </w:p>
        </w:tc>
      </w:tr>
      <w:tr w:rsidR="005A36C4" w:rsidRPr="005A36C4" w:rsidTr="00C0628C">
        <w:trPr>
          <w:trHeight w:val="480"/>
        </w:trPr>
        <w:tc>
          <w:tcPr>
            <w:tcW w:w="382" w:type="pct"/>
            <w:vMerge/>
            <w:shd w:val="clear" w:color="auto" w:fill="DAEEF3"/>
            <w:vAlign w:val="center"/>
          </w:tcPr>
          <w:p w:rsidR="005A36C4" w:rsidRPr="005A36C4" w:rsidRDefault="005A36C4" w:rsidP="005A36C4">
            <w:pPr>
              <w:spacing w:after="0" w:line="240" w:lineRule="auto"/>
              <w:jc w:val="center"/>
              <w:rPr>
                <w:rFonts w:ascii="Times New Roman" w:eastAsia="Calibri" w:hAnsi="Times New Roman" w:cs="Times New Roman"/>
                <w:b/>
                <w:bCs/>
                <w:sz w:val="18"/>
                <w:szCs w:val="18"/>
                <w:lang w:val="tr-TR"/>
              </w:rPr>
            </w:pPr>
          </w:p>
        </w:tc>
        <w:tc>
          <w:tcPr>
            <w:tcW w:w="525" w:type="pct"/>
            <w:vMerge/>
            <w:shd w:val="clear" w:color="auto" w:fill="FFFFFF"/>
          </w:tcPr>
          <w:p w:rsidR="005A36C4" w:rsidRPr="005A36C4" w:rsidRDefault="005A36C4" w:rsidP="005A36C4">
            <w:pPr>
              <w:spacing w:after="0" w:line="240" w:lineRule="auto"/>
              <w:rPr>
                <w:rFonts w:ascii="Times New Roman" w:eastAsia="Calibri" w:hAnsi="Times New Roman" w:cs="Times New Roman"/>
                <w:sz w:val="18"/>
                <w:szCs w:val="18"/>
                <w:lang w:val="tr-TR"/>
              </w:rPr>
            </w:pPr>
          </w:p>
        </w:tc>
        <w:tc>
          <w:tcPr>
            <w:tcW w:w="1746" w:type="pct"/>
            <w:shd w:val="clear" w:color="auto" w:fill="D2EAF1"/>
            <w:vAlign w:val="center"/>
          </w:tcPr>
          <w:p w:rsidR="005A36C4" w:rsidRPr="005A36C4" w:rsidRDefault="002617B2" w:rsidP="005A36C4">
            <w:pPr>
              <w:spacing w:after="0" w:line="240" w:lineRule="auto"/>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2</w:t>
            </w:r>
            <w:r w:rsidR="005A36C4" w:rsidRPr="005A36C4">
              <w:rPr>
                <w:rFonts w:ascii="Times New Roman" w:eastAsia="Calibri" w:hAnsi="Times New Roman" w:cs="Times New Roman"/>
                <w:sz w:val="18"/>
                <w:szCs w:val="18"/>
                <w:lang w:val="tr-TR"/>
              </w:rPr>
              <w:t xml:space="preserve">. Sınıf </w:t>
            </w:r>
          </w:p>
        </w:tc>
        <w:tc>
          <w:tcPr>
            <w:tcW w:w="605" w:type="pct"/>
            <w:shd w:val="clear" w:color="auto" w:fill="D2EAF1"/>
            <w:vAlign w:val="center"/>
          </w:tcPr>
          <w:p w:rsidR="005A36C4" w:rsidRPr="005A36C4" w:rsidRDefault="002617B2" w:rsidP="005A36C4">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75</w:t>
            </w:r>
            <w:r w:rsidR="005A36C4" w:rsidRPr="005A36C4">
              <w:rPr>
                <w:rFonts w:ascii="Times New Roman" w:eastAsia="Calibri" w:hAnsi="Times New Roman" w:cs="Times New Roman"/>
                <w:sz w:val="18"/>
                <w:szCs w:val="18"/>
                <w:lang w:val="tr-TR"/>
              </w:rPr>
              <w:t>,20</w:t>
            </w:r>
          </w:p>
        </w:tc>
        <w:tc>
          <w:tcPr>
            <w:tcW w:w="530" w:type="pct"/>
            <w:shd w:val="clear" w:color="auto" w:fill="D2EAF1"/>
            <w:vAlign w:val="center"/>
          </w:tcPr>
          <w:p w:rsidR="005A36C4" w:rsidRPr="005A36C4" w:rsidRDefault="002617B2" w:rsidP="005A36C4">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77</w:t>
            </w:r>
            <w:r w:rsidR="005A36C4" w:rsidRPr="005A36C4">
              <w:rPr>
                <w:rFonts w:ascii="Times New Roman" w:eastAsia="Calibri" w:hAnsi="Times New Roman" w:cs="Times New Roman"/>
                <w:sz w:val="18"/>
                <w:szCs w:val="18"/>
                <w:lang w:val="tr-TR"/>
              </w:rPr>
              <w:t>,63</w:t>
            </w:r>
          </w:p>
        </w:tc>
        <w:tc>
          <w:tcPr>
            <w:tcW w:w="691" w:type="pct"/>
            <w:shd w:val="clear" w:color="auto" w:fill="D2EAF1"/>
            <w:vAlign w:val="center"/>
          </w:tcPr>
          <w:p w:rsidR="005A36C4" w:rsidRPr="005A36C4" w:rsidRDefault="002617B2" w:rsidP="002617B2">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80</w:t>
            </w:r>
            <w:r w:rsidR="005A36C4" w:rsidRPr="005A36C4">
              <w:rPr>
                <w:rFonts w:ascii="Times New Roman" w:eastAsia="Calibri" w:hAnsi="Times New Roman" w:cs="Times New Roman"/>
                <w:sz w:val="18"/>
                <w:szCs w:val="18"/>
                <w:lang w:val="tr-TR"/>
              </w:rPr>
              <w:t>,39</w:t>
            </w:r>
          </w:p>
        </w:tc>
        <w:tc>
          <w:tcPr>
            <w:tcW w:w="521" w:type="pct"/>
            <w:shd w:val="clear" w:color="auto" w:fill="D2EAF1"/>
            <w:vAlign w:val="center"/>
          </w:tcPr>
          <w:p w:rsidR="005A36C4" w:rsidRPr="005A36C4" w:rsidRDefault="002617B2" w:rsidP="002617B2">
            <w:pPr>
              <w:spacing w:after="0" w:line="240" w:lineRule="auto"/>
              <w:jc w:val="center"/>
              <w:rPr>
                <w:rFonts w:ascii="Times New Roman" w:eastAsia="Calibri" w:hAnsi="Times New Roman" w:cs="Times New Roman"/>
                <w:lang w:val="tr-TR"/>
              </w:rPr>
            </w:pPr>
            <w:r>
              <w:rPr>
                <w:rFonts w:ascii="Times New Roman" w:eastAsia="Calibri" w:hAnsi="Times New Roman" w:cs="Times New Roman"/>
                <w:sz w:val="18"/>
                <w:szCs w:val="18"/>
                <w:lang w:val="tr-TR"/>
              </w:rPr>
              <w:t>85</w:t>
            </w:r>
            <w:r w:rsidR="005A36C4" w:rsidRPr="005A36C4">
              <w:rPr>
                <w:rFonts w:ascii="Times New Roman" w:eastAsia="Calibri" w:hAnsi="Times New Roman" w:cs="Times New Roman"/>
                <w:sz w:val="18"/>
                <w:szCs w:val="18"/>
                <w:lang w:val="tr-TR"/>
              </w:rPr>
              <w:t>,</w:t>
            </w:r>
            <w:r>
              <w:rPr>
                <w:rFonts w:ascii="Times New Roman" w:eastAsia="Calibri" w:hAnsi="Times New Roman" w:cs="Times New Roman"/>
                <w:sz w:val="18"/>
                <w:szCs w:val="18"/>
                <w:lang w:val="tr-TR"/>
              </w:rPr>
              <w:t>0</w:t>
            </w:r>
            <w:r w:rsidR="005A36C4" w:rsidRPr="005A36C4">
              <w:rPr>
                <w:rFonts w:ascii="Times New Roman" w:eastAsia="Calibri" w:hAnsi="Times New Roman" w:cs="Times New Roman"/>
                <w:sz w:val="18"/>
                <w:szCs w:val="18"/>
                <w:lang w:val="tr-TR"/>
              </w:rPr>
              <w:t>0</w:t>
            </w:r>
          </w:p>
        </w:tc>
      </w:tr>
      <w:tr w:rsidR="005A36C4" w:rsidRPr="005A36C4" w:rsidTr="00C0628C">
        <w:trPr>
          <w:trHeight w:val="480"/>
        </w:trPr>
        <w:tc>
          <w:tcPr>
            <w:tcW w:w="382" w:type="pct"/>
            <w:vMerge/>
            <w:shd w:val="clear" w:color="auto" w:fill="DAEEF3"/>
            <w:vAlign w:val="center"/>
          </w:tcPr>
          <w:p w:rsidR="005A36C4" w:rsidRPr="005A36C4" w:rsidRDefault="005A36C4" w:rsidP="005A36C4">
            <w:pPr>
              <w:spacing w:after="0" w:line="240" w:lineRule="auto"/>
              <w:jc w:val="center"/>
              <w:rPr>
                <w:rFonts w:ascii="Times New Roman" w:eastAsia="Calibri" w:hAnsi="Times New Roman" w:cs="Times New Roman"/>
                <w:b/>
                <w:bCs/>
                <w:sz w:val="18"/>
                <w:szCs w:val="18"/>
                <w:lang w:val="tr-TR"/>
              </w:rPr>
            </w:pPr>
          </w:p>
        </w:tc>
        <w:tc>
          <w:tcPr>
            <w:tcW w:w="525" w:type="pct"/>
            <w:vMerge/>
            <w:shd w:val="clear" w:color="auto" w:fill="FFFFFF"/>
          </w:tcPr>
          <w:p w:rsidR="005A36C4" w:rsidRPr="005A36C4" w:rsidRDefault="005A36C4" w:rsidP="005A36C4">
            <w:pPr>
              <w:spacing w:after="0" w:line="240" w:lineRule="auto"/>
              <w:rPr>
                <w:rFonts w:ascii="Times New Roman" w:eastAsia="Calibri" w:hAnsi="Times New Roman" w:cs="Times New Roman"/>
                <w:sz w:val="18"/>
                <w:szCs w:val="18"/>
                <w:lang w:val="tr-TR"/>
              </w:rPr>
            </w:pPr>
          </w:p>
        </w:tc>
        <w:tc>
          <w:tcPr>
            <w:tcW w:w="1746" w:type="pct"/>
            <w:shd w:val="clear" w:color="auto" w:fill="auto"/>
            <w:vAlign w:val="center"/>
          </w:tcPr>
          <w:p w:rsidR="005A36C4" w:rsidRPr="005A36C4" w:rsidRDefault="002617B2" w:rsidP="005A36C4">
            <w:pPr>
              <w:spacing w:after="0" w:line="240" w:lineRule="auto"/>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3</w:t>
            </w:r>
            <w:r w:rsidR="005A36C4" w:rsidRPr="005A36C4">
              <w:rPr>
                <w:rFonts w:ascii="Times New Roman" w:eastAsia="Calibri" w:hAnsi="Times New Roman" w:cs="Times New Roman"/>
                <w:sz w:val="18"/>
                <w:szCs w:val="18"/>
                <w:lang w:val="tr-TR"/>
              </w:rPr>
              <w:t xml:space="preserve">. Sınıf </w:t>
            </w:r>
          </w:p>
        </w:tc>
        <w:tc>
          <w:tcPr>
            <w:tcW w:w="605" w:type="pct"/>
            <w:vAlign w:val="center"/>
          </w:tcPr>
          <w:p w:rsidR="005A36C4" w:rsidRPr="005A36C4" w:rsidRDefault="002617B2" w:rsidP="005A36C4">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78</w:t>
            </w:r>
            <w:r w:rsidR="005A36C4" w:rsidRPr="005A36C4">
              <w:rPr>
                <w:rFonts w:ascii="Times New Roman" w:eastAsia="Calibri" w:hAnsi="Times New Roman" w:cs="Times New Roman"/>
                <w:sz w:val="18"/>
                <w:szCs w:val="18"/>
                <w:lang w:val="tr-TR"/>
              </w:rPr>
              <w:t>,86</w:t>
            </w:r>
          </w:p>
        </w:tc>
        <w:tc>
          <w:tcPr>
            <w:tcW w:w="530" w:type="pct"/>
            <w:vAlign w:val="center"/>
          </w:tcPr>
          <w:p w:rsidR="005A36C4" w:rsidRPr="005A36C4" w:rsidRDefault="002617B2" w:rsidP="005A36C4">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80</w:t>
            </w:r>
            <w:r w:rsidR="005A36C4" w:rsidRPr="005A36C4">
              <w:rPr>
                <w:rFonts w:ascii="Times New Roman" w:eastAsia="Calibri" w:hAnsi="Times New Roman" w:cs="Times New Roman"/>
                <w:sz w:val="18"/>
                <w:szCs w:val="18"/>
                <w:lang w:val="tr-TR"/>
              </w:rPr>
              <w:t>,24</w:t>
            </w:r>
          </w:p>
        </w:tc>
        <w:tc>
          <w:tcPr>
            <w:tcW w:w="691" w:type="pct"/>
            <w:shd w:val="clear" w:color="auto" w:fill="auto"/>
            <w:vAlign w:val="center"/>
          </w:tcPr>
          <w:p w:rsidR="005A36C4" w:rsidRPr="005A36C4" w:rsidRDefault="002617B2" w:rsidP="005A36C4">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82</w:t>
            </w:r>
            <w:r w:rsidR="005A36C4" w:rsidRPr="005A36C4">
              <w:rPr>
                <w:rFonts w:ascii="Times New Roman" w:eastAsia="Calibri" w:hAnsi="Times New Roman" w:cs="Times New Roman"/>
                <w:sz w:val="18"/>
                <w:szCs w:val="18"/>
                <w:lang w:val="tr-TR"/>
              </w:rPr>
              <w:t>,59</w:t>
            </w:r>
          </w:p>
        </w:tc>
        <w:tc>
          <w:tcPr>
            <w:tcW w:w="521" w:type="pct"/>
            <w:shd w:val="clear" w:color="auto" w:fill="auto"/>
            <w:vAlign w:val="center"/>
          </w:tcPr>
          <w:p w:rsidR="005A36C4" w:rsidRPr="005A36C4" w:rsidRDefault="002617B2" w:rsidP="002617B2">
            <w:pPr>
              <w:spacing w:after="0" w:line="240" w:lineRule="auto"/>
              <w:jc w:val="center"/>
              <w:rPr>
                <w:rFonts w:ascii="Times New Roman" w:eastAsia="Calibri" w:hAnsi="Times New Roman" w:cs="Times New Roman"/>
                <w:lang w:val="tr-TR"/>
              </w:rPr>
            </w:pPr>
            <w:r>
              <w:rPr>
                <w:rFonts w:ascii="Times New Roman" w:eastAsia="Calibri" w:hAnsi="Times New Roman" w:cs="Times New Roman"/>
                <w:sz w:val="18"/>
                <w:szCs w:val="18"/>
                <w:lang w:val="tr-TR"/>
              </w:rPr>
              <w:t>85</w:t>
            </w:r>
            <w:r w:rsidR="005A36C4" w:rsidRPr="005A36C4">
              <w:rPr>
                <w:rFonts w:ascii="Times New Roman" w:eastAsia="Calibri" w:hAnsi="Times New Roman" w:cs="Times New Roman"/>
                <w:sz w:val="18"/>
                <w:szCs w:val="18"/>
                <w:lang w:val="tr-TR"/>
              </w:rPr>
              <w:t>,</w:t>
            </w:r>
            <w:r>
              <w:rPr>
                <w:rFonts w:ascii="Times New Roman" w:eastAsia="Calibri" w:hAnsi="Times New Roman" w:cs="Times New Roman"/>
                <w:sz w:val="18"/>
                <w:szCs w:val="18"/>
                <w:lang w:val="tr-TR"/>
              </w:rPr>
              <w:t>0</w:t>
            </w:r>
            <w:r w:rsidR="005A36C4" w:rsidRPr="005A36C4">
              <w:rPr>
                <w:rFonts w:ascii="Times New Roman" w:eastAsia="Calibri" w:hAnsi="Times New Roman" w:cs="Times New Roman"/>
                <w:sz w:val="18"/>
                <w:szCs w:val="18"/>
                <w:lang w:val="tr-TR"/>
              </w:rPr>
              <w:t>0</w:t>
            </w:r>
          </w:p>
        </w:tc>
      </w:tr>
      <w:tr w:rsidR="005A36C4" w:rsidRPr="005A36C4" w:rsidTr="00C0628C">
        <w:trPr>
          <w:trHeight w:val="480"/>
        </w:trPr>
        <w:tc>
          <w:tcPr>
            <w:tcW w:w="382" w:type="pct"/>
            <w:shd w:val="clear" w:color="auto" w:fill="auto"/>
            <w:vAlign w:val="center"/>
          </w:tcPr>
          <w:p w:rsidR="005A36C4" w:rsidRPr="005A36C4" w:rsidRDefault="005A36C4" w:rsidP="00C0628C">
            <w:pPr>
              <w:spacing w:after="0" w:line="240" w:lineRule="auto"/>
              <w:jc w:val="center"/>
              <w:rPr>
                <w:rFonts w:ascii="Times New Roman" w:eastAsia="Calibri" w:hAnsi="Times New Roman" w:cs="Times New Roman"/>
                <w:b/>
                <w:bCs/>
                <w:sz w:val="18"/>
                <w:szCs w:val="18"/>
                <w:lang w:val="tr-TR"/>
              </w:rPr>
            </w:pPr>
            <w:r w:rsidRPr="005A36C4">
              <w:rPr>
                <w:rFonts w:ascii="Times New Roman" w:eastAsia="Calibri" w:hAnsi="Times New Roman" w:cs="Times New Roman"/>
                <w:b/>
                <w:bCs/>
                <w:sz w:val="18"/>
                <w:szCs w:val="18"/>
                <w:lang w:val="tr-TR"/>
              </w:rPr>
              <w:t>2.1.</w:t>
            </w:r>
            <w:r w:rsidR="00C0628C">
              <w:rPr>
                <w:rFonts w:ascii="Times New Roman" w:eastAsia="Calibri" w:hAnsi="Times New Roman" w:cs="Times New Roman"/>
                <w:b/>
                <w:bCs/>
                <w:sz w:val="18"/>
                <w:szCs w:val="18"/>
                <w:lang w:val="tr-TR"/>
              </w:rPr>
              <w:t>2</w:t>
            </w:r>
          </w:p>
        </w:tc>
        <w:tc>
          <w:tcPr>
            <w:tcW w:w="2271" w:type="pct"/>
            <w:gridSpan w:val="2"/>
            <w:shd w:val="clear" w:color="auto" w:fill="auto"/>
            <w:vAlign w:val="center"/>
          </w:tcPr>
          <w:p w:rsidR="005A36C4" w:rsidRPr="005A36C4" w:rsidRDefault="005A36C4" w:rsidP="005A36C4">
            <w:pPr>
              <w:spacing w:after="0" w:line="240" w:lineRule="auto"/>
              <w:rPr>
                <w:rFonts w:ascii="Times New Roman" w:eastAsia="Calibri" w:hAnsi="Times New Roman" w:cs="Times New Roman"/>
                <w:sz w:val="18"/>
                <w:szCs w:val="18"/>
                <w:lang w:val="tr-TR"/>
              </w:rPr>
            </w:pPr>
            <w:r w:rsidRPr="005A36C4">
              <w:rPr>
                <w:rFonts w:ascii="Times New Roman" w:eastAsia="Calibri" w:hAnsi="Times New Roman" w:cs="Times New Roman"/>
                <w:sz w:val="18"/>
                <w:szCs w:val="18"/>
                <w:lang w:val="tr-TR"/>
              </w:rPr>
              <w:t>Madde bağımlılığı, zararlı alışkanlıklar konularında yapılan çalışmalara katılan birey sayısı</w:t>
            </w:r>
          </w:p>
        </w:tc>
        <w:tc>
          <w:tcPr>
            <w:tcW w:w="605" w:type="pct"/>
            <w:shd w:val="clear" w:color="auto" w:fill="D2EAF1"/>
            <w:vAlign w:val="center"/>
          </w:tcPr>
          <w:p w:rsidR="005A36C4" w:rsidRPr="005A36C4" w:rsidRDefault="00C0628C" w:rsidP="005A36C4">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88</w:t>
            </w:r>
          </w:p>
        </w:tc>
        <w:tc>
          <w:tcPr>
            <w:tcW w:w="530" w:type="pct"/>
            <w:shd w:val="clear" w:color="auto" w:fill="D2EAF1"/>
            <w:vAlign w:val="center"/>
          </w:tcPr>
          <w:p w:rsidR="005A36C4" w:rsidRPr="005A36C4" w:rsidRDefault="00C0628C" w:rsidP="005A36C4">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75</w:t>
            </w:r>
          </w:p>
        </w:tc>
        <w:tc>
          <w:tcPr>
            <w:tcW w:w="691" w:type="pct"/>
            <w:shd w:val="clear" w:color="auto" w:fill="D2EAF1"/>
            <w:vAlign w:val="center"/>
          </w:tcPr>
          <w:p w:rsidR="005A36C4" w:rsidRPr="005A36C4" w:rsidRDefault="00C0628C" w:rsidP="005A36C4">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70</w:t>
            </w:r>
          </w:p>
        </w:tc>
        <w:tc>
          <w:tcPr>
            <w:tcW w:w="521" w:type="pct"/>
            <w:shd w:val="clear" w:color="auto" w:fill="D2EAF1"/>
            <w:vAlign w:val="center"/>
          </w:tcPr>
          <w:p w:rsidR="005A36C4" w:rsidRPr="005A36C4" w:rsidRDefault="00C0628C" w:rsidP="009D6159">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100</w:t>
            </w:r>
          </w:p>
        </w:tc>
      </w:tr>
      <w:tr w:rsidR="005A36C4" w:rsidRPr="005A36C4" w:rsidTr="00C0628C">
        <w:trPr>
          <w:trHeight w:val="480"/>
        </w:trPr>
        <w:tc>
          <w:tcPr>
            <w:tcW w:w="382" w:type="pct"/>
            <w:shd w:val="clear" w:color="auto" w:fill="D2EAF1"/>
            <w:vAlign w:val="center"/>
          </w:tcPr>
          <w:p w:rsidR="005A36C4" w:rsidRPr="005A36C4" w:rsidRDefault="005A36C4" w:rsidP="00C0628C">
            <w:pPr>
              <w:spacing w:after="0" w:line="240" w:lineRule="auto"/>
              <w:jc w:val="center"/>
              <w:rPr>
                <w:rFonts w:ascii="Times New Roman" w:eastAsia="Calibri" w:hAnsi="Times New Roman" w:cs="Times New Roman"/>
                <w:b/>
                <w:bCs/>
                <w:sz w:val="18"/>
                <w:szCs w:val="18"/>
                <w:lang w:val="tr-TR"/>
              </w:rPr>
            </w:pPr>
            <w:r w:rsidRPr="005A36C4">
              <w:rPr>
                <w:rFonts w:ascii="Times New Roman" w:eastAsia="Calibri" w:hAnsi="Times New Roman" w:cs="Times New Roman"/>
                <w:b/>
                <w:bCs/>
                <w:sz w:val="18"/>
                <w:szCs w:val="18"/>
                <w:lang w:val="tr-TR"/>
              </w:rPr>
              <w:t>2.1</w:t>
            </w:r>
            <w:r w:rsidR="00C0628C">
              <w:rPr>
                <w:rFonts w:ascii="Times New Roman" w:eastAsia="Calibri" w:hAnsi="Times New Roman" w:cs="Times New Roman"/>
                <w:b/>
                <w:bCs/>
                <w:sz w:val="18"/>
                <w:szCs w:val="18"/>
                <w:lang w:val="tr-TR"/>
              </w:rPr>
              <w:t>.3</w:t>
            </w:r>
          </w:p>
        </w:tc>
        <w:tc>
          <w:tcPr>
            <w:tcW w:w="2271" w:type="pct"/>
            <w:gridSpan w:val="2"/>
            <w:shd w:val="clear" w:color="auto" w:fill="D2EAF1"/>
            <w:vAlign w:val="center"/>
          </w:tcPr>
          <w:p w:rsidR="005A36C4" w:rsidRPr="005A36C4" w:rsidRDefault="005A36C4" w:rsidP="005A36C4">
            <w:pPr>
              <w:spacing w:after="0" w:line="240" w:lineRule="auto"/>
              <w:rPr>
                <w:rFonts w:ascii="Times New Roman" w:eastAsia="Calibri" w:hAnsi="Times New Roman" w:cs="Times New Roman"/>
                <w:sz w:val="18"/>
                <w:szCs w:val="18"/>
                <w:lang w:val="tr-TR"/>
              </w:rPr>
            </w:pPr>
            <w:r w:rsidRPr="005A36C4">
              <w:rPr>
                <w:rFonts w:ascii="Times New Roman" w:eastAsia="Calibri" w:hAnsi="Times New Roman" w:cs="Times New Roman"/>
                <w:sz w:val="18"/>
                <w:szCs w:val="18"/>
                <w:lang w:val="tr-TR"/>
              </w:rPr>
              <w:t>Şiddetin önlenmesi konusunda yapılan çalışmalara katılan birey sayısı</w:t>
            </w:r>
          </w:p>
        </w:tc>
        <w:tc>
          <w:tcPr>
            <w:tcW w:w="605" w:type="pct"/>
            <w:vAlign w:val="center"/>
          </w:tcPr>
          <w:p w:rsidR="005A36C4" w:rsidRPr="005A36C4" w:rsidRDefault="00C0628C" w:rsidP="00C0628C">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88</w:t>
            </w:r>
          </w:p>
        </w:tc>
        <w:tc>
          <w:tcPr>
            <w:tcW w:w="530" w:type="pct"/>
            <w:vAlign w:val="center"/>
          </w:tcPr>
          <w:p w:rsidR="005A36C4" w:rsidRPr="005A36C4" w:rsidRDefault="00C0628C" w:rsidP="00C0628C">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75</w:t>
            </w:r>
          </w:p>
        </w:tc>
        <w:tc>
          <w:tcPr>
            <w:tcW w:w="691" w:type="pct"/>
            <w:shd w:val="clear" w:color="auto" w:fill="auto"/>
            <w:vAlign w:val="center"/>
          </w:tcPr>
          <w:p w:rsidR="005A36C4" w:rsidRPr="005A36C4" w:rsidRDefault="00C0628C" w:rsidP="005A36C4">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70</w:t>
            </w:r>
          </w:p>
        </w:tc>
        <w:tc>
          <w:tcPr>
            <w:tcW w:w="521" w:type="pct"/>
            <w:shd w:val="clear" w:color="auto" w:fill="auto"/>
            <w:vAlign w:val="center"/>
          </w:tcPr>
          <w:p w:rsidR="005A36C4" w:rsidRPr="005A36C4" w:rsidRDefault="00C0628C" w:rsidP="00C0628C">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100</w:t>
            </w:r>
          </w:p>
        </w:tc>
      </w:tr>
      <w:tr w:rsidR="005A36C4" w:rsidRPr="005A36C4" w:rsidTr="00C0628C">
        <w:trPr>
          <w:trHeight w:val="480"/>
        </w:trPr>
        <w:tc>
          <w:tcPr>
            <w:tcW w:w="382" w:type="pct"/>
            <w:shd w:val="clear" w:color="auto" w:fill="auto"/>
            <w:vAlign w:val="center"/>
          </w:tcPr>
          <w:p w:rsidR="005A36C4" w:rsidRPr="005A36C4" w:rsidRDefault="005A36C4" w:rsidP="00C0628C">
            <w:pPr>
              <w:spacing w:after="0" w:line="240" w:lineRule="auto"/>
              <w:jc w:val="center"/>
              <w:rPr>
                <w:rFonts w:ascii="Times New Roman" w:eastAsia="Calibri" w:hAnsi="Times New Roman" w:cs="Times New Roman"/>
                <w:b/>
                <w:bCs/>
                <w:sz w:val="18"/>
                <w:szCs w:val="18"/>
                <w:lang w:val="tr-TR"/>
              </w:rPr>
            </w:pPr>
            <w:r w:rsidRPr="005A36C4">
              <w:rPr>
                <w:rFonts w:ascii="Times New Roman" w:eastAsia="Calibri" w:hAnsi="Times New Roman" w:cs="Times New Roman"/>
                <w:b/>
                <w:bCs/>
                <w:sz w:val="18"/>
                <w:szCs w:val="18"/>
                <w:lang w:val="tr-TR"/>
              </w:rPr>
              <w:t>2.1.</w:t>
            </w:r>
            <w:r w:rsidR="00C0628C">
              <w:rPr>
                <w:rFonts w:ascii="Times New Roman" w:eastAsia="Calibri" w:hAnsi="Times New Roman" w:cs="Times New Roman"/>
                <w:b/>
                <w:bCs/>
                <w:sz w:val="18"/>
                <w:szCs w:val="18"/>
                <w:lang w:val="tr-TR"/>
              </w:rPr>
              <w:t>4</w:t>
            </w:r>
          </w:p>
        </w:tc>
        <w:tc>
          <w:tcPr>
            <w:tcW w:w="2271" w:type="pct"/>
            <w:gridSpan w:val="2"/>
            <w:shd w:val="clear" w:color="auto" w:fill="auto"/>
            <w:vAlign w:val="center"/>
          </w:tcPr>
          <w:p w:rsidR="005A36C4" w:rsidRPr="005A36C4" w:rsidRDefault="00C0628C" w:rsidP="00C0628C">
            <w:pPr>
              <w:spacing w:after="0" w:line="240" w:lineRule="auto"/>
              <w:rPr>
                <w:rFonts w:ascii="Times New Roman" w:eastAsia="Calibri" w:hAnsi="Times New Roman" w:cs="Times New Roman"/>
                <w:sz w:val="18"/>
                <w:szCs w:val="18"/>
                <w:lang w:val="tr-TR"/>
              </w:rPr>
            </w:pPr>
            <w:r w:rsidRPr="005A36C4">
              <w:rPr>
                <w:rFonts w:ascii="Times New Roman" w:eastAsia="Calibri" w:hAnsi="Times New Roman" w:cs="Times New Roman"/>
                <w:sz w:val="18"/>
                <w:szCs w:val="18"/>
                <w:lang w:val="tr-TR"/>
              </w:rPr>
              <w:t>Spor lisansı olan öğrenci oranı</w:t>
            </w:r>
          </w:p>
        </w:tc>
        <w:tc>
          <w:tcPr>
            <w:tcW w:w="605" w:type="pct"/>
            <w:shd w:val="clear" w:color="auto" w:fill="D2EAF1"/>
            <w:vAlign w:val="center"/>
          </w:tcPr>
          <w:p w:rsidR="005A36C4" w:rsidRPr="005A36C4" w:rsidRDefault="00C0628C" w:rsidP="005A36C4">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1</w:t>
            </w:r>
          </w:p>
        </w:tc>
        <w:tc>
          <w:tcPr>
            <w:tcW w:w="530" w:type="pct"/>
            <w:shd w:val="clear" w:color="auto" w:fill="D2EAF1"/>
            <w:vAlign w:val="center"/>
          </w:tcPr>
          <w:p w:rsidR="005A36C4" w:rsidRPr="005A36C4" w:rsidRDefault="00C0628C" w:rsidP="009D6159">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0</w:t>
            </w:r>
          </w:p>
        </w:tc>
        <w:tc>
          <w:tcPr>
            <w:tcW w:w="691" w:type="pct"/>
            <w:shd w:val="clear" w:color="auto" w:fill="D2EAF1"/>
            <w:vAlign w:val="center"/>
          </w:tcPr>
          <w:p w:rsidR="005A36C4" w:rsidRPr="005A36C4" w:rsidRDefault="00C0628C" w:rsidP="005A36C4">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0</w:t>
            </w:r>
          </w:p>
        </w:tc>
        <w:tc>
          <w:tcPr>
            <w:tcW w:w="521" w:type="pct"/>
            <w:shd w:val="clear" w:color="auto" w:fill="D2EAF1"/>
            <w:vAlign w:val="center"/>
          </w:tcPr>
          <w:p w:rsidR="005A36C4" w:rsidRPr="005A36C4" w:rsidRDefault="00C0628C" w:rsidP="009D6159">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5</w:t>
            </w:r>
          </w:p>
        </w:tc>
      </w:tr>
      <w:tr w:rsidR="005A36C4" w:rsidRPr="005A36C4" w:rsidTr="00C0628C">
        <w:trPr>
          <w:trHeight w:val="480"/>
        </w:trPr>
        <w:tc>
          <w:tcPr>
            <w:tcW w:w="382" w:type="pct"/>
            <w:shd w:val="clear" w:color="auto" w:fill="D2EAF1"/>
            <w:vAlign w:val="center"/>
          </w:tcPr>
          <w:p w:rsidR="005A36C4" w:rsidRPr="005A36C4" w:rsidRDefault="005A36C4" w:rsidP="00C0628C">
            <w:pPr>
              <w:spacing w:after="0" w:line="240" w:lineRule="auto"/>
              <w:jc w:val="center"/>
              <w:rPr>
                <w:rFonts w:ascii="Times New Roman" w:eastAsia="Calibri" w:hAnsi="Times New Roman" w:cs="Times New Roman"/>
                <w:b/>
                <w:bCs/>
                <w:sz w:val="18"/>
                <w:szCs w:val="18"/>
                <w:lang w:val="tr-TR"/>
              </w:rPr>
            </w:pPr>
            <w:r w:rsidRPr="005A36C4">
              <w:rPr>
                <w:rFonts w:ascii="Times New Roman" w:eastAsia="Calibri" w:hAnsi="Times New Roman" w:cs="Times New Roman"/>
                <w:b/>
                <w:bCs/>
                <w:sz w:val="18"/>
                <w:szCs w:val="18"/>
                <w:lang w:val="tr-TR"/>
              </w:rPr>
              <w:t>2.1.</w:t>
            </w:r>
            <w:r w:rsidR="00C0628C">
              <w:rPr>
                <w:rFonts w:ascii="Times New Roman" w:eastAsia="Calibri" w:hAnsi="Times New Roman" w:cs="Times New Roman"/>
                <w:b/>
                <w:bCs/>
                <w:sz w:val="18"/>
                <w:szCs w:val="18"/>
                <w:lang w:val="tr-TR"/>
              </w:rPr>
              <w:t>5</w:t>
            </w:r>
          </w:p>
        </w:tc>
        <w:tc>
          <w:tcPr>
            <w:tcW w:w="2271" w:type="pct"/>
            <w:gridSpan w:val="2"/>
            <w:shd w:val="clear" w:color="auto" w:fill="D2EAF1"/>
            <w:vAlign w:val="center"/>
          </w:tcPr>
          <w:p w:rsidR="005A36C4" w:rsidRPr="005A36C4" w:rsidRDefault="00C0628C" w:rsidP="005A36C4">
            <w:pPr>
              <w:spacing w:after="0" w:line="240" w:lineRule="auto"/>
              <w:rPr>
                <w:rFonts w:ascii="Times New Roman" w:eastAsia="Calibri" w:hAnsi="Times New Roman" w:cs="Times New Roman"/>
                <w:sz w:val="18"/>
                <w:szCs w:val="18"/>
                <w:lang w:val="tr-TR"/>
              </w:rPr>
            </w:pPr>
            <w:r w:rsidRPr="005A36C4">
              <w:rPr>
                <w:rFonts w:ascii="Times New Roman" w:eastAsia="Calibri" w:hAnsi="Times New Roman" w:cs="Times New Roman"/>
                <w:sz w:val="18"/>
                <w:szCs w:val="18"/>
                <w:lang w:val="tr-TR"/>
              </w:rPr>
              <w:t>Sportif müsabakalara katılan öğrenci oranı</w:t>
            </w:r>
          </w:p>
        </w:tc>
        <w:tc>
          <w:tcPr>
            <w:tcW w:w="605" w:type="pct"/>
            <w:vAlign w:val="center"/>
          </w:tcPr>
          <w:p w:rsidR="005A36C4" w:rsidRPr="005A36C4" w:rsidRDefault="00C0628C" w:rsidP="005A36C4">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4</w:t>
            </w:r>
          </w:p>
        </w:tc>
        <w:tc>
          <w:tcPr>
            <w:tcW w:w="530" w:type="pct"/>
            <w:vAlign w:val="center"/>
          </w:tcPr>
          <w:p w:rsidR="005A36C4" w:rsidRPr="005A36C4" w:rsidRDefault="00C0628C" w:rsidP="005A36C4">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2</w:t>
            </w:r>
          </w:p>
        </w:tc>
        <w:tc>
          <w:tcPr>
            <w:tcW w:w="691" w:type="pct"/>
            <w:shd w:val="clear" w:color="auto" w:fill="auto"/>
            <w:vAlign w:val="center"/>
          </w:tcPr>
          <w:p w:rsidR="005A36C4" w:rsidRPr="005A36C4" w:rsidRDefault="00C0628C" w:rsidP="005A36C4">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0</w:t>
            </w:r>
          </w:p>
        </w:tc>
        <w:tc>
          <w:tcPr>
            <w:tcW w:w="521" w:type="pct"/>
            <w:shd w:val="clear" w:color="auto" w:fill="auto"/>
            <w:vAlign w:val="center"/>
          </w:tcPr>
          <w:p w:rsidR="005A36C4" w:rsidRPr="005A36C4" w:rsidRDefault="009D6159" w:rsidP="005A36C4">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10</w:t>
            </w:r>
          </w:p>
        </w:tc>
      </w:tr>
      <w:tr w:rsidR="005A36C4" w:rsidRPr="005A36C4" w:rsidTr="00C0628C">
        <w:trPr>
          <w:trHeight w:val="480"/>
        </w:trPr>
        <w:tc>
          <w:tcPr>
            <w:tcW w:w="382" w:type="pct"/>
            <w:shd w:val="clear" w:color="auto" w:fill="auto"/>
            <w:vAlign w:val="center"/>
          </w:tcPr>
          <w:p w:rsidR="005A36C4" w:rsidRPr="005A36C4" w:rsidRDefault="00C0628C" w:rsidP="005A36C4">
            <w:pPr>
              <w:spacing w:after="0" w:line="240" w:lineRule="auto"/>
              <w:jc w:val="center"/>
              <w:rPr>
                <w:rFonts w:ascii="Times New Roman" w:eastAsia="Calibri" w:hAnsi="Times New Roman" w:cs="Times New Roman"/>
                <w:b/>
                <w:bCs/>
                <w:sz w:val="18"/>
                <w:szCs w:val="18"/>
                <w:lang w:val="tr-TR"/>
              </w:rPr>
            </w:pPr>
            <w:r>
              <w:rPr>
                <w:rFonts w:ascii="Times New Roman" w:eastAsia="Calibri" w:hAnsi="Times New Roman" w:cs="Times New Roman"/>
                <w:b/>
                <w:bCs/>
                <w:sz w:val="18"/>
                <w:szCs w:val="18"/>
                <w:lang w:val="tr-TR"/>
              </w:rPr>
              <w:t>2.1.6</w:t>
            </w:r>
          </w:p>
        </w:tc>
        <w:tc>
          <w:tcPr>
            <w:tcW w:w="2271" w:type="pct"/>
            <w:gridSpan w:val="2"/>
            <w:shd w:val="clear" w:color="auto" w:fill="auto"/>
            <w:vAlign w:val="center"/>
          </w:tcPr>
          <w:p w:rsidR="005A36C4" w:rsidRPr="005A36C4" w:rsidRDefault="00C0628C" w:rsidP="005A36C4">
            <w:pPr>
              <w:spacing w:after="0" w:line="240" w:lineRule="auto"/>
              <w:rPr>
                <w:rFonts w:ascii="Times New Roman" w:eastAsia="Calibri" w:hAnsi="Times New Roman" w:cs="Times New Roman"/>
                <w:sz w:val="18"/>
                <w:szCs w:val="18"/>
                <w:lang w:val="tr-TR"/>
              </w:rPr>
            </w:pPr>
            <w:r w:rsidRPr="005A36C4">
              <w:rPr>
                <w:rFonts w:ascii="Times New Roman" w:eastAsia="Calibri" w:hAnsi="Times New Roman" w:cs="Times New Roman"/>
                <w:sz w:val="18"/>
                <w:szCs w:val="18"/>
                <w:lang w:val="tr-TR"/>
              </w:rPr>
              <w:t>Sportif müsabakalarda ödül alan öğrenci oranı</w:t>
            </w:r>
          </w:p>
        </w:tc>
        <w:tc>
          <w:tcPr>
            <w:tcW w:w="605" w:type="pct"/>
            <w:shd w:val="clear" w:color="auto" w:fill="D2EAF1"/>
            <w:vAlign w:val="center"/>
          </w:tcPr>
          <w:p w:rsidR="005A36C4" w:rsidRPr="005A36C4" w:rsidRDefault="00C0628C" w:rsidP="005A36C4">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0</w:t>
            </w:r>
          </w:p>
        </w:tc>
        <w:tc>
          <w:tcPr>
            <w:tcW w:w="530" w:type="pct"/>
            <w:shd w:val="clear" w:color="auto" w:fill="D2EAF1"/>
            <w:vAlign w:val="center"/>
          </w:tcPr>
          <w:p w:rsidR="005A36C4" w:rsidRPr="005A36C4" w:rsidRDefault="00C0628C" w:rsidP="005A36C4">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0</w:t>
            </w:r>
          </w:p>
        </w:tc>
        <w:tc>
          <w:tcPr>
            <w:tcW w:w="691" w:type="pct"/>
            <w:shd w:val="clear" w:color="auto" w:fill="D2EAF1"/>
            <w:vAlign w:val="center"/>
          </w:tcPr>
          <w:p w:rsidR="005A36C4" w:rsidRPr="005A36C4" w:rsidRDefault="00C0628C" w:rsidP="005A36C4">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0</w:t>
            </w:r>
          </w:p>
        </w:tc>
        <w:tc>
          <w:tcPr>
            <w:tcW w:w="521" w:type="pct"/>
            <w:shd w:val="clear" w:color="auto" w:fill="D2EAF1"/>
            <w:vAlign w:val="center"/>
          </w:tcPr>
          <w:p w:rsidR="005A36C4" w:rsidRPr="005A36C4" w:rsidRDefault="00C0628C" w:rsidP="005A36C4">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1</w:t>
            </w:r>
          </w:p>
        </w:tc>
      </w:tr>
    </w:tbl>
    <w:p w:rsidR="005A36C4" w:rsidRDefault="005A36C4" w:rsidP="00B85B56">
      <w:pPr>
        <w:spacing w:after="0"/>
        <w:ind w:firstLine="360"/>
        <w:jc w:val="both"/>
        <w:rPr>
          <w:rFonts w:ascii="Times New Roman" w:hAnsi="Times New Roman" w:cs="Times New Roman"/>
          <w:b/>
          <w:sz w:val="32"/>
          <w:u w:val="single"/>
        </w:rPr>
      </w:pPr>
    </w:p>
    <w:p w:rsidR="001833EF" w:rsidRDefault="005A36C4" w:rsidP="00B85B56">
      <w:pPr>
        <w:spacing w:after="0"/>
        <w:ind w:firstLine="360"/>
        <w:jc w:val="both"/>
        <w:rPr>
          <w:rFonts w:ascii="Times New Roman" w:hAnsi="Times New Roman" w:cs="Times New Roman"/>
          <w:b/>
          <w:color w:val="0070C0"/>
          <w:sz w:val="24"/>
          <w:szCs w:val="24"/>
        </w:rPr>
      </w:pPr>
      <w:r w:rsidRPr="0080218C">
        <w:rPr>
          <w:rFonts w:ascii="Times New Roman" w:hAnsi="Times New Roman" w:cs="Times New Roman"/>
          <w:b/>
          <w:color w:val="0070C0"/>
          <w:sz w:val="24"/>
          <w:szCs w:val="24"/>
        </w:rPr>
        <w:lastRenderedPageBreak/>
        <w:t>STRATEJİLER</w:t>
      </w:r>
      <w:r w:rsidR="0080218C" w:rsidRPr="0080218C">
        <w:rPr>
          <w:rFonts w:ascii="Times New Roman" w:hAnsi="Times New Roman" w:cs="Times New Roman"/>
          <w:b/>
          <w:color w:val="0070C0"/>
          <w:sz w:val="24"/>
          <w:szCs w:val="24"/>
        </w:rPr>
        <w:t xml:space="preserve"> 2.1</w:t>
      </w:r>
    </w:p>
    <w:p w:rsidR="00C96EC1" w:rsidRPr="0080218C" w:rsidRDefault="00C96EC1" w:rsidP="00B85B56">
      <w:pPr>
        <w:spacing w:after="0"/>
        <w:ind w:firstLine="360"/>
        <w:jc w:val="both"/>
        <w:rPr>
          <w:rFonts w:ascii="Times New Roman" w:hAnsi="Times New Roman" w:cs="Times New Roman"/>
          <w:b/>
          <w:color w:val="0070C0"/>
          <w:sz w:val="24"/>
          <w:szCs w:val="24"/>
        </w:rPr>
      </w:pPr>
    </w:p>
    <w:tbl>
      <w:tblPr>
        <w:tblW w:w="986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55"/>
        <w:gridCol w:w="5200"/>
        <w:gridCol w:w="1811"/>
        <w:gridCol w:w="1699"/>
      </w:tblGrid>
      <w:tr w:rsidR="005A36C4" w:rsidRPr="005A36C4" w:rsidTr="0019402D">
        <w:trPr>
          <w:trHeight w:val="274"/>
        </w:trPr>
        <w:tc>
          <w:tcPr>
            <w:tcW w:w="1155" w:type="dxa"/>
            <w:shd w:val="clear" w:color="000000" w:fill="4BACC6"/>
            <w:vAlign w:val="center"/>
            <w:hideMark/>
          </w:tcPr>
          <w:p w:rsidR="005A36C4" w:rsidRPr="005A36C4" w:rsidRDefault="005A36C4" w:rsidP="005A36C4">
            <w:pPr>
              <w:spacing w:after="0" w:line="240" w:lineRule="auto"/>
              <w:jc w:val="center"/>
              <w:rPr>
                <w:rFonts w:ascii="Times New Roman" w:eastAsia="Times New Roman" w:hAnsi="Times New Roman" w:cs="Times New Roman"/>
                <w:b/>
                <w:bCs/>
                <w:color w:val="FFFFFF"/>
                <w:szCs w:val="20"/>
                <w:lang w:val="tr-TR" w:eastAsia="tr-TR"/>
              </w:rPr>
            </w:pPr>
            <w:r w:rsidRPr="005A36C4">
              <w:rPr>
                <w:rFonts w:ascii="Times New Roman" w:eastAsia="Times New Roman" w:hAnsi="Times New Roman" w:cs="Times New Roman"/>
                <w:b/>
                <w:bCs/>
                <w:color w:val="FFFFFF"/>
                <w:szCs w:val="20"/>
                <w:lang w:val="tr-TR" w:eastAsia="tr-TR"/>
              </w:rPr>
              <w:t>S.No</w:t>
            </w:r>
          </w:p>
        </w:tc>
        <w:tc>
          <w:tcPr>
            <w:tcW w:w="5200" w:type="dxa"/>
            <w:shd w:val="clear" w:color="000000" w:fill="4BACC6"/>
            <w:vAlign w:val="center"/>
            <w:hideMark/>
          </w:tcPr>
          <w:p w:rsidR="005A36C4" w:rsidRPr="005A36C4" w:rsidRDefault="005A36C4" w:rsidP="005A36C4">
            <w:pPr>
              <w:spacing w:after="0" w:line="240" w:lineRule="auto"/>
              <w:jc w:val="center"/>
              <w:rPr>
                <w:rFonts w:ascii="Times New Roman" w:eastAsia="Times New Roman" w:hAnsi="Times New Roman" w:cs="Times New Roman"/>
                <w:b/>
                <w:bCs/>
                <w:color w:val="FFFFFF"/>
                <w:szCs w:val="20"/>
                <w:lang w:val="tr-TR" w:eastAsia="tr-TR"/>
              </w:rPr>
            </w:pPr>
            <w:r w:rsidRPr="005A36C4">
              <w:rPr>
                <w:rFonts w:ascii="Times New Roman" w:eastAsia="Calibri" w:hAnsi="Times New Roman" w:cs="Times New Roman"/>
                <w:color w:val="FFFFFF"/>
                <w:szCs w:val="20"/>
                <w:lang w:val="tr-TR"/>
              </w:rPr>
              <w:t xml:space="preserve">Stratejiler </w:t>
            </w:r>
          </w:p>
        </w:tc>
        <w:tc>
          <w:tcPr>
            <w:tcW w:w="1811" w:type="dxa"/>
            <w:shd w:val="clear" w:color="000000" w:fill="4BACC6"/>
            <w:vAlign w:val="center"/>
            <w:hideMark/>
          </w:tcPr>
          <w:p w:rsidR="005A36C4" w:rsidRPr="005A36C4" w:rsidRDefault="005A36C4" w:rsidP="005A36C4">
            <w:pPr>
              <w:spacing w:after="0" w:line="240" w:lineRule="auto"/>
              <w:jc w:val="center"/>
              <w:rPr>
                <w:rFonts w:ascii="Times New Roman" w:eastAsia="Times New Roman" w:hAnsi="Times New Roman" w:cs="Times New Roman"/>
                <w:b/>
                <w:bCs/>
                <w:color w:val="FFFFFF"/>
                <w:szCs w:val="20"/>
                <w:lang w:val="tr-TR" w:eastAsia="tr-TR"/>
              </w:rPr>
            </w:pPr>
            <w:r w:rsidRPr="005A36C4">
              <w:rPr>
                <w:rFonts w:ascii="Times New Roman" w:eastAsia="Times New Roman" w:hAnsi="Times New Roman" w:cs="Times New Roman"/>
                <w:b/>
                <w:bCs/>
                <w:color w:val="FFFFFF"/>
                <w:szCs w:val="20"/>
                <w:lang w:val="tr-TR" w:eastAsia="tr-TR"/>
              </w:rPr>
              <w:t xml:space="preserve">Sorumlu </w:t>
            </w:r>
          </w:p>
          <w:p w:rsidR="005A36C4" w:rsidRPr="005A36C4" w:rsidRDefault="005A36C4" w:rsidP="005A36C4">
            <w:pPr>
              <w:spacing w:after="0" w:line="240" w:lineRule="auto"/>
              <w:jc w:val="center"/>
              <w:rPr>
                <w:rFonts w:ascii="Times New Roman" w:eastAsia="Times New Roman" w:hAnsi="Times New Roman" w:cs="Times New Roman"/>
                <w:b/>
                <w:bCs/>
                <w:color w:val="FFFFFF"/>
                <w:szCs w:val="20"/>
                <w:lang w:val="tr-TR" w:eastAsia="tr-TR"/>
              </w:rPr>
            </w:pPr>
            <w:r w:rsidRPr="005A36C4">
              <w:rPr>
                <w:rFonts w:ascii="Times New Roman" w:eastAsia="Times New Roman" w:hAnsi="Times New Roman" w:cs="Times New Roman"/>
                <w:b/>
                <w:bCs/>
                <w:color w:val="FFFFFF"/>
                <w:szCs w:val="20"/>
                <w:lang w:val="tr-TR" w:eastAsia="tr-TR"/>
              </w:rPr>
              <w:t>Birimler</w:t>
            </w:r>
          </w:p>
        </w:tc>
        <w:tc>
          <w:tcPr>
            <w:tcW w:w="1699" w:type="dxa"/>
            <w:shd w:val="clear" w:color="000000" w:fill="4BACC6"/>
            <w:vAlign w:val="center"/>
            <w:hideMark/>
          </w:tcPr>
          <w:p w:rsidR="005A36C4" w:rsidRPr="005A36C4" w:rsidRDefault="005A36C4" w:rsidP="005A36C4">
            <w:pPr>
              <w:spacing w:after="0" w:line="240" w:lineRule="auto"/>
              <w:jc w:val="center"/>
              <w:rPr>
                <w:rFonts w:ascii="Times New Roman" w:eastAsia="Times New Roman" w:hAnsi="Times New Roman" w:cs="Times New Roman"/>
                <w:b/>
                <w:bCs/>
                <w:color w:val="FFFFFF"/>
                <w:szCs w:val="20"/>
                <w:lang w:val="tr-TR" w:eastAsia="tr-TR"/>
              </w:rPr>
            </w:pPr>
            <w:r w:rsidRPr="005A36C4">
              <w:rPr>
                <w:rFonts w:ascii="Times New Roman" w:eastAsia="Times New Roman" w:hAnsi="Times New Roman" w:cs="Times New Roman"/>
                <w:b/>
                <w:bCs/>
                <w:color w:val="FFFFFF"/>
                <w:szCs w:val="20"/>
                <w:lang w:val="tr-TR" w:eastAsia="tr-TR"/>
              </w:rPr>
              <w:t>Koordinatör Birim</w:t>
            </w:r>
          </w:p>
        </w:tc>
      </w:tr>
      <w:tr w:rsidR="00870DAB" w:rsidRPr="005A36C4" w:rsidTr="0019402D">
        <w:trPr>
          <w:trHeight w:val="274"/>
        </w:trPr>
        <w:tc>
          <w:tcPr>
            <w:tcW w:w="1155" w:type="dxa"/>
            <w:shd w:val="clear" w:color="000000" w:fill="DAEEF3"/>
            <w:vAlign w:val="center"/>
            <w:hideMark/>
          </w:tcPr>
          <w:p w:rsidR="00870DAB" w:rsidRPr="000C30EE" w:rsidRDefault="00870DAB" w:rsidP="00870DAB">
            <w:pPr>
              <w:spacing w:after="0" w:line="240" w:lineRule="auto"/>
              <w:jc w:val="center"/>
              <w:rPr>
                <w:rFonts w:ascii="Times New Roman" w:eastAsia="Times New Roman" w:hAnsi="Times New Roman" w:cs="Times New Roman"/>
                <w:b/>
                <w:bCs/>
                <w:color w:val="000000"/>
                <w:sz w:val="20"/>
                <w:szCs w:val="20"/>
                <w:lang w:val="tr-TR" w:eastAsia="tr-TR"/>
              </w:rPr>
            </w:pPr>
            <w:r w:rsidRPr="000C30EE">
              <w:rPr>
                <w:rFonts w:ascii="Times New Roman" w:eastAsia="Times New Roman" w:hAnsi="Times New Roman" w:cs="Times New Roman"/>
                <w:b/>
                <w:bCs/>
                <w:color w:val="000000"/>
                <w:sz w:val="20"/>
                <w:szCs w:val="20"/>
                <w:lang w:val="tr-TR" w:eastAsia="tr-TR"/>
              </w:rPr>
              <w:t>1</w:t>
            </w:r>
            <w:r>
              <w:rPr>
                <w:rFonts w:ascii="Times New Roman" w:eastAsia="Times New Roman" w:hAnsi="Times New Roman" w:cs="Times New Roman"/>
                <w:b/>
                <w:bCs/>
                <w:color w:val="000000"/>
                <w:sz w:val="20"/>
                <w:szCs w:val="20"/>
                <w:lang w:val="tr-TR" w:eastAsia="tr-TR"/>
              </w:rPr>
              <w:t>1</w:t>
            </w:r>
          </w:p>
        </w:tc>
        <w:tc>
          <w:tcPr>
            <w:tcW w:w="5200" w:type="dxa"/>
            <w:shd w:val="clear" w:color="000000" w:fill="DAEEF3"/>
            <w:vAlign w:val="center"/>
            <w:hideMark/>
          </w:tcPr>
          <w:p w:rsidR="00870DAB" w:rsidRDefault="00870DAB" w:rsidP="00870DAB">
            <w:pPr>
              <w:spacing w:after="0" w:line="240" w:lineRule="auto"/>
              <w:jc w:val="both"/>
              <w:rPr>
                <w:rFonts w:ascii="Times New Roman" w:eastAsia="Times New Roman" w:hAnsi="Times New Roman" w:cs="Times New Roman"/>
                <w:color w:val="000000"/>
                <w:sz w:val="20"/>
                <w:szCs w:val="20"/>
                <w:lang w:val="tr-TR" w:eastAsia="tr-TR"/>
              </w:rPr>
            </w:pPr>
            <w:r w:rsidRPr="005A36C4">
              <w:rPr>
                <w:rFonts w:ascii="Times New Roman" w:eastAsia="Times New Roman" w:hAnsi="Times New Roman" w:cs="Times New Roman"/>
                <w:color w:val="000000"/>
                <w:sz w:val="20"/>
                <w:szCs w:val="20"/>
                <w:lang w:val="tr-TR" w:eastAsia="tr-TR"/>
              </w:rPr>
              <w:t>Başarılı çırakları</w:t>
            </w:r>
            <w:r>
              <w:rPr>
                <w:rFonts w:ascii="Times New Roman" w:eastAsia="Times New Roman" w:hAnsi="Times New Roman" w:cs="Times New Roman"/>
                <w:color w:val="000000"/>
                <w:sz w:val="20"/>
                <w:szCs w:val="20"/>
                <w:lang w:val="tr-TR" w:eastAsia="tr-TR"/>
              </w:rPr>
              <w:t xml:space="preserve"> </w:t>
            </w:r>
            <w:r w:rsidRPr="005A36C4">
              <w:rPr>
                <w:rFonts w:ascii="Times New Roman" w:eastAsia="Times New Roman" w:hAnsi="Times New Roman" w:cs="Times New Roman"/>
                <w:color w:val="000000"/>
                <w:sz w:val="20"/>
                <w:szCs w:val="20"/>
                <w:lang w:val="tr-TR" w:eastAsia="tr-TR"/>
              </w:rPr>
              <w:t>motive edecek çalışmalar yapılacaktır.</w:t>
            </w:r>
          </w:p>
          <w:p w:rsidR="00870DAB" w:rsidRPr="005A36C4" w:rsidRDefault="00870DAB" w:rsidP="00870DAB">
            <w:pPr>
              <w:spacing w:after="0" w:line="240" w:lineRule="auto"/>
              <w:jc w:val="both"/>
              <w:rPr>
                <w:rFonts w:ascii="Times New Roman" w:eastAsia="Times New Roman" w:hAnsi="Times New Roman" w:cs="Times New Roman"/>
                <w:color w:val="000000"/>
                <w:sz w:val="20"/>
                <w:szCs w:val="20"/>
                <w:lang w:val="tr-TR" w:eastAsia="tr-TR"/>
              </w:rPr>
            </w:pPr>
          </w:p>
        </w:tc>
        <w:tc>
          <w:tcPr>
            <w:tcW w:w="1811" w:type="dxa"/>
            <w:shd w:val="clear" w:color="000000" w:fill="DAEEF3"/>
            <w:vAlign w:val="center"/>
            <w:hideMark/>
          </w:tcPr>
          <w:p w:rsidR="00870DAB" w:rsidRPr="004D5EEA" w:rsidRDefault="00870DAB"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Müdür Yardımcısı</w:t>
            </w:r>
          </w:p>
        </w:tc>
        <w:tc>
          <w:tcPr>
            <w:tcW w:w="1699" w:type="dxa"/>
            <w:shd w:val="clear" w:color="000000" w:fill="DAEEF3"/>
            <w:vAlign w:val="center"/>
            <w:hideMark/>
          </w:tcPr>
          <w:p w:rsidR="00870DAB" w:rsidRPr="004D5EEA" w:rsidRDefault="00870DAB"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Merkez Müdürü</w:t>
            </w:r>
          </w:p>
        </w:tc>
      </w:tr>
      <w:tr w:rsidR="00870DAB" w:rsidRPr="005A36C4" w:rsidTr="0019402D">
        <w:trPr>
          <w:trHeight w:val="407"/>
        </w:trPr>
        <w:tc>
          <w:tcPr>
            <w:tcW w:w="1155" w:type="dxa"/>
            <w:shd w:val="clear" w:color="auto" w:fill="auto"/>
            <w:vAlign w:val="center"/>
            <w:hideMark/>
          </w:tcPr>
          <w:p w:rsidR="00870DAB" w:rsidRPr="000C30EE" w:rsidRDefault="00870DAB" w:rsidP="00870DAB">
            <w:pPr>
              <w:spacing w:after="0" w:line="240" w:lineRule="auto"/>
              <w:jc w:val="center"/>
              <w:rPr>
                <w:rFonts w:ascii="Times New Roman" w:eastAsia="Times New Roman" w:hAnsi="Times New Roman" w:cs="Times New Roman"/>
                <w:b/>
                <w:bCs/>
                <w:color w:val="000000"/>
                <w:sz w:val="20"/>
                <w:szCs w:val="20"/>
                <w:lang w:val="tr-TR" w:eastAsia="tr-TR"/>
              </w:rPr>
            </w:pPr>
            <w:r w:rsidRPr="000C30EE">
              <w:rPr>
                <w:rFonts w:ascii="Times New Roman" w:eastAsia="Times New Roman" w:hAnsi="Times New Roman" w:cs="Times New Roman"/>
                <w:b/>
                <w:bCs/>
                <w:color w:val="000000"/>
                <w:sz w:val="20"/>
                <w:szCs w:val="20"/>
                <w:lang w:val="tr-TR" w:eastAsia="tr-TR"/>
              </w:rPr>
              <w:t>1</w:t>
            </w:r>
            <w:r>
              <w:rPr>
                <w:rFonts w:ascii="Times New Roman" w:eastAsia="Times New Roman" w:hAnsi="Times New Roman" w:cs="Times New Roman"/>
                <w:b/>
                <w:bCs/>
                <w:color w:val="000000"/>
                <w:sz w:val="20"/>
                <w:szCs w:val="20"/>
                <w:lang w:val="tr-TR" w:eastAsia="tr-TR"/>
              </w:rPr>
              <w:t>2</w:t>
            </w:r>
          </w:p>
        </w:tc>
        <w:tc>
          <w:tcPr>
            <w:tcW w:w="5200" w:type="dxa"/>
            <w:shd w:val="clear" w:color="auto" w:fill="auto"/>
            <w:vAlign w:val="center"/>
            <w:hideMark/>
          </w:tcPr>
          <w:p w:rsidR="00870DAB" w:rsidRPr="005A36C4" w:rsidRDefault="00870DAB" w:rsidP="00870DAB">
            <w:pPr>
              <w:spacing w:after="0" w:line="240" w:lineRule="auto"/>
              <w:jc w:val="both"/>
              <w:rPr>
                <w:rFonts w:ascii="Times New Roman" w:eastAsia="Times New Roman" w:hAnsi="Times New Roman" w:cs="Times New Roman"/>
                <w:color w:val="000000"/>
                <w:sz w:val="20"/>
                <w:szCs w:val="20"/>
                <w:lang w:val="tr-TR" w:eastAsia="tr-TR"/>
              </w:rPr>
            </w:pPr>
            <w:r w:rsidRPr="005A36C4">
              <w:rPr>
                <w:rFonts w:ascii="Times New Roman" w:eastAsia="Times New Roman" w:hAnsi="Times New Roman" w:cs="Times New Roman"/>
                <w:color w:val="000000"/>
                <w:sz w:val="20"/>
                <w:szCs w:val="20"/>
                <w:lang w:val="tr-TR" w:eastAsia="tr-TR"/>
              </w:rPr>
              <w:t>Güvenli eğitim öğretim ortamı oluşt</w:t>
            </w:r>
            <w:r>
              <w:rPr>
                <w:rFonts w:ascii="Times New Roman" w:eastAsia="Times New Roman" w:hAnsi="Times New Roman" w:cs="Times New Roman"/>
                <w:color w:val="000000"/>
                <w:sz w:val="20"/>
                <w:szCs w:val="20"/>
                <w:lang w:val="tr-TR" w:eastAsia="tr-TR"/>
              </w:rPr>
              <w:t>urulması için gerekli tedbirler</w:t>
            </w:r>
            <w:r w:rsidRPr="005A36C4">
              <w:rPr>
                <w:rFonts w:ascii="Times New Roman" w:eastAsia="Times New Roman" w:hAnsi="Times New Roman" w:cs="Times New Roman"/>
                <w:color w:val="000000"/>
                <w:sz w:val="20"/>
                <w:szCs w:val="20"/>
                <w:lang w:val="tr-TR" w:eastAsia="tr-TR"/>
              </w:rPr>
              <w:t xml:space="preserve"> al</w:t>
            </w:r>
            <w:r>
              <w:rPr>
                <w:rFonts w:ascii="Times New Roman" w:eastAsia="Times New Roman" w:hAnsi="Times New Roman" w:cs="Times New Roman"/>
                <w:color w:val="000000"/>
                <w:sz w:val="20"/>
                <w:szCs w:val="20"/>
                <w:lang w:val="tr-TR" w:eastAsia="tr-TR"/>
              </w:rPr>
              <w:t>ınacaktır</w:t>
            </w:r>
            <w:r w:rsidRPr="005A36C4">
              <w:rPr>
                <w:rFonts w:ascii="Times New Roman" w:eastAsia="Times New Roman" w:hAnsi="Times New Roman" w:cs="Times New Roman"/>
                <w:color w:val="000000"/>
                <w:sz w:val="20"/>
                <w:szCs w:val="20"/>
                <w:lang w:val="tr-TR" w:eastAsia="tr-TR"/>
              </w:rPr>
              <w:t>.</w:t>
            </w:r>
          </w:p>
        </w:tc>
        <w:tc>
          <w:tcPr>
            <w:tcW w:w="1811" w:type="dxa"/>
            <w:shd w:val="clear" w:color="auto" w:fill="auto"/>
            <w:vAlign w:val="center"/>
          </w:tcPr>
          <w:p w:rsidR="00870DAB" w:rsidRPr="004D5EEA" w:rsidRDefault="00870DAB"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Müdür Yardımcısı</w:t>
            </w:r>
          </w:p>
        </w:tc>
        <w:tc>
          <w:tcPr>
            <w:tcW w:w="1699" w:type="dxa"/>
            <w:shd w:val="clear" w:color="auto" w:fill="auto"/>
            <w:vAlign w:val="center"/>
          </w:tcPr>
          <w:p w:rsidR="00870DAB" w:rsidRPr="004D5EEA" w:rsidRDefault="00870DAB"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Merkez Müdürü</w:t>
            </w:r>
          </w:p>
        </w:tc>
      </w:tr>
      <w:tr w:rsidR="00870DAB" w:rsidRPr="005A36C4" w:rsidTr="0019402D">
        <w:trPr>
          <w:trHeight w:val="266"/>
        </w:trPr>
        <w:tc>
          <w:tcPr>
            <w:tcW w:w="1155" w:type="dxa"/>
            <w:shd w:val="clear" w:color="000000" w:fill="DAEEF3"/>
            <w:vAlign w:val="center"/>
            <w:hideMark/>
          </w:tcPr>
          <w:p w:rsidR="00870DAB" w:rsidRPr="000C30EE" w:rsidRDefault="00870DAB" w:rsidP="00870DAB">
            <w:pPr>
              <w:spacing w:after="0" w:line="240" w:lineRule="auto"/>
              <w:jc w:val="center"/>
              <w:rPr>
                <w:rFonts w:ascii="Times New Roman" w:eastAsia="Times New Roman" w:hAnsi="Times New Roman" w:cs="Times New Roman"/>
                <w:b/>
                <w:bCs/>
                <w:sz w:val="20"/>
                <w:szCs w:val="20"/>
                <w:lang w:val="tr-TR" w:eastAsia="tr-TR"/>
              </w:rPr>
            </w:pPr>
            <w:r w:rsidRPr="000C30EE">
              <w:rPr>
                <w:rFonts w:ascii="Times New Roman" w:eastAsia="Times New Roman" w:hAnsi="Times New Roman" w:cs="Times New Roman"/>
                <w:b/>
                <w:bCs/>
                <w:sz w:val="20"/>
                <w:szCs w:val="20"/>
                <w:lang w:val="tr-TR" w:eastAsia="tr-TR"/>
              </w:rPr>
              <w:t>1</w:t>
            </w:r>
            <w:r>
              <w:rPr>
                <w:rFonts w:ascii="Times New Roman" w:eastAsia="Times New Roman" w:hAnsi="Times New Roman" w:cs="Times New Roman"/>
                <w:b/>
                <w:bCs/>
                <w:sz w:val="20"/>
                <w:szCs w:val="20"/>
                <w:lang w:val="tr-TR" w:eastAsia="tr-TR"/>
              </w:rPr>
              <w:t>3</w:t>
            </w:r>
          </w:p>
        </w:tc>
        <w:tc>
          <w:tcPr>
            <w:tcW w:w="5200" w:type="dxa"/>
            <w:shd w:val="clear" w:color="000000" w:fill="DAEEF3"/>
            <w:vAlign w:val="center"/>
          </w:tcPr>
          <w:p w:rsidR="00870DAB" w:rsidRPr="005A36C4" w:rsidRDefault="00870DAB" w:rsidP="00597525">
            <w:pPr>
              <w:spacing w:after="0" w:line="240" w:lineRule="auto"/>
              <w:jc w:val="both"/>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Her dönemde</w:t>
            </w:r>
            <w:r w:rsidRPr="005A36C4">
              <w:rPr>
                <w:rFonts w:ascii="Times New Roman" w:eastAsia="Times New Roman" w:hAnsi="Times New Roman" w:cs="Times New Roman"/>
                <w:color w:val="000000"/>
                <w:sz w:val="20"/>
                <w:szCs w:val="20"/>
                <w:lang w:val="tr-TR" w:eastAsia="tr-TR"/>
              </w:rPr>
              <w:t xml:space="preserve"> gerçekleştirilen sosyal, sanatsal ve sportif faaliyetlerin sayısı artırılacaktır.</w:t>
            </w:r>
          </w:p>
        </w:tc>
        <w:tc>
          <w:tcPr>
            <w:tcW w:w="1811" w:type="dxa"/>
            <w:shd w:val="clear" w:color="000000" w:fill="DAEEF3"/>
            <w:vAlign w:val="center"/>
          </w:tcPr>
          <w:p w:rsidR="00870DAB" w:rsidRPr="004D5EEA" w:rsidRDefault="00870DAB"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Müdür Yardımcısı</w:t>
            </w:r>
          </w:p>
        </w:tc>
        <w:tc>
          <w:tcPr>
            <w:tcW w:w="1699" w:type="dxa"/>
            <w:shd w:val="clear" w:color="000000" w:fill="DAEEF3"/>
            <w:vAlign w:val="center"/>
          </w:tcPr>
          <w:p w:rsidR="00870DAB" w:rsidRPr="004D5EEA" w:rsidRDefault="00870DAB"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Merkez Müdürü</w:t>
            </w:r>
          </w:p>
        </w:tc>
      </w:tr>
      <w:tr w:rsidR="00870DAB" w:rsidRPr="005A36C4" w:rsidTr="0019402D">
        <w:trPr>
          <w:trHeight w:val="274"/>
        </w:trPr>
        <w:tc>
          <w:tcPr>
            <w:tcW w:w="1155" w:type="dxa"/>
            <w:shd w:val="clear" w:color="auto" w:fill="auto"/>
            <w:vAlign w:val="center"/>
            <w:hideMark/>
          </w:tcPr>
          <w:p w:rsidR="00870DAB" w:rsidRPr="000C30EE" w:rsidRDefault="00870DAB" w:rsidP="00870DAB">
            <w:pPr>
              <w:spacing w:after="0" w:line="240" w:lineRule="auto"/>
              <w:jc w:val="center"/>
              <w:rPr>
                <w:rFonts w:ascii="Times New Roman" w:eastAsia="Times New Roman" w:hAnsi="Times New Roman" w:cs="Times New Roman"/>
                <w:b/>
                <w:bCs/>
                <w:sz w:val="20"/>
                <w:szCs w:val="20"/>
                <w:lang w:val="tr-TR" w:eastAsia="tr-TR"/>
              </w:rPr>
            </w:pPr>
            <w:r w:rsidRPr="000C30EE">
              <w:rPr>
                <w:rFonts w:ascii="Times New Roman" w:eastAsia="Times New Roman" w:hAnsi="Times New Roman" w:cs="Times New Roman"/>
                <w:b/>
                <w:bCs/>
                <w:sz w:val="20"/>
                <w:szCs w:val="20"/>
                <w:lang w:val="tr-TR" w:eastAsia="tr-TR"/>
              </w:rPr>
              <w:t>1</w:t>
            </w:r>
            <w:r>
              <w:rPr>
                <w:rFonts w:ascii="Times New Roman" w:eastAsia="Times New Roman" w:hAnsi="Times New Roman" w:cs="Times New Roman"/>
                <w:b/>
                <w:bCs/>
                <w:sz w:val="20"/>
                <w:szCs w:val="20"/>
                <w:lang w:val="tr-TR" w:eastAsia="tr-TR"/>
              </w:rPr>
              <w:t>4</w:t>
            </w:r>
          </w:p>
        </w:tc>
        <w:tc>
          <w:tcPr>
            <w:tcW w:w="5200" w:type="dxa"/>
            <w:shd w:val="clear" w:color="auto" w:fill="auto"/>
            <w:vAlign w:val="center"/>
          </w:tcPr>
          <w:p w:rsidR="00870DAB" w:rsidRPr="005A36C4" w:rsidRDefault="00870DAB" w:rsidP="00597525">
            <w:pPr>
              <w:spacing w:after="0" w:line="240" w:lineRule="auto"/>
              <w:jc w:val="both"/>
              <w:rPr>
                <w:rFonts w:ascii="Times New Roman" w:eastAsia="Times New Roman" w:hAnsi="Times New Roman" w:cs="Times New Roman"/>
                <w:color w:val="000000"/>
                <w:sz w:val="20"/>
                <w:szCs w:val="20"/>
                <w:lang w:val="tr-TR" w:eastAsia="tr-TR"/>
              </w:rPr>
            </w:pPr>
            <w:r w:rsidRPr="005A36C4">
              <w:rPr>
                <w:rFonts w:ascii="Times New Roman" w:eastAsia="Times New Roman" w:hAnsi="Times New Roman" w:cs="Times New Roman"/>
                <w:color w:val="000000"/>
                <w:sz w:val="20"/>
                <w:szCs w:val="20"/>
                <w:lang w:val="tr-TR" w:eastAsia="tr-TR"/>
              </w:rPr>
              <w:t>İlgili kurumlarla işbirliği yapılarak madde bağımlılığını ve şiddeti önleyici rehberlik çalışmaları yapılacaktır.</w:t>
            </w:r>
          </w:p>
        </w:tc>
        <w:tc>
          <w:tcPr>
            <w:tcW w:w="1811" w:type="dxa"/>
            <w:shd w:val="clear" w:color="auto" w:fill="auto"/>
            <w:vAlign w:val="center"/>
          </w:tcPr>
          <w:p w:rsidR="00870DAB" w:rsidRPr="004D5EEA" w:rsidRDefault="00870DAB"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Müdür Yardımcısı</w:t>
            </w:r>
          </w:p>
        </w:tc>
        <w:tc>
          <w:tcPr>
            <w:tcW w:w="1699" w:type="dxa"/>
            <w:shd w:val="clear" w:color="auto" w:fill="auto"/>
            <w:vAlign w:val="center"/>
          </w:tcPr>
          <w:p w:rsidR="00870DAB" w:rsidRPr="004D5EEA" w:rsidRDefault="00870DAB"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Merkez Müdürü</w:t>
            </w:r>
          </w:p>
        </w:tc>
      </w:tr>
      <w:tr w:rsidR="00870DAB" w:rsidRPr="005A36C4" w:rsidTr="0019402D">
        <w:trPr>
          <w:trHeight w:val="407"/>
        </w:trPr>
        <w:tc>
          <w:tcPr>
            <w:tcW w:w="1155" w:type="dxa"/>
            <w:shd w:val="clear" w:color="000000" w:fill="DAEEF3"/>
            <w:vAlign w:val="center"/>
            <w:hideMark/>
          </w:tcPr>
          <w:p w:rsidR="00870DAB" w:rsidRPr="005A36C4" w:rsidRDefault="00870DAB" w:rsidP="005A36C4">
            <w:pPr>
              <w:spacing w:after="0" w:line="240" w:lineRule="auto"/>
              <w:jc w:val="center"/>
              <w:rPr>
                <w:rFonts w:ascii="Times New Roman" w:eastAsia="Times New Roman" w:hAnsi="Times New Roman" w:cs="Times New Roman"/>
                <w:b/>
                <w:bCs/>
                <w:sz w:val="20"/>
                <w:szCs w:val="20"/>
                <w:lang w:val="tr-TR" w:eastAsia="tr-TR"/>
              </w:rPr>
            </w:pPr>
            <w:r>
              <w:rPr>
                <w:rFonts w:ascii="Times New Roman" w:eastAsia="Times New Roman" w:hAnsi="Times New Roman" w:cs="Times New Roman"/>
                <w:b/>
                <w:bCs/>
                <w:sz w:val="20"/>
                <w:szCs w:val="20"/>
                <w:lang w:val="tr-TR" w:eastAsia="tr-TR"/>
              </w:rPr>
              <w:t>15</w:t>
            </w:r>
          </w:p>
        </w:tc>
        <w:tc>
          <w:tcPr>
            <w:tcW w:w="5200" w:type="dxa"/>
            <w:shd w:val="clear" w:color="000000" w:fill="DAEEF3"/>
            <w:vAlign w:val="center"/>
          </w:tcPr>
          <w:p w:rsidR="00870DAB" w:rsidRPr="005A36C4" w:rsidRDefault="00870DAB" w:rsidP="00597525">
            <w:pPr>
              <w:spacing w:after="0" w:line="240" w:lineRule="auto"/>
              <w:jc w:val="both"/>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Çırakların</w:t>
            </w:r>
            <w:r w:rsidRPr="005A36C4">
              <w:rPr>
                <w:rFonts w:ascii="Times New Roman" w:eastAsia="Times New Roman" w:hAnsi="Times New Roman" w:cs="Times New Roman"/>
                <w:color w:val="000000"/>
                <w:sz w:val="20"/>
                <w:szCs w:val="20"/>
                <w:lang w:val="tr-TR" w:eastAsia="tr-TR"/>
              </w:rPr>
              <w:t xml:space="preserve"> eğitim öğretim ortamı ile ilgili talep ve ihtiyaçlarının zamanında karşılanması sağlanacaktır.</w:t>
            </w:r>
          </w:p>
        </w:tc>
        <w:tc>
          <w:tcPr>
            <w:tcW w:w="1811" w:type="dxa"/>
            <w:shd w:val="clear" w:color="000000" w:fill="DAEEF3"/>
            <w:vAlign w:val="center"/>
          </w:tcPr>
          <w:p w:rsidR="00870DAB" w:rsidRPr="004D5EEA" w:rsidRDefault="00870DAB"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Müdür Yardımcısı</w:t>
            </w:r>
          </w:p>
        </w:tc>
        <w:tc>
          <w:tcPr>
            <w:tcW w:w="1699" w:type="dxa"/>
            <w:shd w:val="clear" w:color="000000" w:fill="DAEEF3"/>
            <w:vAlign w:val="center"/>
          </w:tcPr>
          <w:p w:rsidR="00870DAB" w:rsidRPr="004D5EEA" w:rsidRDefault="00870DAB"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Merkez Müdürü</w:t>
            </w:r>
          </w:p>
        </w:tc>
      </w:tr>
      <w:tr w:rsidR="00870DAB" w:rsidRPr="005A36C4" w:rsidTr="0019402D">
        <w:trPr>
          <w:trHeight w:val="274"/>
        </w:trPr>
        <w:tc>
          <w:tcPr>
            <w:tcW w:w="1155" w:type="dxa"/>
            <w:shd w:val="clear" w:color="auto" w:fill="auto"/>
            <w:vAlign w:val="center"/>
            <w:hideMark/>
          </w:tcPr>
          <w:p w:rsidR="00870DAB" w:rsidRPr="005A36C4" w:rsidRDefault="00C95D7E" w:rsidP="005A36C4">
            <w:pPr>
              <w:spacing w:after="0" w:line="240" w:lineRule="auto"/>
              <w:jc w:val="center"/>
              <w:rPr>
                <w:rFonts w:ascii="Times New Roman" w:eastAsia="Times New Roman" w:hAnsi="Times New Roman" w:cs="Times New Roman"/>
                <w:b/>
                <w:bCs/>
                <w:sz w:val="20"/>
                <w:szCs w:val="20"/>
                <w:lang w:val="tr-TR" w:eastAsia="tr-TR"/>
              </w:rPr>
            </w:pPr>
            <w:r>
              <w:rPr>
                <w:rFonts w:ascii="Times New Roman" w:eastAsia="Times New Roman" w:hAnsi="Times New Roman" w:cs="Times New Roman"/>
                <w:b/>
                <w:bCs/>
                <w:sz w:val="20"/>
                <w:szCs w:val="20"/>
                <w:lang w:val="tr-TR" w:eastAsia="tr-TR"/>
              </w:rPr>
              <w:t>16</w:t>
            </w:r>
          </w:p>
        </w:tc>
        <w:tc>
          <w:tcPr>
            <w:tcW w:w="5200" w:type="dxa"/>
            <w:shd w:val="clear" w:color="auto" w:fill="auto"/>
            <w:vAlign w:val="center"/>
          </w:tcPr>
          <w:p w:rsidR="00870DAB" w:rsidRPr="005A36C4" w:rsidRDefault="00870DAB" w:rsidP="00870DAB">
            <w:pPr>
              <w:spacing w:after="0" w:line="240" w:lineRule="auto"/>
              <w:jc w:val="both"/>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Ustaların mesleki becerilerini geliştirici</w:t>
            </w:r>
            <w:r w:rsidRPr="005A36C4">
              <w:rPr>
                <w:rFonts w:ascii="Times New Roman" w:eastAsia="Times New Roman" w:hAnsi="Times New Roman" w:cs="Times New Roman"/>
                <w:color w:val="000000"/>
                <w:sz w:val="20"/>
                <w:szCs w:val="20"/>
                <w:lang w:val="tr-TR" w:eastAsia="tr-TR"/>
              </w:rPr>
              <w:t xml:space="preserve"> destekleyici kurslar açılacaktır.</w:t>
            </w:r>
          </w:p>
        </w:tc>
        <w:tc>
          <w:tcPr>
            <w:tcW w:w="1811" w:type="dxa"/>
            <w:shd w:val="clear" w:color="auto" w:fill="auto"/>
            <w:vAlign w:val="center"/>
          </w:tcPr>
          <w:p w:rsidR="00870DAB" w:rsidRPr="004D5EEA" w:rsidRDefault="00870DAB"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Müdür Yardımcısı</w:t>
            </w:r>
          </w:p>
        </w:tc>
        <w:tc>
          <w:tcPr>
            <w:tcW w:w="1699" w:type="dxa"/>
            <w:shd w:val="clear" w:color="auto" w:fill="auto"/>
            <w:vAlign w:val="center"/>
          </w:tcPr>
          <w:p w:rsidR="00870DAB" w:rsidRPr="004D5EEA" w:rsidRDefault="00870DAB"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Merkez Müdürü</w:t>
            </w:r>
          </w:p>
        </w:tc>
      </w:tr>
      <w:tr w:rsidR="00870DAB" w:rsidRPr="005A36C4" w:rsidTr="0019402D">
        <w:trPr>
          <w:trHeight w:val="407"/>
        </w:trPr>
        <w:tc>
          <w:tcPr>
            <w:tcW w:w="1155" w:type="dxa"/>
            <w:shd w:val="clear" w:color="auto" w:fill="auto"/>
            <w:vAlign w:val="center"/>
            <w:hideMark/>
          </w:tcPr>
          <w:p w:rsidR="00870DAB" w:rsidRPr="005A36C4" w:rsidRDefault="00C95D7E" w:rsidP="005A36C4">
            <w:pPr>
              <w:spacing w:after="0" w:line="240" w:lineRule="auto"/>
              <w:jc w:val="center"/>
              <w:rPr>
                <w:rFonts w:ascii="Times New Roman" w:eastAsia="Times New Roman" w:hAnsi="Times New Roman" w:cs="Times New Roman"/>
                <w:b/>
                <w:bCs/>
                <w:sz w:val="20"/>
                <w:szCs w:val="20"/>
                <w:lang w:val="tr-TR" w:eastAsia="tr-TR"/>
              </w:rPr>
            </w:pPr>
            <w:r>
              <w:rPr>
                <w:rFonts w:ascii="Times New Roman" w:eastAsia="Times New Roman" w:hAnsi="Times New Roman" w:cs="Times New Roman"/>
                <w:b/>
                <w:bCs/>
                <w:sz w:val="20"/>
                <w:szCs w:val="20"/>
                <w:lang w:val="tr-TR" w:eastAsia="tr-TR"/>
              </w:rPr>
              <w:t>17</w:t>
            </w:r>
          </w:p>
        </w:tc>
        <w:tc>
          <w:tcPr>
            <w:tcW w:w="5200" w:type="dxa"/>
            <w:shd w:val="clear" w:color="auto" w:fill="auto"/>
            <w:vAlign w:val="center"/>
          </w:tcPr>
          <w:p w:rsidR="00870DAB" w:rsidRPr="005A36C4" w:rsidRDefault="00870DAB" w:rsidP="00870DAB">
            <w:pPr>
              <w:spacing w:after="0" w:line="240" w:lineRule="auto"/>
              <w:jc w:val="both"/>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Çırakların istek</w:t>
            </w:r>
            <w:r w:rsidRPr="005A36C4">
              <w:rPr>
                <w:rFonts w:ascii="Times New Roman" w:eastAsia="Times New Roman" w:hAnsi="Times New Roman" w:cs="Times New Roman"/>
                <w:color w:val="000000"/>
                <w:sz w:val="20"/>
                <w:szCs w:val="20"/>
                <w:lang w:val="tr-TR" w:eastAsia="tr-TR"/>
              </w:rPr>
              <w:t>, ilgi ve yetenekleri doğrultusunda yönlendirme çalışmalarının yapılması için ge</w:t>
            </w:r>
            <w:r>
              <w:rPr>
                <w:rFonts w:ascii="Times New Roman" w:eastAsia="Times New Roman" w:hAnsi="Times New Roman" w:cs="Times New Roman"/>
                <w:color w:val="000000"/>
                <w:sz w:val="20"/>
                <w:szCs w:val="20"/>
                <w:lang w:val="tr-TR" w:eastAsia="tr-TR"/>
              </w:rPr>
              <w:t xml:space="preserve">rekli tedbirler alınacak, çırak </w:t>
            </w:r>
            <w:r w:rsidRPr="005A36C4">
              <w:rPr>
                <w:rFonts w:ascii="Times New Roman" w:eastAsia="Times New Roman" w:hAnsi="Times New Roman" w:cs="Times New Roman"/>
                <w:color w:val="000000"/>
                <w:sz w:val="20"/>
                <w:szCs w:val="20"/>
                <w:lang w:val="tr-TR" w:eastAsia="tr-TR"/>
              </w:rPr>
              <w:t xml:space="preserve"> ve velilere bu konuda rehberlik yapılacaktır.</w:t>
            </w:r>
          </w:p>
        </w:tc>
        <w:tc>
          <w:tcPr>
            <w:tcW w:w="1811" w:type="dxa"/>
            <w:shd w:val="clear" w:color="auto" w:fill="auto"/>
            <w:vAlign w:val="center"/>
          </w:tcPr>
          <w:p w:rsidR="00870DAB" w:rsidRPr="004D5EEA" w:rsidRDefault="00870DAB"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Müdür Yardımcısı</w:t>
            </w:r>
          </w:p>
        </w:tc>
        <w:tc>
          <w:tcPr>
            <w:tcW w:w="1699" w:type="dxa"/>
            <w:shd w:val="clear" w:color="auto" w:fill="auto"/>
            <w:vAlign w:val="center"/>
          </w:tcPr>
          <w:p w:rsidR="00870DAB" w:rsidRPr="004D5EEA" w:rsidRDefault="00870DAB"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Merkez Müdürü</w:t>
            </w:r>
          </w:p>
        </w:tc>
      </w:tr>
      <w:tr w:rsidR="00870DAB" w:rsidRPr="005A36C4" w:rsidTr="0019402D">
        <w:trPr>
          <w:trHeight w:val="399"/>
        </w:trPr>
        <w:tc>
          <w:tcPr>
            <w:tcW w:w="1155" w:type="dxa"/>
            <w:shd w:val="clear" w:color="000000" w:fill="DAEEF3"/>
            <w:vAlign w:val="center"/>
            <w:hideMark/>
          </w:tcPr>
          <w:p w:rsidR="00870DAB" w:rsidRPr="005A36C4" w:rsidRDefault="00C95D7E" w:rsidP="005A36C4">
            <w:pPr>
              <w:spacing w:after="0" w:line="240" w:lineRule="auto"/>
              <w:jc w:val="center"/>
              <w:rPr>
                <w:rFonts w:ascii="Times New Roman" w:eastAsia="Times New Roman" w:hAnsi="Times New Roman" w:cs="Times New Roman"/>
                <w:b/>
                <w:bCs/>
                <w:sz w:val="20"/>
                <w:szCs w:val="20"/>
                <w:lang w:val="tr-TR" w:eastAsia="tr-TR"/>
              </w:rPr>
            </w:pPr>
            <w:r>
              <w:rPr>
                <w:rFonts w:ascii="Times New Roman" w:eastAsia="Times New Roman" w:hAnsi="Times New Roman" w:cs="Times New Roman"/>
                <w:b/>
                <w:bCs/>
                <w:sz w:val="20"/>
                <w:szCs w:val="20"/>
                <w:lang w:val="tr-TR" w:eastAsia="tr-TR"/>
              </w:rPr>
              <w:t>18</w:t>
            </w:r>
          </w:p>
        </w:tc>
        <w:tc>
          <w:tcPr>
            <w:tcW w:w="5200" w:type="dxa"/>
            <w:shd w:val="clear" w:color="000000" w:fill="DAEEF3"/>
            <w:vAlign w:val="center"/>
          </w:tcPr>
          <w:p w:rsidR="00870DAB" w:rsidRPr="005A36C4" w:rsidRDefault="00870DAB" w:rsidP="00597525">
            <w:pPr>
              <w:spacing w:after="0" w:line="240" w:lineRule="auto"/>
              <w:jc w:val="both"/>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Çırakların</w:t>
            </w:r>
            <w:r w:rsidRPr="005A36C4">
              <w:rPr>
                <w:rFonts w:ascii="Times New Roman" w:eastAsia="Times New Roman" w:hAnsi="Times New Roman" w:cs="Times New Roman"/>
                <w:color w:val="000000"/>
                <w:sz w:val="20"/>
                <w:szCs w:val="20"/>
                <w:lang w:val="tr-TR" w:eastAsia="tr-TR"/>
              </w:rPr>
              <w:t xml:space="preserve"> başarısını artırmak, sosyal, sportif ve kültürel faaliyetlerini gerçekleştirmeleri için yerel yönetimler ve ilgili paydaşlarla işbirliği çalışmaları yapılacaktır.</w:t>
            </w:r>
          </w:p>
        </w:tc>
        <w:tc>
          <w:tcPr>
            <w:tcW w:w="1811" w:type="dxa"/>
            <w:shd w:val="clear" w:color="000000" w:fill="DAEEF3"/>
            <w:vAlign w:val="center"/>
          </w:tcPr>
          <w:p w:rsidR="00870DAB" w:rsidRPr="004D5EEA" w:rsidRDefault="00870DAB"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Müdür Yardımcısı</w:t>
            </w:r>
          </w:p>
        </w:tc>
        <w:tc>
          <w:tcPr>
            <w:tcW w:w="1699" w:type="dxa"/>
            <w:shd w:val="clear" w:color="000000" w:fill="DAEEF3"/>
            <w:vAlign w:val="center"/>
          </w:tcPr>
          <w:p w:rsidR="00870DAB" w:rsidRPr="004D5EEA" w:rsidRDefault="00870DAB"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Merkez Müdürü</w:t>
            </w:r>
          </w:p>
        </w:tc>
      </w:tr>
      <w:tr w:rsidR="00870DAB" w:rsidRPr="005A36C4" w:rsidTr="0019402D">
        <w:trPr>
          <w:trHeight w:val="407"/>
        </w:trPr>
        <w:tc>
          <w:tcPr>
            <w:tcW w:w="1155" w:type="dxa"/>
            <w:shd w:val="clear" w:color="auto" w:fill="auto"/>
            <w:vAlign w:val="center"/>
            <w:hideMark/>
          </w:tcPr>
          <w:p w:rsidR="00870DAB" w:rsidRPr="005A36C4" w:rsidRDefault="00C95D7E" w:rsidP="005A36C4">
            <w:pPr>
              <w:spacing w:after="0" w:line="240" w:lineRule="auto"/>
              <w:jc w:val="center"/>
              <w:rPr>
                <w:rFonts w:ascii="Times New Roman" w:eastAsia="Times New Roman" w:hAnsi="Times New Roman" w:cs="Times New Roman"/>
                <w:b/>
                <w:bCs/>
                <w:sz w:val="20"/>
                <w:szCs w:val="20"/>
                <w:lang w:val="tr-TR" w:eastAsia="tr-TR"/>
              </w:rPr>
            </w:pPr>
            <w:r>
              <w:rPr>
                <w:rFonts w:ascii="Times New Roman" w:eastAsia="Times New Roman" w:hAnsi="Times New Roman" w:cs="Times New Roman"/>
                <w:b/>
                <w:bCs/>
                <w:sz w:val="20"/>
                <w:szCs w:val="20"/>
                <w:lang w:val="tr-TR" w:eastAsia="tr-TR"/>
              </w:rPr>
              <w:t>19</w:t>
            </w:r>
          </w:p>
        </w:tc>
        <w:tc>
          <w:tcPr>
            <w:tcW w:w="5200" w:type="dxa"/>
            <w:shd w:val="clear" w:color="auto" w:fill="auto"/>
            <w:vAlign w:val="center"/>
          </w:tcPr>
          <w:p w:rsidR="00870DAB" w:rsidRPr="005A36C4" w:rsidRDefault="00870DAB" w:rsidP="00597525">
            <w:pPr>
              <w:spacing w:after="0" w:line="240" w:lineRule="auto"/>
              <w:jc w:val="both"/>
              <w:rPr>
                <w:rFonts w:ascii="Times New Roman" w:eastAsia="Times New Roman" w:hAnsi="Times New Roman" w:cs="Times New Roman"/>
                <w:color w:val="000000"/>
                <w:sz w:val="20"/>
                <w:szCs w:val="20"/>
                <w:lang w:val="tr-TR" w:eastAsia="tr-TR"/>
              </w:rPr>
            </w:pPr>
            <w:r w:rsidRPr="005A36C4">
              <w:rPr>
                <w:rFonts w:ascii="Times New Roman" w:eastAsia="Times New Roman" w:hAnsi="Times New Roman" w:cs="Times New Roman"/>
                <w:color w:val="000000"/>
                <w:sz w:val="20"/>
                <w:szCs w:val="20"/>
                <w:lang w:val="tr-TR" w:eastAsia="tr-TR"/>
              </w:rPr>
              <w:t>Öğretmenlerin meslekî gelişimlerinin sağlanmasına yönelik hizmetiçi eğitim çalışmaları yapılacak ve ihtiyaç duyulduğunda işbirliğine gidilecektir.(Üniversite, STK, vb).</w:t>
            </w:r>
          </w:p>
        </w:tc>
        <w:tc>
          <w:tcPr>
            <w:tcW w:w="1811" w:type="dxa"/>
            <w:shd w:val="clear" w:color="auto" w:fill="auto"/>
            <w:vAlign w:val="center"/>
          </w:tcPr>
          <w:p w:rsidR="00870DAB" w:rsidRPr="004D5EEA" w:rsidRDefault="00870DAB"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Müdür Yardımcısı</w:t>
            </w:r>
          </w:p>
        </w:tc>
        <w:tc>
          <w:tcPr>
            <w:tcW w:w="1699" w:type="dxa"/>
            <w:shd w:val="clear" w:color="auto" w:fill="auto"/>
            <w:vAlign w:val="center"/>
          </w:tcPr>
          <w:p w:rsidR="00870DAB" w:rsidRPr="004D5EEA" w:rsidRDefault="00870DAB"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Merkez Müdürü</w:t>
            </w:r>
          </w:p>
        </w:tc>
      </w:tr>
      <w:tr w:rsidR="00870DAB" w:rsidRPr="005A36C4" w:rsidTr="0019402D">
        <w:trPr>
          <w:trHeight w:val="407"/>
        </w:trPr>
        <w:tc>
          <w:tcPr>
            <w:tcW w:w="1155" w:type="dxa"/>
            <w:shd w:val="clear" w:color="000000" w:fill="DAEEF3"/>
            <w:vAlign w:val="center"/>
            <w:hideMark/>
          </w:tcPr>
          <w:p w:rsidR="00870DAB" w:rsidRPr="005A36C4" w:rsidRDefault="00C95D7E" w:rsidP="005A36C4">
            <w:pPr>
              <w:spacing w:after="0" w:line="240" w:lineRule="auto"/>
              <w:jc w:val="center"/>
              <w:rPr>
                <w:rFonts w:ascii="Times New Roman" w:eastAsia="Times New Roman" w:hAnsi="Times New Roman" w:cs="Times New Roman"/>
                <w:b/>
                <w:bCs/>
                <w:sz w:val="20"/>
                <w:szCs w:val="20"/>
                <w:lang w:val="tr-TR" w:eastAsia="tr-TR"/>
              </w:rPr>
            </w:pPr>
            <w:r>
              <w:rPr>
                <w:rFonts w:ascii="Times New Roman" w:eastAsia="Times New Roman" w:hAnsi="Times New Roman" w:cs="Times New Roman"/>
                <w:b/>
                <w:bCs/>
                <w:sz w:val="20"/>
                <w:szCs w:val="20"/>
                <w:lang w:val="tr-TR" w:eastAsia="tr-TR"/>
              </w:rPr>
              <w:t>20</w:t>
            </w:r>
          </w:p>
        </w:tc>
        <w:tc>
          <w:tcPr>
            <w:tcW w:w="5200" w:type="dxa"/>
            <w:shd w:val="clear" w:color="000000" w:fill="DAEEF3"/>
            <w:vAlign w:val="center"/>
          </w:tcPr>
          <w:p w:rsidR="00870DAB" w:rsidRPr="005A36C4" w:rsidRDefault="00870DAB" w:rsidP="00597525">
            <w:pPr>
              <w:spacing w:after="0" w:line="240" w:lineRule="auto"/>
              <w:jc w:val="both"/>
              <w:rPr>
                <w:rFonts w:ascii="Times New Roman" w:eastAsia="Times New Roman" w:hAnsi="Times New Roman" w:cs="Times New Roman"/>
                <w:color w:val="000000"/>
                <w:sz w:val="20"/>
                <w:szCs w:val="20"/>
                <w:lang w:val="tr-TR" w:eastAsia="tr-TR"/>
              </w:rPr>
            </w:pPr>
            <w:r w:rsidRPr="005A36C4">
              <w:rPr>
                <w:rFonts w:ascii="Times New Roman" w:eastAsia="Times New Roman" w:hAnsi="Times New Roman" w:cs="Times New Roman"/>
                <w:color w:val="000000"/>
                <w:sz w:val="20"/>
                <w:szCs w:val="20"/>
                <w:lang w:val="tr-TR" w:eastAsia="tr-TR"/>
              </w:rPr>
              <w:t>Tüm paydaşların özel yetenekli bireylerin eğitimi konusunda bilgi ve becerileri geliştirilecektir.</w:t>
            </w:r>
          </w:p>
        </w:tc>
        <w:tc>
          <w:tcPr>
            <w:tcW w:w="1811" w:type="dxa"/>
            <w:shd w:val="clear" w:color="000000" w:fill="DAEEF3"/>
            <w:vAlign w:val="center"/>
          </w:tcPr>
          <w:p w:rsidR="00870DAB" w:rsidRPr="004D5EEA" w:rsidRDefault="00870DAB"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Müdür Yardımcısı</w:t>
            </w:r>
          </w:p>
        </w:tc>
        <w:tc>
          <w:tcPr>
            <w:tcW w:w="1699" w:type="dxa"/>
            <w:shd w:val="clear" w:color="000000" w:fill="DAEEF3"/>
            <w:vAlign w:val="center"/>
          </w:tcPr>
          <w:p w:rsidR="00870DAB" w:rsidRPr="004D5EEA" w:rsidRDefault="00870DAB"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Merkez Müdürü</w:t>
            </w:r>
          </w:p>
        </w:tc>
      </w:tr>
      <w:tr w:rsidR="00870DAB" w:rsidRPr="005A36C4" w:rsidTr="0019402D">
        <w:trPr>
          <w:trHeight w:val="266"/>
        </w:trPr>
        <w:tc>
          <w:tcPr>
            <w:tcW w:w="1155" w:type="dxa"/>
            <w:shd w:val="clear" w:color="auto" w:fill="auto"/>
            <w:vAlign w:val="center"/>
            <w:hideMark/>
          </w:tcPr>
          <w:p w:rsidR="00870DAB" w:rsidRPr="005A36C4" w:rsidRDefault="00870DAB" w:rsidP="00C95D7E">
            <w:pPr>
              <w:spacing w:after="0" w:line="240" w:lineRule="auto"/>
              <w:jc w:val="center"/>
              <w:rPr>
                <w:rFonts w:ascii="Times New Roman" w:eastAsia="Times New Roman" w:hAnsi="Times New Roman" w:cs="Times New Roman"/>
                <w:b/>
                <w:bCs/>
                <w:sz w:val="20"/>
                <w:szCs w:val="20"/>
                <w:lang w:val="tr-TR" w:eastAsia="tr-TR"/>
              </w:rPr>
            </w:pPr>
            <w:r>
              <w:rPr>
                <w:rFonts w:ascii="Times New Roman" w:eastAsia="Times New Roman" w:hAnsi="Times New Roman" w:cs="Times New Roman"/>
                <w:b/>
                <w:bCs/>
                <w:sz w:val="20"/>
                <w:szCs w:val="20"/>
                <w:lang w:val="tr-TR" w:eastAsia="tr-TR"/>
              </w:rPr>
              <w:t>2</w:t>
            </w:r>
            <w:r w:rsidR="00C95D7E">
              <w:rPr>
                <w:rFonts w:ascii="Times New Roman" w:eastAsia="Times New Roman" w:hAnsi="Times New Roman" w:cs="Times New Roman"/>
                <w:b/>
                <w:bCs/>
                <w:sz w:val="20"/>
                <w:szCs w:val="20"/>
                <w:lang w:val="tr-TR" w:eastAsia="tr-TR"/>
              </w:rPr>
              <w:t>1</w:t>
            </w:r>
          </w:p>
        </w:tc>
        <w:tc>
          <w:tcPr>
            <w:tcW w:w="5200" w:type="dxa"/>
            <w:shd w:val="clear" w:color="auto" w:fill="auto"/>
            <w:vAlign w:val="center"/>
          </w:tcPr>
          <w:p w:rsidR="00870DAB" w:rsidRPr="005A36C4" w:rsidRDefault="00870DAB" w:rsidP="00597525">
            <w:pPr>
              <w:spacing w:after="0" w:line="240" w:lineRule="auto"/>
              <w:jc w:val="both"/>
              <w:rPr>
                <w:rFonts w:ascii="Times New Roman" w:eastAsia="Times New Roman" w:hAnsi="Times New Roman" w:cs="Times New Roman"/>
                <w:color w:val="000000"/>
                <w:sz w:val="20"/>
                <w:szCs w:val="20"/>
                <w:lang w:val="tr-TR" w:eastAsia="tr-TR"/>
              </w:rPr>
            </w:pPr>
            <w:r w:rsidRPr="005A36C4">
              <w:rPr>
                <w:rFonts w:ascii="Times New Roman" w:eastAsia="Times New Roman" w:hAnsi="Times New Roman" w:cs="Times New Roman"/>
                <w:color w:val="000000"/>
                <w:sz w:val="20"/>
                <w:szCs w:val="20"/>
                <w:lang w:val="tr-TR" w:eastAsia="tr-TR"/>
              </w:rPr>
              <w:t>Okul sağlığı ve hijyen konularında öğrencilerin, ailelerin ve çalışanların bilinçlendirilmesine yönelik faaliye</w:t>
            </w:r>
            <w:r>
              <w:rPr>
                <w:rFonts w:ascii="Times New Roman" w:eastAsia="Times New Roman" w:hAnsi="Times New Roman" w:cs="Times New Roman"/>
                <w:color w:val="000000"/>
                <w:sz w:val="20"/>
                <w:szCs w:val="20"/>
                <w:lang w:val="tr-TR" w:eastAsia="tr-TR"/>
              </w:rPr>
              <w:t xml:space="preserve">tler yapılacaktır. </w:t>
            </w:r>
            <w:r w:rsidR="00DF5886">
              <w:rPr>
                <w:rFonts w:ascii="Times New Roman" w:eastAsia="Times New Roman" w:hAnsi="Times New Roman" w:cs="Times New Roman"/>
                <w:color w:val="000000"/>
                <w:sz w:val="20"/>
                <w:szCs w:val="20"/>
                <w:lang w:val="tr-TR" w:eastAsia="tr-TR"/>
              </w:rPr>
              <w:t xml:space="preserve">Merkezimizin </w:t>
            </w:r>
            <w:r w:rsidR="00DF5886" w:rsidRPr="005A36C4">
              <w:rPr>
                <w:rFonts w:ascii="Times New Roman" w:eastAsia="Times New Roman" w:hAnsi="Times New Roman" w:cs="Times New Roman"/>
                <w:color w:val="000000"/>
                <w:sz w:val="20"/>
                <w:szCs w:val="20"/>
                <w:lang w:val="tr-TR" w:eastAsia="tr-TR"/>
              </w:rPr>
              <w:t>bu</w:t>
            </w:r>
            <w:r w:rsidRPr="005A36C4">
              <w:rPr>
                <w:rFonts w:ascii="Times New Roman" w:eastAsia="Times New Roman" w:hAnsi="Times New Roman" w:cs="Times New Roman"/>
                <w:color w:val="000000"/>
                <w:sz w:val="20"/>
                <w:szCs w:val="20"/>
                <w:lang w:val="tr-TR" w:eastAsia="tr-TR"/>
              </w:rPr>
              <w:t xml:space="preserve"> konulara ilişkin değerlendirmelere (Beyaz Bayrak vb.) katılmaları desteklenecektir.</w:t>
            </w:r>
          </w:p>
        </w:tc>
        <w:tc>
          <w:tcPr>
            <w:tcW w:w="1811" w:type="dxa"/>
            <w:shd w:val="clear" w:color="auto" w:fill="auto"/>
            <w:vAlign w:val="center"/>
          </w:tcPr>
          <w:p w:rsidR="00870DAB" w:rsidRPr="004D5EEA" w:rsidRDefault="00870DAB"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Müdür Yardımcısı</w:t>
            </w:r>
          </w:p>
        </w:tc>
        <w:tc>
          <w:tcPr>
            <w:tcW w:w="1699" w:type="dxa"/>
            <w:shd w:val="clear" w:color="auto" w:fill="auto"/>
            <w:vAlign w:val="center"/>
          </w:tcPr>
          <w:p w:rsidR="00870DAB" w:rsidRPr="004D5EEA" w:rsidRDefault="00870DAB"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Merkez Müdürü</w:t>
            </w:r>
          </w:p>
        </w:tc>
      </w:tr>
    </w:tbl>
    <w:p w:rsidR="005A36C4" w:rsidRDefault="005A36C4" w:rsidP="005A36C4">
      <w:pPr>
        <w:spacing w:after="0"/>
        <w:jc w:val="both"/>
        <w:rPr>
          <w:rFonts w:ascii="Times New Roman" w:hAnsi="Times New Roman" w:cs="Times New Roman"/>
          <w:b/>
          <w:sz w:val="32"/>
          <w:u w:val="single"/>
        </w:rPr>
      </w:pPr>
    </w:p>
    <w:p w:rsidR="00953830" w:rsidRPr="00953830" w:rsidRDefault="00953830" w:rsidP="00953830">
      <w:pPr>
        <w:keepNext/>
        <w:keepLines/>
        <w:spacing w:before="120" w:after="120"/>
        <w:ind w:firstLine="709"/>
        <w:outlineLvl w:val="2"/>
        <w:rPr>
          <w:rFonts w:ascii="Times New Roman" w:eastAsia="Times New Roman" w:hAnsi="Times New Roman" w:cs="Times New Roman"/>
          <w:b/>
          <w:bCs/>
          <w:color w:val="7030A0"/>
          <w:sz w:val="24"/>
          <w:szCs w:val="24"/>
          <w:lang w:val="tr-TR"/>
        </w:rPr>
      </w:pPr>
      <w:r w:rsidRPr="00953830">
        <w:rPr>
          <w:rFonts w:ascii="Times New Roman" w:eastAsia="Times New Roman" w:hAnsi="Times New Roman" w:cs="Times New Roman"/>
          <w:b/>
          <w:bCs/>
          <w:color w:val="7030A0"/>
          <w:sz w:val="24"/>
          <w:szCs w:val="24"/>
          <w:lang w:val="tr-TR"/>
        </w:rPr>
        <w:t>STRATEJİK HEDEF 2.2</w:t>
      </w:r>
    </w:p>
    <w:p w:rsidR="00953830" w:rsidRDefault="00953830" w:rsidP="00953830">
      <w:pPr>
        <w:autoSpaceDE w:val="0"/>
        <w:autoSpaceDN w:val="0"/>
        <w:adjustRightInd w:val="0"/>
        <w:spacing w:before="120" w:after="120"/>
        <w:ind w:firstLine="709"/>
        <w:jc w:val="both"/>
        <w:rPr>
          <w:rFonts w:ascii="Times New Roman" w:eastAsia="Calibri" w:hAnsi="Times New Roman" w:cs="Times New Roman"/>
          <w:sz w:val="24"/>
          <w:szCs w:val="24"/>
          <w:lang w:val="tr-TR"/>
        </w:rPr>
      </w:pPr>
      <w:r w:rsidRPr="00953830">
        <w:rPr>
          <w:rFonts w:ascii="Times New Roman" w:eastAsia="Calibri" w:hAnsi="Times New Roman" w:cs="Times New Roman"/>
          <w:sz w:val="24"/>
          <w:szCs w:val="24"/>
          <w:lang w:val="tr-TR"/>
        </w:rPr>
        <w:t xml:space="preserve">Bireylere çalışma hayatına uyumlarını sağlayacak beceriler kazandırarak onları iş dünyasına ve </w:t>
      </w:r>
      <w:r w:rsidR="00182CED">
        <w:rPr>
          <w:rFonts w:ascii="Times New Roman" w:eastAsia="Calibri" w:hAnsi="Times New Roman" w:cs="Times New Roman"/>
          <w:sz w:val="24"/>
          <w:szCs w:val="24"/>
          <w:lang w:val="tr-TR"/>
        </w:rPr>
        <w:t>işletmelere</w:t>
      </w:r>
      <w:r w:rsidRPr="00953830">
        <w:rPr>
          <w:rFonts w:ascii="Times New Roman" w:eastAsia="Calibri" w:hAnsi="Times New Roman" w:cs="Times New Roman"/>
          <w:sz w:val="24"/>
          <w:szCs w:val="24"/>
          <w:lang w:val="tr-TR"/>
        </w:rPr>
        <w:t xml:space="preserve"> hazırlamak.</w:t>
      </w:r>
    </w:p>
    <w:p w:rsidR="0019402D" w:rsidRDefault="0019402D" w:rsidP="00953830">
      <w:pPr>
        <w:autoSpaceDE w:val="0"/>
        <w:autoSpaceDN w:val="0"/>
        <w:adjustRightInd w:val="0"/>
        <w:spacing w:before="120" w:after="120"/>
        <w:ind w:firstLine="709"/>
        <w:jc w:val="both"/>
        <w:rPr>
          <w:rFonts w:ascii="Times New Roman" w:eastAsia="Calibri" w:hAnsi="Times New Roman" w:cs="Times New Roman"/>
          <w:b/>
          <w:color w:val="7030A0"/>
          <w:sz w:val="24"/>
          <w:szCs w:val="24"/>
          <w:lang w:val="tr-TR"/>
        </w:rPr>
      </w:pPr>
      <w:r w:rsidRPr="0019402D">
        <w:rPr>
          <w:rFonts w:ascii="Times New Roman" w:eastAsia="Calibri" w:hAnsi="Times New Roman" w:cs="Times New Roman"/>
          <w:b/>
          <w:color w:val="7030A0"/>
          <w:sz w:val="24"/>
          <w:szCs w:val="24"/>
          <w:lang w:val="tr-TR"/>
        </w:rPr>
        <w:t>HEDEFİN MEVCUT DURUMU</w:t>
      </w:r>
    </w:p>
    <w:p w:rsidR="0019402D" w:rsidRPr="00953830" w:rsidRDefault="00110108" w:rsidP="0019402D">
      <w:pPr>
        <w:autoSpaceDE w:val="0"/>
        <w:autoSpaceDN w:val="0"/>
        <w:adjustRightInd w:val="0"/>
        <w:spacing w:before="120" w:after="120"/>
        <w:ind w:firstLine="708"/>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Çırakların</w:t>
      </w:r>
      <w:r w:rsidR="0019402D" w:rsidRPr="00953830">
        <w:rPr>
          <w:rFonts w:ascii="Times New Roman" w:eastAsia="Calibri" w:hAnsi="Times New Roman" w:cs="Times New Roman"/>
          <w:sz w:val="24"/>
          <w:szCs w:val="24"/>
          <w:lang w:val="tr-TR"/>
        </w:rPr>
        <w:t xml:space="preserve"> çalışma koşullarına uyumlarını sağlayacak beceriler kazandırarak onları iş dünyasına ve </w:t>
      </w:r>
      <w:r>
        <w:rPr>
          <w:rFonts w:ascii="Times New Roman" w:eastAsia="Calibri" w:hAnsi="Times New Roman" w:cs="Times New Roman"/>
          <w:sz w:val="24"/>
          <w:szCs w:val="24"/>
          <w:lang w:val="tr-TR"/>
        </w:rPr>
        <w:t>işletmelere</w:t>
      </w:r>
      <w:r w:rsidR="0019402D" w:rsidRPr="00953830">
        <w:rPr>
          <w:rFonts w:ascii="Times New Roman" w:eastAsia="Calibri" w:hAnsi="Times New Roman" w:cs="Times New Roman"/>
          <w:sz w:val="24"/>
          <w:szCs w:val="24"/>
          <w:lang w:val="tr-TR"/>
        </w:rPr>
        <w:t xml:space="preserve"> hazırlamak hedef olarak belirlenmiştir.  Uygulanan eğitim sistemi ile iş gücü piyasası arasındaki uyum; iş yaşamının gerektirdiği beceri ve yetkinliklerin kazandırılması, girişimcilik kültürünün benimsenmesi, meslekî ve teknik eğitimde okul</w:t>
      </w:r>
      <w:r w:rsidR="0019402D" w:rsidRPr="00953830">
        <w:rPr>
          <w:rFonts w:ascii="Cambria Math" w:eastAsia="Calibri" w:hAnsi="Cambria Math" w:cs="Cambria Math"/>
          <w:sz w:val="24"/>
          <w:szCs w:val="24"/>
          <w:lang w:val="tr-TR"/>
        </w:rPr>
        <w:t>‐</w:t>
      </w:r>
      <w:r w:rsidR="0019402D" w:rsidRPr="00953830">
        <w:rPr>
          <w:rFonts w:ascii="Times New Roman" w:eastAsia="Calibri" w:hAnsi="Times New Roman" w:cs="Times New Roman"/>
          <w:sz w:val="24"/>
          <w:szCs w:val="24"/>
          <w:lang w:val="tr-TR"/>
        </w:rPr>
        <w:t>işletme ilişkisinin orta ve uzun vadeli sektör ihtiyaçlarını dikkate alacak biçimde güçlendirilmesi gerekmektedir.  Eğitimcilerin ihtiyaç duyduğu alanlardaki kişisel gelişimlerini sağlayacak tedbirler alınarak, öğrenci yeterlilikleri artırılacak ve işgücü piyasasının talep ettiği becerilerin kazandırılması için gereken eğitim faaliyetleri gerçekleştirilmektedir.</w:t>
      </w:r>
    </w:p>
    <w:p w:rsidR="0019402D" w:rsidRPr="00953830" w:rsidRDefault="0019402D" w:rsidP="0019402D">
      <w:pPr>
        <w:autoSpaceDE w:val="0"/>
        <w:autoSpaceDN w:val="0"/>
        <w:adjustRightInd w:val="0"/>
        <w:spacing w:before="120" w:after="120"/>
        <w:ind w:firstLine="708"/>
        <w:jc w:val="both"/>
        <w:rPr>
          <w:rFonts w:ascii="Times New Roman" w:eastAsia="Calibri" w:hAnsi="Times New Roman" w:cs="Times New Roman"/>
          <w:sz w:val="24"/>
          <w:szCs w:val="24"/>
          <w:lang w:val="tr-TR"/>
        </w:rPr>
      </w:pPr>
      <w:r w:rsidRPr="00953830">
        <w:rPr>
          <w:rFonts w:ascii="Times New Roman" w:eastAsia="Calibri" w:hAnsi="Times New Roman" w:cs="Times New Roman"/>
          <w:sz w:val="24"/>
          <w:szCs w:val="24"/>
          <w:lang w:val="tr-TR"/>
        </w:rPr>
        <w:lastRenderedPageBreak/>
        <w:t xml:space="preserve">Günümüzde endüstri iyi eğitilmiş insan talebini yaratmıştır. İş piyasasındaki rekabete dayalı olarak eğitim sistemi daha çok sayıda insana daha fazla beceri sağlayacak biçimde genişlemiştir. Hızlı gelişme ve değişmelerin yaşandığı dikkate alındığında istihdamın artan önemine, işgücünde aranılan yeni özelliklere, mevcut eğitim sisteminin yetiştirdiği insan tipinin iş gücü piyasasına etkisi önemli boyuttadır. Türkiye, son yıllarda meslekî eğitimde önemli bir ivme kazanmıştır. Bu alandaki müfredatımızda önemli değişiklikler olmuştur. </w:t>
      </w:r>
      <w:r w:rsidR="00110108">
        <w:rPr>
          <w:rFonts w:ascii="Times New Roman" w:eastAsia="Calibri" w:hAnsi="Times New Roman" w:cs="Times New Roman"/>
          <w:sz w:val="24"/>
          <w:szCs w:val="24"/>
          <w:lang w:val="tr-TR"/>
        </w:rPr>
        <w:t>Mesleki eğitim merkezlerinde</w:t>
      </w:r>
      <w:r w:rsidRPr="00953830">
        <w:rPr>
          <w:rFonts w:ascii="Times New Roman" w:eastAsia="Calibri" w:hAnsi="Times New Roman" w:cs="Times New Roman"/>
          <w:sz w:val="24"/>
          <w:szCs w:val="24"/>
          <w:lang w:val="tr-TR"/>
        </w:rPr>
        <w:t xml:space="preserve"> bu müfredatı öğrencilere aktaracak olan teknik öğretmenlerin mevcut yeterliliklerini artırarak teknolojiye uyumlu hale getirmede, bununla bağlantılı olarak yeni müfredatı öğrenciye aktarmada birtakım sorunlar yaşanmaktadır. Bu alanda yaşanan sorunları azaltmak için meslekî-teknik okulların işletmelerle yapılan işbirliği protokolleri sayılarının </w:t>
      </w:r>
      <w:r w:rsidR="00110108">
        <w:rPr>
          <w:rFonts w:ascii="Times New Roman" w:eastAsia="Calibri" w:hAnsi="Times New Roman" w:cs="Times New Roman"/>
          <w:sz w:val="24"/>
          <w:szCs w:val="24"/>
          <w:lang w:val="tr-TR"/>
        </w:rPr>
        <w:t xml:space="preserve"> </w:t>
      </w:r>
      <w:r w:rsidRPr="00953830">
        <w:rPr>
          <w:rFonts w:ascii="Times New Roman" w:eastAsia="Calibri" w:hAnsi="Times New Roman" w:cs="Times New Roman"/>
          <w:sz w:val="24"/>
          <w:szCs w:val="24"/>
          <w:lang w:val="tr-TR"/>
        </w:rPr>
        <w:t>artırılması hedeflenmektedir.</w:t>
      </w:r>
    </w:p>
    <w:p w:rsidR="0019402D" w:rsidRPr="00953830" w:rsidRDefault="0019402D" w:rsidP="0019402D">
      <w:pPr>
        <w:autoSpaceDE w:val="0"/>
        <w:autoSpaceDN w:val="0"/>
        <w:adjustRightInd w:val="0"/>
        <w:spacing w:before="120" w:after="120"/>
        <w:ind w:firstLine="708"/>
        <w:jc w:val="both"/>
        <w:rPr>
          <w:rFonts w:ascii="Times New Roman" w:eastAsia="Calibri" w:hAnsi="Times New Roman" w:cs="Times New Roman"/>
          <w:b/>
          <w:color w:val="31849B"/>
          <w:sz w:val="24"/>
          <w:szCs w:val="24"/>
          <w:lang w:val="tr-TR"/>
        </w:rPr>
      </w:pPr>
      <w:r w:rsidRPr="00953830">
        <w:rPr>
          <w:rFonts w:ascii="Times New Roman" w:eastAsia="Calibri" w:hAnsi="Times New Roman" w:cs="Times New Roman"/>
          <w:sz w:val="24"/>
          <w:szCs w:val="24"/>
          <w:lang w:val="tr-TR"/>
        </w:rPr>
        <w:t xml:space="preserve">Bireylerin istihdamına yönelik olarak yerel yönetimler, kamu yönetimleri, </w:t>
      </w:r>
      <w:r w:rsidR="00110108">
        <w:rPr>
          <w:rFonts w:ascii="Times New Roman" w:eastAsia="Calibri" w:hAnsi="Times New Roman" w:cs="Times New Roman"/>
          <w:sz w:val="24"/>
          <w:szCs w:val="24"/>
          <w:lang w:val="tr-TR"/>
        </w:rPr>
        <w:t>Ticaret ve sanayi odası,</w:t>
      </w:r>
      <w:r w:rsidRPr="00953830">
        <w:rPr>
          <w:rFonts w:ascii="Times New Roman" w:eastAsia="Calibri" w:hAnsi="Times New Roman" w:cs="Times New Roman"/>
          <w:sz w:val="24"/>
          <w:szCs w:val="24"/>
          <w:lang w:val="tr-TR"/>
        </w:rPr>
        <w:t>STK ve özel kuruluşlar arasında işbirliği ve koordinasyon sağlanması gerekmektedir. Sözü edilen kurumların birlikte alacağı kararlar ve yapacağı uygulamalar istihdamı önemli oranda etkilemektedir. Bu açıdan kurumlar arası iş birliklerinin giderek artırılması son derece önemlidir. Kamu, özel sektör, yerel yönetimler ve STK'lar ile istihdama yönelik  iş birliği</w:t>
      </w:r>
      <w:r w:rsidR="00110108">
        <w:rPr>
          <w:rFonts w:ascii="Times New Roman" w:eastAsia="Calibri" w:hAnsi="Times New Roman" w:cs="Times New Roman"/>
          <w:sz w:val="24"/>
          <w:szCs w:val="24"/>
          <w:lang w:val="tr-TR"/>
        </w:rPr>
        <w:t xml:space="preserve"> ve </w:t>
      </w:r>
      <w:r w:rsidRPr="00953830">
        <w:rPr>
          <w:rFonts w:ascii="Times New Roman" w:eastAsia="Calibri" w:hAnsi="Times New Roman" w:cs="Times New Roman"/>
          <w:sz w:val="24"/>
          <w:szCs w:val="24"/>
          <w:lang w:val="tr-TR"/>
        </w:rPr>
        <w:t xml:space="preserve">protokol </w:t>
      </w:r>
      <w:r w:rsidR="00110108">
        <w:rPr>
          <w:rFonts w:ascii="Times New Roman" w:eastAsia="Calibri" w:hAnsi="Times New Roman" w:cs="Times New Roman"/>
          <w:sz w:val="24"/>
          <w:szCs w:val="24"/>
          <w:lang w:val="tr-TR"/>
        </w:rPr>
        <w:t xml:space="preserve">ler </w:t>
      </w:r>
      <w:r w:rsidRPr="00953830">
        <w:rPr>
          <w:rFonts w:ascii="Times New Roman" w:eastAsia="Calibri" w:hAnsi="Times New Roman" w:cs="Times New Roman"/>
          <w:sz w:val="24"/>
          <w:szCs w:val="24"/>
          <w:lang w:val="tr-TR"/>
        </w:rPr>
        <w:t>yapılmıştır.</w:t>
      </w:r>
    </w:p>
    <w:p w:rsidR="0019402D" w:rsidRDefault="0019402D" w:rsidP="0019402D">
      <w:pPr>
        <w:spacing w:after="0"/>
        <w:ind w:firstLine="360"/>
        <w:jc w:val="both"/>
        <w:rPr>
          <w:rFonts w:ascii="Times New Roman" w:eastAsia="Calibri" w:hAnsi="Times New Roman" w:cs="Times New Roman"/>
          <w:sz w:val="24"/>
          <w:szCs w:val="24"/>
          <w:shd w:val="clear" w:color="auto" w:fill="FFFF00"/>
          <w:lang w:val="tr-TR"/>
        </w:rPr>
      </w:pPr>
      <w:r w:rsidRPr="00953830">
        <w:rPr>
          <w:rFonts w:ascii="Times New Roman" w:eastAsia="Calibri" w:hAnsi="Times New Roman" w:cs="Times New Roman"/>
          <w:sz w:val="24"/>
          <w:szCs w:val="24"/>
          <w:lang w:val="tr-TR"/>
        </w:rPr>
        <w:t>Eğitim ve istihdam ilişkisi güçlendirilerek, eğitimin iş piyasasının ihtiyaçları doğrultusunda verilmesi, aktif iş gücü piyasası politikalarının etkin olarak uygulanması ve mesleksizlik sorununun giderilerek iş gücünün istihdam edilebilirliğinin artırılması</w:t>
      </w:r>
      <w:r w:rsidR="0053112C">
        <w:rPr>
          <w:rFonts w:ascii="Times New Roman" w:eastAsia="Calibri" w:hAnsi="Times New Roman" w:cs="Times New Roman"/>
          <w:sz w:val="24"/>
          <w:szCs w:val="24"/>
          <w:lang w:val="tr-TR"/>
        </w:rPr>
        <w:t xml:space="preserve"> </w:t>
      </w:r>
      <w:r w:rsidRPr="0019402D">
        <w:rPr>
          <w:rFonts w:ascii="Times New Roman" w:eastAsia="Calibri" w:hAnsi="Times New Roman" w:cs="Times New Roman"/>
          <w:sz w:val="24"/>
          <w:szCs w:val="24"/>
          <w:shd w:val="clear" w:color="auto" w:fill="FFFFFF" w:themeFill="background1"/>
          <w:lang w:val="tr-TR"/>
        </w:rPr>
        <w:t>amaçlanmaktadır</w:t>
      </w:r>
      <w:r>
        <w:rPr>
          <w:rFonts w:ascii="Times New Roman" w:eastAsia="Calibri" w:hAnsi="Times New Roman" w:cs="Times New Roman"/>
          <w:sz w:val="24"/>
          <w:szCs w:val="24"/>
          <w:shd w:val="clear" w:color="auto" w:fill="FFFFFF" w:themeFill="background1"/>
          <w:lang w:val="tr-TR"/>
        </w:rPr>
        <w:t>.</w:t>
      </w:r>
    </w:p>
    <w:p w:rsidR="0019402D" w:rsidRPr="0019402D" w:rsidRDefault="0019402D" w:rsidP="00953830">
      <w:pPr>
        <w:autoSpaceDE w:val="0"/>
        <w:autoSpaceDN w:val="0"/>
        <w:adjustRightInd w:val="0"/>
        <w:spacing w:before="120" w:after="120"/>
        <w:ind w:firstLine="709"/>
        <w:jc w:val="both"/>
        <w:rPr>
          <w:rFonts w:ascii="Times New Roman" w:eastAsia="Calibri" w:hAnsi="Times New Roman" w:cs="Times New Roman"/>
          <w:color w:val="7030A0"/>
          <w:sz w:val="24"/>
          <w:szCs w:val="24"/>
          <w:lang w:val="tr-TR"/>
        </w:rPr>
      </w:pPr>
    </w:p>
    <w:p w:rsidR="00953830" w:rsidRDefault="00953830" w:rsidP="00953830">
      <w:pPr>
        <w:keepNext/>
        <w:keepLines/>
        <w:spacing w:before="200" w:after="0"/>
        <w:ind w:firstLine="709"/>
        <w:outlineLvl w:val="2"/>
        <w:rPr>
          <w:rFonts w:ascii="Times New Roman" w:eastAsia="Times New Roman" w:hAnsi="Times New Roman" w:cs="Times New Roman"/>
          <w:b/>
          <w:bCs/>
          <w:color w:val="7030A0"/>
          <w:sz w:val="24"/>
          <w:szCs w:val="24"/>
          <w:lang w:val="tr-TR"/>
        </w:rPr>
      </w:pPr>
      <w:bookmarkStart w:id="10" w:name="_Toc416356493"/>
      <w:r w:rsidRPr="0019402D">
        <w:rPr>
          <w:rFonts w:ascii="Times New Roman" w:eastAsia="Times New Roman" w:hAnsi="Times New Roman" w:cs="Times New Roman"/>
          <w:b/>
          <w:bCs/>
          <w:color w:val="7030A0"/>
          <w:sz w:val="24"/>
          <w:szCs w:val="24"/>
          <w:lang w:val="tr-TR"/>
        </w:rPr>
        <w:t>PERFORMANS GÖSTERGELERİ 2.2</w:t>
      </w:r>
      <w:bookmarkEnd w:id="10"/>
    </w:p>
    <w:p w:rsidR="00C96EC1" w:rsidRPr="0019402D" w:rsidRDefault="00C96EC1" w:rsidP="00953830">
      <w:pPr>
        <w:keepNext/>
        <w:keepLines/>
        <w:spacing w:before="200" w:after="0"/>
        <w:ind w:firstLine="709"/>
        <w:outlineLvl w:val="2"/>
        <w:rPr>
          <w:rFonts w:ascii="Times New Roman" w:eastAsia="Times New Roman" w:hAnsi="Times New Roman" w:cs="Times New Roman"/>
          <w:b/>
          <w:bCs/>
          <w:color w:val="7030A0"/>
          <w:sz w:val="24"/>
          <w:szCs w:val="24"/>
          <w:lang w:val="tr-TR"/>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8"/>
        <w:gridCol w:w="5089"/>
        <w:gridCol w:w="870"/>
        <w:gridCol w:w="850"/>
        <w:gridCol w:w="968"/>
        <w:gridCol w:w="1400"/>
      </w:tblGrid>
      <w:tr w:rsidR="00953830" w:rsidRPr="00953830" w:rsidTr="00953830">
        <w:trPr>
          <w:trHeight w:val="478"/>
        </w:trPr>
        <w:tc>
          <w:tcPr>
            <w:tcW w:w="678" w:type="dxa"/>
            <w:vMerge w:val="restart"/>
            <w:shd w:val="clear" w:color="auto" w:fill="4BACC6"/>
            <w:vAlign w:val="center"/>
          </w:tcPr>
          <w:p w:rsidR="00953830" w:rsidRPr="00953830" w:rsidRDefault="00953830" w:rsidP="00953830">
            <w:pPr>
              <w:spacing w:after="0" w:line="240" w:lineRule="auto"/>
              <w:jc w:val="center"/>
              <w:rPr>
                <w:rFonts w:ascii="Times New Roman" w:eastAsia="Times New Roman" w:hAnsi="Times New Roman" w:cs="Times New Roman"/>
                <w:b/>
                <w:bCs/>
                <w:color w:val="FFFFFF"/>
                <w:sz w:val="18"/>
                <w:szCs w:val="18"/>
                <w:lang w:val="tr-TR" w:eastAsia="tr-TR"/>
              </w:rPr>
            </w:pPr>
            <w:r w:rsidRPr="00953830">
              <w:rPr>
                <w:rFonts w:ascii="Times New Roman" w:eastAsia="Calibri" w:hAnsi="Times New Roman" w:cs="Times New Roman"/>
                <w:b/>
                <w:bCs/>
                <w:color w:val="FFFFFF"/>
                <w:sz w:val="20"/>
                <w:szCs w:val="20"/>
                <w:lang w:val="tr-TR"/>
              </w:rPr>
              <w:t>S.NO</w:t>
            </w:r>
          </w:p>
        </w:tc>
        <w:tc>
          <w:tcPr>
            <w:tcW w:w="5089" w:type="dxa"/>
            <w:vMerge w:val="restart"/>
            <w:shd w:val="clear" w:color="auto" w:fill="4BACC6"/>
            <w:vAlign w:val="center"/>
            <w:hideMark/>
          </w:tcPr>
          <w:p w:rsidR="00953830" w:rsidRPr="00953830" w:rsidRDefault="00953830" w:rsidP="00953830">
            <w:pPr>
              <w:spacing w:after="0" w:line="240" w:lineRule="auto"/>
              <w:jc w:val="center"/>
              <w:rPr>
                <w:rFonts w:ascii="Times New Roman" w:eastAsia="Times New Roman" w:hAnsi="Times New Roman" w:cs="Times New Roman"/>
                <w:b/>
                <w:bCs/>
                <w:color w:val="FFFFFF"/>
                <w:sz w:val="18"/>
                <w:szCs w:val="18"/>
                <w:lang w:val="tr-TR" w:eastAsia="tr-TR"/>
              </w:rPr>
            </w:pPr>
            <w:r w:rsidRPr="00953830">
              <w:rPr>
                <w:rFonts w:ascii="Times New Roman" w:eastAsia="Times New Roman" w:hAnsi="Times New Roman" w:cs="Times New Roman"/>
                <w:b/>
                <w:bCs/>
                <w:color w:val="FFFFFF"/>
                <w:sz w:val="18"/>
                <w:szCs w:val="18"/>
                <w:lang w:val="tr-TR" w:eastAsia="tr-TR"/>
              </w:rPr>
              <w:t>PERFORMANS GÖSTERGESİ</w:t>
            </w:r>
          </w:p>
        </w:tc>
        <w:tc>
          <w:tcPr>
            <w:tcW w:w="2688" w:type="dxa"/>
            <w:gridSpan w:val="3"/>
            <w:shd w:val="clear" w:color="auto" w:fill="4BACC6"/>
            <w:vAlign w:val="center"/>
          </w:tcPr>
          <w:p w:rsidR="00953830" w:rsidRPr="00953830" w:rsidRDefault="00953830" w:rsidP="00953830">
            <w:pPr>
              <w:spacing w:after="0" w:line="240" w:lineRule="auto"/>
              <w:jc w:val="center"/>
              <w:rPr>
                <w:rFonts w:ascii="Times New Roman" w:eastAsia="Times New Roman" w:hAnsi="Times New Roman" w:cs="Times New Roman"/>
                <w:b/>
                <w:bCs/>
                <w:color w:val="FFFFFF"/>
                <w:sz w:val="18"/>
                <w:szCs w:val="18"/>
                <w:lang w:val="tr-TR" w:eastAsia="tr-TR"/>
              </w:rPr>
            </w:pPr>
            <w:r w:rsidRPr="00953830">
              <w:rPr>
                <w:rFonts w:ascii="Times New Roman" w:eastAsia="Times New Roman" w:hAnsi="Times New Roman" w:cs="Times New Roman"/>
                <w:b/>
                <w:bCs/>
                <w:color w:val="FFFFFF"/>
                <w:sz w:val="18"/>
                <w:szCs w:val="18"/>
                <w:lang w:val="tr-TR" w:eastAsia="tr-TR"/>
              </w:rPr>
              <w:t>MEVCUT DURUM</w:t>
            </w:r>
          </w:p>
        </w:tc>
        <w:tc>
          <w:tcPr>
            <w:tcW w:w="1400" w:type="dxa"/>
            <w:shd w:val="clear" w:color="auto" w:fill="4BACC6"/>
            <w:vAlign w:val="center"/>
          </w:tcPr>
          <w:p w:rsidR="00953830" w:rsidRPr="00953830" w:rsidRDefault="00953830" w:rsidP="00953830">
            <w:pPr>
              <w:spacing w:after="0" w:line="240" w:lineRule="auto"/>
              <w:jc w:val="center"/>
              <w:rPr>
                <w:rFonts w:ascii="Times New Roman" w:eastAsia="Times New Roman" w:hAnsi="Times New Roman" w:cs="Times New Roman"/>
                <w:b/>
                <w:bCs/>
                <w:color w:val="FFFFFF"/>
                <w:sz w:val="18"/>
                <w:szCs w:val="18"/>
                <w:lang w:val="tr-TR" w:eastAsia="tr-TR"/>
              </w:rPr>
            </w:pPr>
            <w:r w:rsidRPr="00953830">
              <w:rPr>
                <w:rFonts w:ascii="Times New Roman" w:eastAsia="Times New Roman" w:hAnsi="Times New Roman" w:cs="Times New Roman"/>
                <w:b/>
                <w:bCs/>
                <w:color w:val="FFFFFF"/>
                <w:sz w:val="18"/>
                <w:szCs w:val="18"/>
                <w:lang w:val="tr-TR" w:eastAsia="tr-TR"/>
              </w:rPr>
              <w:t>HEDEF</w:t>
            </w:r>
          </w:p>
        </w:tc>
      </w:tr>
      <w:tr w:rsidR="00953830" w:rsidRPr="00953830" w:rsidTr="00953830">
        <w:trPr>
          <w:trHeight w:val="401"/>
        </w:trPr>
        <w:tc>
          <w:tcPr>
            <w:tcW w:w="678" w:type="dxa"/>
            <w:vMerge/>
            <w:shd w:val="clear" w:color="auto" w:fill="4BACC6"/>
            <w:vAlign w:val="center"/>
          </w:tcPr>
          <w:p w:rsidR="00953830" w:rsidRPr="00953830" w:rsidRDefault="00953830" w:rsidP="00953830">
            <w:pPr>
              <w:spacing w:after="0" w:line="240" w:lineRule="auto"/>
              <w:jc w:val="center"/>
              <w:rPr>
                <w:rFonts w:ascii="Times New Roman" w:eastAsia="Times New Roman" w:hAnsi="Times New Roman" w:cs="Times New Roman"/>
                <w:b/>
                <w:bCs/>
                <w:color w:val="FFFFFF"/>
                <w:sz w:val="18"/>
                <w:szCs w:val="18"/>
                <w:lang w:val="tr-TR" w:eastAsia="tr-TR"/>
              </w:rPr>
            </w:pPr>
          </w:p>
        </w:tc>
        <w:tc>
          <w:tcPr>
            <w:tcW w:w="5089" w:type="dxa"/>
            <w:vMerge/>
            <w:shd w:val="clear" w:color="auto" w:fill="4BACC6"/>
            <w:vAlign w:val="center"/>
            <w:hideMark/>
          </w:tcPr>
          <w:p w:rsidR="00953830" w:rsidRPr="00953830" w:rsidRDefault="00953830" w:rsidP="00953830">
            <w:pPr>
              <w:spacing w:after="0" w:line="240" w:lineRule="auto"/>
              <w:jc w:val="center"/>
              <w:rPr>
                <w:rFonts w:ascii="Times New Roman" w:eastAsia="Times New Roman" w:hAnsi="Times New Roman" w:cs="Times New Roman"/>
                <w:bCs/>
                <w:color w:val="FFFFFF"/>
                <w:sz w:val="18"/>
                <w:szCs w:val="18"/>
                <w:lang w:val="tr-TR" w:eastAsia="tr-TR"/>
              </w:rPr>
            </w:pPr>
          </w:p>
        </w:tc>
        <w:tc>
          <w:tcPr>
            <w:tcW w:w="870" w:type="dxa"/>
            <w:shd w:val="clear" w:color="auto" w:fill="4BACC6"/>
            <w:vAlign w:val="center"/>
          </w:tcPr>
          <w:p w:rsidR="00953830" w:rsidRPr="00953830" w:rsidRDefault="00953830" w:rsidP="00953830">
            <w:pPr>
              <w:spacing w:after="0" w:line="240" w:lineRule="auto"/>
              <w:jc w:val="center"/>
              <w:rPr>
                <w:rFonts w:ascii="Times New Roman" w:eastAsia="Times New Roman" w:hAnsi="Times New Roman" w:cs="Times New Roman"/>
                <w:b/>
                <w:bCs/>
                <w:color w:val="FFFFFF"/>
                <w:sz w:val="18"/>
                <w:szCs w:val="18"/>
                <w:lang w:val="tr-TR" w:eastAsia="tr-TR"/>
              </w:rPr>
            </w:pPr>
            <w:r w:rsidRPr="00953830">
              <w:rPr>
                <w:rFonts w:ascii="Times New Roman" w:eastAsia="Times New Roman" w:hAnsi="Times New Roman" w:cs="Times New Roman"/>
                <w:b/>
                <w:bCs/>
                <w:color w:val="FFFFFF"/>
                <w:sz w:val="18"/>
                <w:szCs w:val="18"/>
                <w:lang w:val="tr-TR" w:eastAsia="tr-TR"/>
              </w:rPr>
              <w:t>2012</w:t>
            </w:r>
          </w:p>
        </w:tc>
        <w:tc>
          <w:tcPr>
            <w:tcW w:w="850" w:type="dxa"/>
            <w:shd w:val="clear" w:color="auto" w:fill="4BACC6"/>
            <w:vAlign w:val="center"/>
          </w:tcPr>
          <w:p w:rsidR="00953830" w:rsidRPr="00953830" w:rsidRDefault="00953830" w:rsidP="00953830">
            <w:pPr>
              <w:spacing w:after="0" w:line="240" w:lineRule="auto"/>
              <w:jc w:val="center"/>
              <w:rPr>
                <w:rFonts w:ascii="Times New Roman" w:eastAsia="Times New Roman" w:hAnsi="Times New Roman" w:cs="Times New Roman"/>
                <w:b/>
                <w:bCs/>
                <w:color w:val="FFFFFF"/>
                <w:sz w:val="18"/>
                <w:szCs w:val="18"/>
                <w:lang w:val="tr-TR" w:eastAsia="tr-TR"/>
              </w:rPr>
            </w:pPr>
            <w:r w:rsidRPr="00953830">
              <w:rPr>
                <w:rFonts w:ascii="Times New Roman" w:eastAsia="Times New Roman" w:hAnsi="Times New Roman" w:cs="Times New Roman"/>
                <w:b/>
                <w:bCs/>
                <w:color w:val="FFFFFF"/>
                <w:sz w:val="18"/>
                <w:szCs w:val="18"/>
                <w:lang w:val="tr-TR" w:eastAsia="tr-TR"/>
              </w:rPr>
              <w:t>2013</w:t>
            </w:r>
          </w:p>
        </w:tc>
        <w:tc>
          <w:tcPr>
            <w:tcW w:w="968" w:type="dxa"/>
            <w:shd w:val="clear" w:color="auto" w:fill="4BACC6"/>
            <w:vAlign w:val="center"/>
            <w:hideMark/>
          </w:tcPr>
          <w:p w:rsidR="00953830" w:rsidRPr="00953830" w:rsidRDefault="00953830" w:rsidP="00953830">
            <w:pPr>
              <w:spacing w:after="0" w:line="240" w:lineRule="auto"/>
              <w:jc w:val="center"/>
              <w:rPr>
                <w:rFonts w:ascii="Times New Roman" w:eastAsia="Times New Roman" w:hAnsi="Times New Roman" w:cs="Times New Roman"/>
                <w:b/>
                <w:bCs/>
                <w:color w:val="FFFFFF"/>
                <w:sz w:val="18"/>
                <w:szCs w:val="18"/>
                <w:lang w:val="tr-TR" w:eastAsia="tr-TR"/>
              </w:rPr>
            </w:pPr>
            <w:r w:rsidRPr="00953830">
              <w:rPr>
                <w:rFonts w:ascii="Times New Roman" w:eastAsia="Times New Roman" w:hAnsi="Times New Roman" w:cs="Times New Roman"/>
                <w:b/>
                <w:bCs/>
                <w:color w:val="FFFFFF"/>
                <w:sz w:val="18"/>
                <w:szCs w:val="18"/>
                <w:lang w:val="tr-TR" w:eastAsia="tr-TR"/>
              </w:rPr>
              <w:t>2014</w:t>
            </w:r>
          </w:p>
        </w:tc>
        <w:tc>
          <w:tcPr>
            <w:tcW w:w="1400" w:type="dxa"/>
            <w:shd w:val="clear" w:color="auto" w:fill="4BACC6"/>
            <w:vAlign w:val="center"/>
            <w:hideMark/>
          </w:tcPr>
          <w:p w:rsidR="00953830" w:rsidRPr="00953830" w:rsidRDefault="00953830" w:rsidP="00953830">
            <w:pPr>
              <w:spacing w:after="0" w:line="240" w:lineRule="auto"/>
              <w:jc w:val="center"/>
              <w:rPr>
                <w:rFonts w:ascii="Times New Roman" w:eastAsia="Times New Roman" w:hAnsi="Times New Roman" w:cs="Times New Roman"/>
                <w:b/>
                <w:bCs/>
                <w:color w:val="FFFFFF"/>
                <w:sz w:val="18"/>
                <w:szCs w:val="18"/>
                <w:lang w:val="tr-TR" w:eastAsia="tr-TR"/>
              </w:rPr>
            </w:pPr>
            <w:r w:rsidRPr="00953830">
              <w:rPr>
                <w:rFonts w:ascii="Times New Roman" w:eastAsia="Times New Roman" w:hAnsi="Times New Roman" w:cs="Times New Roman"/>
                <w:b/>
                <w:bCs/>
                <w:color w:val="FFFFFF"/>
                <w:sz w:val="18"/>
                <w:szCs w:val="18"/>
                <w:lang w:val="tr-TR" w:eastAsia="tr-TR"/>
              </w:rPr>
              <w:t>2019</w:t>
            </w:r>
          </w:p>
        </w:tc>
      </w:tr>
      <w:tr w:rsidR="00953830" w:rsidRPr="00953830" w:rsidTr="00953830">
        <w:trPr>
          <w:trHeight w:val="728"/>
        </w:trPr>
        <w:tc>
          <w:tcPr>
            <w:tcW w:w="678" w:type="dxa"/>
            <w:shd w:val="clear" w:color="auto" w:fill="auto"/>
            <w:vAlign w:val="center"/>
          </w:tcPr>
          <w:p w:rsidR="00953830" w:rsidRPr="00953830" w:rsidRDefault="00953830" w:rsidP="00953830">
            <w:pPr>
              <w:spacing w:after="0" w:line="240" w:lineRule="auto"/>
              <w:jc w:val="center"/>
              <w:rPr>
                <w:rFonts w:ascii="Times New Roman" w:eastAsia="Calibri" w:hAnsi="Times New Roman" w:cs="Times New Roman"/>
                <w:b/>
                <w:bCs/>
                <w:sz w:val="18"/>
                <w:szCs w:val="18"/>
                <w:lang w:val="tr-TR"/>
              </w:rPr>
            </w:pPr>
            <w:r w:rsidRPr="00953830">
              <w:rPr>
                <w:rFonts w:ascii="Times New Roman" w:eastAsia="Calibri" w:hAnsi="Times New Roman" w:cs="Times New Roman"/>
                <w:b/>
                <w:bCs/>
                <w:sz w:val="18"/>
                <w:szCs w:val="18"/>
                <w:lang w:val="tr-TR"/>
              </w:rPr>
              <w:t>2.2.1</w:t>
            </w:r>
          </w:p>
        </w:tc>
        <w:tc>
          <w:tcPr>
            <w:tcW w:w="5089" w:type="dxa"/>
            <w:shd w:val="clear" w:color="auto" w:fill="auto"/>
            <w:vAlign w:val="center"/>
          </w:tcPr>
          <w:p w:rsidR="00953830" w:rsidRPr="00953830" w:rsidRDefault="00953830" w:rsidP="00953830">
            <w:pPr>
              <w:spacing w:after="0" w:line="240" w:lineRule="auto"/>
              <w:rPr>
                <w:rFonts w:ascii="Times New Roman" w:eastAsia="Calibri" w:hAnsi="Times New Roman" w:cs="Times New Roman"/>
                <w:color w:val="000000"/>
                <w:sz w:val="18"/>
                <w:szCs w:val="18"/>
                <w:lang w:val="tr-TR"/>
              </w:rPr>
            </w:pPr>
            <w:r w:rsidRPr="00953830">
              <w:rPr>
                <w:rFonts w:ascii="Times New Roman" w:eastAsia="Calibri" w:hAnsi="Times New Roman" w:cs="Times New Roman"/>
                <w:color w:val="000000"/>
                <w:sz w:val="18"/>
                <w:szCs w:val="18"/>
                <w:lang w:val="tr-TR"/>
              </w:rPr>
              <w:t>Meslekî ve teknik ortaöğretim mezunlarının meslekî yeterliliklerine yönelik işveren memnuniyet oranı</w:t>
            </w:r>
          </w:p>
        </w:tc>
        <w:tc>
          <w:tcPr>
            <w:tcW w:w="870" w:type="dxa"/>
            <w:vAlign w:val="center"/>
          </w:tcPr>
          <w:p w:rsidR="00953830" w:rsidRPr="00953830" w:rsidRDefault="009B6DDE" w:rsidP="00953830">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50</w:t>
            </w:r>
          </w:p>
        </w:tc>
        <w:tc>
          <w:tcPr>
            <w:tcW w:w="850" w:type="dxa"/>
            <w:vAlign w:val="center"/>
          </w:tcPr>
          <w:p w:rsidR="00953830" w:rsidRPr="00953830" w:rsidRDefault="009B6DDE" w:rsidP="00953830">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55</w:t>
            </w:r>
          </w:p>
        </w:tc>
        <w:tc>
          <w:tcPr>
            <w:tcW w:w="968" w:type="dxa"/>
            <w:shd w:val="clear" w:color="auto" w:fill="auto"/>
            <w:vAlign w:val="center"/>
          </w:tcPr>
          <w:p w:rsidR="00953830" w:rsidRPr="00953830" w:rsidRDefault="009B6DDE" w:rsidP="009B6DDE">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60</w:t>
            </w:r>
            <w:r w:rsidR="00953830" w:rsidRPr="00953830">
              <w:rPr>
                <w:rFonts w:ascii="Times New Roman" w:eastAsia="Calibri" w:hAnsi="Times New Roman" w:cs="Times New Roman"/>
                <w:sz w:val="18"/>
                <w:szCs w:val="18"/>
                <w:lang w:val="tr-TR"/>
              </w:rPr>
              <w:t> </w:t>
            </w:r>
          </w:p>
        </w:tc>
        <w:tc>
          <w:tcPr>
            <w:tcW w:w="1400" w:type="dxa"/>
            <w:shd w:val="clear" w:color="auto" w:fill="auto"/>
            <w:vAlign w:val="center"/>
          </w:tcPr>
          <w:p w:rsidR="00953830" w:rsidRPr="00953830" w:rsidRDefault="009B6DDE" w:rsidP="00953830">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75</w:t>
            </w:r>
          </w:p>
        </w:tc>
      </w:tr>
      <w:tr w:rsidR="00953830" w:rsidRPr="00953830" w:rsidTr="00953830">
        <w:trPr>
          <w:trHeight w:val="728"/>
        </w:trPr>
        <w:tc>
          <w:tcPr>
            <w:tcW w:w="678" w:type="dxa"/>
            <w:shd w:val="clear" w:color="auto" w:fill="D2EAF1"/>
            <w:vAlign w:val="center"/>
          </w:tcPr>
          <w:p w:rsidR="00953830" w:rsidRPr="00953830" w:rsidRDefault="00953830" w:rsidP="00953830">
            <w:pPr>
              <w:spacing w:after="0" w:line="240" w:lineRule="auto"/>
              <w:jc w:val="center"/>
              <w:rPr>
                <w:rFonts w:ascii="Times New Roman" w:eastAsia="Calibri" w:hAnsi="Times New Roman" w:cs="Times New Roman"/>
                <w:b/>
                <w:bCs/>
                <w:sz w:val="18"/>
                <w:szCs w:val="18"/>
                <w:lang w:val="tr-TR"/>
              </w:rPr>
            </w:pPr>
            <w:r w:rsidRPr="00953830">
              <w:rPr>
                <w:rFonts w:ascii="Times New Roman" w:eastAsia="Calibri" w:hAnsi="Times New Roman" w:cs="Times New Roman"/>
                <w:b/>
                <w:bCs/>
                <w:sz w:val="18"/>
                <w:szCs w:val="18"/>
                <w:lang w:val="tr-TR"/>
              </w:rPr>
              <w:t>2.2.2</w:t>
            </w:r>
          </w:p>
        </w:tc>
        <w:tc>
          <w:tcPr>
            <w:tcW w:w="5089" w:type="dxa"/>
            <w:shd w:val="clear" w:color="auto" w:fill="D2EAF1"/>
            <w:vAlign w:val="center"/>
          </w:tcPr>
          <w:p w:rsidR="00953830" w:rsidRPr="00953830" w:rsidRDefault="00953830" w:rsidP="00953830">
            <w:pPr>
              <w:spacing w:after="0" w:line="240" w:lineRule="auto"/>
              <w:rPr>
                <w:rFonts w:ascii="Times New Roman" w:eastAsia="Calibri" w:hAnsi="Times New Roman" w:cs="Times New Roman"/>
                <w:color w:val="000000"/>
                <w:sz w:val="18"/>
                <w:szCs w:val="18"/>
                <w:lang w:val="tr-TR"/>
              </w:rPr>
            </w:pPr>
            <w:r w:rsidRPr="00953830">
              <w:rPr>
                <w:rFonts w:ascii="Times New Roman" w:eastAsia="Calibri" w:hAnsi="Times New Roman" w:cs="Times New Roman"/>
                <w:color w:val="000000"/>
                <w:sz w:val="18"/>
                <w:szCs w:val="18"/>
                <w:lang w:val="tr-TR"/>
              </w:rPr>
              <w:t>Okul, öğrenci ve öğretmenlerin yaptığı patent veya faydalı model başvuru sayısı</w:t>
            </w:r>
          </w:p>
        </w:tc>
        <w:tc>
          <w:tcPr>
            <w:tcW w:w="870" w:type="dxa"/>
            <w:shd w:val="clear" w:color="auto" w:fill="D2EAF1"/>
            <w:vAlign w:val="center"/>
          </w:tcPr>
          <w:p w:rsidR="00953830" w:rsidRPr="00953830" w:rsidRDefault="00953830" w:rsidP="00953830">
            <w:pPr>
              <w:spacing w:after="0" w:line="240" w:lineRule="auto"/>
              <w:jc w:val="center"/>
              <w:rPr>
                <w:rFonts w:ascii="Times New Roman" w:eastAsia="Calibri" w:hAnsi="Times New Roman" w:cs="Times New Roman"/>
                <w:sz w:val="18"/>
                <w:szCs w:val="18"/>
                <w:lang w:val="tr-TR"/>
              </w:rPr>
            </w:pPr>
            <w:r w:rsidRPr="00953830">
              <w:rPr>
                <w:rFonts w:ascii="Times New Roman" w:eastAsia="Calibri" w:hAnsi="Times New Roman" w:cs="Times New Roman"/>
                <w:sz w:val="18"/>
                <w:szCs w:val="18"/>
                <w:lang w:val="tr-TR"/>
              </w:rPr>
              <w:t>0</w:t>
            </w:r>
          </w:p>
        </w:tc>
        <w:tc>
          <w:tcPr>
            <w:tcW w:w="850" w:type="dxa"/>
            <w:shd w:val="clear" w:color="auto" w:fill="D2EAF1"/>
            <w:vAlign w:val="center"/>
          </w:tcPr>
          <w:p w:rsidR="00953830" w:rsidRPr="00953830" w:rsidRDefault="00953830" w:rsidP="00953830">
            <w:pPr>
              <w:spacing w:after="0" w:line="240" w:lineRule="auto"/>
              <w:jc w:val="center"/>
              <w:rPr>
                <w:rFonts w:ascii="Times New Roman" w:eastAsia="Calibri" w:hAnsi="Times New Roman" w:cs="Times New Roman"/>
                <w:sz w:val="18"/>
                <w:szCs w:val="18"/>
                <w:lang w:val="tr-TR"/>
              </w:rPr>
            </w:pPr>
            <w:r w:rsidRPr="00953830">
              <w:rPr>
                <w:rFonts w:ascii="Times New Roman" w:eastAsia="Calibri" w:hAnsi="Times New Roman" w:cs="Times New Roman"/>
                <w:sz w:val="18"/>
                <w:szCs w:val="18"/>
                <w:lang w:val="tr-TR"/>
              </w:rPr>
              <w:t>0</w:t>
            </w:r>
          </w:p>
        </w:tc>
        <w:tc>
          <w:tcPr>
            <w:tcW w:w="968" w:type="dxa"/>
            <w:shd w:val="clear" w:color="auto" w:fill="D2EAF1"/>
            <w:vAlign w:val="center"/>
          </w:tcPr>
          <w:p w:rsidR="00953830" w:rsidRPr="00953830" w:rsidRDefault="00953830" w:rsidP="00953830">
            <w:pPr>
              <w:spacing w:after="0" w:line="240" w:lineRule="auto"/>
              <w:jc w:val="center"/>
              <w:rPr>
                <w:rFonts w:ascii="Times New Roman" w:eastAsia="Calibri" w:hAnsi="Times New Roman" w:cs="Times New Roman"/>
                <w:sz w:val="18"/>
                <w:szCs w:val="18"/>
                <w:lang w:val="tr-TR"/>
              </w:rPr>
            </w:pPr>
            <w:r w:rsidRPr="00953830">
              <w:rPr>
                <w:rFonts w:ascii="Times New Roman" w:eastAsia="Calibri" w:hAnsi="Times New Roman" w:cs="Times New Roman"/>
                <w:sz w:val="18"/>
                <w:szCs w:val="18"/>
                <w:lang w:val="tr-TR"/>
              </w:rPr>
              <w:t>0</w:t>
            </w:r>
          </w:p>
        </w:tc>
        <w:tc>
          <w:tcPr>
            <w:tcW w:w="1400" w:type="dxa"/>
            <w:shd w:val="clear" w:color="auto" w:fill="D2EAF1"/>
            <w:vAlign w:val="center"/>
          </w:tcPr>
          <w:p w:rsidR="00953830" w:rsidRPr="00953830" w:rsidRDefault="00953830" w:rsidP="00953830">
            <w:pPr>
              <w:spacing w:after="0" w:line="240" w:lineRule="auto"/>
              <w:jc w:val="center"/>
              <w:rPr>
                <w:rFonts w:ascii="Times New Roman" w:eastAsia="Calibri" w:hAnsi="Times New Roman" w:cs="Times New Roman"/>
                <w:sz w:val="18"/>
                <w:szCs w:val="18"/>
                <w:lang w:val="tr-TR"/>
              </w:rPr>
            </w:pPr>
            <w:r w:rsidRPr="00953830">
              <w:rPr>
                <w:rFonts w:ascii="Times New Roman" w:eastAsia="Calibri" w:hAnsi="Times New Roman" w:cs="Times New Roman"/>
                <w:sz w:val="18"/>
                <w:szCs w:val="18"/>
                <w:lang w:val="tr-TR"/>
              </w:rPr>
              <w:t>2</w:t>
            </w:r>
          </w:p>
        </w:tc>
      </w:tr>
      <w:tr w:rsidR="00953830" w:rsidRPr="00953830" w:rsidTr="00953830">
        <w:trPr>
          <w:trHeight w:val="728"/>
        </w:trPr>
        <w:tc>
          <w:tcPr>
            <w:tcW w:w="678" w:type="dxa"/>
            <w:shd w:val="clear" w:color="auto" w:fill="auto"/>
            <w:vAlign w:val="center"/>
          </w:tcPr>
          <w:p w:rsidR="00953830" w:rsidRPr="00953830" w:rsidRDefault="00953830" w:rsidP="00953830">
            <w:pPr>
              <w:spacing w:after="0" w:line="240" w:lineRule="auto"/>
              <w:jc w:val="center"/>
              <w:rPr>
                <w:rFonts w:ascii="Times New Roman" w:eastAsia="Calibri" w:hAnsi="Times New Roman" w:cs="Times New Roman"/>
                <w:b/>
                <w:bCs/>
                <w:sz w:val="18"/>
                <w:szCs w:val="18"/>
                <w:lang w:val="tr-TR"/>
              </w:rPr>
            </w:pPr>
            <w:r w:rsidRPr="00953830">
              <w:rPr>
                <w:rFonts w:ascii="Times New Roman" w:eastAsia="Calibri" w:hAnsi="Times New Roman" w:cs="Times New Roman"/>
                <w:b/>
                <w:bCs/>
                <w:sz w:val="18"/>
                <w:szCs w:val="18"/>
                <w:lang w:val="tr-TR"/>
              </w:rPr>
              <w:t>2.2.3</w:t>
            </w:r>
          </w:p>
        </w:tc>
        <w:tc>
          <w:tcPr>
            <w:tcW w:w="5089" w:type="dxa"/>
            <w:shd w:val="clear" w:color="auto" w:fill="auto"/>
            <w:vAlign w:val="center"/>
          </w:tcPr>
          <w:p w:rsidR="00953830" w:rsidRPr="00953830" w:rsidRDefault="00953830" w:rsidP="00953830">
            <w:pPr>
              <w:spacing w:after="0" w:line="240" w:lineRule="auto"/>
              <w:rPr>
                <w:rFonts w:ascii="Times New Roman" w:eastAsia="Calibri" w:hAnsi="Times New Roman" w:cs="Times New Roman"/>
                <w:sz w:val="18"/>
                <w:szCs w:val="18"/>
                <w:lang w:val="tr-TR"/>
              </w:rPr>
            </w:pPr>
            <w:r w:rsidRPr="00953830">
              <w:rPr>
                <w:rFonts w:ascii="Times New Roman" w:eastAsia="Calibri" w:hAnsi="Times New Roman" w:cs="Times New Roman"/>
                <w:sz w:val="18"/>
                <w:szCs w:val="18"/>
                <w:lang w:val="tr-TR"/>
              </w:rPr>
              <w:t>Kamu, özel sektör, yerel yönetimler ve STK'lar ile istihdama yönelik yapılan iş birliği/protokol sayısı</w:t>
            </w:r>
          </w:p>
        </w:tc>
        <w:tc>
          <w:tcPr>
            <w:tcW w:w="870" w:type="dxa"/>
            <w:vAlign w:val="center"/>
          </w:tcPr>
          <w:p w:rsidR="00953830" w:rsidRPr="00953830" w:rsidRDefault="007D6A55" w:rsidP="00953830">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5</w:t>
            </w:r>
          </w:p>
        </w:tc>
        <w:tc>
          <w:tcPr>
            <w:tcW w:w="850" w:type="dxa"/>
            <w:vAlign w:val="center"/>
          </w:tcPr>
          <w:p w:rsidR="00953830" w:rsidRPr="00953830" w:rsidRDefault="007D6A55" w:rsidP="007D6A55">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15</w:t>
            </w:r>
          </w:p>
        </w:tc>
        <w:tc>
          <w:tcPr>
            <w:tcW w:w="968" w:type="dxa"/>
            <w:shd w:val="clear" w:color="auto" w:fill="auto"/>
            <w:vAlign w:val="center"/>
          </w:tcPr>
          <w:p w:rsidR="00953830" w:rsidRPr="00953830" w:rsidRDefault="007D6A55" w:rsidP="00953830">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25</w:t>
            </w:r>
          </w:p>
        </w:tc>
        <w:tc>
          <w:tcPr>
            <w:tcW w:w="1400" w:type="dxa"/>
            <w:shd w:val="clear" w:color="auto" w:fill="auto"/>
            <w:vAlign w:val="center"/>
          </w:tcPr>
          <w:p w:rsidR="00953830" w:rsidRPr="00953830" w:rsidRDefault="007D6A55" w:rsidP="00953830">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50</w:t>
            </w:r>
          </w:p>
        </w:tc>
      </w:tr>
    </w:tbl>
    <w:p w:rsidR="00174F21" w:rsidRDefault="00174F21" w:rsidP="00953830">
      <w:pPr>
        <w:autoSpaceDE w:val="0"/>
        <w:autoSpaceDN w:val="0"/>
        <w:adjustRightInd w:val="0"/>
        <w:spacing w:before="120" w:after="120"/>
        <w:ind w:firstLine="708"/>
        <w:jc w:val="both"/>
        <w:rPr>
          <w:rFonts w:ascii="Times New Roman" w:eastAsia="Calibri" w:hAnsi="Times New Roman" w:cs="Times New Roman"/>
          <w:sz w:val="24"/>
          <w:szCs w:val="24"/>
          <w:lang w:val="tr-TR"/>
        </w:rPr>
      </w:pPr>
    </w:p>
    <w:p w:rsidR="00A66354" w:rsidRDefault="00A66354" w:rsidP="00953830">
      <w:pPr>
        <w:spacing w:after="0"/>
        <w:ind w:firstLine="360"/>
        <w:jc w:val="both"/>
        <w:rPr>
          <w:rFonts w:ascii="Times New Roman" w:eastAsia="Calibri" w:hAnsi="Times New Roman" w:cs="Times New Roman"/>
          <w:sz w:val="24"/>
          <w:szCs w:val="24"/>
          <w:shd w:val="clear" w:color="auto" w:fill="FFFF00"/>
          <w:lang w:val="tr-TR"/>
        </w:rPr>
      </w:pPr>
    </w:p>
    <w:p w:rsidR="00E91628" w:rsidRDefault="00E91628" w:rsidP="00953830">
      <w:pPr>
        <w:spacing w:after="0"/>
        <w:ind w:firstLine="360"/>
        <w:jc w:val="both"/>
        <w:rPr>
          <w:rFonts w:ascii="Times New Roman" w:eastAsia="Times New Roman" w:hAnsi="Times New Roman" w:cs="Times New Roman"/>
          <w:b/>
          <w:bCs/>
          <w:color w:val="7030A0"/>
          <w:sz w:val="24"/>
          <w:szCs w:val="24"/>
          <w:lang w:val="tr-TR"/>
        </w:rPr>
      </w:pPr>
      <w:bookmarkStart w:id="11" w:name="_Toc416356494"/>
    </w:p>
    <w:p w:rsidR="00C96EC1" w:rsidRDefault="00C96EC1" w:rsidP="00953830">
      <w:pPr>
        <w:spacing w:after="0"/>
        <w:ind w:firstLine="360"/>
        <w:jc w:val="both"/>
        <w:rPr>
          <w:rFonts w:ascii="Times New Roman" w:eastAsia="Times New Roman" w:hAnsi="Times New Roman" w:cs="Times New Roman"/>
          <w:b/>
          <w:bCs/>
          <w:color w:val="7030A0"/>
          <w:sz w:val="24"/>
          <w:szCs w:val="24"/>
          <w:lang w:val="tr-TR"/>
        </w:rPr>
      </w:pPr>
    </w:p>
    <w:p w:rsidR="00E91628" w:rsidRDefault="00E91628" w:rsidP="00953830">
      <w:pPr>
        <w:spacing w:after="0"/>
        <w:ind w:firstLine="360"/>
        <w:jc w:val="both"/>
        <w:rPr>
          <w:rFonts w:ascii="Times New Roman" w:eastAsia="Times New Roman" w:hAnsi="Times New Roman" w:cs="Times New Roman"/>
          <w:b/>
          <w:bCs/>
          <w:color w:val="7030A0"/>
          <w:sz w:val="24"/>
          <w:szCs w:val="24"/>
          <w:lang w:val="tr-TR"/>
        </w:rPr>
      </w:pPr>
    </w:p>
    <w:p w:rsidR="00A66354" w:rsidRDefault="00A66354" w:rsidP="00953830">
      <w:pPr>
        <w:spacing w:after="0"/>
        <w:ind w:firstLine="360"/>
        <w:jc w:val="both"/>
        <w:rPr>
          <w:rFonts w:ascii="Times New Roman" w:eastAsia="Times New Roman" w:hAnsi="Times New Roman" w:cs="Times New Roman"/>
          <w:b/>
          <w:bCs/>
          <w:color w:val="7030A0"/>
          <w:sz w:val="24"/>
          <w:szCs w:val="24"/>
          <w:lang w:val="tr-TR"/>
        </w:rPr>
      </w:pPr>
      <w:r w:rsidRPr="0019402D">
        <w:rPr>
          <w:rFonts w:ascii="Times New Roman" w:eastAsia="Times New Roman" w:hAnsi="Times New Roman" w:cs="Times New Roman"/>
          <w:b/>
          <w:bCs/>
          <w:color w:val="7030A0"/>
          <w:sz w:val="24"/>
          <w:szCs w:val="24"/>
          <w:lang w:val="tr-TR"/>
        </w:rPr>
        <w:lastRenderedPageBreak/>
        <w:t>STRATEJİLER</w:t>
      </w:r>
      <w:bookmarkEnd w:id="11"/>
      <w:r w:rsidR="0019402D" w:rsidRPr="0019402D">
        <w:rPr>
          <w:rFonts w:ascii="Times New Roman" w:eastAsia="Times New Roman" w:hAnsi="Times New Roman" w:cs="Times New Roman"/>
          <w:b/>
          <w:bCs/>
          <w:color w:val="7030A0"/>
          <w:sz w:val="24"/>
          <w:szCs w:val="24"/>
          <w:lang w:val="tr-TR"/>
        </w:rPr>
        <w:t>2.2</w:t>
      </w:r>
    </w:p>
    <w:p w:rsidR="00C96EC1" w:rsidRPr="0019402D" w:rsidRDefault="00C96EC1" w:rsidP="00953830">
      <w:pPr>
        <w:spacing w:after="0"/>
        <w:ind w:firstLine="360"/>
        <w:jc w:val="both"/>
        <w:rPr>
          <w:rFonts w:ascii="Times New Roman" w:hAnsi="Times New Roman" w:cs="Times New Roman"/>
          <w:b/>
          <w:color w:val="7030A0"/>
          <w:sz w:val="3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0"/>
        <w:gridCol w:w="4053"/>
        <w:gridCol w:w="2332"/>
        <w:gridCol w:w="2554"/>
      </w:tblGrid>
      <w:tr w:rsidR="00A66354" w:rsidRPr="00A66354" w:rsidTr="0019402D">
        <w:trPr>
          <w:trHeight w:val="567"/>
        </w:trPr>
        <w:tc>
          <w:tcPr>
            <w:tcW w:w="920" w:type="dxa"/>
            <w:shd w:val="clear" w:color="auto" w:fill="4BACC6"/>
            <w:vAlign w:val="center"/>
          </w:tcPr>
          <w:p w:rsidR="00A66354" w:rsidRPr="00A66354" w:rsidRDefault="00A66354" w:rsidP="00A66354">
            <w:pPr>
              <w:autoSpaceDE w:val="0"/>
              <w:autoSpaceDN w:val="0"/>
              <w:adjustRightInd w:val="0"/>
              <w:spacing w:after="0" w:line="240" w:lineRule="auto"/>
              <w:jc w:val="center"/>
              <w:rPr>
                <w:rFonts w:ascii="Times New Roman" w:eastAsia="Calibri" w:hAnsi="Times New Roman" w:cs="Times New Roman"/>
                <w:b/>
                <w:bCs/>
                <w:color w:val="FFFFFF"/>
                <w:szCs w:val="20"/>
                <w:lang w:val="tr-TR"/>
              </w:rPr>
            </w:pPr>
            <w:r w:rsidRPr="00A66354">
              <w:rPr>
                <w:rFonts w:ascii="Times New Roman" w:eastAsia="Calibri" w:hAnsi="Times New Roman" w:cs="Times New Roman"/>
                <w:b/>
                <w:bCs/>
                <w:color w:val="FFFFFF"/>
                <w:szCs w:val="20"/>
                <w:lang w:val="tr-TR"/>
              </w:rPr>
              <w:t>S.No</w:t>
            </w:r>
          </w:p>
        </w:tc>
        <w:tc>
          <w:tcPr>
            <w:tcW w:w="4053" w:type="dxa"/>
            <w:shd w:val="clear" w:color="auto" w:fill="4BACC6"/>
            <w:vAlign w:val="center"/>
          </w:tcPr>
          <w:p w:rsidR="00A66354" w:rsidRPr="00A66354" w:rsidRDefault="00A66354" w:rsidP="00A66354">
            <w:pPr>
              <w:autoSpaceDE w:val="0"/>
              <w:autoSpaceDN w:val="0"/>
              <w:adjustRightInd w:val="0"/>
              <w:spacing w:after="0" w:line="240" w:lineRule="auto"/>
              <w:jc w:val="center"/>
              <w:rPr>
                <w:rFonts w:ascii="Times New Roman" w:eastAsia="Calibri" w:hAnsi="Times New Roman" w:cs="Times New Roman"/>
                <w:b/>
                <w:bCs/>
                <w:color w:val="FFFFFF"/>
                <w:szCs w:val="20"/>
                <w:lang w:val="tr-TR"/>
              </w:rPr>
            </w:pPr>
            <w:r w:rsidRPr="00A66354">
              <w:rPr>
                <w:rFonts w:ascii="Times New Roman" w:eastAsia="Calibri" w:hAnsi="Times New Roman" w:cs="Times New Roman"/>
                <w:b/>
                <w:bCs/>
                <w:color w:val="FFFFFF"/>
                <w:szCs w:val="20"/>
                <w:lang w:val="tr-TR"/>
              </w:rPr>
              <w:t xml:space="preserve">Stratejiler </w:t>
            </w:r>
          </w:p>
        </w:tc>
        <w:tc>
          <w:tcPr>
            <w:tcW w:w="2332" w:type="dxa"/>
            <w:shd w:val="clear" w:color="auto" w:fill="4BACC6"/>
            <w:vAlign w:val="center"/>
          </w:tcPr>
          <w:p w:rsidR="00A66354" w:rsidRPr="00A66354" w:rsidRDefault="00A66354" w:rsidP="00A66354">
            <w:pPr>
              <w:autoSpaceDE w:val="0"/>
              <w:autoSpaceDN w:val="0"/>
              <w:adjustRightInd w:val="0"/>
              <w:spacing w:after="0" w:line="240" w:lineRule="auto"/>
              <w:jc w:val="center"/>
              <w:rPr>
                <w:rFonts w:ascii="Times New Roman" w:eastAsia="Calibri" w:hAnsi="Times New Roman" w:cs="Times New Roman"/>
                <w:b/>
                <w:bCs/>
                <w:color w:val="FFFFFF"/>
                <w:szCs w:val="20"/>
                <w:lang w:val="tr-TR"/>
              </w:rPr>
            </w:pPr>
            <w:r w:rsidRPr="00A66354">
              <w:rPr>
                <w:rFonts w:ascii="Times New Roman" w:eastAsia="Calibri" w:hAnsi="Times New Roman" w:cs="Times New Roman"/>
                <w:b/>
                <w:bCs/>
                <w:color w:val="FFFFFF"/>
                <w:szCs w:val="20"/>
                <w:lang w:val="tr-TR"/>
              </w:rPr>
              <w:t>Sorumlu</w:t>
            </w:r>
          </w:p>
          <w:p w:rsidR="00A66354" w:rsidRPr="00A66354" w:rsidRDefault="00A66354" w:rsidP="00A66354">
            <w:pPr>
              <w:autoSpaceDE w:val="0"/>
              <w:autoSpaceDN w:val="0"/>
              <w:adjustRightInd w:val="0"/>
              <w:spacing w:after="0" w:line="240" w:lineRule="auto"/>
              <w:jc w:val="center"/>
              <w:rPr>
                <w:rFonts w:ascii="Times New Roman" w:eastAsia="Calibri" w:hAnsi="Times New Roman" w:cs="Times New Roman"/>
                <w:b/>
                <w:bCs/>
                <w:color w:val="FFFFFF"/>
                <w:szCs w:val="20"/>
                <w:lang w:val="tr-TR"/>
              </w:rPr>
            </w:pPr>
            <w:r w:rsidRPr="00A66354">
              <w:rPr>
                <w:rFonts w:ascii="Times New Roman" w:eastAsia="Calibri" w:hAnsi="Times New Roman" w:cs="Times New Roman"/>
                <w:b/>
                <w:bCs/>
                <w:color w:val="FFFFFF"/>
                <w:szCs w:val="20"/>
                <w:lang w:val="tr-TR"/>
              </w:rPr>
              <w:t>Birimler</w:t>
            </w:r>
          </w:p>
        </w:tc>
        <w:tc>
          <w:tcPr>
            <w:tcW w:w="2554" w:type="dxa"/>
            <w:shd w:val="clear" w:color="auto" w:fill="4BACC6"/>
            <w:vAlign w:val="center"/>
          </w:tcPr>
          <w:p w:rsidR="00A66354" w:rsidRPr="00A66354" w:rsidRDefault="00A66354" w:rsidP="00A66354">
            <w:pPr>
              <w:autoSpaceDE w:val="0"/>
              <w:autoSpaceDN w:val="0"/>
              <w:adjustRightInd w:val="0"/>
              <w:spacing w:after="0" w:line="240" w:lineRule="auto"/>
              <w:jc w:val="center"/>
              <w:rPr>
                <w:rFonts w:ascii="Times New Roman" w:eastAsia="Calibri" w:hAnsi="Times New Roman" w:cs="Times New Roman"/>
                <w:b/>
                <w:bCs/>
                <w:color w:val="FFFFFF"/>
                <w:szCs w:val="20"/>
                <w:lang w:val="tr-TR"/>
              </w:rPr>
            </w:pPr>
            <w:r w:rsidRPr="00A66354">
              <w:rPr>
                <w:rFonts w:ascii="Times New Roman" w:eastAsia="Calibri" w:hAnsi="Times New Roman" w:cs="Times New Roman"/>
                <w:b/>
                <w:bCs/>
                <w:color w:val="FFFFFF"/>
                <w:szCs w:val="20"/>
                <w:lang w:val="tr-TR"/>
              </w:rPr>
              <w:t>Koordinatör</w:t>
            </w:r>
          </w:p>
          <w:p w:rsidR="00A66354" w:rsidRPr="00A66354" w:rsidRDefault="00A66354" w:rsidP="00A66354">
            <w:pPr>
              <w:autoSpaceDE w:val="0"/>
              <w:autoSpaceDN w:val="0"/>
              <w:adjustRightInd w:val="0"/>
              <w:spacing w:after="0" w:line="240" w:lineRule="auto"/>
              <w:jc w:val="center"/>
              <w:rPr>
                <w:rFonts w:ascii="Times New Roman" w:eastAsia="Calibri" w:hAnsi="Times New Roman" w:cs="Times New Roman"/>
                <w:b/>
                <w:bCs/>
                <w:color w:val="FFFFFF"/>
                <w:szCs w:val="20"/>
                <w:lang w:val="tr-TR"/>
              </w:rPr>
            </w:pPr>
            <w:r w:rsidRPr="00A66354">
              <w:rPr>
                <w:rFonts w:ascii="Times New Roman" w:eastAsia="Calibri" w:hAnsi="Times New Roman" w:cs="Times New Roman"/>
                <w:b/>
                <w:bCs/>
                <w:color w:val="FFFFFF"/>
                <w:szCs w:val="20"/>
                <w:lang w:val="tr-TR"/>
              </w:rPr>
              <w:t>Birim</w:t>
            </w:r>
          </w:p>
        </w:tc>
      </w:tr>
      <w:tr w:rsidR="00666DA6" w:rsidRPr="00A66354" w:rsidTr="0019402D">
        <w:trPr>
          <w:trHeight w:val="868"/>
        </w:trPr>
        <w:tc>
          <w:tcPr>
            <w:tcW w:w="920" w:type="dxa"/>
            <w:shd w:val="clear" w:color="auto" w:fill="DAEEF3"/>
            <w:vAlign w:val="center"/>
          </w:tcPr>
          <w:p w:rsidR="00666DA6" w:rsidRPr="00A66354" w:rsidRDefault="00666DA6" w:rsidP="00666DA6">
            <w:pPr>
              <w:autoSpaceDE w:val="0"/>
              <w:autoSpaceDN w:val="0"/>
              <w:adjustRightInd w:val="0"/>
              <w:spacing w:after="0" w:line="240" w:lineRule="auto"/>
              <w:jc w:val="center"/>
              <w:rPr>
                <w:rFonts w:ascii="Times New Roman" w:eastAsia="Calibri" w:hAnsi="Times New Roman" w:cs="Times New Roman"/>
                <w:b/>
                <w:bCs/>
                <w:sz w:val="20"/>
                <w:szCs w:val="20"/>
                <w:lang w:val="tr-TR"/>
              </w:rPr>
            </w:pPr>
            <w:r>
              <w:rPr>
                <w:rFonts w:ascii="Times New Roman" w:eastAsia="Calibri" w:hAnsi="Times New Roman" w:cs="Times New Roman"/>
                <w:b/>
                <w:bCs/>
                <w:sz w:val="20"/>
                <w:szCs w:val="20"/>
                <w:lang w:val="tr-TR"/>
              </w:rPr>
              <w:t>22</w:t>
            </w:r>
          </w:p>
        </w:tc>
        <w:tc>
          <w:tcPr>
            <w:tcW w:w="4053" w:type="dxa"/>
            <w:shd w:val="clear" w:color="auto" w:fill="DAEEF3"/>
            <w:vAlign w:val="center"/>
          </w:tcPr>
          <w:p w:rsidR="00666DA6" w:rsidRPr="00A66354" w:rsidRDefault="00666DA6" w:rsidP="00A66354">
            <w:pPr>
              <w:spacing w:after="0" w:line="240" w:lineRule="auto"/>
              <w:rPr>
                <w:rFonts w:ascii="Times New Roman" w:eastAsia="Times New Roman" w:hAnsi="Times New Roman" w:cs="Times New Roman"/>
                <w:bCs/>
                <w:sz w:val="20"/>
                <w:szCs w:val="20"/>
                <w:lang w:val="tr-TR" w:eastAsia="tr-TR"/>
              </w:rPr>
            </w:pPr>
            <w:r w:rsidRPr="00A66354">
              <w:rPr>
                <w:rFonts w:ascii="Times New Roman" w:eastAsia="Times New Roman" w:hAnsi="Times New Roman" w:cs="Times New Roman"/>
                <w:sz w:val="20"/>
                <w:szCs w:val="20"/>
                <w:lang w:val="tr-TR" w:eastAsia="tr-TR"/>
              </w:rPr>
              <w:t>Öğrencilerin beceri eğitimlerinin (staj) etkinliği ve verimliliği artırılacaktır.</w:t>
            </w:r>
          </w:p>
        </w:tc>
        <w:tc>
          <w:tcPr>
            <w:tcW w:w="2332" w:type="dxa"/>
            <w:shd w:val="clear" w:color="auto" w:fill="DAEEF3"/>
            <w:vAlign w:val="center"/>
          </w:tcPr>
          <w:p w:rsidR="00666DA6" w:rsidRPr="004D5EEA" w:rsidRDefault="00666DA6"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Müdür Yardımcısı</w:t>
            </w:r>
          </w:p>
        </w:tc>
        <w:tc>
          <w:tcPr>
            <w:tcW w:w="2554" w:type="dxa"/>
            <w:shd w:val="clear" w:color="auto" w:fill="DAEEF3"/>
            <w:vAlign w:val="center"/>
          </w:tcPr>
          <w:p w:rsidR="00666DA6" w:rsidRPr="004D5EEA" w:rsidRDefault="00666DA6"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Merkez Müdürü</w:t>
            </w:r>
          </w:p>
        </w:tc>
      </w:tr>
      <w:tr w:rsidR="00666DA6" w:rsidRPr="00A66354" w:rsidTr="0019402D">
        <w:trPr>
          <w:trHeight w:val="567"/>
        </w:trPr>
        <w:tc>
          <w:tcPr>
            <w:tcW w:w="920" w:type="dxa"/>
            <w:shd w:val="clear" w:color="auto" w:fill="auto"/>
            <w:vAlign w:val="center"/>
          </w:tcPr>
          <w:p w:rsidR="00666DA6" w:rsidRPr="00A66354" w:rsidRDefault="00666DA6" w:rsidP="00666DA6">
            <w:pPr>
              <w:autoSpaceDE w:val="0"/>
              <w:autoSpaceDN w:val="0"/>
              <w:adjustRightInd w:val="0"/>
              <w:spacing w:after="0" w:line="240" w:lineRule="auto"/>
              <w:jc w:val="center"/>
              <w:rPr>
                <w:rFonts w:ascii="Times New Roman" w:eastAsia="Calibri" w:hAnsi="Times New Roman" w:cs="Times New Roman"/>
                <w:b/>
                <w:bCs/>
                <w:sz w:val="20"/>
                <w:szCs w:val="20"/>
                <w:lang w:val="tr-TR"/>
              </w:rPr>
            </w:pPr>
            <w:r w:rsidRPr="00A66354">
              <w:rPr>
                <w:rFonts w:ascii="Times New Roman" w:eastAsia="Calibri" w:hAnsi="Times New Roman" w:cs="Times New Roman"/>
                <w:b/>
                <w:bCs/>
                <w:sz w:val="20"/>
                <w:szCs w:val="20"/>
                <w:lang w:val="tr-TR"/>
              </w:rPr>
              <w:t>2</w:t>
            </w:r>
            <w:r>
              <w:rPr>
                <w:rFonts w:ascii="Times New Roman" w:eastAsia="Calibri" w:hAnsi="Times New Roman" w:cs="Times New Roman"/>
                <w:b/>
                <w:bCs/>
                <w:sz w:val="20"/>
                <w:szCs w:val="20"/>
                <w:lang w:val="tr-TR"/>
              </w:rPr>
              <w:t>3</w:t>
            </w:r>
          </w:p>
        </w:tc>
        <w:tc>
          <w:tcPr>
            <w:tcW w:w="4053" w:type="dxa"/>
            <w:shd w:val="clear" w:color="auto" w:fill="auto"/>
            <w:vAlign w:val="center"/>
          </w:tcPr>
          <w:p w:rsidR="00666DA6" w:rsidRPr="00A66354" w:rsidRDefault="00666DA6" w:rsidP="00A66354">
            <w:pPr>
              <w:spacing w:after="0" w:line="240" w:lineRule="auto"/>
              <w:rPr>
                <w:rFonts w:ascii="Times New Roman" w:eastAsia="Times New Roman" w:hAnsi="Times New Roman" w:cs="Times New Roman"/>
                <w:sz w:val="20"/>
                <w:szCs w:val="20"/>
                <w:lang w:val="tr-TR" w:eastAsia="tr-TR"/>
              </w:rPr>
            </w:pPr>
            <w:r w:rsidRPr="00A66354">
              <w:rPr>
                <w:rFonts w:ascii="Times New Roman" w:eastAsia="Times New Roman" w:hAnsi="Times New Roman" w:cs="Times New Roman"/>
                <w:color w:val="000000"/>
                <w:sz w:val="20"/>
                <w:szCs w:val="20"/>
                <w:lang w:val="tr-TR" w:eastAsia="tr-TR"/>
              </w:rPr>
              <w:t>İlgili paydaşlarla istihdama yönelik iş birliği çalışmaları yapılacaktır.</w:t>
            </w:r>
          </w:p>
        </w:tc>
        <w:tc>
          <w:tcPr>
            <w:tcW w:w="2332" w:type="dxa"/>
            <w:shd w:val="clear" w:color="auto" w:fill="auto"/>
            <w:vAlign w:val="center"/>
          </w:tcPr>
          <w:p w:rsidR="00666DA6" w:rsidRPr="004D5EEA" w:rsidRDefault="00666DA6"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Müdür Yardımcısı</w:t>
            </w:r>
          </w:p>
        </w:tc>
        <w:tc>
          <w:tcPr>
            <w:tcW w:w="2554" w:type="dxa"/>
            <w:shd w:val="clear" w:color="auto" w:fill="auto"/>
            <w:vAlign w:val="center"/>
          </w:tcPr>
          <w:p w:rsidR="00666DA6" w:rsidRPr="004D5EEA" w:rsidRDefault="00666DA6"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Merkez Müdürü</w:t>
            </w:r>
          </w:p>
        </w:tc>
      </w:tr>
      <w:tr w:rsidR="00666DA6" w:rsidRPr="00A66354" w:rsidTr="0019402D">
        <w:trPr>
          <w:trHeight w:val="567"/>
        </w:trPr>
        <w:tc>
          <w:tcPr>
            <w:tcW w:w="920" w:type="dxa"/>
            <w:shd w:val="clear" w:color="auto" w:fill="DAEEF3"/>
            <w:vAlign w:val="center"/>
          </w:tcPr>
          <w:p w:rsidR="00666DA6" w:rsidRPr="00A66354" w:rsidRDefault="00666DA6" w:rsidP="00666DA6">
            <w:pPr>
              <w:autoSpaceDE w:val="0"/>
              <w:autoSpaceDN w:val="0"/>
              <w:adjustRightInd w:val="0"/>
              <w:spacing w:after="0" w:line="240" w:lineRule="auto"/>
              <w:jc w:val="center"/>
              <w:rPr>
                <w:rFonts w:ascii="Times New Roman" w:eastAsia="Calibri" w:hAnsi="Times New Roman" w:cs="Times New Roman"/>
                <w:b/>
                <w:bCs/>
                <w:sz w:val="20"/>
                <w:szCs w:val="20"/>
                <w:lang w:val="tr-TR"/>
              </w:rPr>
            </w:pPr>
            <w:r>
              <w:rPr>
                <w:rFonts w:ascii="Times New Roman" w:eastAsia="Calibri" w:hAnsi="Times New Roman" w:cs="Times New Roman"/>
                <w:b/>
                <w:bCs/>
                <w:sz w:val="20"/>
                <w:szCs w:val="20"/>
                <w:lang w:val="tr-TR"/>
              </w:rPr>
              <w:t>24</w:t>
            </w:r>
          </w:p>
        </w:tc>
        <w:tc>
          <w:tcPr>
            <w:tcW w:w="4053" w:type="dxa"/>
            <w:shd w:val="clear" w:color="auto" w:fill="DAEEF3"/>
            <w:vAlign w:val="center"/>
          </w:tcPr>
          <w:p w:rsidR="00666DA6" w:rsidRPr="00A66354" w:rsidRDefault="00666DA6" w:rsidP="00A66354">
            <w:pPr>
              <w:spacing w:after="0" w:line="240" w:lineRule="auto"/>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Çeşitli mesleklerle</w:t>
            </w:r>
            <w:r w:rsidRPr="00A66354">
              <w:rPr>
                <w:rFonts w:ascii="Times New Roman" w:eastAsia="Times New Roman" w:hAnsi="Times New Roman" w:cs="Times New Roman"/>
                <w:color w:val="000000"/>
                <w:sz w:val="20"/>
                <w:szCs w:val="20"/>
                <w:lang w:val="tr-TR" w:eastAsia="tr-TR"/>
              </w:rPr>
              <w:t xml:space="preserve"> ilgili tanıtım faaliyetlerini artırmak için yerel, ulusal ve uluslararası meslekî eğitim fuarları, sergiler düzenlenecektir.</w:t>
            </w:r>
          </w:p>
        </w:tc>
        <w:tc>
          <w:tcPr>
            <w:tcW w:w="2332" w:type="dxa"/>
            <w:shd w:val="clear" w:color="auto" w:fill="DAEEF3"/>
            <w:vAlign w:val="center"/>
          </w:tcPr>
          <w:p w:rsidR="00666DA6" w:rsidRPr="004D5EEA" w:rsidRDefault="00666DA6"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Müdür Yardımcısı</w:t>
            </w:r>
          </w:p>
        </w:tc>
        <w:tc>
          <w:tcPr>
            <w:tcW w:w="2554" w:type="dxa"/>
            <w:shd w:val="clear" w:color="auto" w:fill="DAEEF3"/>
            <w:vAlign w:val="center"/>
          </w:tcPr>
          <w:p w:rsidR="00666DA6" w:rsidRPr="004D5EEA" w:rsidRDefault="00666DA6"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Merkez Müdürü</w:t>
            </w:r>
          </w:p>
        </w:tc>
      </w:tr>
      <w:tr w:rsidR="00666DA6" w:rsidRPr="00A66354" w:rsidTr="0019402D">
        <w:trPr>
          <w:trHeight w:val="1152"/>
        </w:trPr>
        <w:tc>
          <w:tcPr>
            <w:tcW w:w="920" w:type="dxa"/>
            <w:shd w:val="clear" w:color="auto" w:fill="auto"/>
            <w:vAlign w:val="center"/>
          </w:tcPr>
          <w:p w:rsidR="00666DA6" w:rsidRPr="00A66354" w:rsidRDefault="00666DA6" w:rsidP="00A66354">
            <w:pPr>
              <w:autoSpaceDE w:val="0"/>
              <w:autoSpaceDN w:val="0"/>
              <w:adjustRightInd w:val="0"/>
              <w:spacing w:after="0" w:line="240" w:lineRule="auto"/>
              <w:jc w:val="center"/>
              <w:rPr>
                <w:rFonts w:ascii="Times New Roman" w:eastAsia="Calibri" w:hAnsi="Times New Roman" w:cs="Times New Roman"/>
                <w:b/>
                <w:bCs/>
                <w:sz w:val="20"/>
                <w:szCs w:val="20"/>
                <w:lang w:val="tr-TR"/>
              </w:rPr>
            </w:pPr>
            <w:r>
              <w:rPr>
                <w:rFonts w:ascii="Times New Roman" w:eastAsia="Calibri" w:hAnsi="Times New Roman" w:cs="Times New Roman"/>
                <w:b/>
                <w:bCs/>
                <w:sz w:val="20"/>
                <w:szCs w:val="20"/>
                <w:lang w:val="tr-TR"/>
              </w:rPr>
              <w:t>25</w:t>
            </w:r>
          </w:p>
        </w:tc>
        <w:tc>
          <w:tcPr>
            <w:tcW w:w="4053" w:type="dxa"/>
            <w:shd w:val="clear" w:color="auto" w:fill="auto"/>
            <w:vAlign w:val="center"/>
          </w:tcPr>
          <w:p w:rsidR="00666DA6" w:rsidRPr="00A66354" w:rsidRDefault="00666DA6" w:rsidP="000A5B22">
            <w:pPr>
              <w:spacing w:after="0" w:line="240" w:lineRule="auto"/>
              <w:rPr>
                <w:rFonts w:ascii="Times New Roman" w:eastAsia="Times New Roman" w:hAnsi="Times New Roman" w:cs="Times New Roman"/>
                <w:sz w:val="20"/>
                <w:szCs w:val="20"/>
                <w:lang w:val="tr-TR" w:eastAsia="tr-TR"/>
              </w:rPr>
            </w:pPr>
            <w:r w:rsidRPr="00A66354">
              <w:rPr>
                <w:rFonts w:ascii="Times New Roman" w:eastAsia="Times New Roman" w:hAnsi="Times New Roman" w:cs="Times New Roman"/>
                <w:sz w:val="20"/>
                <w:szCs w:val="20"/>
                <w:lang w:val="tr-TR" w:eastAsia="tr-TR"/>
              </w:rPr>
              <w:t>Meslekî eğitimde mentörlük çalışmaları yapılacaktır.</w:t>
            </w:r>
          </w:p>
        </w:tc>
        <w:tc>
          <w:tcPr>
            <w:tcW w:w="2332" w:type="dxa"/>
            <w:shd w:val="clear" w:color="auto" w:fill="auto"/>
            <w:vAlign w:val="center"/>
          </w:tcPr>
          <w:p w:rsidR="00666DA6" w:rsidRPr="004D5EEA" w:rsidRDefault="00666DA6"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Müdür Yardımcısı</w:t>
            </w:r>
          </w:p>
        </w:tc>
        <w:tc>
          <w:tcPr>
            <w:tcW w:w="2554" w:type="dxa"/>
            <w:shd w:val="clear" w:color="auto" w:fill="auto"/>
            <w:vAlign w:val="center"/>
          </w:tcPr>
          <w:p w:rsidR="00666DA6" w:rsidRPr="004D5EEA" w:rsidRDefault="00666DA6"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Merkez Müdürü</w:t>
            </w:r>
          </w:p>
        </w:tc>
      </w:tr>
      <w:tr w:rsidR="00666DA6" w:rsidRPr="00A66354" w:rsidTr="0019402D">
        <w:trPr>
          <w:trHeight w:val="796"/>
        </w:trPr>
        <w:tc>
          <w:tcPr>
            <w:tcW w:w="920" w:type="dxa"/>
            <w:shd w:val="clear" w:color="auto" w:fill="DAEEF3"/>
            <w:vAlign w:val="center"/>
          </w:tcPr>
          <w:p w:rsidR="00666DA6" w:rsidRPr="00A66354" w:rsidRDefault="00666DA6" w:rsidP="00A66354">
            <w:pPr>
              <w:autoSpaceDE w:val="0"/>
              <w:autoSpaceDN w:val="0"/>
              <w:adjustRightInd w:val="0"/>
              <w:spacing w:after="0" w:line="240" w:lineRule="auto"/>
              <w:jc w:val="center"/>
              <w:rPr>
                <w:rFonts w:ascii="Times New Roman" w:eastAsia="Calibri" w:hAnsi="Times New Roman" w:cs="Times New Roman"/>
                <w:b/>
                <w:bCs/>
                <w:sz w:val="20"/>
                <w:szCs w:val="20"/>
                <w:lang w:val="tr-TR"/>
              </w:rPr>
            </w:pPr>
            <w:r>
              <w:rPr>
                <w:rFonts w:ascii="Times New Roman" w:eastAsia="Calibri" w:hAnsi="Times New Roman" w:cs="Times New Roman"/>
                <w:b/>
                <w:bCs/>
                <w:sz w:val="20"/>
                <w:szCs w:val="20"/>
                <w:lang w:val="tr-TR"/>
              </w:rPr>
              <w:t>26</w:t>
            </w:r>
          </w:p>
        </w:tc>
        <w:tc>
          <w:tcPr>
            <w:tcW w:w="4053" w:type="dxa"/>
            <w:shd w:val="clear" w:color="auto" w:fill="DAEEF3"/>
            <w:vAlign w:val="center"/>
          </w:tcPr>
          <w:p w:rsidR="00666DA6" w:rsidRPr="00A66354" w:rsidRDefault="00666DA6" w:rsidP="00A66354">
            <w:pPr>
              <w:spacing w:after="0" w:line="240" w:lineRule="auto"/>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İlçemizdeki İşletme çalışanlarına İş güvenliğine yönelik kurlar açılacak işçilerin bilinçlenmesi sağlanacaktır.</w:t>
            </w:r>
          </w:p>
        </w:tc>
        <w:tc>
          <w:tcPr>
            <w:tcW w:w="2332" w:type="dxa"/>
            <w:shd w:val="clear" w:color="auto" w:fill="DAEEF3"/>
            <w:vAlign w:val="center"/>
          </w:tcPr>
          <w:p w:rsidR="00666DA6" w:rsidRPr="004D5EEA" w:rsidRDefault="00666DA6"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Müdür Yardımcısı</w:t>
            </w:r>
          </w:p>
        </w:tc>
        <w:tc>
          <w:tcPr>
            <w:tcW w:w="2554" w:type="dxa"/>
            <w:shd w:val="clear" w:color="auto" w:fill="DAEEF3"/>
            <w:vAlign w:val="center"/>
          </w:tcPr>
          <w:p w:rsidR="00666DA6" w:rsidRPr="004D5EEA" w:rsidRDefault="00666DA6"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Merkez Müdürü</w:t>
            </w:r>
          </w:p>
        </w:tc>
      </w:tr>
    </w:tbl>
    <w:p w:rsidR="00BF461B" w:rsidRDefault="00BF461B" w:rsidP="00A66354">
      <w:pPr>
        <w:keepNext/>
        <w:keepLines/>
        <w:spacing w:before="120" w:after="120"/>
        <w:ind w:firstLine="709"/>
        <w:outlineLvl w:val="2"/>
        <w:rPr>
          <w:rFonts w:ascii="Times New Roman" w:eastAsia="Times New Roman" w:hAnsi="Times New Roman" w:cs="Times New Roman"/>
          <w:b/>
          <w:bCs/>
          <w:color w:val="7030A0"/>
          <w:sz w:val="24"/>
          <w:szCs w:val="24"/>
          <w:lang w:val="tr-TR"/>
        </w:rPr>
      </w:pPr>
      <w:bookmarkStart w:id="12" w:name="_Toc416356495"/>
    </w:p>
    <w:p w:rsidR="00730451" w:rsidRDefault="00730451" w:rsidP="00A66354">
      <w:pPr>
        <w:keepNext/>
        <w:keepLines/>
        <w:spacing w:before="120" w:after="120"/>
        <w:ind w:firstLine="709"/>
        <w:outlineLvl w:val="2"/>
        <w:rPr>
          <w:rFonts w:ascii="Times New Roman" w:eastAsia="Times New Roman" w:hAnsi="Times New Roman" w:cs="Times New Roman"/>
          <w:b/>
          <w:bCs/>
          <w:color w:val="7030A0"/>
          <w:sz w:val="24"/>
          <w:szCs w:val="24"/>
          <w:lang w:val="tr-TR"/>
        </w:rPr>
      </w:pPr>
    </w:p>
    <w:p w:rsidR="00A66354" w:rsidRPr="00E51F46" w:rsidRDefault="00A66354" w:rsidP="00A66354">
      <w:pPr>
        <w:keepNext/>
        <w:keepLines/>
        <w:spacing w:before="120" w:after="120"/>
        <w:ind w:firstLine="709"/>
        <w:outlineLvl w:val="2"/>
        <w:rPr>
          <w:rFonts w:ascii="Times New Roman" w:eastAsia="Times New Roman" w:hAnsi="Times New Roman" w:cs="Times New Roman"/>
          <w:b/>
          <w:bCs/>
          <w:color w:val="C808C8"/>
          <w:sz w:val="24"/>
          <w:szCs w:val="24"/>
          <w:lang w:val="tr-TR"/>
        </w:rPr>
      </w:pPr>
      <w:r w:rsidRPr="00E51F46">
        <w:rPr>
          <w:rFonts w:ascii="Times New Roman" w:eastAsia="Times New Roman" w:hAnsi="Times New Roman" w:cs="Times New Roman"/>
          <w:b/>
          <w:bCs/>
          <w:color w:val="C808C8"/>
          <w:sz w:val="24"/>
          <w:szCs w:val="24"/>
          <w:lang w:val="tr-TR"/>
        </w:rPr>
        <w:t>STRATEJİK HEDEF 2.3</w:t>
      </w:r>
      <w:bookmarkEnd w:id="12"/>
    </w:p>
    <w:p w:rsidR="00A66354" w:rsidRDefault="00A66354" w:rsidP="00370CA9">
      <w:pPr>
        <w:autoSpaceDE w:val="0"/>
        <w:autoSpaceDN w:val="0"/>
        <w:adjustRightInd w:val="0"/>
        <w:ind w:firstLine="360"/>
        <w:rPr>
          <w:rFonts w:ascii="Times New Roman" w:eastAsia="Calibri" w:hAnsi="Times New Roman" w:cs="Times New Roman"/>
          <w:sz w:val="24"/>
          <w:szCs w:val="24"/>
          <w:lang w:val="tr-TR"/>
        </w:rPr>
      </w:pPr>
      <w:r w:rsidRPr="00A66354">
        <w:rPr>
          <w:rFonts w:ascii="Times New Roman" w:eastAsia="Calibri" w:hAnsi="Times New Roman" w:cs="Times New Roman"/>
          <w:sz w:val="24"/>
          <w:szCs w:val="24"/>
          <w:lang w:val="tr-TR"/>
        </w:rPr>
        <w:t>Yabancı dil yeterliliğine sahip olan bireylerin yetiştirilmesini ve uluslararası hareketliliğini sağlamak.</w:t>
      </w:r>
    </w:p>
    <w:p w:rsidR="00E51F46" w:rsidRPr="00E51F46" w:rsidRDefault="00E51F46" w:rsidP="00E51F46">
      <w:pPr>
        <w:autoSpaceDE w:val="0"/>
        <w:autoSpaceDN w:val="0"/>
        <w:adjustRightInd w:val="0"/>
        <w:spacing w:before="120" w:after="120"/>
        <w:ind w:firstLine="709"/>
        <w:jc w:val="both"/>
        <w:rPr>
          <w:rFonts w:ascii="Times New Roman" w:eastAsia="Calibri" w:hAnsi="Times New Roman" w:cs="Times New Roman"/>
          <w:b/>
          <w:color w:val="C808C8"/>
          <w:sz w:val="24"/>
          <w:szCs w:val="24"/>
          <w:lang w:val="tr-TR"/>
        </w:rPr>
      </w:pPr>
      <w:r w:rsidRPr="00E51F46">
        <w:rPr>
          <w:rFonts w:ascii="Times New Roman" w:eastAsia="Calibri" w:hAnsi="Times New Roman" w:cs="Times New Roman"/>
          <w:b/>
          <w:color w:val="C808C8"/>
          <w:sz w:val="24"/>
          <w:szCs w:val="24"/>
          <w:lang w:val="tr-TR"/>
        </w:rPr>
        <w:t>HEDEFİN MEVCUT DURUMU</w:t>
      </w:r>
    </w:p>
    <w:p w:rsidR="0019402D" w:rsidRPr="00A66354" w:rsidRDefault="0019402D" w:rsidP="00370CA9">
      <w:pPr>
        <w:autoSpaceDE w:val="0"/>
        <w:autoSpaceDN w:val="0"/>
        <w:adjustRightInd w:val="0"/>
        <w:spacing w:before="120" w:after="120"/>
        <w:ind w:firstLine="360"/>
        <w:jc w:val="both"/>
        <w:rPr>
          <w:rFonts w:ascii="Times New Roman" w:eastAsia="Calibri" w:hAnsi="Times New Roman" w:cs="Times New Roman"/>
          <w:sz w:val="24"/>
          <w:szCs w:val="24"/>
          <w:lang w:val="tr-TR"/>
        </w:rPr>
      </w:pPr>
      <w:r w:rsidRPr="00A66354">
        <w:rPr>
          <w:rFonts w:ascii="Times New Roman" w:eastAsia="Calibri" w:hAnsi="Times New Roman" w:cs="Times New Roman"/>
          <w:sz w:val="24"/>
          <w:szCs w:val="24"/>
          <w:lang w:val="tr-TR"/>
        </w:rPr>
        <w:t xml:space="preserve">Uluslararası yabancı dil yeterliliği olan bireylerin yetiştirilmesi ve hareketliliğini sağlamak hedef olarak belirlenmiştir. AB-Türkiye ilişkileri resmi olarak 1963 yılında imzalanan Ankara Anlaşması ile başlamıştır. 1999 yılında Helsinki Zirvesinde tam üyelik sürecine girilmiştir. Kopenhag kriterleri çerçevesinde AB ile ilişkilerimiz geliştirilmektedir. Üyelik süreci sırasında yapılan çalışmalarla Türkiye’nin, eğitim standartlarının yükseltilmesi, okullaşma oranlarının artırılması, öğretmen başına düşen öğrenci sayısının azaltılması ve teknolojinin eğitimde kullanımının Avrupa düzeyine yükseltilmesi amaçlanmaktadır.  Bu doğrultuda gerçekleştirilecek hareketlilik programları ile bireylere yeni beceriler kazandırılması, onların kişisel gelişimlerinin güçlendirilmesi ve istihdam olanaklarının artırılması amaçlanmaktadır. </w:t>
      </w:r>
    </w:p>
    <w:p w:rsidR="00F92863" w:rsidRDefault="0019402D" w:rsidP="00F92863">
      <w:pPr>
        <w:autoSpaceDE w:val="0"/>
        <w:autoSpaceDN w:val="0"/>
        <w:adjustRightInd w:val="0"/>
        <w:spacing w:before="120" w:after="120"/>
        <w:ind w:firstLine="360"/>
        <w:jc w:val="both"/>
        <w:rPr>
          <w:rFonts w:ascii="Times New Roman" w:eastAsia="Calibri" w:hAnsi="Times New Roman" w:cs="Times New Roman"/>
          <w:sz w:val="24"/>
          <w:szCs w:val="24"/>
          <w:lang w:val="tr-TR"/>
        </w:rPr>
      </w:pPr>
      <w:r w:rsidRPr="00A66354">
        <w:rPr>
          <w:rFonts w:ascii="Times New Roman" w:eastAsia="Calibri" w:hAnsi="Times New Roman" w:cs="Times New Roman"/>
          <w:sz w:val="24"/>
          <w:szCs w:val="24"/>
          <w:lang w:val="tr-TR"/>
        </w:rPr>
        <w:t xml:space="preserve">Yeni dönemde hareketlilik ve ortaklık fırsatları önemli ölçüde güçlendirilmiş ve özellikle yükseköğretim/meslekî eğitim öğrencileri, öğretmenler, eğiticiler ve gençlik çalışanları için hibe imkânları artırılmıştır. </w:t>
      </w:r>
      <w:r w:rsidR="00F92863">
        <w:rPr>
          <w:rFonts w:ascii="Times New Roman" w:eastAsia="Calibri" w:hAnsi="Times New Roman" w:cs="Times New Roman"/>
          <w:sz w:val="24"/>
          <w:szCs w:val="24"/>
          <w:lang w:val="tr-TR"/>
        </w:rPr>
        <w:t>Merkezim</w:t>
      </w:r>
      <w:r w:rsidRPr="00A66354">
        <w:rPr>
          <w:rFonts w:ascii="Times New Roman" w:eastAsia="Calibri" w:hAnsi="Times New Roman" w:cs="Times New Roman"/>
          <w:sz w:val="24"/>
          <w:szCs w:val="24"/>
          <w:lang w:val="tr-TR"/>
        </w:rPr>
        <w:t>izde;</w:t>
      </w:r>
      <w:r w:rsidR="00370CA9">
        <w:rPr>
          <w:rFonts w:ascii="Times New Roman" w:eastAsia="Calibri" w:hAnsi="Times New Roman" w:cs="Times New Roman"/>
          <w:sz w:val="24"/>
          <w:szCs w:val="24"/>
          <w:lang w:val="tr-TR"/>
        </w:rPr>
        <w:t xml:space="preserve"> </w:t>
      </w:r>
      <w:r w:rsidR="00F92863">
        <w:rPr>
          <w:rFonts w:ascii="Times New Roman" w:eastAsia="Calibri" w:hAnsi="Times New Roman" w:cs="Times New Roman"/>
          <w:sz w:val="24"/>
          <w:szCs w:val="24"/>
          <w:lang w:val="tr-TR"/>
        </w:rPr>
        <w:t>2015 yılında</w:t>
      </w:r>
      <w:r w:rsidRPr="00A66354">
        <w:rPr>
          <w:rFonts w:ascii="Times New Roman" w:eastAsia="Calibri" w:hAnsi="Times New Roman" w:cs="Times New Roman"/>
          <w:sz w:val="24"/>
          <w:szCs w:val="24"/>
          <w:lang w:val="tr-TR"/>
        </w:rPr>
        <w:t xml:space="preserve"> hareketlilik programına katılan öğretmen ve öğrenci olmamıştır.</w:t>
      </w:r>
    </w:p>
    <w:p w:rsidR="00370CA9" w:rsidRPr="00A66354" w:rsidRDefault="00370CA9" w:rsidP="00F92863">
      <w:pPr>
        <w:autoSpaceDE w:val="0"/>
        <w:autoSpaceDN w:val="0"/>
        <w:adjustRightInd w:val="0"/>
        <w:spacing w:before="120" w:after="120"/>
        <w:ind w:firstLine="360"/>
        <w:jc w:val="both"/>
        <w:rPr>
          <w:rFonts w:ascii="Times New Roman" w:eastAsia="Calibri" w:hAnsi="Times New Roman" w:cs="Times New Roman"/>
          <w:b/>
          <w:color w:val="31849B"/>
          <w:sz w:val="24"/>
          <w:szCs w:val="24"/>
          <w:lang w:val="tr-TR"/>
        </w:rPr>
      </w:pPr>
      <w:r>
        <w:rPr>
          <w:rFonts w:ascii="Times New Roman" w:eastAsia="Calibri" w:hAnsi="Times New Roman" w:cs="Times New Roman"/>
          <w:sz w:val="24"/>
          <w:szCs w:val="24"/>
          <w:lang w:val="tr-TR"/>
        </w:rPr>
        <w:lastRenderedPageBreak/>
        <w:t xml:space="preserve">Eğitim sistemimizdeki yapısal değişikliklerden hareketle </w:t>
      </w:r>
      <w:r w:rsidR="00F92863">
        <w:rPr>
          <w:rFonts w:ascii="Times New Roman" w:eastAsia="Calibri" w:hAnsi="Times New Roman" w:cs="Times New Roman"/>
          <w:sz w:val="24"/>
          <w:szCs w:val="24"/>
          <w:lang w:val="tr-TR"/>
        </w:rPr>
        <w:t>çırakların</w:t>
      </w:r>
      <w:r>
        <w:rPr>
          <w:rFonts w:ascii="Times New Roman" w:eastAsia="Calibri" w:hAnsi="Times New Roman" w:cs="Times New Roman"/>
          <w:sz w:val="24"/>
          <w:szCs w:val="24"/>
          <w:lang w:val="tr-TR"/>
        </w:rPr>
        <w:t xml:space="preserve"> daha erken yaşlarda dil eğitimlerini almalarını sağlayarak bu alandaki yeterliliklerinin artırılması  hedeflenmektdir</w:t>
      </w:r>
    </w:p>
    <w:p w:rsidR="0019402D" w:rsidRPr="00A170C6" w:rsidRDefault="0019402D" w:rsidP="0019402D">
      <w:pPr>
        <w:shd w:val="clear" w:color="auto" w:fill="FFFFFF" w:themeFill="background1"/>
        <w:spacing w:after="0"/>
        <w:ind w:firstLine="360"/>
        <w:jc w:val="both"/>
        <w:rPr>
          <w:rFonts w:ascii="Times New Roman" w:eastAsia="Calibri" w:hAnsi="Times New Roman" w:cs="Times New Roman"/>
          <w:sz w:val="24"/>
          <w:szCs w:val="24"/>
          <w:highlight w:val="yellow"/>
          <w:lang w:val="tr-TR"/>
        </w:rPr>
      </w:pPr>
      <w:r w:rsidRPr="00A66354">
        <w:rPr>
          <w:rFonts w:ascii="Times New Roman" w:eastAsia="Calibri" w:hAnsi="Times New Roman" w:cs="Times New Roman"/>
          <w:sz w:val="24"/>
          <w:szCs w:val="24"/>
          <w:lang w:val="tr-TR"/>
        </w:rPr>
        <w:t>Uluslararası hareketlilik programları, bireylere yeni deneyimler, yaklaşım ve metotlar kazandırarak kişisel ve meslekî gelişimlerine katkı sağlamaktadır. Katılımcıların kültürel farkındalıklarını, yabancı dil gelişimlerini, girişimcilik ve etkili iletişim becerilerini geliştirmesi</w:t>
      </w:r>
      <w:r>
        <w:rPr>
          <w:rFonts w:ascii="Times New Roman" w:eastAsia="Calibri" w:hAnsi="Times New Roman" w:cs="Times New Roman"/>
          <w:sz w:val="24"/>
          <w:szCs w:val="24"/>
          <w:lang w:val="tr-TR"/>
        </w:rPr>
        <w:t xml:space="preserve"> hedeflenmektedir.</w:t>
      </w:r>
    </w:p>
    <w:p w:rsidR="00730451" w:rsidRDefault="00730451" w:rsidP="00A66354">
      <w:pPr>
        <w:keepNext/>
        <w:keepLines/>
        <w:spacing w:before="200" w:after="0"/>
        <w:ind w:firstLine="709"/>
        <w:outlineLvl w:val="2"/>
        <w:rPr>
          <w:rFonts w:ascii="Times New Roman" w:eastAsia="Times New Roman" w:hAnsi="Times New Roman" w:cs="Times New Roman"/>
          <w:b/>
          <w:bCs/>
          <w:color w:val="C808C8"/>
          <w:sz w:val="24"/>
          <w:szCs w:val="24"/>
          <w:lang w:val="tr-TR"/>
        </w:rPr>
      </w:pPr>
      <w:bookmarkStart w:id="13" w:name="_Toc416356496"/>
    </w:p>
    <w:p w:rsidR="008D3146" w:rsidRDefault="008D3146" w:rsidP="00A66354">
      <w:pPr>
        <w:keepNext/>
        <w:keepLines/>
        <w:spacing w:before="200" w:after="0"/>
        <w:ind w:firstLine="709"/>
        <w:outlineLvl w:val="2"/>
        <w:rPr>
          <w:rFonts w:ascii="Times New Roman" w:eastAsia="Times New Roman" w:hAnsi="Times New Roman" w:cs="Times New Roman"/>
          <w:b/>
          <w:bCs/>
          <w:color w:val="C808C8"/>
          <w:sz w:val="24"/>
          <w:szCs w:val="24"/>
          <w:lang w:val="tr-TR"/>
        </w:rPr>
      </w:pPr>
    </w:p>
    <w:p w:rsidR="008D3146" w:rsidRDefault="008D3146" w:rsidP="00A66354">
      <w:pPr>
        <w:keepNext/>
        <w:keepLines/>
        <w:spacing w:before="200" w:after="0"/>
        <w:ind w:firstLine="709"/>
        <w:outlineLvl w:val="2"/>
        <w:rPr>
          <w:rFonts w:ascii="Times New Roman" w:eastAsia="Times New Roman" w:hAnsi="Times New Roman" w:cs="Times New Roman"/>
          <w:b/>
          <w:bCs/>
          <w:color w:val="C808C8"/>
          <w:sz w:val="24"/>
          <w:szCs w:val="24"/>
          <w:lang w:val="tr-TR"/>
        </w:rPr>
      </w:pPr>
    </w:p>
    <w:p w:rsidR="00A66354" w:rsidRDefault="00A66354" w:rsidP="00A66354">
      <w:pPr>
        <w:keepNext/>
        <w:keepLines/>
        <w:spacing w:before="200" w:after="0"/>
        <w:ind w:firstLine="709"/>
        <w:outlineLvl w:val="2"/>
        <w:rPr>
          <w:rFonts w:ascii="Times New Roman" w:eastAsia="Times New Roman" w:hAnsi="Times New Roman" w:cs="Times New Roman"/>
          <w:b/>
          <w:bCs/>
          <w:color w:val="C808C8"/>
          <w:sz w:val="24"/>
          <w:szCs w:val="24"/>
          <w:lang w:val="tr-TR"/>
        </w:rPr>
      </w:pPr>
      <w:r w:rsidRPr="00370CA9">
        <w:rPr>
          <w:rFonts w:ascii="Times New Roman" w:eastAsia="Times New Roman" w:hAnsi="Times New Roman" w:cs="Times New Roman"/>
          <w:b/>
          <w:bCs/>
          <w:color w:val="C808C8"/>
          <w:sz w:val="24"/>
          <w:szCs w:val="24"/>
          <w:lang w:val="tr-TR"/>
        </w:rPr>
        <w:t>PERFORMANS GÖSTERGELERİ 2.3</w:t>
      </w:r>
      <w:bookmarkEnd w:id="13"/>
    </w:p>
    <w:p w:rsidR="00C96EC1" w:rsidRPr="00370CA9" w:rsidRDefault="00C96EC1" w:rsidP="00A66354">
      <w:pPr>
        <w:keepNext/>
        <w:keepLines/>
        <w:spacing w:before="200" w:after="0"/>
        <w:ind w:firstLine="709"/>
        <w:outlineLvl w:val="2"/>
        <w:rPr>
          <w:rFonts w:ascii="Times New Roman" w:eastAsia="Times New Roman" w:hAnsi="Times New Roman" w:cs="Times New Roman"/>
          <w:b/>
          <w:bCs/>
          <w:color w:val="C808C8"/>
          <w:sz w:val="24"/>
          <w:szCs w:val="24"/>
          <w:lang w:val="tr-TR"/>
        </w:rPr>
      </w:pPr>
    </w:p>
    <w:tbl>
      <w:tblPr>
        <w:tblW w:w="9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7"/>
        <w:gridCol w:w="1218"/>
        <w:gridCol w:w="4337"/>
        <w:gridCol w:w="689"/>
        <w:gridCol w:w="939"/>
        <w:gridCol w:w="758"/>
        <w:gridCol w:w="1130"/>
      </w:tblGrid>
      <w:tr w:rsidR="00A66354" w:rsidRPr="00A66354" w:rsidTr="00730451">
        <w:trPr>
          <w:trHeight w:val="367"/>
        </w:trPr>
        <w:tc>
          <w:tcPr>
            <w:tcW w:w="747" w:type="dxa"/>
            <w:vMerge w:val="restart"/>
            <w:tcBorders>
              <w:top w:val="single" w:sz="4" w:space="0" w:color="auto"/>
              <w:left w:val="single" w:sz="4" w:space="0" w:color="auto"/>
              <w:bottom w:val="single" w:sz="4" w:space="0" w:color="auto"/>
              <w:right w:val="single" w:sz="4" w:space="0" w:color="auto"/>
            </w:tcBorders>
            <w:shd w:val="clear" w:color="auto" w:fill="4BACC6"/>
            <w:vAlign w:val="center"/>
          </w:tcPr>
          <w:p w:rsidR="00A66354" w:rsidRPr="00A66354" w:rsidRDefault="00A66354" w:rsidP="00A66354">
            <w:pPr>
              <w:spacing w:after="0" w:line="240" w:lineRule="auto"/>
              <w:jc w:val="center"/>
              <w:rPr>
                <w:rFonts w:ascii="Times New Roman" w:eastAsia="Times New Roman" w:hAnsi="Times New Roman" w:cs="Times New Roman"/>
                <w:b/>
                <w:bCs/>
                <w:color w:val="FFFFFF"/>
                <w:sz w:val="18"/>
                <w:szCs w:val="18"/>
                <w:lang w:val="tr-TR" w:eastAsia="tr-TR"/>
              </w:rPr>
            </w:pPr>
            <w:r w:rsidRPr="00A66354">
              <w:rPr>
                <w:rFonts w:ascii="Times New Roman" w:eastAsia="Calibri" w:hAnsi="Times New Roman" w:cs="Times New Roman"/>
                <w:b/>
                <w:bCs/>
                <w:color w:val="FFFFFF"/>
                <w:sz w:val="20"/>
                <w:szCs w:val="20"/>
                <w:lang w:val="tr-TR"/>
              </w:rPr>
              <w:t>S.NO</w:t>
            </w:r>
          </w:p>
        </w:tc>
        <w:tc>
          <w:tcPr>
            <w:tcW w:w="5555" w:type="dxa"/>
            <w:gridSpan w:val="2"/>
            <w:vMerge w:val="restart"/>
            <w:tcBorders>
              <w:top w:val="single" w:sz="4" w:space="0" w:color="auto"/>
              <w:left w:val="single" w:sz="4" w:space="0" w:color="auto"/>
              <w:bottom w:val="single" w:sz="4" w:space="0" w:color="auto"/>
              <w:right w:val="single" w:sz="4" w:space="0" w:color="auto"/>
            </w:tcBorders>
            <w:shd w:val="clear" w:color="auto" w:fill="4BACC6"/>
            <w:vAlign w:val="center"/>
          </w:tcPr>
          <w:p w:rsidR="00A66354" w:rsidRPr="00A66354" w:rsidRDefault="00A66354" w:rsidP="00A66354">
            <w:pPr>
              <w:spacing w:after="0" w:line="240" w:lineRule="auto"/>
              <w:jc w:val="center"/>
              <w:rPr>
                <w:rFonts w:ascii="Times New Roman" w:eastAsia="Times New Roman" w:hAnsi="Times New Roman" w:cs="Times New Roman"/>
                <w:b/>
                <w:bCs/>
                <w:color w:val="FFFFFF"/>
                <w:sz w:val="18"/>
                <w:szCs w:val="18"/>
                <w:lang w:val="tr-TR" w:eastAsia="tr-TR"/>
              </w:rPr>
            </w:pPr>
            <w:r w:rsidRPr="00A66354">
              <w:rPr>
                <w:rFonts w:ascii="Times New Roman" w:eastAsia="Times New Roman" w:hAnsi="Times New Roman" w:cs="Times New Roman"/>
                <w:b/>
                <w:bCs/>
                <w:color w:val="FFFFFF"/>
                <w:sz w:val="18"/>
                <w:szCs w:val="18"/>
                <w:lang w:val="tr-TR" w:eastAsia="tr-TR"/>
              </w:rPr>
              <w:t>PERFORMANS GÖSTERGESİ</w:t>
            </w:r>
          </w:p>
        </w:tc>
        <w:tc>
          <w:tcPr>
            <w:tcW w:w="2386" w:type="dxa"/>
            <w:gridSpan w:val="3"/>
            <w:tcBorders>
              <w:top w:val="single" w:sz="4" w:space="0" w:color="auto"/>
              <w:left w:val="single" w:sz="4" w:space="0" w:color="auto"/>
              <w:bottom w:val="single" w:sz="4" w:space="0" w:color="auto"/>
              <w:right w:val="single" w:sz="4" w:space="0" w:color="auto"/>
            </w:tcBorders>
            <w:shd w:val="clear" w:color="auto" w:fill="4BACC6"/>
            <w:vAlign w:val="center"/>
          </w:tcPr>
          <w:p w:rsidR="00A66354" w:rsidRPr="00A66354" w:rsidRDefault="00A66354" w:rsidP="00A66354">
            <w:pPr>
              <w:spacing w:after="0" w:line="240" w:lineRule="auto"/>
              <w:jc w:val="center"/>
              <w:rPr>
                <w:rFonts w:ascii="Times New Roman" w:eastAsia="Times New Roman" w:hAnsi="Times New Roman" w:cs="Times New Roman"/>
                <w:b/>
                <w:bCs/>
                <w:color w:val="FFFFFF"/>
                <w:sz w:val="18"/>
                <w:szCs w:val="18"/>
                <w:lang w:val="tr-TR" w:eastAsia="tr-TR"/>
              </w:rPr>
            </w:pPr>
            <w:r w:rsidRPr="00A66354">
              <w:rPr>
                <w:rFonts w:ascii="Times New Roman" w:eastAsia="Times New Roman" w:hAnsi="Times New Roman" w:cs="Times New Roman"/>
                <w:b/>
                <w:bCs/>
                <w:color w:val="FFFFFF"/>
                <w:sz w:val="18"/>
                <w:szCs w:val="18"/>
                <w:lang w:val="tr-TR" w:eastAsia="tr-TR"/>
              </w:rPr>
              <w:t>MEVCUT DURUM</w:t>
            </w:r>
          </w:p>
        </w:tc>
        <w:tc>
          <w:tcPr>
            <w:tcW w:w="1130" w:type="dxa"/>
            <w:tcBorders>
              <w:top w:val="single" w:sz="4" w:space="0" w:color="auto"/>
              <w:left w:val="single" w:sz="4" w:space="0" w:color="auto"/>
              <w:bottom w:val="single" w:sz="4" w:space="0" w:color="auto"/>
              <w:right w:val="single" w:sz="4" w:space="0" w:color="auto"/>
            </w:tcBorders>
            <w:shd w:val="clear" w:color="auto" w:fill="4BACC6"/>
            <w:vAlign w:val="center"/>
          </w:tcPr>
          <w:p w:rsidR="00A66354" w:rsidRPr="00A66354" w:rsidRDefault="00A66354" w:rsidP="00A66354">
            <w:pPr>
              <w:spacing w:after="0" w:line="240" w:lineRule="auto"/>
              <w:jc w:val="center"/>
              <w:rPr>
                <w:rFonts w:ascii="Times New Roman" w:eastAsia="Times New Roman" w:hAnsi="Times New Roman" w:cs="Times New Roman"/>
                <w:b/>
                <w:bCs/>
                <w:color w:val="FFFFFF"/>
                <w:sz w:val="18"/>
                <w:szCs w:val="18"/>
                <w:lang w:val="tr-TR" w:eastAsia="tr-TR"/>
              </w:rPr>
            </w:pPr>
            <w:r w:rsidRPr="00A66354">
              <w:rPr>
                <w:rFonts w:ascii="Times New Roman" w:eastAsia="Times New Roman" w:hAnsi="Times New Roman" w:cs="Times New Roman"/>
                <w:b/>
                <w:bCs/>
                <w:color w:val="FFFFFF"/>
                <w:sz w:val="18"/>
                <w:szCs w:val="18"/>
                <w:lang w:val="tr-TR" w:eastAsia="tr-TR"/>
              </w:rPr>
              <w:t>HEDEF</w:t>
            </w:r>
          </w:p>
        </w:tc>
      </w:tr>
      <w:tr w:rsidR="00A66354" w:rsidRPr="00A66354" w:rsidTr="00730451">
        <w:trPr>
          <w:trHeight w:val="367"/>
        </w:trPr>
        <w:tc>
          <w:tcPr>
            <w:tcW w:w="747" w:type="dxa"/>
            <w:vMerge/>
            <w:tcBorders>
              <w:right w:val="single" w:sz="4" w:space="0" w:color="auto"/>
            </w:tcBorders>
            <w:shd w:val="clear" w:color="auto" w:fill="4BACC6"/>
            <w:vAlign w:val="center"/>
          </w:tcPr>
          <w:p w:rsidR="00A66354" w:rsidRPr="00A66354" w:rsidRDefault="00A66354" w:rsidP="00A66354">
            <w:pPr>
              <w:spacing w:after="0" w:line="240" w:lineRule="auto"/>
              <w:jc w:val="center"/>
              <w:rPr>
                <w:rFonts w:ascii="Times New Roman" w:eastAsia="Times New Roman" w:hAnsi="Times New Roman" w:cs="Times New Roman"/>
                <w:b/>
                <w:bCs/>
                <w:color w:val="FFFFFF"/>
                <w:sz w:val="18"/>
                <w:szCs w:val="18"/>
                <w:lang w:val="tr-TR" w:eastAsia="tr-TR"/>
              </w:rPr>
            </w:pPr>
          </w:p>
        </w:tc>
        <w:tc>
          <w:tcPr>
            <w:tcW w:w="5555" w:type="dxa"/>
            <w:gridSpan w:val="2"/>
            <w:vMerge/>
            <w:tcBorders>
              <w:left w:val="single" w:sz="4" w:space="0" w:color="auto"/>
              <w:right w:val="single" w:sz="4" w:space="0" w:color="auto"/>
            </w:tcBorders>
            <w:shd w:val="clear" w:color="auto" w:fill="4BACC6"/>
          </w:tcPr>
          <w:p w:rsidR="00A66354" w:rsidRPr="00A66354" w:rsidRDefault="00A66354" w:rsidP="00A66354">
            <w:pPr>
              <w:spacing w:after="0" w:line="240" w:lineRule="auto"/>
              <w:jc w:val="center"/>
              <w:rPr>
                <w:rFonts w:ascii="Times New Roman" w:eastAsia="Times New Roman" w:hAnsi="Times New Roman" w:cs="Times New Roman"/>
                <w:bCs/>
                <w:color w:val="FFFFFF"/>
                <w:sz w:val="18"/>
                <w:szCs w:val="18"/>
                <w:lang w:val="tr-TR" w:eastAsia="tr-TR"/>
              </w:rPr>
            </w:pPr>
          </w:p>
        </w:tc>
        <w:tc>
          <w:tcPr>
            <w:tcW w:w="689" w:type="dxa"/>
            <w:tcBorders>
              <w:left w:val="single" w:sz="4" w:space="0" w:color="auto"/>
              <w:right w:val="single" w:sz="4" w:space="0" w:color="auto"/>
            </w:tcBorders>
            <w:shd w:val="clear" w:color="auto" w:fill="4BACC6"/>
            <w:vAlign w:val="center"/>
          </w:tcPr>
          <w:p w:rsidR="00A66354" w:rsidRPr="00A66354" w:rsidRDefault="00A66354" w:rsidP="00A66354">
            <w:pPr>
              <w:spacing w:after="0" w:line="240" w:lineRule="auto"/>
              <w:jc w:val="center"/>
              <w:rPr>
                <w:rFonts w:ascii="Times New Roman" w:eastAsia="Times New Roman" w:hAnsi="Times New Roman" w:cs="Times New Roman"/>
                <w:b/>
                <w:bCs/>
                <w:color w:val="FFFFFF"/>
                <w:sz w:val="18"/>
                <w:szCs w:val="18"/>
                <w:lang w:val="tr-TR" w:eastAsia="tr-TR"/>
              </w:rPr>
            </w:pPr>
            <w:r w:rsidRPr="00A66354">
              <w:rPr>
                <w:rFonts w:ascii="Times New Roman" w:eastAsia="Times New Roman" w:hAnsi="Times New Roman" w:cs="Times New Roman"/>
                <w:b/>
                <w:bCs/>
                <w:color w:val="FFFFFF"/>
                <w:sz w:val="18"/>
                <w:szCs w:val="18"/>
                <w:lang w:val="tr-TR" w:eastAsia="tr-TR"/>
              </w:rPr>
              <w:t>2012</w:t>
            </w:r>
          </w:p>
        </w:tc>
        <w:tc>
          <w:tcPr>
            <w:tcW w:w="939" w:type="dxa"/>
            <w:tcBorders>
              <w:left w:val="single" w:sz="4" w:space="0" w:color="auto"/>
              <w:right w:val="single" w:sz="4" w:space="0" w:color="auto"/>
            </w:tcBorders>
            <w:shd w:val="clear" w:color="auto" w:fill="4BACC6"/>
            <w:vAlign w:val="center"/>
          </w:tcPr>
          <w:p w:rsidR="00A66354" w:rsidRPr="00A66354" w:rsidRDefault="00A66354" w:rsidP="00A66354">
            <w:pPr>
              <w:spacing w:after="0" w:line="240" w:lineRule="auto"/>
              <w:jc w:val="center"/>
              <w:rPr>
                <w:rFonts w:ascii="Times New Roman" w:eastAsia="Times New Roman" w:hAnsi="Times New Roman" w:cs="Times New Roman"/>
                <w:b/>
                <w:bCs/>
                <w:color w:val="FFFFFF"/>
                <w:sz w:val="18"/>
                <w:szCs w:val="18"/>
                <w:lang w:val="tr-TR" w:eastAsia="tr-TR"/>
              </w:rPr>
            </w:pPr>
            <w:r w:rsidRPr="00A66354">
              <w:rPr>
                <w:rFonts w:ascii="Times New Roman" w:eastAsia="Times New Roman" w:hAnsi="Times New Roman" w:cs="Times New Roman"/>
                <w:b/>
                <w:bCs/>
                <w:color w:val="FFFFFF"/>
                <w:sz w:val="18"/>
                <w:szCs w:val="18"/>
                <w:lang w:val="tr-TR" w:eastAsia="tr-TR"/>
              </w:rPr>
              <w:t>2013</w:t>
            </w:r>
          </w:p>
        </w:tc>
        <w:tc>
          <w:tcPr>
            <w:tcW w:w="758" w:type="dxa"/>
            <w:tcBorders>
              <w:left w:val="single" w:sz="4" w:space="0" w:color="auto"/>
              <w:right w:val="single" w:sz="4" w:space="0" w:color="auto"/>
            </w:tcBorders>
            <w:shd w:val="clear" w:color="auto" w:fill="4BACC6"/>
            <w:vAlign w:val="center"/>
            <w:hideMark/>
          </w:tcPr>
          <w:p w:rsidR="00A66354" w:rsidRPr="00A66354" w:rsidRDefault="00A66354" w:rsidP="00A66354">
            <w:pPr>
              <w:spacing w:after="0" w:line="240" w:lineRule="auto"/>
              <w:jc w:val="center"/>
              <w:rPr>
                <w:rFonts w:ascii="Times New Roman" w:eastAsia="Times New Roman" w:hAnsi="Times New Roman" w:cs="Times New Roman"/>
                <w:b/>
                <w:bCs/>
                <w:color w:val="FFFFFF"/>
                <w:sz w:val="18"/>
                <w:szCs w:val="18"/>
                <w:lang w:val="tr-TR" w:eastAsia="tr-TR"/>
              </w:rPr>
            </w:pPr>
            <w:r w:rsidRPr="00A66354">
              <w:rPr>
                <w:rFonts w:ascii="Times New Roman" w:eastAsia="Times New Roman" w:hAnsi="Times New Roman" w:cs="Times New Roman"/>
                <w:b/>
                <w:bCs/>
                <w:color w:val="FFFFFF"/>
                <w:sz w:val="18"/>
                <w:szCs w:val="18"/>
                <w:lang w:val="tr-TR" w:eastAsia="tr-TR"/>
              </w:rPr>
              <w:t>2014</w:t>
            </w:r>
          </w:p>
        </w:tc>
        <w:tc>
          <w:tcPr>
            <w:tcW w:w="1130" w:type="dxa"/>
            <w:tcBorders>
              <w:left w:val="single" w:sz="4" w:space="0" w:color="auto"/>
            </w:tcBorders>
            <w:shd w:val="clear" w:color="auto" w:fill="4BACC6"/>
            <w:vAlign w:val="center"/>
            <w:hideMark/>
          </w:tcPr>
          <w:p w:rsidR="00A66354" w:rsidRPr="00A66354" w:rsidRDefault="00A66354" w:rsidP="00A66354">
            <w:pPr>
              <w:spacing w:after="0" w:line="240" w:lineRule="auto"/>
              <w:jc w:val="center"/>
              <w:rPr>
                <w:rFonts w:ascii="Times New Roman" w:eastAsia="Times New Roman" w:hAnsi="Times New Roman" w:cs="Times New Roman"/>
                <w:b/>
                <w:bCs/>
                <w:color w:val="FFFFFF"/>
                <w:sz w:val="18"/>
                <w:szCs w:val="18"/>
                <w:lang w:val="tr-TR" w:eastAsia="tr-TR"/>
              </w:rPr>
            </w:pPr>
            <w:r w:rsidRPr="00A66354">
              <w:rPr>
                <w:rFonts w:ascii="Times New Roman" w:eastAsia="Times New Roman" w:hAnsi="Times New Roman" w:cs="Times New Roman"/>
                <w:b/>
                <w:bCs/>
                <w:color w:val="FFFFFF"/>
                <w:sz w:val="18"/>
                <w:szCs w:val="18"/>
                <w:lang w:val="tr-TR" w:eastAsia="tr-TR"/>
              </w:rPr>
              <w:t>2019</w:t>
            </w:r>
          </w:p>
        </w:tc>
      </w:tr>
      <w:tr w:rsidR="00A66354" w:rsidRPr="00A66354" w:rsidTr="00730451">
        <w:trPr>
          <w:trHeight w:val="827"/>
        </w:trPr>
        <w:tc>
          <w:tcPr>
            <w:tcW w:w="747" w:type="dxa"/>
            <w:vMerge w:val="restart"/>
            <w:shd w:val="clear" w:color="auto" w:fill="auto"/>
            <w:vAlign w:val="center"/>
          </w:tcPr>
          <w:p w:rsidR="00A66354" w:rsidRPr="00A66354" w:rsidRDefault="00A66354" w:rsidP="00A66354">
            <w:pPr>
              <w:spacing w:after="0" w:line="240" w:lineRule="auto"/>
              <w:jc w:val="center"/>
              <w:rPr>
                <w:rFonts w:ascii="Times New Roman" w:eastAsia="Calibri" w:hAnsi="Times New Roman" w:cs="Times New Roman"/>
                <w:b/>
                <w:bCs/>
                <w:color w:val="000000"/>
                <w:sz w:val="18"/>
                <w:szCs w:val="18"/>
                <w:lang w:val="tr-TR"/>
              </w:rPr>
            </w:pPr>
            <w:r w:rsidRPr="00A66354">
              <w:rPr>
                <w:rFonts w:ascii="Times New Roman" w:eastAsia="Calibri" w:hAnsi="Times New Roman" w:cs="Times New Roman"/>
                <w:b/>
                <w:bCs/>
                <w:color w:val="000000"/>
                <w:sz w:val="18"/>
                <w:szCs w:val="18"/>
                <w:lang w:val="tr-TR"/>
              </w:rPr>
              <w:t>2.3.1</w:t>
            </w:r>
          </w:p>
        </w:tc>
        <w:tc>
          <w:tcPr>
            <w:tcW w:w="1218" w:type="dxa"/>
            <w:vMerge w:val="restart"/>
            <w:shd w:val="clear" w:color="auto" w:fill="auto"/>
            <w:textDirection w:val="btLr"/>
          </w:tcPr>
          <w:p w:rsidR="00A66354" w:rsidRPr="00A66354" w:rsidRDefault="00A66354" w:rsidP="00A66354">
            <w:pPr>
              <w:spacing w:after="0" w:line="240" w:lineRule="auto"/>
              <w:ind w:left="113" w:right="113"/>
              <w:jc w:val="center"/>
              <w:rPr>
                <w:rFonts w:ascii="Times New Roman" w:eastAsia="Calibri" w:hAnsi="Times New Roman" w:cs="Times New Roman"/>
                <w:color w:val="000000"/>
                <w:sz w:val="16"/>
                <w:szCs w:val="18"/>
                <w:lang w:val="tr-TR"/>
              </w:rPr>
            </w:pPr>
            <w:r w:rsidRPr="00A66354">
              <w:rPr>
                <w:rFonts w:ascii="Times New Roman" w:eastAsia="Calibri" w:hAnsi="Times New Roman" w:cs="Times New Roman"/>
                <w:color w:val="000000"/>
                <w:sz w:val="16"/>
                <w:szCs w:val="18"/>
                <w:lang w:val="tr-TR"/>
              </w:rPr>
              <w:t>Uluslararası hareketlilik programlarına katılım</w:t>
            </w:r>
          </w:p>
        </w:tc>
        <w:tc>
          <w:tcPr>
            <w:tcW w:w="4337" w:type="dxa"/>
            <w:shd w:val="clear" w:color="auto" w:fill="auto"/>
            <w:vAlign w:val="center"/>
          </w:tcPr>
          <w:p w:rsidR="00A66354" w:rsidRPr="00A66354" w:rsidRDefault="00A66354" w:rsidP="00A66354">
            <w:pPr>
              <w:spacing w:after="0" w:line="240" w:lineRule="auto"/>
              <w:rPr>
                <w:rFonts w:ascii="Times New Roman" w:eastAsia="Calibri" w:hAnsi="Times New Roman" w:cs="Times New Roman"/>
                <w:color w:val="000000"/>
                <w:sz w:val="18"/>
                <w:szCs w:val="18"/>
                <w:lang w:val="tr-TR"/>
              </w:rPr>
            </w:pPr>
            <w:r w:rsidRPr="00A66354">
              <w:rPr>
                <w:rFonts w:ascii="Times New Roman" w:eastAsia="Calibri" w:hAnsi="Times New Roman" w:cs="Times New Roman"/>
                <w:color w:val="000000"/>
                <w:sz w:val="18"/>
                <w:szCs w:val="18"/>
                <w:lang w:val="tr-TR"/>
              </w:rPr>
              <w:t>Uluslararası hareketlilik programlarına katılan öğretmen sayısı</w:t>
            </w:r>
          </w:p>
        </w:tc>
        <w:tc>
          <w:tcPr>
            <w:tcW w:w="689" w:type="dxa"/>
            <w:vAlign w:val="center"/>
          </w:tcPr>
          <w:p w:rsidR="00A66354" w:rsidRPr="00A66354" w:rsidRDefault="00682745" w:rsidP="00A66354">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0</w:t>
            </w:r>
          </w:p>
        </w:tc>
        <w:tc>
          <w:tcPr>
            <w:tcW w:w="939" w:type="dxa"/>
            <w:vAlign w:val="center"/>
          </w:tcPr>
          <w:p w:rsidR="00A66354" w:rsidRPr="00A66354" w:rsidRDefault="00682745" w:rsidP="00A66354">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0</w:t>
            </w:r>
          </w:p>
        </w:tc>
        <w:tc>
          <w:tcPr>
            <w:tcW w:w="758" w:type="dxa"/>
            <w:shd w:val="clear" w:color="auto" w:fill="auto"/>
            <w:vAlign w:val="center"/>
          </w:tcPr>
          <w:p w:rsidR="00A66354" w:rsidRPr="00A66354" w:rsidRDefault="00A66354" w:rsidP="00A66354">
            <w:pPr>
              <w:spacing w:after="0" w:line="240" w:lineRule="auto"/>
              <w:jc w:val="center"/>
              <w:rPr>
                <w:rFonts w:ascii="Times New Roman" w:eastAsia="Calibri" w:hAnsi="Times New Roman" w:cs="Times New Roman"/>
                <w:color w:val="000000"/>
                <w:sz w:val="18"/>
                <w:szCs w:val="18"/>
                <w:lang w:val="tr-TR"/>
              </w:rPr>
            </w:pPr>
            <w:r w:rsidRPr="00A66354">
              <w:rPr>
                <w:rFonts w:ascii="Times New Roman" w:eastAsia="Calibri" w:hAnsi="Times New Roman" w:cs="Times New Roman"/>
                <w:color w:val="000000"/>
                <w:sz w:val="18"/>
                <w:szCs w:val="18"/>
                <w:lang w:val="tr-TR"/>
              </w:rPr>
              <w:t>0</w:t>
            </w:r>
          </w:p>
        </w:tc>
        <w:tc>
          <w:tcPr>
            <w:tcW w:w="1130" w:type="dxa"/>
            <w:shd w:val="clear" w:color="auto" w:fill="auto"/>
            <w:vAlign w:val="center"/>
          </w:tcPr>
          <w:p w:rsidR="00A66354" w:rsidRPr="00A66354" w:rsidRDefault="00682745" w:rsidP="00A66354">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5</w:t>
            </w:r>
          </w:p>
        </w:tc>
      </w:tr>
      <w:tr w:rsidR="00A66354" w:rsidRPr="00A66354" w:rsidTr="00730451">
        <w:trPr>
          <w:trHeight w:val="904"/>
        </w:trPr>
        <w:tc>
          <w:tcPr>
            <w:tcW w:w="747" w:type="dxa"/>
            <w:vMerge/>
            <w:tcBorders>
              <w:right w:val="single" w:sz="4" w:space="0" w:color="auto"/>
            </w:tcBorders>
            <w:shd w:val="clear" w:color="auto" w:fill="D2EAF1"/>
            <w:vAlign w:val="center"/>
          </w:tcPr>
          <w:p w:rsidR="00A66354" w:rsidRPr="00A66354" w:rsidRDefault="00A66354" w:rsidP="00A66354">
            <w:pPr>
              <w:spacing w:after="0" w:line="240" w:lineRule="auto"/>
              <w:jc w:val="center"/>
              <w:rPr>
                <w:rFonts w:ascii="Times New Roman" w:eastAsia="Calibri" w:hAnsi="Times New Roman" w:cs="Times New Roman"/>
                <w:b/>
                <w:bCs/>
                <w:color w:val="000000"/>
                <w:sz w:val="18"/>
                <w:szCs w:val="18"/>
                <w:lang w:val="tr-TR"/>
              </w:rPr>
            </w:pPr>
          </w:p>
        </w:tc>
        <w:tc>
          <w:tcPr>
            <w:tcW w:w="1218" w:type="dxa"/>
            <w:vMerge/>
            <w:tcBorders>
              <w:left w:val="single" w:sz="4" w:space="0" w:color="auto"/>
              <w:right w:val="single" w:sz="4" w:space="0" w:color="auto"/>
            </w:tcBorders>
            <w:shd w:val="clear" w:color="auto" w:fill="D2EAF1"/>
          </w:tcPr>
          <w:p w:rsidR="00A66354" w:rsidRPr="00A66354" w:rsidRDefault="00A66354" w:rsidP="00A66354">
            <w:pPr>
              <w:spacing w:after="0" w:line="240" w:lineRule="auto"/>
              <w:rPr>
                <w:rFonts w:ascii="Times New Roman" w:eastAsia="Calibri" w:hAnsi="Times New Roman" w:cs="Times New Roman"/>
                <w:color w:val="000000"/>
                <w:sz w:val="18"/>
                <w:szCs w:val="18"/>
                <w:lang w:val="tr-TR"/>
              </w:rPr>
            </w:pPr>
          </w:p>
        </w:tc>
        <w:tc>
          <w:tcPr>
            <w:tcW w:w="4337" w:type="dxa"/>
            <w:tcBorders>
              <w:left w:val="single" w:sz="4" w:space="0" w:color="auto"/>
              <w:right w:val="single" w:sz="4" w:space="0" w:color="auto"/>
            </w:tcBorders>
            <w:shd w:val="clear" w:color="auto" w:fill="D2EAF1"/>
            <w:vAlign w:val="center"/>
          </w:tcPr>
          <w:p w:rsidR="00A66354" w:rsidRPr="00A66354" w:rsidRDefault="00A66354" w:rsidP="00A66354">
            <w:pPr>
              <w:spacing w:after="0" w:line="240" w:lineRule="auto"/>
              <w:rPr>
                <w:rFonts w:ascii="Times New Roman" w:eastAsia="Calibri" w:hAnsi="Times New Roman" w:cs="Times New Roman"/>
                <w:color w:val="000000"/>
                <w:sz w:val="18"/>
                <w:szCs w:val="18"/>
                <w:lang w:val="tr-TR"/>
              </w:rPr>
            </w:pPr>
            <w:r w:rsidRPr="00A66354">
              <w:rPr>
                <w:rFonts w:ascii="Times New Roman" w:eastAsia="Calibri" w:hAnsi="Times New Roman" w:cs="Times New Roman"/>
                <w:color w:val="000000"/>
                <w:sz w:val="18"/>
                <w:szCs w:val="18"/>
                <w:lang w:val="tr-TR"/>
              </w:rPr>
              <w:t>Uluslararası hareketlilik programlarına katılan öğrenci sayısı</w:t>
            </w:r>
          </w:p>
        </w:tc>
        <w:tc>
          <w:tcPr>
            <w:tcW w:w="689" w:type="dxa"/>
            <w:tcBorders>
              <w:left w:val="single" w:sz="4" w:space="0" w:color="auto"/>
              <w:right w:val="single" w:sz="4" w:space="0" w:color="auto"/>
            </w:tcBorders>
            <w:shd w:val="clear" w:color="auto" w:fill="D2EAF1"/>
            <w:vAlign w:val="center"/>
          </w:tcPr>
          <w:p w:rsidR="00A66354" w:rsidRPr="00A66354" w:rsidRDefault="00682745" w:rsidP="00682745">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0</w:t>
            </w:r>
          </w:p>
        </w:tc>
        <w:tc>
          <w:tcPr>
            <w:tcW w:w="939" w:type="dxa"/>
            <w:tcBorders>
              <w:left w:val="single" w:sz="4" w:space="0" w:color="auto"/>
              <w:right w:val="single" w:sz="4" w:space="0" w:color="auto"/>
            </w:tcBorders>
            <w:shd w:val="clear" w:color="auto" w:fill="D2EAF1"/>
            <w:vAlign w:val="center"/>
          </w:tcPr>
          <w:p w:rsidR="00A66354" w:rsidRPr="00A66354" w:rsidRDefault="00682745" w:rsidP="00A66354">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0</w:t>
            </w:r>
          </w:p>
        </w:tc>
        <w:tc>
          <w:tcPr>
            <w:tcW w:w="758" w:type="dxa"/>
            <w:tcBorders>
              <w:left w:val="single" w:sz="4" w:space="0" w:color="auto"/>
              <w:right w:val="single" w:sz="4" w:space="0" w:color="auto"/>
            </w:tcBorders>
            <w:shd w:val="clear" w:color="auto" w:fill="D2EAF1"/>
            <w:vAlign w:val="center"/>
          </w:tcPr>
          <w:p w:rsidR="00A66354" w:rsidRPr="00A66354" w:rsidRDefault="00A66354" w:rsidP="00A66354">
            <w:pPr>
              <w:spacing w:after="0" w:line="240" w:lineRule="auto"/>
              <w:jc w:val="center"/>
              <w:rPr>
                <w:rFonts w:ascii="Times New Roman" w:eastAsia="Calibri" w:hAnsi="Times New Roman" w:cs="Times New Roman"/>
                <w:color w:val="000000"/>
                <w:sz w:val="18"/>
                <w:szCs w:val="18"/>
                <w:lang w:val="tr-TR"/>
              </w:rPr>
            </w:pPr>
            <w:r w:rsidRPr="00A66354">
              <w:rPr>
                <w:rFonts w:ascii="Times New Roman" w:eastAsia="Calibri" w:hAnsi="Times New Roman" w:cs="Times New Roman"/>
                <w:color w:val="000000"/>
                <w:sz w:val="18"/>
                <w:szCs w:val="18"/>
                <w:lang w:val="tr-TR"/>
              </w:rPr>
              <w:t>0</w:t>
            </w:r>
          </w:p>
        </w:tc>
        <w:tc>
          <w:tcPr>
            <w:tcW w:w="1130" w:type="dxa"/>
            <w:tcBorders>
              <w:left w:val="single" w:sz="4" w:space="0" w:color="auto"/>
            </w:tcBorders>
            <w:shd w:val="clear" w:color="auto" w:fill="D2EAF1"/>
            <w:vAlign w:val="center"/>
          </w:tcPr>
          <w:p w:rsidR="00A66354" w:rsidRPr="00A66354" w:rsidRDefault="00682745" w:rsidP="00A66354">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10</w:t>
            </w:r>
          </w:p>
        </w:tc>
      </w:tr>
    </w:tbl>
    <w:p w:rsidR="00A66354" w:rsidRDefault="00A66354" w:rsidP="00B85B56">
      <w:pPr>
        <w:spacing w:after="0"/>
        <w:ind w:firstLine="360"/>
        <w:jc w:val="both"/>
        <w:rPr>
          <w:rFonts w:ascii="Times New Roman" w:hAnsi="Times New Roman" w:cs="Times New Roman"/>
          <w:b/>
          <w:sz w:val="32"/>
          <w:u w:val="single"/>
        </w:rPr>
      </w:pPr>
    </w:p>
    <w:p w:rsidR="00730451" w:rsidRDefault="00730451" w:rsidP="00B85B56">
      <w:pPr>
        <w:spacing w:after="0"/>
        <w:ind w:firstLine="360"/>
        <w:jc w:val="both"/>
        <w:rPr>
          <w:rFonts w:ascii="Times New Roman" w:hAnsi="Times New Roman" w:cs="Times New Roman"/>
          <w:b/>
          <w:sz w:val="32"/>
          <w:u w:val="single"/>
        </w:rPr>
      </w:pPr>
    </w:p>
    <w:p w:rsidR="00A170C6" w:rsidRDefault="00C6564D" w:rsidP="00A170C6">
      <w:pPr>
        <w:keepNext/>
        <w:keepLines/>
        <w:spacing w:before="200" w:after="0"/>
        <w:ind w:firstLine="709"/>
        <w:outlineLvl w:val="2"/>
        <w:rPr>
          <w:rFonts w:ascii="Times New Roman" w:eastAsia="Times New Roman" w:hAnsi="Times New Roman" w:cs="Times New Roman"/>
          <w:b/>
          <w:bCs/>
          <w:color w:val="C808C8"/>
          <w:sz w:val="24"/>
          <w:szCs w:val="24"/>
          <w:lang w:val="tr-TR"/>
        </w:rPr>
      </w:pPr>
      <w:r w:rsidRPr="00370CA9">
        <w:rPr>
          <w:rFonts w:ascii="Times New Roman" w:eastAsia="Times New Roman" w:hAnsi="Times New Roman" w:cs="Times New Roman"/>
          <w:b/>
          <w:bCs/>
          <w:color w:val="C808C8"/>
          <w:sz w:val="24"/>
          <w:szCs w:val="24"/>
          <w:lang w:val="tr-TR"/>
        </w:rPr>
        <w:t xml:space="preserve">STRATEJİLER </w:t>
      </w:r>
      <w:r>
        <w:rPr>
          <w:rFonts w:ascii="Times New Roman" w:eastAsia="Times New Roman" w:hAnsi="Times New Roman" w:cs="Times New Roman"/>
          <w:b/>
          <w:bCs/>
          <w:color w:val="C808C8"/>
          <w:sz w:val="24"/>
          <w:szCs w:val="24"/>
          <w:lang w:val="tr-TR"/>
        </w:rPr>
        <w:t>2</w:t>
      </w:r>
      <w:r w:rsidR="00370CA9">
        <w:rPr>
          <w:rFonts w:ascii="Times New Roman" w:eastAsia="Times New Roman" w:hAnsi="Times New Roman" w:cs="Times New Roman"/>
          <w:b/>
          <w:bCs/>
          <w:color w:val="C808C8"/>
          <w:sz w:val="24"/>
          <w:szCs w:val="24"/>
          <w:lang w:val="tr-TR"/>
        </w:rPr>
        <w:t>.3</w:t>
      </w:r>
    </w:p>
    <w:p w:rsidR="00C96EC1" w:rsidRPr="00370CA9" w:rsidRDefault="00C96EC1" w:rsidP="00A170C6">
      <w:pPr>
        <w:keepNext/>
        <w:keepLines/>
        <w:spacing w:before="200" w:after="0"/>
        <w:ind w:firstLine="709"/>
        <w:outlineLvl w:val="2"/>
        <w:rPr>
          <w:rFonts w:ascii="Times New Roman" w:eastAsia="Times New Roman" w:hAnsi="Times New Roman" w:cs="Times New Roman"/>
          <w:b/>
          <w:bCs/>
          <w:color w:val="C808C8"/>
          <w:sz w:val="24"/>
          <w:szCs w:val="24"/>
          <w:lang w:val="tr-TR"/>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006"/>
        <w:gridCol w:w="3824"/>
        <w:gridCol w:w="2416"/>
        <w:gridCol w:w="2416"/>
      </w:tblGrid>
      <w:tr w:rsidR="00A170C6" w:rsidRPr="00A170C6" w:rsidTr="00730451">
        <w:trPr>
          <w:trHeight w:val="533"/>
        </w:trPr>
        <w:tc>
          <w:tcPr>
            <w:tcW w:w="1006" w:type="dxa"/>
            <w:shd w:val="clear" w:color="auto" w:fill="4BACC6"/>
            <w:vAlign w:val="center"/>
          </w:tcPr>
          <w:p w:rsidR="00A170C6" w:rsidRPr="00A170C6" w:rsidRDefault="00A170C6" w:rsidP="00A170C6">
            <w:pPr>
              <w:autoSpaceDE w:val="0"/>
              <w:autoSpaceDN w:val="0"/>
              <w:adjustRightInd w:val="0"/>
              <w:spacing w:after="0" w:line="240" w:lineRule="auto"/>
              <w:jc w:val="center"/>
              <w:rPr>
                <w:rFonts w:ascii="Times New Roman" w:eastAsia="Calibri" w:hAnsi="Times New Roman" w:cs="Times New Roman"/>
                <w:b/>
                <w:bCs/>
                <w:color w:val="FFFFFF"/>
                <w:szCs w:val="20"/>
                <w:lang w:val="tr-TR"/>
              </w:rPr>
            </w:pPr>
            <w:r w:rsidRPr="00A170C6">
              <w:rPr>
                <w:rFonts w:ascii="Times New Roman" w:eastAsia="Calibri" w:hAnsi="Times New Roman" w:cs="Times New Roman"/>
                <w:b/>
                <w:bCs/>
                <w:color w:val="FFFFFF"/>
                <w:szCs w:val="20"/>
                <w:lang w:val="tr-TR"/>
              </w:rPr>
              <w:t>S.No</w:t>
            </w:r>
          </w:p>
        </w:tc>
        <w:tc>
          <w:tcPr>
            <w:tcW w:w="3824" w:type="dxa"/>
            <w:shd w:val="clear" w:color="auto" w:fill="4BACC6"/>
            <w:vAlign w:val="center"/>
          </w:tcPr>
          <w:p w:rsidR="00A170C6" w:rsidRPr="00A170C6" w:rsidRDefault="00A170C6" w:rsidP="00A170C6">
            <w:pPr>
              <w:autoSpaceDE w:val="0"/>
              <w:autoSpaceDN w:val="0"/>
              <w:adjustRightInd w:val="0"/>
              <w:spacing w:after="0" w:line="240" w:lineRule="auto"/>
              <w:jc w:val="center"/>
              <w:rPr>
                <w:rFonts w:ascii="Times New Roman" w:eastAsia="Calibri" w:hAnsi="Times New Roman" w:cs="Times New Roman"/>
                <w:b/>
                <w:bCs/>
                <w:color w:val="FFFFFF"/>
                <w:szCs w:val="20"/>
                <w:lang w:val="tr-TR"/>
              </w:rPr>
            </w:pPr>
            <w:r w:rsidRPr="00A170C6">
              <w:rPr>
                <w:rFonts w:ascii="Times New Roman" w:eastAsia="Calibri" w:hAnsi="Times New Roman" w:cs="Times New Roman"/>
                <w:b/>
                <w:bCs/>
                <w:color w:val="FFFFFF"/>
                <w:szCs w:val="20"/>
                <w:lang w:val="tr-TR"/>
              </w:rPr>
              <w:t xml:space="preserve">Stratejiler </w:t>
            </w:r>
          </w:p>
        </w:tc>
        <w:tc>
          <w:tcPr>
            <w:tcW w:w="2416" w:type="dxa"/>
            <w:shd w:val="clear" w:color="auto" w:fill="4BACC6"/>
            <w:vAlign w:val="center"/>
          </w:tcPr>
          <w:p w:rsidR="00A170C6" w:rsidRPr="00A170C6" w:rsidRDefault="00A170C6" w:rsidP="00A170C6">
            <w:pPr>
              <w:autoSpaceDE w:val="0"/>
              <w:autoSpaceDN w:val="0"/>
              <w:adjustRightInd w:val="0"/>
              <w:spacing w:after="0" w:line="240" w:lineRule="auto"/>
              <w:jc w:val="center"/>
              <w:rPr>
                <w:rFonts w:ascii="Times New Roman" w:eastAsia="Calibri" w:hAnsi="Times New Roman" w:cs="Times New Roman"/>
                <w:b/>
                <w:bCs/>
                <w:color w:val="FFFFFF"/>
                <w:szCs w:val="20"/>
                <w:lang w:val="tr-TR"/>
              </w:rPr>
            </w:pPr>
            <w:r w:rsidRPr="00A170C6">
              <w:rPr>
                <w:rFonts w:ascii="Times New Roman" w:eastAsia="Calibri" w:hAnsi="Times New Roman" w:cs="Times New Roman"/>
                <w:b/>
                <w:bCs/>
                <w:color w:val="FFFFFF"/>
                <w:szCs w:val="20"/>
                <w:lang w:val="tr-TR"/>
              </w:rPr>
              <w:t>Sorumlu</w:t>
            </w:r>
          </w:p>
          <w:p w:rsidR="00A170C6" w:rsidRPr="00A170C6" w:rsidRDefault="00A170C6" w:rsidP="00A170C6">
            <w:pPr>
              <w:autoSpaceDE w:val="0"/>
              <w:autoSpaceDN w:val="0"/>
              <w:adjustRightInd w:val="0"/>
              <w:spacing w:after="0" w:line="240" w:lineRule="auto"/>
              <w:jc w:val="center"/>
              <w:rPr>
                <w:rFonts w:ascii="Times New Roman" w:eastAsia="Calibri" w:hAnsi="Times New Roman" w:cs="Times New Roman"/>
                <w:b/>
                <w:bCs/>
                <w:color w:val="FFFFFF"/>
                <w:szCs w:val="20"/>
                <w:lang w:val="tr-TR"/>
              </w:rPr>
            </w:pPr>
            <w:r w:rsidRPr="00A170C6">
              <w:rPr>
                <w:rFonts w:ascii="Times New Roman" w:eastAsia="Calibri" w:hAnsi="Times New Roman" w:cs="Times New Roman"/>
                <w:b/>
                <w:bCs/>
                <w:color w:val="FFFFFF"/>
                <w:szCs w:val="20"/>
                <w:lang w:val="tr-TR"/>
              </w:rPr>
              <w:t>Birimler</w:t>
            </w:r>
          </w:p>
        </w:tc>
        <w:tc>
          <w:tcPr>
            <w:tcW w:w="2416" w:type="dxa"/>
            <w:shd w:val="clear" w:color="auto" w:fill="4BACC6"/>
            <w:vAlign w:val="center"/>
          </w:tcPr>
          <w:p w:rsidR="00A170C6" w:rsidRPr="00A170C6" w:rsidRDefault="00A170C6" w:rsidP="00A170C6">
            <w:pPr>
              <w:autoSpaceDE w:val="0"/>
              <w:autoSpaceDN w:val="0"/>
              <w:adjustRightInd w:val="0"/>
              <w:spacing w:after="0" w:line="240" w:lineRule="auto"/>
              <w:jc w:val="center"/>
              <w:rPr>
                <w:rFonts w:ascii="Times New Roman" w:eastAsia="Calibri" w:hAnsi="Times New Roman" w:cs="Times New Roman"/>
                <w:b/>
                <w:bCs/>
                <w:color w:val="FFFFFF"/>
                <w:szCs w:val="20"/>
                <w:lang w:val="tr-TR"/>
              </w:rPr>
            </w:pPr>
            <w:r w:rsidRPr="00A170C6">
              <w:rPr>
                <w:rFonts w:ascii="Times New Roman" w:eastAsia="Calibri" w:hAnsi="Times New Roman" w:cs="Times New Roman"/>
                <w:b/>
                <w:bCs/>
                <w:color w:val="FFFFFF"/>
                <w:szCs w:val="20"/>
                <w:lang w:val="tr-TR"/>
              </w:rPr>
              <w:t>Koordinatör</w:t>
            </w:r>
          </w:p>
          <w:p w:rsidR="00A170C6" w:rsidRPr="00A170C6" w:rsidRDefault="00A170C6" w:rsidP="00A170C6">
            <w:pPr>
              <w:autoSpaceDE w:val="0"/>
              <w:autoSpaceDN w:val="0"/>
              <w:adjustRightInd w:val="0"/>
              <w:spacing w:after="0" w:line="240" w:lineRule="auto"/>
              <w:jc w:val="center"/>
              <w:rPr>
                <w:rFonts w:ascii="Times New Roman" w:eastAsia="Calibri" w:hAnsi="Times New Roman" w:cs="Times New Roman"/>
                <w:b/>
                <w:bCs/>
                <w:color w:val="FFFFFF"/>
                <w:szCs w:val="20"/>
                <w:lang w:val="tr-TR"/>
              </w:rPr>
            </w:pPr>
            <w:r w:rsidRPr="00A170C6">
              <w:rPr>
                <w:rFonts w:ascii="Times New Roman" w:eastAsia="Calibri" w:hAnsi="Times New Roman" w:cs="Times New Roman"/>
                <w:b/>
                <w:bCs/>
                <w:color w:val="FFFFFF"/>
                <w:szCs w:val="20"/>
                <w:lang w:val="tr-TR"/>
              </w:rPr>
              <w:t>Birim</w:t>
            </w:r>
          </w:p>
        </w:tc>
      </w:tr>
      <w:tr w:rsidR="009D4CAC" w:rsidRPr="00A170C6" w:rsidTr="00730451">
        <w:trPr>
          <w:trHeight w:val="997"/>
        </w:trPr>
        <w:tc>
          <w:tcPr>
            <w:tcW w:w="1006" w:type="dxa"/>
            <w:shd w:val="clear" w:color="auto" w:fill="D2EAF1"/>
            <w:vAlign w:val="center"/>
          </w:tcPr>
          <w:p w:rsidR="009D4CAC" w:rsidRPr="00A170C6" w:rsidRDefault="009D4CAC" w:rsidP="00A170C6">
            <w:pPr>
              <w:autoSpaceDE w:val="0"/>
              <w:autoSpaceDN w:val="0"/>
              <w:adjustRightInd w:val="0"/>
              <w:spacing w:after="0" w:line="240" w:lineRule="auto"/>
              <w:jc w:val="center"/>
              <w:rPr>
                <w:rFonts w:ascii="Times New Roman" w:eastAsia="Calibri" w:hAnsi="Times New Roman" w:cs="Times New Roman"/>
                <w:b/>
                <w:bCs/>
                <w:sz w:val="20"/>
                <w:szCs w:val="20"/>
                <w:lang w:val="tr-TR"/>
              </w:rPr>
            </w:pPr>
            <w:r>
              <w:rPr>
                <w:rFonts w:ascii="Times New Roman" w:eastAsia="Calibri" w:hAnsi="Times New Roman" w:cs="Times New Roman"/>
                <w:b/>
                <w:bCs/>
                <w:sz w:val="20"/>
                <w:szCs w:val="20"/>
                <w:lang w:val="tr-TR"/>
              </w:rPr>
              <w:t>27</w:t>
            </w:r>
          </w:p>
        </w:tc>
        <w:tc>
          <w:tcPr>
            <w:tcW w:w="3824" w:type="dxa"/>
            <w:shd w:val="clear" w:color="auto" w:fill="D2EAF1"/>
            <w:vAlign w:val="center"/>
          </w:tcPr>
          <w:p w:rsidR="009D4CAC" w:rsidRPr="00A170C6" w:rsidRDefault="009D4CAC" w:rsidP="009D4CAC">
            <w:pPr>
              <w:spacing w:after="0" w:line="240" w:lineRule="auto"/>
              <w:rPr>
                <w:rFonts w:ascii="Times New Roman" w:eastAsia="Times New Roman" w:hAnsi="Times New Roman" w:cs="Times New Roman"/>
                <w:bCs/>
                <w:sz w:val="20"/>
                <w:szCs w:val="20"/>
                <w:lang w:val="tr-TR" w:eastAsia="tr-TR"/>
              </w:rPr>
            </w:pPr>
            <w:r w:rsidRPr="00A170C6">
              <w:rPr>
                <w:rFonts w:ascii="Times New Roman" w:eastAsia="Times New Roman" w:hAnsi="Times New Roman" w:cs="Times New Roman"/>
                <w:bCs/>
                <w:sz w:val="20"/>
                <w:szCs w:val="20"/>
                <w:lang w:val="tr-TR" w:eastAsia="tr-TR"/>
              </w:rPr>
              <w:t xml:space="preserve">Öğretmen ve </w:t>
            </w:r>
            <w:r>
              <w:rPr>
                <w:rFonts w:ascii="Times New Roman" w:eastAsia="Times New Roman" w:hAnsi="Times New Roman" w:cs="Times New Roman"/>
                <w:bCs/>
                <w:sz w:val="20"/>
                <w:szCs w:val="20"/>
                <w:lang w:val="tr-TR" w:eastAsia="tr-TR"/>
              </w:rPr>
              <w:t>çıraklara</w:t>
            </w:r>
            <w:r w:rsidRPr="00A170C6">
              <w:rPr>
                <w:rFonts w:ascii="Times New Roman" w:eastAsia="Times New Roman" w:hAnsi="Times New Roman" w:cs="Times New Roman"/>
                <w:bCs/>
                <w:sz w:val="20"/>
                <w:szCs w:val="20"/>
                <w:lang w:val="tr-TR" w:eastAsia="tr-TR"/>
              </w:rPr>
              <w:t xml:space="preserve"> uluslararası hareketlilikle ilgili bilgilendirmeler yapılarak yabancı dil eğitimi ve kariyer gelişimlerine katkı sağlanacaktır.</w:t>
            </w:r>
          </w:p>
        </w:tc>
        <w:tc>
          <w:tcPr>
            <w:tcW w:w="2416" w:type="dxa"/>
            <w:shd w:val="clear" w:color="auto" w:fill="D2EAF1"/>
            <w:vAlign w:val="center"/>
          </w:tcPr>
          <w:p w:rsidR="009D4CAC" w:rsidRPr="004D5EEA" w:rsidRDefault="009D4CAC"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Müdür Yardımcısı</w:t>
            </w:r>
          </w:p>
        </w:tc>
        <w:tc>
          <w:tcPr>
            <w:tcW w:w="2416" w:type="dxa"/>
            <w:shd w:val="clear" w:color="auto" w:fill="D2EAF1"/>
            <w:vAlign w:val="center"/>
          </w:tcPr>
          <w:p w:rsidR="009D4CAC" w:rsidRPr="004D5EEA" w:rsidRDefault="009D4CAC"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Merkez Müdürü</w:t>
            </w:r>
          </w:p>
        </w:tc>
      </w:tr>
      <w:tr w:rsidR="009D4CAC" w:rsidRPr="00A170C6" w:rsidTr="00730451">
        <w:trPr>
          <w:trHeight w:val="866"/>
        </w:trPr>
        <w:tc>
          <w:tcPr>
            <w:tcW w:w="1006" w:type="dxa"/>
            <w:shd w:val="clear" w:color="auto" w:fill="auto"/>
            <w:vAlign w:val="center"/>
          </w:tcPr>
          <w:p w:rsidR="009D4CAC" w:rsidRPr="00A170C6" w:rsidRDefault="009D4CAC" w:rsidP="00A170C6">
            <w:pPr>
              <w:autoSpaceDE w:val="0"/>
              <w:autoSpaceDN w:val="0"/>
              <w:adjustRightInd w:val="0"/>
              <w:spacing w:after="0" w:line="240" w:lineRule="auto"/>
              <w:jc w:val="center"/>
              <w:rPr>
                <w:rFonts w:ascii="Times New Roman" w:eastAsia="Calibri" w:hAnsi="Times New Roman" w:cs="Times New Roman"/>
                <w:b/>
                <w:bCs/>
                <w:sz w:val="20"/>
                <w:szCs w:val="20"/>
                <w:lang w:val="tr-TR"/>
              </w:rPr>
            </w:pPr>
            <w:r>
              <w:rPr>
                <w:rFonts w:ascii="Times New Roman" w:eastAsia="Calibri" w:hAnsi="Times New Roman" w:cs="Times New Roman"/>
                <w:b/>
                <w:bCs/>
                <w:sz w:val="20"/>
                <w:szCs w:val="20"/>
                <w:lang w:val="tr-TR"/>
              </w:rPr>
              <w:t>28</w:t>
            </w:r>
          </w:p>
        </w:tc>
        <w:tc>
          <w:tcPr>
            <w:tcW w:w="3824" w:type="dxa"/>
            <w:shd w:val="clear" w:color="auto" w:fill="auto"/>
            <w:vAlign w:val="center"/>
          </w:tcPr>
          <w:p w:rsidR="009D4CAC" w:rsidRPr="00A170C6" w:rsidRDefault="009D4CAC" w:rsidP="00A170C6">
            <w:pPr>
              <w:spacing w:after="0" w:line="240" w:lineRule="auto"/>
              <w:rPr>
                <w:rFonts w:ascii="Times New Roman" w:eastAsia="Times New Roman" w:hAnsi="Times New Roman" w:cs="Times New Roman"/>
                <w:color w:val="000000"/>
                <w:sz w:val="20"/>
                <w:szCs w:val="20"/>
                <w:lang w:val="tr-TR" w:eastAsia="tr-TR"/>
              </w:rPr>
            </w:pPr>
            <w:r w:rsidRPr="00A170C6">
              <w:rPr>
                <w:rFonts w:ascii="Times New Roman" w:eastAsia="Times New Roman" w:hAnsi="Times New Roman" w:cs="Times New Roman"/>
                <w:color w:val="000000"/>
                <w:sz w:val="20"/>
                <w:szCs w:val="20"/>
                <w:lang w:val="tr-TR" w:eastAsia="tr-TR"/>
              </w:rPr>
              <w:t>Uluslararası proje uygulaması teşvik edilerek, hareketlilik ve etkileşim artırılacaktır.</w:t>
            </w:r>
          </w:p>
        </w:tc>
        <w:tc>
          <w:tcPr>
            <w:tcW w:w="2416" w:type="dxa"/>
            <w:shd w:val="clear" w:color="auto" w:fill="auto"/>
            <w:vAlign w:val="center"/>
          </w:tcPr>
          <w:p w:rsidR="009D4CAC" w:rsidRPr="004D5EEA" w:rsidRDefault="009D4CAC"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Müdür Yardımcısı</w:t>
            </w:r>
          </w:p>
        </w:tc>
        <w:tc>
          <w:tcPr>
            <w:tcW w:w="2416" w:type="dxa"/>
            <w:shd w:val="clear" w:color="auto" w:fill="auto"/>
            <w:vAlign w:val="center"/>
          </w:tcPr>
          <w:p w:rsidR="009D4CAC" w:rsidRPr="004D5EEA" w:rsidRDefault="009D4CAC"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Merkez Müdürü</w:t>
            </w:r>
          </w:p>
        </w:tc>
      </w:tr>
      <w:tr w:rsidR="009D4CAC" w:rsidRPr="00A170C6" w:rsidTr="00730451">
        <w:trPr>
          <w:trHeight w:val="765"/>
        </w:trPr>
        <w:tc>
          <w:tcPr>
            <w:tcW w:w="1006" w:type="dxa"/>
            <w:shd w:val="clear" w:color="auto" w:fill="D2EAF1"/>
            <w:vAlign w:val="center"/>
          </w:tcPr>
          <w:p w:rsidR="009D4CAC" w:rsidRPr="00A170C6" w:rsidRDefault="009D4CAC" w:rsidP="00A170C6">
            <w:pPr>
              <w:autoSpaceDE w:val="0"/>
              <w:autoSpaceDN w:val="0"/>
              <w:adjustRightInd w:val="0"/>
              <w:spacing w:after="0" w:line="240" w:lineRule="auto"/>
              <w:jc w:val="center"/>
              <w:rPr>
                <w:rFonts w:ascii="Times New Roman" w:eastAsia="Calibri" w:hAnsi="Times New Roman" w:cs="Times New Roman"/>
                <w:b/>
                <w:bCs/>
                <w:sz w:val="20"/>
                <w:szCs w:val="20"/>
                <w:lang w:val="tr-TR"/>
              </w:rPr>
            </w:pPr>
            <w:r>
              <w:rPr>
                <w:rFonts w:ascii="Times New Roman" w:eastAsia="Calibri" w:hAnsi="Times New Roman" w:cs="Times New Roman"/>
                <w:b/>
                <w:bCs/>
                <w:sz w:val="20"/>
                <w:szCs w:val="20"/>
                <w:lang w:val="tr-TR"/>
              </w:rPr>
              <w:t>29</w:t>
            </w:r>
          </w:p>
        </w:tc>
        <w:tc>
          <w:tcPr>
            <w:tcW w:w="3824" w:type="dxa"/>
            <w:shd w:val="clear" w:color="auto" w:fill="D2EAF1"/>
            <w:vAlign w:val="center"/>
          </w:tcPr>
          <w:p w:rsidR="009D4CAC" w:rsidRPr="00A170C6" w:rsidRDefault="009D4CAC" w:rsidP="00A170C6">
            <w:pPr>
              <w:spacing w:after="0" w:line="240" w:lineRule="auto"/>
              <w:rPr>
                <w:rFonts w:ascii="Times New Roman" w:eastAsia="Times New Roman" w:hAnsi="Times New Roman" w:cs="Times New Roman"/>
                <w:color w:val="000000"/>
                <w:sz w:val="20"/>
                <w:szCs w:val="20"/>
                <w:lang w:val="tr-TR" w:eastAsia="tr-TR"/>
              </w:rPr>
            </w:pPr>
            <w:r w:rsidRPr="00A170C6">
              <w:rPr>
                <w:rFonts w:ascii="Times New Roman" w:eastAsia="Times New Roman" w:hAnsi="Times New Roman" w:cs="Times New Roman"/>
                <w:color w:val="000000"/>
                <w:sz w:val="20"/>
                <w:szCs w:val="20"/>
                <w:lang w:val="tr-TR" w:eastAsia="tr-TR"/>
              </w:rPr>
              <w:t>Bireylerin en az bir yabancı dili iyi derecede öğrenmesini sağlayacak çalışmalar yapılacaktır.</w:t>
            </w:r>
          </w:p>
        </w:tc>
        <w:tc>
          <w:tcPr>
            <w:tcW w:w="2416" w:type="dxa"/>
            <w:shd w:val="clear" w:color="auto" w:fill="D2EAF1"/>
            <w:vAlign w:val="center"/>
          </w:tcPr>
          <w:p w:rsidR="009D4CAC" w:rsidRPr="004D5EEA" w:rsidRDefault="009D4CAC"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Müdür Yardımcısı</w:t>
            </w:r>
          </w:p>
        </w:tc>
        <w:tc>
          <w:tcPr>
            <w:tcW w:w="2416" w:type="dxa"/>
            <w:shd w:val="clear" w:color="auto" w:fill="D2EAF1"/>
            <w:vAlign w:val="center"/>
          </w:tcPr>
          <w:p w:rsidR="009D4CAC" w:rsidRPr="004D5EEA" w:rsidRDefault="009D4CAC"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Merkez Müdürü</w:t>
            </w:r>
          </w:p>
        </w:tc>
      </w:tr>
    </w:tbl>
    <w:p w:rsidR="00A170C6" w:rsidRPr="00BF461B" w:rsidRDefault="00A170C6" w:rsidP="00BF461B">
      <w:pPr>
        <w:keepNext/>
        <w:keepLines/>
        <w:spacing w:before="200" w:after="0"/>
        <w:jc w:val="center"/>
        <w:outlineLvl w:val="1"/>
        <w:rPr>
          <w:rFonts w:ascii="Times New Roman" w:eastAsia="Times New Roman" w:hAnsi="Times New Roman" w:cs="Times New Roman"/>
          <w:b/>
          <w:bCs/>
          <w:color w:val="FF0000"/>
          <w:sz w:val="36"/>
          <w:szCs w:val="36"/>
          <w:u w:val="single"/>
          <w:lang w:val="tr-TR"/>
        </w:rPr>
      </w:pPr>
      <w:bookmarkStart w:id="14" w:name="_Toc416356498"/>
      <w:r w:rsidRPr="00BF461B">
        <w:rPr>
          <w:rFonts w:ascii="Times New Roman" w:eastAsia="Times New Roman" w:hAnsi="Times New Roman" w:cs="Times New Roman"/>
          <w:b/>
          <w:bCs/>
          <w:color w:val="FF0000"/>
          <w:sz w:val="36"/>
          <w:szCs w:val="36"/>
          <w:u w:val="single"/>
          <w:lang w:val="tr-TR"/>
        </w:rPr>
        <w:lastRenderedPageBreak/>
        <w:t>3. TEMA: KURUMSAL KAPASİTE</w:t>
      </w:r>
    </w:p>
    <w:p w:rsidR="00A170C6" w:rsidRPr="00C6564D" w:rsidRDefault="00A170C6" w:rsidP="00C6564D">
      <w:pPr>
        <w:keepNext/>
        <w:keepLines/>
        <w:spacing w:before="200" w:after="0"/>
        <w:ind w:left="349" w:firstLine="360"/>
        <w:outlineLvl w:val="1"/>
        <w:rPr>
          <w:rFonts w:ascii="Times New Roman" w:eastAsia="Times New Roman" w:hAnsi="Times New Roman" w:cs="Times New Roman"/>
          <w:b/>
          <w:bCs/>
          <w:color w:val="8B7B57" w:themeColor="background2" w:themeShade="80"/>
          <w:sz w:val="24"/>
          <w:szCs w:val="24"/>
          <w:lang w:val="tr-TR"/>
        </w:rPr>
      </w:pPr>
      <w:bookmarkStart w:id="15" w:name="_Toc416356499"/>
      <w:r w:rsidRPr="00C6564D">
        <w:rPr>
          <w:rFonts w:ascii="Times New Roman" w:eastAsia="Times New Roman" w:hAnsi="Times New Roman" w:cs="Times New Roman"/>
          <w:b/>
          <w:bCs/>
          <w:color w:val="8B7B57" w:themeColor="background2" w:themeShade="80"/>
          <w:sz w:val="24"/>
          <w:szCs w:val="24"/>
          <w:lang w:val="tr-TR"/>
        </w:rPr>
        <w:t>STRATEJİK AMAÇ 3</w:t>
      </w:r>
      <w:bookmarkEnd w:id="15"/>
    </w:p>
    <w:p w:rsidR="00C6564D" w:rsidRDefault="00A170C6" w:rsidP="00C6564D">
      <w:pPr>
        <w:autoSpaceDE w:val="0"/>
        <w:autoSpaceDN w:val="0"/>
        <w:adjustRightInd w:val="0"/>
        <w:spacing w:before="120" w:line="240" w:lineRule="auto"/>
        <w:ind w:firstLine="349"/>
        <w:jc w:val="both"/>
        <w:rPr>
          <w:rFonts w:ascii="Times New Roman" w:eastAsia="Calibri" w:hAnsi="Times New Roman" w:cs="Times New Roman"/>
          <w:sz w:val="24"/>
          <w:szCs w:val="24"/>
          <w:lang w:val="tr-TR"/>
        </w:rPr>
      </w:pPr>
      <w:r w:rsidRPr="00A170C6">
        <w:rPr>
          <w:rFonts w:ascii="Times New Roman" w:eastAsia="Calibri" w:hAnsi="Times New Roman" w:cs="Times New Roman"/>
          <w:sz w:val="24"/>
          <w:szCs w:val="24"/>
          <w:lang w:val="tr-TR"/>
        </w:rPr>
        <w:t xml:space="preserve">Yetişmiş insan kaynakları ile fiziki ve mali alt yapısını tamamlamış, kurumsallaşmasını sağlamış, bilişim teknolojilerini iyi kullanan </w:t>
      </w:r>
      <w:r w:rsidR="00725B95">
        <w:rPr>
          <w:rFonts w:ascii="Times New Roman" w:eastAsia="Calibri" w:hAnsi="Times New Roman" w:cs="Times New Roman"/>
          <w:sz w:val="24"/>
          <w:szCs w:val="24"/>
          <w:lang w:val="tr-TR"/>
        </w:rPr>
        <w:t xml:space="preserve"> birimler</w:t>
      </w:r>
      <w:r w:rsidRPr="00A170C6">
        <w:rPr>
          <w:rFonts w:ascii="Times New Roman" w:eastAsia="Calibri" w:hAnsi="Times New Roman" w:cs="Times New Roman"/>
          <w:sz w:val="24"/>
          <w:szCs w:val="24"/>
          <w:lang w:val="tr-TR"/>
        </w:rPr>
        <w:t xml:space="preserve"> oluşturmak.</w:t>
      </w:r>
      <w:bookmarkStart w:id="16" w:name="_Toc416356500"/>
    </w:p>
    <w:p w:rsidR="00C6564D" w:rsidRDefault="00A170C6" w:rsidP="00C6564D">
      <w:pPr>
        <w:autoSpaceDE w:val="0"/>
        <w:autoSpaceDN w:val="0"/>
        <w:adjustRightInd w:val="0"/>
        <w:spacing w:before="120" w:line="240" w:lineRule="auto"/>
        <w:ind w:left="360" w:firstLine="360"/>
        <w:jc w:val="both"/>
        <w:rPr>
          <w:rFonts w:ascii="Times New Roman" w:eastAsia="Times New Roman" w:hAnsi="Times New Roman" w:cs="Times New Roman"/>
          <w:b/>
          <w:bCs/>
          <w:color w:val="8B7B57" w:themeColor="background2" w:themeShade="80"/>
          <w:sz w:val="24"/>
          <w:szCs w:val="24"/>
          <w:lang w:val="tr-TR"/>
        </w:rPr>
      </w:pPr>
      <w:r w:rsidRPr="00C6564D">
        <w:rPr>
          <w:rFonts w:ascii="Times New Roman" w:eastAsia="Times New Roman" w:hAnsi="Times New Roman" w:cs="Times New Roman"/>
          <w:b/>
          <w:bCs/>
          <w:color w:val="8B7B57" w:themeColor="background2" w:themeShade="80"/>
          <w:sz w:val="24"/>
          <w:szCs w:val="24"/>
          <w:lang w:val="tr-TR"/>
        </w:rPr>
        <w:t>STRATEJİK HEDEF 3.1</w:t>
      </w:r>
      <w:bookmarkEnd w:id="16"/>
    </w:p>
    <w:p w:rsidR="00C6564D" w:rsidRDefault="00AE49E9" w:rsidP="00C6564D">
      <w:pPr>
        <w:autoSpaceDE w:val="0"/>
        <w:autoSpaceDN w:val="0"/>
        <w:adjustRightInd w:val="0"/>
        <w:spacing w:before="120" w:line="240" w:lineRule="auto"/>
        <w:ind w:firstLine="349"/>
        <w:jc w:val="both"/>
        <w:rPr>
          <w:rFonts w:ascii="Times New Roman" w:eastAsia="Calibri" w:hAnsi="Times New Roman" w:cs="Times New Roman"/>
          <w:sz w:val="24"/>
          <w:lang w:val="tr-TR"/>
        </w:rPr>
      </w:pPr>
      <w:r>
        <w:rPr>
          <w:rFonts w:ascii="Times New Roman" w:eastAsia="Calibri" w:hAnsi="Times New Roman" w:cs="Times New Roman"/>
          <w:sz w:val="24"/>
          <w:lang w:val="tr-TR"/>
        </w:rPr>
        <w:t xml:space="preserve">Personelin </w:t>
      </w:r>
      <w:r w:rsidRPr="00A170C6">
        <w:rPr>
          <w:rFonts w:ascii="Times New Roman" w:eastAsia="Calibri" w:hAnsi="Times New Roman" w:cs="Times New Roman"/>
          <w:sz w:val="24"/>
          <w:lang w:val="tr-TR"/>
        </w:rPr>
        <w:t>eğitimi</w:t>
      </w:r>
      <w:r w:rsidR="00A170C6" w:rsidRPr="00A170C6">
        <w:rPr>
          <w:rFonts w:ascii="Times New Roman" w:eastAsia="Calibri" w:hAnsi="Times New Roman" w:cs="Times New Roman"/>
          <w:sz w:val="24"/>
          <w:lang w:val="tr-TR"/>
        </w:rPr>
        <w:t xml:space="preserve"> ve geliştirilmesi için gerekli planlamanın yapılmasını sağlamak</w:t>
      </w:r>
    </w:p>
    <w:p w:rsidR="004A36E2" w:rsidRDefault="00C6564D" w:rsidP="00C6564D">
      <w:pPr>
        <w:autoSpaceDE w:val="0"/>
        <w:autoSpaceDN w:val="0"/>
        <w:adjustRightInd w:val="0"/>
        <w:spacing w:before="120" w:line="240" w:lineRule="auto"/>
        <w:ind w:firstLine="349"/>
        <w:jc w:val="both"/>
        <w:rPr>
          <w:rFonts w:ascii="Times New Roman" w:eastAsia="Calibri" w:hAnsi="Times New Roman" w:cs="Times New Roman"/>
          <w:sz w:val="24"/>
          <w:lang w:val="tr-TR"/>
        </w:rPr>
      </w:pPr>
      <w:r>
        <w:rPr>
          <w:rFonts w:ascii="Times New Roman" w:eastAsia="Calibri" w:hAnsi="Times New Roman" w:cs="Times New Roman"/>
          <w:sz w:val="24"/>
          <w:lang w:val="tr-TR"/>
        </w:rPr>
        <w:tab/>
      </w:r>
    </w:p>
    <w:p w:rsidR="008C5BC0" w:rsidRDefault="008C5BC0" w:rsidP="00C6564D">
      <w:pPr>
        <w:autoSpaceDE w:val="0"/>
        <w:autoSpaceDN w:val="0"/>
        <w:adjustRightInd w:val="0"/>
        <w:spacing w:before="120" w:line="240" w:lineRule="auto"/>
        <w:ind w:firstLine="349"/>
        <w:jc w:val="both"/>
        <w:rPr>
          <w:rFonts w:ascii="Times New Roman" w:eastAsia="Calibri" w:hAnsi="Times New Roman" w:cs="Times New Roman"/>
          <w:sz w:val="24"/>
          <w:lang w:val="tr-TR"/>
        </w:rPr>
      </w:pPr>
    </w:p>
    <w:p w:rsidR="00C6564D" w:rsidRDefault="00C6564D" w:rsidP="00C6564D">
      <w:pPr>
        <w:autoSpaceDE w:val="0"/>
        <w:autoSpaceDN w:val="0"/>
        <w:adjustRightInd w:val="0"/>
        <w:spacing w:before="120" w:line="240" w:lineRule="auto"/>
        <w:ind w:firstLine="349"/>
        <w:jc w:val="both"/>
        <w:rPr>
          <w:rFonts w:ascii="Times New Roman" w:eastAsia="Calibri" w:hAnsi="Times New Roman" w:cs="Times New Roman"/>
          <w:b/>
          <w:color w:val="8B7B57" w:themeColor="background2" w:themeShade="80"/>
          <w:sz w:val="24"/>
          <w:lang w:val="tr-TR"/>
        </w:rPr>
      </w:pPr>
      <w:r w:rsidRPr="00C6564D">
        <w:rPr>
          <w:rFonts w:ascii="Times New Roman" w:eastAsia="Calibri" w:hAnsi="Times New Roman" w:cs="Times New Roman"/>
          <w:b/>
          <w:color w:val="8B7B57" w:themeColor="background2" w:themeShade="80"/>
          <w:sz w:val="24"/>
          <w:lang w:val="tr-TR"/>
        </w:rPr>
        <w:t>HEDEFİN MEVCUT DURUMU</w:t>
      </w:r>
    </w:p>
    <w:p w:rsidR="00C6564D" w:rsidRDefault="00FC5FC9" w:rsidP="00C6564D">
      <w:pPr>
        <w:autoSpaceDE w:val="0"/>
        <w:autoSpaceDN w:val="0"/>
        <w:adjustRightInd w:val="0"/>
        <w:spacing w:before="120" w:line="240" w:lineRule="auto"/>
        <w:ind w:firstLine="349"/>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 xml:space="preserve">Mustafakemalpaşa </w:t>
      </w:r>
      <w:r w:rsidR="00C6564D" w:rsidRPr="00A170C6">
        <w:rPr>
          <w:rFonts w:ascii="Times New Roman" w:eastAsia="Calibri" w:hAnsi="Times New Roman" w:cs="Times New Roman"/>
          <w:sz w:val="24"/>
          <w:szCs w:val="24"/>
          <w:lang w:val="tr-TR"/>
        </w:rPr>
        <w:t>M</w:t>
      </w:r>
      <w:r>
        <w:rPr>
          <w:rFonts w:ascii="Times New Roman" w:eastAsia="Calibri" w:hAnsi="Times New Roman" w:cs="Times New Roman"/>
          <w:sz w:val="24"/>
          <w:szCs w:val="24"/>
          <w:lang w:val="tr-TR"/>
        </w:rPr>
        <w:t xml:space="preserve">esleki </w:t>
      </w:r>
      <w:r w:rsidR="00C6564D" w:rsidRPr="00A170C6">
        <w:rPr>
          <w:rFonts w:ascii="Times New Roman" w:eastAsia="Calibri" w:hAnsi="Times New Roman" w:cs="Times New Roman"/>
          <w:sz w:val="24"/>
          <w:szCs w:val="24"/>
          <w:lang w:val="tr-TR"/>
        </w:rPr>
        <w:t xml:space="preserve"> Eğitim</w:t>
      </w:r>
      <w:r>
        <w:rPr>
          <w:rFonts w:ascii="Times New Roman" w:eastAsia="Calibri" w:hAnsi="Times New Roman" w:cs="Times New Roman"/>
          <w:sz w:val="24"/>
          <w:szCs w:val="24"/>
          <w:lang w:val="tr-TR"/>
        </w:rPr>
        <w:t xml:space="preserve"> Merkezi</w:t>
      </w:r>
      <w:r w:rsidR="00C6564D" w:rsidRPr="00A170C6">
        <w:rPr>
          <w:rFonts w:ascii="Times New Roman" w:eastAsia="Calibri" w:hAnsi="Times New Roman" w:cs="Times New Roman"/>
          <w:sz w:val="24"/>
          <w:szCs w:val="24"/>
          <w:lang w:val="tr-TR"/>
        </w:rPr>
        <w:t xml:space="preserve"> Müdürlüğü 2015-2019 Stratejik Planının temel yapısını oluşturan eğitime erişim ve eğitimde kalitenin artırılması konularında istenen verimin alınabilmesi için insan kaynağının iyi bir şekilde planlanması gerekmektedir. Önümüzdeki plan döneminde ihtiyaç-fazlalık ilişkisini gözeterek beşerî altyapının dengeli bir şekilde dağıtılması ve yetkinliklerinin artırılması hedeflenmektedir.</w:t>
      </w:r>
    </w:p>
    <w:p w:rsidR="00C6564D" w:rsidRDefault="00C6564D" w:rsidP="00C6564D">
      <w:pPr>
        <w:autoSpaceDE w:val="0"/>
        <w:autoSpaceDN w:val="0"/>
        <w:adjustRightInd w:val="0"/>
        <w:spacing w:before="120" w:line="240" w:lineRule="auto"/>
        <w:ind w:firstLine="349"/>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2</w:t>
      </w:r>
      <w:r w:rsidR="00B20545">
        <w:rPr>
          <w:rFonts w:ascii="Times New Roman" w:eastAsia="Calibri" w:hAnsi="Times New Roman" w:cs="Times New Roman"/>
          <w:sz w:val="24"/>
          <w:szCs w:val="24"/>
          <w:lang w:val="tr-TR"/>
        </w:rPr>
        <w:t>014 yılı verilerine göre merk</w:t>
      </w:r>
      <w:r w:rsidRPr="00A170C6">
        <w:rPr>
          <w:rFonts w:ascii="Times New Roman" w:eastAsia="Calibri" w:hAnsi="Times New Roman" w:cs="Times New Roman"/>
          <w:sz w:val="24"/>
          <w:szCs w:val="24"/>
          <w:lang w:val="tr-TR"/>
        </w:rPr>
        <w:t xml:space="preserve">emizde 1 öğretmen, </w:t>
      </w:r>
      <w:r w:rsidR="00B20545">
        <w:rPr>
          <w:rFonts w:ascii="Times New Roman" w:eastAsia="Calibri" w:hAnsi="Times New Roman" w:cs="Times New Roman"/>
          <w:sz w:val="24"/>
          <w:szCs w:val="24"/>
          <w:lang w:val="tr-TR"/>
        </w:rPr>
        <w:t>2 usta öğretici,1 hizmetli,</w:t>
      </w:r>
      <w:r w:rsidRPr="00A170C6">
        <w:rPr>
          <w:rFonts w:ascii="Times New Roman" w:eastAsia="Calibri" w:hAnsi="Times New Roman" w:cs="Times New Roman"/>
          <w:sz w:val="24"/>
          <w:szCs w:val="24"/>
          <w:lang w:val="tr-TR"/>
        </w:rPr>
        <w:t xml:space="preserve"> </w:t>
      </w:r>
      <w:r w:rsidR="00B20545">
        <w:rPr>
          <w:rFonts w:ascii="Times New Roman" w:eastAsia="Calibri" w:hAnsi="Times New Roman" w:cs="Times New Roman"/>
          <w:sz w:val="24"/>
          <w:szCs w:val="24"/>
          <w:lang w:val="tr-TR"/>
        </w:rPr>
        <w:t>3</w:t>
      </w:r>
      <w:r w:rsidRPr="00A170C6">
        <w:rPr>
          <w:rFonts w:ascii="Times New Roman" w:eastAsia="Calibri" w:hAnsi="Times New Roman" w:cs="Times New Roman"/>
          <w:sz w:val="24"/>
          <w:szCs w:val="24"/>
          <w:lang w:val="tr-TR"/>
        </w:rPr>
        <w:t xml:space="preserve"> yönetici hizmet vermektedir.  2014 tarihi itibarı ile </w:t>
      </w:r>
      <w:r w:rsidR="00B20545" w:rsidRPr="00A170C6">
        <w:rPr>
          <w:rFonts w:ascii="Times New Roman" w:eastAsia="Calibri" w:hAnsi="Times New Roman" w:cs="Times New Roman"/>
          <w:sz w:val="24"/>
          <w:szCs w:val="24"/>
          <w:lang w:val="tr-TR"/>
        </w:rPr>
        <w:t>M</w:t>
      </w:r>
      <w:r w:rsidR="00B20545">
        <w:rPr>
          <w:rFonts w:ascii="Times New Roman" w:eastAsia="Calibri" w:hAnsi="Times New Roman" w:cs="Times New Roman"/>
          <w:sz w:val="24"/>
          <w:szCs w:val="24"/>
          <w:lang w:val="tr-TR"/>
        </w:rPr>
        <w:t xml:space="preserve">esleki </w:t>
      </w:r>
      <w:r w:rsidR="00B20545" w:rsidRPr="00A170C6">
        <w:rPr>
          <w:rFonts w:ascii="Times New Roman" w:eastAsia="Calibri" w:hAnsi="Times New Roman" w:cs="Times New Roman"/>
          <w:sz w:val="24"/>
          <w:szCs w:val="24"/>
          <w:lang w:val="tr-TR"/>
        </w:rPr>
        <w:t xml:space="preserve"> Eğitim</w:t>
      </w:r>
      <w:r w:rsidR="00B20545">
        <w:rPr>
          <w:rFonts w:ascii="Times New Roman" w:eastAsia="Calibri" w:hAnsi="Times New Roman" w:cs="Times New Roman"/>
          <w:sz w:val="24"/>
          <w:szCs w:val="24"/>
          <w:lang w:val="tr-TR"/>
        </w:rPr>
        <w:t xml:space="preserve"> Merkezi Müdürlüğümüzde </w:t>
      </w:r>
      <w:r w:rsidRPr="00A170C6">
        <w:rPr>
          <w:rFonts w:ascii="Times New Roman" w:eastAsia="Calibri" w:hAnsi="Times New Roman" w:cs="Times New Roman"/>
          <w:sz w:val="24"/>
          <w:szCs w:val="24"/>
          <w:lang w:val="tr-TR"/>
        </w:rPr>
        <w:t xml:space="preserve">toplam </w:t>
      </w:r>
      <w:r w:rsidR="00B20545">
        <w:rPr>
          <w:rFonts w:ascii="Times New Roman" w:eastAsia="Calibri" w:hAnsi="Times New Roman" w:cs="Times New Roman"/>
          <w:sz w:val="24"/>
          <w:szCs w:val="24"/>
          <w:lang w:val="tr-TR"/>
        </w:rPr>
        <w:t>7</w:t>
      </w:r>
      <w:r w:rsidRPr="00A170C6">
        <w:rPr>
          <w:rFonts w:ascii="Times New Roman" w:eastAsia="Calibri" w:hAnsi="Times New Roman" w:cs="Times New Roman"/>
          <w:sz w:val="24"/>
          <w:szCs w:val="24"/>
          <w:lang w:val="tr-TR"/>
        </w:rPr>
        <w:t xml:space="preserve"> Personel görev yapmaktadır. M</w:t>
      </w:r>
      <w:r w:rsidR="00B20545">
        <w:rPr>
          <w:rFonts w:ascii="Times New Roman" w:eastAsia="Calibri" w:hAnsi="Times New Roman" w:cs="Times New Roman"/>
          <w:sz w:val="24"/>
          <w:szCs w:val="24"/>
          <w:lang w:val="tr-TR"/>
        </w:rPr>
        <w:t>erkezimiz</w:t>
      </w:r>
      <w:r w:rsidRPr="00A170C6">
        <w:rPr>
          <w:rFonts w:ascii="Times New Roman" w:eastAsia="Calibri" w:hAnsi="Times New Roman" w:cs="Times New Roman"/>
          <w:sz w:val="24"/>
          <w:szCs w:val="24"/>
          <w:lang w:val="tr-TR"/>
        </w:rPr>
        <w:t xml:space="preserve"> birimleri </w:t>
      </w:r>
      <w:r w:rsidR="00B20545">
        <w:rPr>
          <w:rFonts w:ascii="Times New Roman" w:eastAsia="Calibri" w:hAnsi="Times New Roman" w:cs="Times New Roman"/>
          <w:sz w:val="24"/>
          <w:szCs w:val="24"/>
          <w:lang w:val="tr-TR"/>
        </w:rPr>
        <w:t>Çıraklık ve Mesleki Eğitim Kanunu</w:t>
      </w:r>
      <w:r w:rsidRPr="00A170C6">
        <w:rPr>
          <w:rFonts w:ascii="Times New Roman" w:eastAsia="Calibri" w:hAnsi="Times New Roman" w:cs="Times New Roman"/>
          <w:sz w:val="24"/>
          <w:szCs w:val="24"/>
          <w:lang w:val="tr-TR"/>
        </w:rPr>
        <w:t xml:space="preserve"> </w:t>
      </w:r>
      <w:r w:rsidR="00B20545">
        <w:rPr>
          <w:rFonts w:ascii="Times New Roman" w:eastAsia="Calibri" w:hAnsi="Times New Roman" w:cs="Times New Roman"/>
          <w:sz w:val="24"/>
          <w:szCs w:val="24"/>
          <w:lang w:val="tr-TR"/>
        </w:rPr>
        <w:t xml:space="preserve">ve </w:t>
      </w:r>
      <w:r w:rsidR="00B20545" w:rsidRPr="00A170C6">
        <w:rPr>
          <w:rFonts w:ascii="Times New Roman" w:eastAsia="Calibri" w:hAnsi="Times New Roman" w:cs="Times New Roman"/>
          <w:sz w:val="24"/>
          <w:szCs w:val="24"/>
          <w:lang w:val="tr-TR"/>
        </w:rPr>
        <w:t xml:space="preserve">Millî Eğitim Bakanlığı </w:t>
      </w:r>
      <w:r w:rsidR="00B20545">
        <w:rPr>
          <w:rFonts w:ascii="Times New Roman" w:eastAsia="Calibri" w:hAnsi="Times New Roman" w:cs="Times New Roman"/>
          <w:sz w:val="24"/>
          <w:szCs w:val="24"/>
          <w:lang w:val="tr-TR"/>
        </w:rPr>
        <w:t xml:space="preserve">Ortaöğretim Kurumları </w:t>
      </w:r>
      <w:r w:rsidRPr="00A170C6">
        <w:rPr>
          <w:rFonts w:ascii="Times New Roman" w:eastAsia="Calibri" w:hAnsi="Times New Roman" w:cs="Times New Roman"/>
          <w:sz w:val="24"/>
          <w:szCs w:val="24"/>
          <w:lang w:val="tr-TR"/>
        </w:rPr>
        <w:t xml:space="preserve"> Yönetmeliğine göre yapılandırılmış olup görev ve iş tanımları da bu yönetmelikle belirlenmiştir.</w:t>
      </w:r>
    </w:p>
    <w:p w:rsidR="00C6564D" w:rsidRDefault="00B20545" w:rsidP="00C6564D">
      <w:pPr>
        <w:autoSpaceDE w:val="0"/>
        <w:autoSpaceDN w:val="0"/>
        <w:adjustRightInd w:val="0"/>
        <w:spacing w:before="120" w:line="240" w:lineRule="auto"/>
        <w:ind w:firstLine="349"/>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2014 yılı içerisinde Merkezimiz</w:t>
      </w:r>
      <w:r w:rsidR="00C6564D" w:rsidRPr="00A170C6">
        <w:rPr>
          <w:rFonts w:ascii="Times New Roman" w:eastAsia="Calibri" w:hAnsi="Times New Roman" w:cs="Times New Roman"/>
          <w:sz w:val="24"/>
          <w:szCs w:val="24"/>
          <w:lang w:val="tr-TR"/>
        </w:rPr>
        <w:t xml:space="preserve"> bünyesinde </w:t>
      </w:r>
      <w:r>
        <w:rPr>
          <w:rFonts w:ascii="Times New Roman" w:eastAsia="Calibri" w:hAnsi="Times New Roman" w:cs="Times New Roman"/>
          <w:sz w:val="24"/>
          <w:szCs w:val="24"/>
          <w:lang w:val="tr-TR"/>
        </w:rPr>
        <w:t>25</w:t>
      </w:r>
      <w:r w:rsidR="00C6564D" w:rsidRPr="00A170C6">
        <w:rPr>
          <w:rFonts w:ascii="Times New Roman" w:eastAsia="Calibri" w:hAnsi="Times New Roman" w:cs="Times New Roman"/>
          <w:sz w:val="24"/>
          <w:szCs w:val="24"/>
          <w:lang w:val="tr-TR"/>
        </w:rPr>
        <w:t xml:space="preserve"> adet </w:t>
      </w:r>
      <w:r>
        <w:rPr>
          <w:rFonts w:ascii="Times New Roman" w:eastAsia="Calibri" w:hAnsi="Times New Roman" w:cs="Times New Roman"/>
          <w:sz w:val="24"/>
          <w:szCs w:val="24"/>
          <w:lang w:val="tr-TR"/>
        </w:rPr>
        <w:t xml:space="preserve">protokolle kurs </w:t>
      </w:r>
      <w:r w:rsidR="00C6564D" w:rsidRPr="00A170C6">
        <w:rPr>
          <w:rFonts w:ascii="Times New Roman" w:eastAsia="Calibri" w:hAnsi="Times New Roman" w:cs="Times New Roman"/>
          <w:sz w:val="24"/>
          <w:szCs w:val="24"/>
          <w:lang w:val="tr-TR"/>
        </w:rPr>
        <w:t xml:space="preserve"> programı düzenlenmiştir. Bu eğitimlere toplam</w:t>
      </w:r>
      <w:r>
        <w:rPr>
          <w:rFonts w:ascii="Times New Roman" w:eastAsia="Calibri" w:hAnsi="Times New Roman" w:cs="Times New Roman"/>
          <w:sz w:val="24"/>
          <w:szCs w:val="24"/>
          <w:lang w:val="tr-TR"/>
        </w:rPr>
        <w:t xml:space="preserve"> </w:t>
      </w:r>
      <w:r w:rsidR="00C6564D" w:rsidRPr="00A170C6">
        <w:rPr>
          <w:rFonts w:ascii="Times New Roman" w:eastAsia="Calibri" w:hAnsi="Times New Roman" w:cs="Times New Roman"/>
          <w:sz w:val="24"/>
          <w:szCs w:val="24"/>
          <w:lang w:val="tr-TR"/>
        </w:rPr>
        <w:t xml:space="preserve"> </w:t>
      </w:r>
      <w:r>
        <w:rPr>
          <w:rFonts w:ascii="Times New Roman" w:eastAsia="Calibri" w:hAnsi="Times New Roman" w:cs="Times New Roman"/>
          <w:sz w:val="24"/>
          <w:szCs w:val="24"/>
          <w:lang w:val="tr-TR"/>
        </w:rPr>
        <w:t>580</w:t>
      </w:r>
      <w:r w:rsidR="00C6564D" w:rsidRPr="00A170C6">
        <w:rPr>
          <w:rFonts w:ascii="Times New Roman" w:eastAsia="Calibri" w:hAnsi="Times New Roman" w:cs="Times New Roman"/>
          <w:sz w:val="24"/>
          <w:szCs w:val="24"/>
          <w:lang w:val="tr-TR"/>
        </w:rPr>
        <w:t xml:space="preserve"> </w:t>
      </w:r>
      <w:r>
        <w:rPr>
          <w:rFonts w:ascii="Times New Roman" w:eastAsia="Calibri" w:hAnsi="Times New Roman" w:cs="Times New Roman"/>
          <w:sz w:val="24"/>
          <w:szCs w:val="24"/>
          <w:lang w:val="tr-TR"/>
        </w:rPr>
        <w:t>kursiyer</w:t>
      </w:r>
      <w:r w:rsidR="00C6564D" w:rsidRPr="00A170C6">
        <w:rPr>
          <w:rFonts w:ascii="Times New Roman" w:eastAsia="Calibri" w:hAnsi="Times New Roman" w:cs="Times New Roman"/>
          <w:sz w:val="24"/>
          <w:szCs w:val="24"/>
          <w:lang w:val="tr-TR"/>
        </w:rPr>
        <w:t xml:space="preserve"> katılmıştır. </w:t>
      </w:r>
    </w:p>
    <w:p w:rsidR="00A170C6" w:rsidRDefault="00A170C6" w:rsidP="00A170C6">
      <w:pPr>
        <w:keepNext/>
        <w:keepLines/>
        <w:spacing w:before="200" w:after="0"/>
        <w:ind w:firstLine="709"/>
        <w:outlineLvl w:val="2"/>
        <w:rPr>
          <w:rFonts w:ascii="Times New Roman" w:eastAsia="Times New Roman" w:hAnsi="Times New Roman" w:cs="Times New Roman"/>
          <w:b/>
          <w:bCs/>
          <w:color w:val="8B7B57" w:themeColor="background2" w:themeShade="80"/>
          <w:sz w:val="24"/>
          <w:szCs w:val="24"/>
          <w:lang w:val="tr-TR"/>
        </w:rPr>
      </w:pPr>
      <w:bookmarkStart w:id="17" w:name="_Toc416356501"/>
      <w:bookmarkEnd w:id="14"/>
      <w:r w:rsidRPr="00C6564D">
        <w:rPr>
          <w:rFonts w:ascii="Times New Roman" w:eastAsia="Times New Roman" w:hAnsi="Times New Roman" w:cs="Times New Roman"/>
          <w:b/>
          <w:bCs/>
          <w:color w:val="8B7B57" w:themeColor="background2" w:themeShade="80"/>
          <w:sz w:val="24"/>
          <w:szCs w:val="24"/>
          <w:lang w:val="tr-TR"/>
        </w:rPr>
        <w:t>PERFORMANS GÖSTERGELERİ 3.1</w:t>
      </w:r>
      <w:bookmarkEnd w:id="17"/>
    </w:p>
    <w:p w:rsidR="00C96EC1" w:rsidRPr="00C6564D" w:rsidRDefault="00C96EC1" w:rsidP="00A170C6">
      <w:pPr>
        <w:keepNext/>
        <w:keepLines/>
        <w:spacing w:before="200" w:after="0"/>
        <w:ind w:firstLine="709"/>
        <w:outlineLvl w:val="2"/>
        <w:rPr>
          <w:rFonts w:ascii="Times New Roman" w:eastAsia="Times New Roman" w:hAnsi="Times New Roman" w:cs="Times New Roman"/>
          <w:b/>
          <w:bCs/>
          <w:color w:val="8B7B57" w:themeColor="background2" w:themeShade="80"/>
          <w:sz w:val="24"/>
          <w:szCs w:val="24"/>
          <w:lang w:val="tr-TR"/>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1"/>
        <w:gridCol w:w="4706"/>
        <w:gridCol w:w="785"/>
        <w:gridCol w:w="1099"/>
        <w:gridCol w:w="1125"/>
        <w:gridCol w:w="1565"/>
      </w:tblGrid>
      <w:tr w:rsidR="00A170C6" w:rsidRPr="00A170C6" w:rsidTr="00493BC2">
        <w:trPr>
          <w:trHeight w:val="472"/>
        </w:trPr>
        <w:tc>
          <w:tcPr>
            <w:tcW w:w="751" w:type="dxa"/>
            <w:vMerge w:val="restart"/>
            <w:shd w:val="clear" w:color="auto" w:fill="4BACC6"/>
            <w:vAlign w:val="center"/>
          </w:tcPr>
          <w:p w:rsidR="00A170C6" w:rsidRPr="00A170C6" w:rsidRDefault="00A170C6" w:rsidP="00A170C6">
            <w:pPr>
              <w:spacing w:after="0" w:line="240" w:lineRule="auto"/>
              <w:jc w:val="center"/>
              <w:rPr>
                <w:rFonts w:ascii="Times New Roman" w:eastAsia="Times New Roman" w:hAnsi="Times New Roman" w:cs="Times New Roman"/>
                <w:b/>
                <w:bCs/>
                <w:color w:val="FFFFFF"/>
                <w:sz w:val="18"/>
                <w:szCs w:val="18"/>
                <w:lang w:val="tr-TR" w:eastAsia="tr-TR"/>
              </w:rPr>
            </w:pPr>
            <w:r w:rsidRPr="00A170C6">
              <w:rPr>
                <w:rFonts w:ascii="Times New Roman" w:eastAsia="Calibri" w:hAnsi="Times New Roman" w:cs="Times New Roman"/>
                <w:b/>
                <w:bCs/>
                <w:color w:val="FFFFFF"/>
                <w:sz w:val="20"/>
                <w:szCs w:val="20"/>
                <w:lang w:val="tr-TR"/>
              </w:rPr>
              <w:t>S.NO</w:t>
            </w:r>
          </w:p>
        </w:tc>
        <w:tc>
          <w:tcPr>
            <w:tcW w:w="4706" w:type="dxa"/>
            <w:vMerge w:val="restart"/>
            <w:shd w:val="clear" w:color="auto" w:fill="4BACC6"/>
            <w:vAlign w:val="center"/>
            <w:hideMark/>
          </w:tcPr>
          <w:p w:rsidR="00A170C6" w:rsidRPr="00A170C6" w:rsidRDefault="00A170C6" w:rsidP="00A170C6">
            <w:pPr>
              <w:spacing w:after="0" w:line="240" w:lineRule="auto"/>
              <w:jc w:val="center"/>
              <w:rPr>
                <w:rFonts w:ascii="Times New Roman" w:eastAsia="Times New Roman" w:hAnsi="Times New Roman" w:cs="Times New Roman"/>
                <w:b/>
                <w:bCs/>
                <w:color w:val="FFFFFF"/>
                <w:sz w:val="18"/>
                <w:szCs w:val="18"/>
                <w:lang w:val="tr-TR" w:eastAsia="tr-TR"/>
              </w:rPr>
            </w:pPr>
            <w:r w:rsidRPr="00A170C6">
              <w:rPr>
                <w:rFonts w:ascii="Times New Roman" w:eastAsia="Times New Roman" w:hAnsi="Times New Roman" w:cs="Times New Roman"/>
                <w:b/>
                <w:bCs/>
                <w:color w:val="FFFFFF"/>
                <w:sz w:val="18"/>
                <w:szCs w:val="18"/>
                <w:lang w:val="tr-TR" w:eastAsia="tr-TR"/>
              </w:rPr>
              <w:t>PERFORMANS GÖSTERGESİ</w:t>
            </w:r>
          </w:p>
        </w:tc>
        <w:tc>
          <w:tcPr>
            <w:tcW w:w="3009" w:type="dxa"/>
            <w:gridSpan w:val="3"/>
            <w:shd w:val="clear" w:color="auto" w:fill="4BACC6"/>
            <w:vAlign w:val="center"/>
          </w:tcPr>
          <w:p w:rsidR="00A170C6" w:rsidRPr="00A170C6" w:rsidRDefault="00C6564D" w:rsidP="00A170C6">
            <w:pPr>
              <w:spacing w:after="0" w:line="240" w:lineRule="auto"/>
              <w:jc w:val="center"/>
              <w:rPr>
                <w:rFonts w:ascii="Times New Roman" w:eastAsia="Times New Roman" w:hAnsi="Times New Roman" w:cs="Times New Roman"/>
                <w:b/>
                <w:bCs/>
                <w:color w:val="FFFFFF"/>
                <w:sz w:val="18"/>
                <w:szCs w:val="18"/>
                <w:lang w:val="tr-TR" w:eastAsia="tr-TR"/>
              </w:rPr>
            </w:pPr>
            <w:r w:rsidRPr="00A170C6">
              <w:rPr>
                <w:rFonts w:ascii="Times New Roman" w:eastAsia="Times New Roman" w:hAnsi="Times New Roman" w:cs="Times New Roman"/>
                <w:b/>
                <w:bCs/>
                <w:color w:val="FFFFFF"/>
                <w:sz w:val="18"/>
                <w:szCs w:val="18"/>
                <w:lang w:val="tr-TR" w:eastAsia="tr-TR"/>
              </w:rPr>
              <w:t>MEVCUT DURUM</w:t>
            </w:r>
          </w:p>
        </w:tc>
        <w:tc>
          <w:tcPr>
            <w:tcW w:w="1565" w:type="dxa"/>
            <w:shd w:val="clear" w:color="auto" w:fill="4BACC6"/>
            <w:vAlign w:val="center"/>
          </w:tcPr>
          <w:p w:rsidR="00A170C6" w:rsidRPr="00A170C6" w:rsidRDefault="00A170C6" w:rsidP="00A170C6">
            <w:pPr>
              <w:spacing w:after="0" w:line="240" w:lineRule="auto"/>
              <w:jc w:val="center"/>
              <w:rPr>
                <w:rFonts w:ascii="Times New Roman" w:eastAsia="Times New Roman" w:hAnsi="Times New Roman" w:cs="Times New Roman"/>
                <w:b/>
                <w:bCs/>
                <w:color w:val="FFFFFF"/>
                <w:sz w:val="18"/>
                <w:szCs w:val="18"/>
                <w:lang w:val="tr-TR" w:eastAsia="tr-TR"/>
              </w:rPr>
            </w:pPr>
            <w:r w:rsidRPr="00A170C6">
              <w:rPr>
                <w:rFonts w:ascii="Times New Roman" w:eastAsia="Times New Roman" w:hAnsi="Times New Roman" w:cs="Times New Roman"/>
                <w:b/>
                <w:bCs/>
                <w:color w:val="FFFFFF"/>
                <w:sz w:val="18"/>
                <w:szCs w:val="18"/>
                <w:lang w:val="tr-TR" w:eastAsia="tr-TR"/>
              </w:rPr>
              <w:t>HEDEF</w:t>
            </w:r>
          </w:p>
        </w:tc>
      </w:tr>
      <w:tr w:rsidR="00A170C6" w:rsidRPr="00A170C6" w:rsidTr="00493BC2">
        <w:trPr>
          <w:trHeight w:val="329"/>
        </w:trPr>
        <w:tc>
          <w:tcPr>
            <w:tcW w:w="751" w:type="dxa"/>
            <w:vMerge/>
            <w:shd w:val="clear" w:color="auto" w:fill="4BACC6"/>
          </w:tcPr>
          <w:p w:rsidR="00A170C6" w:rsidRPr="00A170C6" w:rsidRDefault="00A170C6" w:rsidP="00A170C6">
            <w:pPr>
              <w:spacing w:after="0" w:line="240" w:lineRule="auto"/>
              <w:jc w:val="center"/>
              <w:rPr>
                <w:rFonts w:ascii="Times New Roman" w:eastAsia="Times New Roman" w:hAnsi="Times New Roman" w:cs="Times New Roman"/>
                <w:b/>
                <w:bCs/>
                <w:color w:val="FFFFFF"/>
                <w:sz w:val="18"/>
                <w:szCs w:val="18"/>
                <w:lang w:val="tr-TR" w:eastAsia="tr-TR"/>
              </w:rPr>
            </w:pPr>
          </w:p>
        </w:tc>
        <w:tc>
          <w:tcPr>
            <w:tcW w:w="4706" w:type="dxa"/>
            <w:vMerge/>
            <w:shd w:val="clear" w:color="auto" w:fill="4BACC6"/>
            <w:vAlign w:val="center"/>
            <w:hideMark/>
          </w:tcPr>
          <w:p w:rsidR="00A170C6" w:rsidRPr="00A170C6" w:rsidRDefault="00A170C6" w:rsidP="00A170C6">
            <w:pPr>
              <w:spacing w:after="0" w:line="240" w:lineRule="auto"/>
              <w:jc w:val="center"/>
              <w:rPr>
                <w:rFonts w:ascii="Times New Roman" w:eastAsia="Times New Roman" w:hAnsi="Times New Roman" w:cs="Times New Roman"/>
                <w:bCs/>
                <w:color w:val="FFFFFF"/>
                <w:sz w:val="18"/>
                <w:szCs w:val="18"/>
                <w:lang w:val="tr-TR" w:eastAsia="tr-TR"/>
              </w:rPr>
            </w:pPr>
          </w:p>
        </w:tc>
        <w:tc>
          <w:tcPr>
            <w:tcW w:w="785" w:type="dxa"/>
            <w:shd w:val="clear" w:color="auto" w:fill="4BACC6"/>
            <w:vAlign w:val="center"/>
          </w:tcPr>
          <w:p w:rsidR="00A170C6" w:rsidRPr="00A170C6" w:rsidRDefault="00A170C6" w:rsidP="00A170C6">
            <w:pPr>
              <w:spacing w:after="0" w:line="240" w:lineRule="auto"/>
              <w:jc w:val="center"/>
              <w:rPr>
                <w:rFonts w:ascii="Times New Roman" w:eastAsia="Times New Roman" w:hAnsi="Times New Roman" w:cs="Times New Roman"/>
                <w:b/>
                <w:bCs/>
                <w:color w:val="FFFFFF"/>
                <w:sz w:val="18"/>
                <w:szCs w:val="18"/>
                <w:lang w:val="tr-TR" w:eastAsia="tr-TR"/>
              </w:rPr>
            </w:pPr>
            <w:r w:rsidRPr="00A170C6">
              <w:rPr>
                <w:rFonts w:ascii="Times New Roman" w:eastAsia="Times New Roman" w:hAnsi="Times New Roman" w:cs="Times New Roman"/>
                <w:b/>
                <w:bCs/>
                <w:color w:val="FFFFFF"/>
                <w:sz w:val="18"/>
                <w:szCs w:val="18"/>
                <w:lang w:val="tr-TR" w:eastAsia="tr-TR"/>
              </w:rPr>
              <w:t>2012</w:t>
            </w:r>
          </w:p>
        </w:tc>
        <w:tc>
          <w:tcPr>
            <w:tcW w:w="1099" w:type="dxa"/>
            <w:shd w:val="clear" w:color="auto" w:fill="4BACC6"/>
            <w:vAlign w:val="center"/>
          </w:tcPr>
          <w:p w:rsidR="00A170C6" w:rsidRPr="00A170C6" w:rsidRDefault="00A170C6" w:rsidP="00A170C6">
            <w:pPr>
              <w:spacing w:after="0" w:line="240" w:lineRule="auto"/>
              <w:jc w:val="center"/>
              <w:rPr>
                <w:rFonts w:ascii="Times New Roman" w:eastAsia="Times New Roman" w:hAnsi="Times New Roman" w:cs="Times New Roman"/>
                <w:b/>
                <w:bCs/>
                <w:color w:val="FFFFFF"/>
                <w:sz w:val="18"/>
                <w:szCs w:val="18"/>
                <w:lang w:val="tr-TR" w:eastAsia="tr-TR"/>
              </w:rPr>
            </w:pPr>
            <w:r w:rsidRPr="00A170C6">
              <w:rPr>
                <w:rFonts w:ascii="Times New Roman" w:eastAsia="Times New Roman" w:hAnsi="Times New Roman" w:cs="Times New Roman"/>
                <w:b/>
                <w:bCs/>
                <w:color w:val="FFFFFF"/>
                <w:sz w:val="18"/>
                <w:szCs w:val="18"/>
                <w:lang w:val="tr-TR" w:eastAsia="tr-TR"/>
              </w:rPr>
              <w:t>2013</w:t>
            </w:r>
          </w:p>
        </w:tc>
        <w:tc>
          <w:tcPr>
            <w:tcW w:w="1125" w:type="dxa"/>
            <w:shd w:val="clear" w:color="auto" w:fill="4BACC6"/>
            <w:vAlign w:val="center"/>
            <w:hideMark/>
          </w:tcPr>
          <w:p w:rsidR="00A170C6" w:rsidRPr="00A170C6" w:rsidRDefault="00A170C6" w:rsidP="00A170C6">
            <w:pPr>
              <w:spacing w:after="0" w:line="240" w:lineRule="auto"/>
              <w:jc w:val="center"/>
              <w:rPr>
                <w:rFonts w:ascii="Times New Roman" w:eastAsia="Times New Roman" w:hAnsi="Times New Roman" w:cs="Times New Roman"/>
                <w:b/>
                <w:bCs/>
                <w:color w:val="FFFFFF"/>
                <w:sz w:val="18"/>
                <w:szCs w:val="18"/>
                <w:lang w:val="tr-TR" w:eastAsia="tr-TR"/>
              </w:rPr>
            </w:pPr>
            <w:r w:rsidRPr="00A170C6">
              <w:rPr>
                <w:rFonts w:ascii="Times New Roman" w:eastAsia="Times New Roman" w:hAnsi="Times New Roman" w:cs="Times New Roman"/>
                <w:b/>
                <w:bCs/>
                <w:color w:val="FFFFFF"/>
                <w:sz w:val="18"/>
                <w:szCs w:val="18"/>
                <w:lang w:val="tr-TR" w:eastAsia="tr-TR"/>
              </w:rPr>
              <w:t>2014</w:t>
            </w:r>
          </w:p>
        </w:tc>
        <w:tc>
          <w:tcPr>
            <w:tcW w:w="1565" w:type="dxa"/>
            <w:shd w:val="clear" w:color="auto" w:fill="4BACC6"/>
            <w:vAlign w:val="center"/>
            <w:hideMark/>
          </w:tcPr>
          <w:p w:rsidR="00A170C6" w:rsidRPr="00A170C6" w:rsidRDefault="00A170C6" w:rsidP="00A170C6">
            <w:pPr>
              <w:spacing w:after="0" w:line="240" w:lineRule="auto"/>
              <w:jc w:val="center"/>
              <w:rPr>
                <w:rFonts w:ascii="Times New Roman" w:eastAsia="Times New Roman" w:hAnsi="Times New Roman" w:cs="Times New Roman"/>
                <w:b/>
                <w:bCs/>
                <w:color w:val="FFFFFF"/>
                <w:sz w:val="18"/>
                <w:szCs w:val="18"/>
                <w:lang w:val="tr-TR" w:eastAsia="tr-TR"/>
              </w:rPr>
            </w:pPr>
            <w:r w:rsidRPr="00A170C6">
              <w:rPr>
                <w:rFonts w:ascii="Times New Roman" w:eastAsia="Times New Roman" w:hAnsi="Times New Roman" w:cs="Times New Roman"/>
                <w:b/>
                <w:bCs/>
                <w:color w:val="FFFFFF"/>
                <w:sz w:val="18"/>
                <w:szCs w:val="18"/>
                <w:lang w:val="tr-TR" w:eastAsia="tr-TR"/>
              </w:rPr>
              <w:t>2019</w:t>
            </w:r>
          </w:p>
        </w:tc>
      </w:tr>
      <w:tr w:rsidR="00A170C6" w:rsidRPr="00A170C6" w:rsidTr="00493BC2">
        <w:trPr>
          <w:trHeight w:val="502"/>
        </w:trPr>
        <w:tc>
          <w:tcPr>
            <w:tcW w:w="751" w:type="dxa"/>
            <w:shd w:val="clear" w:color="auto" w:fill="auto"/>
            <w:vAlign w:val="center"/>
          </w:tcPr>
          <w:p w:rsidR="00A170C6" w:rsidRPr="00A170C6" w:rsidRDefault="00A170C6" w:rsidP="00A170C6">
            <w:pPr>
              <w:spacing w:after="0" w:line="240" w:lineRule="auto"/>
              <w:jc w:val="center"/>
              <w:rPr>
                <w:rFonts w:ascii="Times New Roman" w:eastAsia="Calibri" w:hAnsi="Times New Roman" w:cs="Times New Roman"/>
                <w:b/>
                <w:bCs/>
                <w:color w:val="000000"/>
                <w:sz w:val="18"/>
                <w:szCs w:val="18"/>
                <w:lang w:val="tr-TR"/>
              </w:rPr>
            </w:pPr>
            <w:r w:rsidRPr="00A170C6">
              <w:rPr>
                <w:rFonts w:ascii="Times New Roman" w:eastAsia="Calibri" w:hAnsi="Times New Roman" w:cs="Times New Roman"/>
                <w:b/>
                <w:bCs/>
                <w:color w:val="000000"/>
                <w:sz w:val="18"/>
                <w:szCs w:val="18"/>
                <w:lang w:val="tr-TR"/>
              </w:rPr>
              <w:t>3.1.1</w:t>
            </w:r>
          </w:p>
        </w:tc>
        <w:tc>
          <w:tcPr>
            <w:tcW w:w="4706" w:type="dxa"/>
            <w:shd w:val="clear" w:color="auto" w:fill="auto"/>
            <w:vAlign w:val="center"/>
          </w:tcPr>
          <w:p w:rsidR="00A170C6" w:rsidRPr="00A170C6" w:rsidRDefault="00A170C6" w:rsidP="00A170C6">
            <w:pPr>
              <w:spacing w:after="0" w:line="240" w:lineRule="auto"/>
              <w:rPr>
                <w:rFonts w:ascii="Times New Roman" w:eastAsia="Calibri" w:hAnsi="Times New Roman" w:cs="Times New Roman"/>
                <w:color w:val="000000"/>
                <w:sz w:val="18"/>
                <w:szCs w:val="18"/>
                <w:lang w:val="tr-TR"/>
              </w:rPr>
            </w:pPr>
            <w:r w:rsidRPr="00A170C6">
              <w:rPr>
                <w:rFonts w:ascii="Times New Roman" w:eastAsia="Calibri" w:hAnsi="Times New Roman" w:cs="Times New Roman"/>
                <w:color w:val="000000"/>
                <w:sz w:val="18"/>
                <w:szCs w:val="18"/>
                <w:lang w:val="tr-TR"/>
              </w:rPr>
              <w:t xml:space="preserve">Öğretmen başına düşen öğrenci sayısı </w:t>
            </w:r>
          </w:p>
        </w:tc>
        <w:tc>
          <w:tcPr>
            <w:tcW w:w="785" w:type="dxa"/>
            <w:vAlign w:val="center"/>
          </w:tcPr>
          <w:p w:rsidR="00A170C6" w:rsidRPr="00A170C6" w:rsidRDefault="00ED7562" w:rsidP="00A170C6">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15</w:t>
            </w:r>
          </w:p>
        </w:tc>
        <w:tc>
          <w:tcPr>
            <w:tcW w:w="1099" w:type="dxa"/>
            <w:vAlign w:val="center"/>
          </w:tcPr>
          <w:p w:rsidR="00A170C6" w:rsidRPr="00A170C6" w:rsidRDefault="00ED7562" w:rsidP="00A170C6">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12</w:t>
            </w:r>
          </w:p>
        </w:tc>
        <w:tc>
          <w:tcPr>
            <w:tcW w:w="1125" w:type="dxa"/>
            <w:shd w:val="clear" w:color="auto" w:fill="auto"/>
            <w:vAlign w:val="center"/>
          </w:tcPr>
          <w:p w:rsidR="00A170C6" w:rsidRPr="00A170C6" w:rsidRDefault="00ED7562" w:rsidP="00A170C6">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10</w:t>
            </w:r>
          </w:p>
        </w:tc>
        <w:tc>
          <w:tcPr>
            <w:tcW w:w="1565" w:type="dxa"/>
            <w:shd w:val="clear" w:color="auto" w:fill="auto"/>
            <w:vAlign w:val="center"/>
          </w:tcPr>
          <w:p w:rsidR="00A170C6" w:rsidRPr="00A170C6" w:rsidRDefault="00A170C6" w:rsidP="00A170C6">
            <w:pPr>
              <w:spacing w:after="0" w:line="240" w:lineRule="auto"/>
              <w:jc w:val="center"/>
              <w:rPr>
                <w:rFonts w:ascii="Times New Roman" w:eastAsia="Calibri" w:hAnsi="Times New Roman" w:cs="Times New Roman"/>
                <w:sz w:val="18"/>
                <w:szCs w:val="18"/>
                <w:lang w:val="tr-TR"/>
              </w:rPr>
            </w:pPr>
            <w:r w:rsidRPr="00A170C6">
              <w:rPr>
                <w:rFonts w:ascii="Times New Roman" w:eastAsia="Calibri" w:hAnsi="Times New Roman" w:cs="Times New Roman"/>
                <w:sz w:val="18"/>
                <w:szCs w:val="18"/>
                <w:lang w:val="tr-TR"/>
              </w:rPr>
              <w:t>20</w:t>
            </w:r>
          </w:p>
        </w:tc>
      </w:tr>
      <w:tr w:rsidR="00A170C6" w:rsidRPr="00A170C6" w:rsidTr="00493BC2">
        <w:trPr>
          <w:trHeight w:val="502"/>
        </w:trPr>
        <w:tc>
          <w:tcPr>
            <w:tcW w:w="751" w:type="dxa"/>
            <w:shd w:val="clear" w:color="auto" w:fill="D2EAF1"/>
            <w:vAlign w:val="center"/>
          </w:tcPr>
          <w:p w:rsidR="00A170C6" w:rsidRPr="00A170C6" w:rsidRDefault="001E4C38" w:rsidP="00A170C6">
            <w:pPr>
              <w:spacing w:after="0" w:line="240" w:lineRule="auto"/>
              <w:jc w:val="center"/>
              <w:rPr>
                <w:rFonts w:ascii="Times New Roman" w:eastAsia="Calibri" w:hAnsi="Times New Roman" w:cs="Times New Roman"/>
                <w:b/>
                <w:bCs/>
                <w:color w:val="000000"/>
                <w:sz w:val="18"/>
                <w:szCs w:val="18"/>
                <w:lang w:val="tr-TR"/>
              </w:rPr>
            </w:pPr>
            <w:r>
              <w:rPr>
                <w:rFonts w:ascii="Times New Roman" w:eastAsia="Calibri" w:hAnsi="Times New Roman" w:cs="Times New Roman"/>
                <w:b/>
                <w:bCs/>
                <w:color w:val="000000"/>
                <w:sz w:val="18"/>
                <w:szCs w:val="18"/>
                <w:lang w:val="tr-TR"/>
              </w:rPr>
              <w:t>3.1.2</w:t>
            </w:r>
          </w:p>
        </w:tc>
        <w:tc>
          <w:tcPr>
            <w:tcW w:w="4706" w:type="dxa"/>
            <w:shd w:val="clear" w:color="auto" w:fill="D2EAF1"/>
            <w:vAlign w:val="center"/>
          </w:tcPr>
          <w:p w:rsidR="00A170C6" w:rsidRPr="00A170C6" w:rsidRDefault="001E4C38" w:rsidP="00A170C6">
            <w:pPr>
              <w:spacing w:after="0" w:line="240" w:lineRule="auto"/>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 xml:space="preserve">İşletmelere protokol yapılarak </w:t>
            </w:r>
            <w:r w:rsidR="00A170C6" w:rsidRPr="00A170C6">
              <w:rPr>
                <w:rFonts w:ascii="Times New Roman" w:eastAsia="Calibri" w:hAnsi="Times New Roman" w:cs="Times New Roman"/>
                <w:color w:val="000000"/>
                <w:sz w:val="18"/>
                <w:szCs w:val="18"/>
                <w:lang w:val="tr-TR"/>
              </w:rPr>
              <w:t xml:space="preserve"> eğitim veren personel sayısı</w:t>
            </w:r>
          </w:p>
        </w:tc>
        <w:tc>
          <w:tcPr>
            <w:tcW w:w="785" w:type="dxa"/>
            <w:shd w:val="clear" w:color="auto" w:fill="D2EAF1"/>
            <w:vAlign w:val="center"/>
          </w:tcPr>
          <w:p w:rsidR="00A170C6" w:rsidRPr="00A170C6" w:rsidRDefault="001E4C38" w:rsidP="00A170C6">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10</w:t>
            </w:r>
          </w:p>
        </w:tc>
        <w:tc>
          <w:tcPr>
            <w:tcW w:w="1099" w:type="dxa"/>
            <w:shd w:val="clear" w:color="auto" w:fill="D2EAF1"/>
            <w:vAlign w:val="center"/>
          </w:tcPr>
          <w:p w:rsidR="00A170C6" w:rsidRPr="00A170C6" w:rsidRDefault="001E4C38" w:rsidP="00A170C6">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15</w:t>
            </w:r>
          </w:p>
        </w:tc>
        <w:tc>
          <w:tcPr>
            <w:tcW w:w="1125" w:type="dxa"/>
            <w:shd w:val="clear" w:color="auto" w:fill="D2EAF1"/>
            <w:vAlign w:val="center"/>
          </w:tcPr>
          <w:p w:rsidR="00A170C6" w:rsidRPr="00A170C6" w:rsidRDefault="001E4C38" w:rsidP="00A170C6">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24</w:t>
            </w:r>
          </w:p>
        </w:tc>
        <w:tc>
          <w:tcPr>
            <w:tcW w:w="1565" w:type="dxa"/>
            <w:shd w:val="clear" w:color="auto" w:fill="D2EAF1"/>
            <w:vAlign w:val="center"/>
          </w:tcPr>
          <w:p w:rsidR="00A170C6" w:rsidRPr="00A170C6" w:rsidRDefault="001E4C38" w:rsidP="00A170C6">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30</w:t>
            </w:r>
          </w:p>
        </w:tc>
      </w:tr>
      <w:tr w:rsidR="00A170C6" w:rsidRPr="00A170C6" w:rsidTr="00493BC2">
        <w:trPr>
          <w:trHeight w:val="502"/>
        </w:trPr>
        <w:tc>
          <w:tcPr>
            <w:tcW w:w="751" w:type="dxa"/>
            <w:shd w:val="clear" w:color="auto" w:fill="auto"/>
            <w:vAlign w:val="center"/>
          </w:tcPr>
          <w:p w:rsidR="00A170C6" w:rsidRPr="00A170C6" w:rsidRDefault="00A170C6" w:rsidP="001E4C38">
            <w:pPr>
              <w:spacing w:after="0" w:line="240" w:lineRule="auto"/>
              <w:jc w:val="center"/>
              <w:rPr>
                <w:rFonts w:ascii="Times New Roman" w:eastAsia="Calibri" w:hAnsi="Times New Roman" w:cs="Times New Roman"/>
                <w:b/>
                <w:bCs/>
                <w:color w:val="000000"/>
                <w:sz w:val="18"/>
                <w:szCs w:val="18"/>
                <w:lang w:val="tr-TR"/>
              </w:rPr>
            </w:pPr>
            <w:r w:rsidRPr="00A170C6">
              <w:rPr>
                <w:rFonts w:ascii="Times New Roman" w:eastAsia="Calibri" w:hAnsi="Times New Roman" w:cs="Times New Roman"/>
                <w:b/>
                <w:bCs/>
                <w:color w:val="000000"/>
                <w:sz w:val="18"/>
                <w:szCs w:val="18"/>
                <w:lang w:val="tr-TR"/>
              </w:rPr>
              <w:t>3.1.</w:t>
            </w:r>
            <w:r w:rsidR="001E4C38">
              <w:rPr>
                <w:rFonts w:ascii="Times New Roman" w:eastAsia="Calibri" w:hAnsi="Times New Roman" w:cs="Times New Roman"/>
                <w:b/>
                <w:bCs/>
                <w:color w:val="000000"/>
                <w:sz w:val="18"/>
                <w:szCs w:val="18"/>
                <w:lang w:val="tr-TR"/>
              </w:rPr>
              <w:t>3</w:t>
            </w:r>
          </w:p>
        </w:tc>
        <w:tc>
          <w:tcPr>
            <w:tcW w:w="4706" w:type="dxa"/>
            <w:shd w:val="clear" w:color="auto" w:fill="auto"/>
            <w:vAlign w:val="center"/>
          </w:tcPr>
          <w:p w:rsidR="00A170C6" w:rsidRPr="00A170C6" w:rsidRDefault="001E4C38" w:rsidP="001E4C38">
            <w:pPr>
              <w:spacing w:after="0" w:line="240" w:lineRule="auto"/>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 xml:space="preserve">İşletmelerde protokol yapılarak </w:t>
            </w:r>
            <w:r w:rsidRPr="00A170C6">
              <w:rPr>
                <w:rFonts w:ascii="Times New Roman" w:eastAsia="Calibri" w:hAnsi="Times New Roman" w:cs="Times New Roman"/>
                <w:color w:val="000000"/>
                <w:sz w:val="18"/>
                <w:szCs w:val="18"/>
                <w:lang w:val="tr-TR"/>
              </w:rPr>
              <w:t xml:space="preserve"> eğitim</w:t>
            </w:r>
            <w:r>
              <w:rPr>
                <w:rFonts w:ascii="Times New Roman" w:eastAsia="Calibri" w:hAnsi="Times New Roman" w:cs="Times New Roman"/>
                <w:color w:val="000000"/>
                <w:sz w:val="18"/>
                <w:szCs w:val="18"/>
                <w:lang w:val="tr-TR"/>
              </w:rPr>
              <w:t xml:space="preserve">e katılan kursiyer </w:t>
            </w:r>
            <w:r w:rsidRPr="00A170C6">
              <w:rPr>
                <w:rFonts w:ascii="Times New Roman" w:eastAsia="Calibri" w:hAnsi="Times New Roman" w:cs="Times New Roman"/>
                <w:color w:val="000000"/>
                <w:sz w:val="18"/>
                <w:szCs w:val="18"/>
                <w:lang w:val="tr-TR"/>
              </w:rPr>
              <w:t xml:space="preserve"> sayısı</w:t>
            </w:r>
          </w:p>
        </w:tc>
        <w:tc>
          <w:tcPr>
            <w:tcW w:w="785" w:type="dxa"/>
            <w:vAlign w:val="center"/>
          </w:tcPr>
          <w:p w:rsidR="00A170C6" w:rsidRPr="00A170C6" w:rsidRDefault="001E4C38" w:rsidP="00A170C6">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212</w:t>
            </w:r>
          </w:p>
        </w:tc>
        <w:tc>
          <w:tcPr>
            <w:tcW w:w="1099" w:type="dxa"/>
            <w:vAlign w:val="center"/>
          </w:tcPr>
          <w:p w:rsidR="00A170C6" w:rsidRPr="00A170C6" w:rsidRDefault="00A170C6" w:rsidP="00A170C6">
            <w:pPr>
              <w:spacing w:after="0" w:line="240" w:lineRule="auto"/>
              <w:jc w:val="center"/>
              <w:rPr>
                <w:rFonts w:ascii="Times New Roman" w:eastAsia="Calibri" w:hAnsi="Times New Roman" w:cs="Times New Roman"/>
                <w:sz w:val="18"/>
                <w:szCs w:val="18"/>
                <w:lang w:val="tr-TR"/>
              </w:rPr>
            </w:pPr>
            <w:r w:rsidRPr="00A170C6">
              <w:rPr>
                <w:rFonts w:ascii="Times New Roman" w:eastAsia="Calibri" w:hAnsi="Times New Roman" w:cs="Times New Roman"/>
                <w:sz w:val="18"/>
                <w:szCs w:val="18"/>
                <w:lang w:val="tr-TR"/>
              </w:rPr>
              <w:t>252</w:t>
            </w:r>
          </w:p>
        </w:tc>
        <w:tc>
          <w:tcPr>
            <w:tcW w:w="1125" w:type="dxa"/>
            <w:shd w:val="clear" w:color="auto" w:fill="auto"/>
            <w:vAlign w:val="center"/>
          </w:tcPr>
          <w:p w:rsidR="00A170C6" w:rsidRPr="00A170C6" w:rsidRDefault="001E4C38" w:rsidP="00A170C6">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580</w:t>
            </w:r>
          </w:p>
        </w:tc>
        <w:tc>
          <w:tcPr>
            <w:tcW w:w="1565" w:type="dxa"/>
            <w:shd w:val="clear" w:color="auto" w:fill="auto"/>
            <w:vAlign w:val="center"/>
          </w:tcPr>
          <w:p w:rsidR="00A170C6" w:rsidRPr="00A170C6" w:rsidRDefault="001E4C38" w:rsidP="00A170C6">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1000</w:t>
            </w:r>
          </w:p>
        </w:tc>
      </w:tr>
      <w:tr w:rsidR="00A170C6" w:rsidRPr="00A170C6" w:rsidTr="00493BC2">
        <w:trPr>
          <w:trHeight w:val="502"/>
        </w:trPr>
        <w:tc>
          <w:tcPr>
            <w:tcW w:w="751" w:type="dxa"/>
            <w:shd w:val="clear" w:color="auto" w:fill="D2EAF1"/>
            <w:vAlign w:val="center"/>
          </w:tcPr>
          <w:p w:rsidR="00A170C6" w:rsidRPr="00A170C6" w:rsidRDefault="00A170C6" w:rsidP="001E4C38">
            <w:pPr>
              <w:spacing w:after="0" w:line="240" w:lineRule="auto"/>
              <w:jc w:val="center"/>
              <w:rPr>
                <w:rFonts w:ascii="Times New Roman" w:eastAsia="Calibri" w:hAnsi="Times New Roman" w:cs="Times New Roman"/>
                <w:b/>
                <w:bCs/>
                <w:color w:val="000000"/>
                <w:sz w:val="18"/>
                <w:szCs w:val="18"/>
                <w:lang w:val="tr-TR"/>
              </w:rPr>
            </w:pPr>
            <w:r w:rsidRPr="00A170C6">
              <w:rPr>
                <w:rFonts w:ascii="Times New Roman" w:eastAsia="Calibri" w:hAnsi="Times New Roman" w:cs="Times New Roman"/>
                <w:b/>
                <w:bCs/>
                <w:color w:val="000000"/>
                <w:sz w:val="18"/>
                <w:szCs w:val="18"/>
                <w:lang w:val="tr-TR"/>
              </w:rPr>
              <w:t>3.1.</w:t>
            </w:r>
            <w:r w:rsidR="001E4C38">
              <w:rPr>
                <w:rFonts w:ascii="Times New Roman" w:eastAsia="Calibri" w:hAnsi="Times New Roman" w:cs="Times New Roman"/>
                <w:b/>
                <w:bCs/>
                <w:color w:val="000000"/>
                <w:sz w:val="18"/>
                <w:szCs w:val="18"/>
                <w:lang w:val="tr-TR"/>
              </w:rPr>
              <w:t>4</w:t>
            </w:r>
          </w:p>
        </w:tc>
        <w:tc>
          <w:tcPr>
            <w:tcW w:w="4706" w:type="dxa"/>
            <w:shd w:val="clear" w:color="auto" w:fill="D2EAF1"/>
            <w:vAlign w:val="center"/>
          </w:tcPr>
          <w:p w:rsidR="00A170C6" w:rsidRPr="00A170C6" w:rsidRDefault="001E4C38" w:rsidP="001E4C38">
            <w:pPr>
              <w:spacing w:after="0" w:line="240" w:lineRule="auto"/>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 xml:space="preserve">Çıraklara </w:t>
            </w:r>
            <w:r w:rsidR="00A170C6" w:rsidRPr="00A170C6">
              <w:rPr>
                <w:rFonts w:ascii="Times New Roman" w:eastAsia="Calibri" w:hAnsi="Times New Roman" w:cs="Times New Roman"/>
                <w:color w:val="000000"/>
                <w:sz w:val="18"/>
                <w:szCs w:val="18"/>
                <w:lang w:val="tr-TR"/>
              </w:rPr>
              <w:t xml:space="preserve">yönelik düzenlenen </w:t>
            </w:r>
            <w:r>
              <w:rPr>
                <w:rFonts w:ascii="Times New Roman" w:eastAsia="Calibri" w:hAnsi="Times New Roman" w:cs="Times New Roman"/>
                <w:color w:val="000000"/>
                <w:sz w:val="18"/>
                <w:szCs w:val="18"/>
                <w:lang w:val="tr-TR"/>
              </w:rPr>
              <w:t xml:space="preserve">kurs ve </w:t>
            </w:r>
            <w:r w:rsidR="00A170C6" w:rsidRPr="00A170C6">
              <w:rPr>
                <w:rFonts w:ascii="Times New Roman" w:eastAsia="Calibri" w:hAnsi="Times New Roman" w:cs="Times New Roman"/>
                <w:color w:val="000000"/>
                <w:sz w:val="18"/>
                <w:szCs w:val="18"/>
                <w:lang w:val="tr-TR"/>
              </w:rPr>
              <w:t xml:space="preserve">eğitim faaliyet sayısı </w:t>
            </w:r>
          </w:p>
        </w:tc>
        <w:tc>
          <w:tcPr>
            <w:tcW w:w="785" w:type="dxa"/>
            <w:shd w:val="clear" w:color="auto" w:fill="D2EAF1"/>
            <w:vAlign w:val="center"/>
          </w:tcPr>
          <w:p w:rsidR="00A170C6" w:rsidRPr="00A170C6" w:rsidRDefault="001E4C38" w:rsidP="00A170C6">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2</w:t>
            </w:r>
          </w:p>
        </w:tc>
        <w:tc>
          <w:tcPr>
            <w:tcW w:w="1099" w:type="dxa"/>
            <w:shd w:val="clear" w:color="auto" w:fill="D2EAF1"/>
            <w:vAlign w:val="center"/>
          </w:tcPr>
          <w:p w:rsidR="00A170C6" w:rsidRPr="00A170C6" w:rsidRDefault="001E4C38" w:rsidP="00A170C6">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3</w:t>
            </w:r>
          </w:p>
        </w:tc>
        <w:tc>
          <w:tcPr>
            <w:tcW w:w="1125" w:type="dxa"/>
            <w:shd w:val="clear" w:color="auto" w:fill="D2EAF1"/>
            <w:vAlign w:val="center"/>
          </w:tcPr>
          <w:p w:rsidR="00A170C6" w:rsidRPr="00A170C6" w:rsidRDefault="001E4C38" w:rsidP="00A170C6">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5</w:t>
            </w:r>
          </w:p>
        </w:tc>
        <w:tc>
          <w:tcPr>
            <w:tcW w:w="1565" w:type="dxa"/>
            <w:shd w:val="clear" w:color="auto" w:fill="D2EAF1"/>
            <w:vAlign w:val="center"/>
          </w:tcPr>
          <w:p w:rsidR="00A170C6" w:rsidRPr="00A170C6" w:rsidRDefault="001E4C38" w:rsidP="00A170C6">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10</w:t>
            </w:r>
          </w:p>
        </w:tc>
      </w:tr>
      <w:tr w:rsidR="00A170C6" w:rsidRPr="00A170C6" w:rsidTr="00493BC2">
        <w:trPr>
          <w:trHeight w:val="502"/>
        </w:trPr>
        <w:tc>
          <w:tcPr>
            <w:tcW w:w="751" w:type="dxa"/>
            <w:shd w:val="clear" w:color="auto" w:fill="D2EAF1"/>
            <w:vAlign w:val="center"/>
          </w:tcPr>
          <w:p w:rsidR="00A170C6" w:rsidRPr="00A170C6" w:rsidRDefault="00A170C6" w:rsidP="001E4C38">
            <w:pPr>
              <w:spacing w:after="0" w:line="240" w:lineRule="auto"/>
              <w:jc w:val="center"/>
              <w:rPr>
                <w:rFonts w:ascii="Times New Roman" w:eastAsia="Calibri" w:hAnsi="Times New Roman" w:cs="Times New Roman"/>
                <w:b/>
                <w:bCs/>
                <w:color w:val="000000"/>
                <w:sz w:val="18"/>
                <w:szCs w:val="18"/>
                <w:lang w:val="tr-TR"/>
              </w:rPr>
            </w:pPr>
            <w:r w:rsidRPr="00A170C6">
              <w:rPr>
                <w:rFonts w:ascii="Times New Roman" w:eastAsia="Calibri" w:hAnsi="Times New Roman" w:cs="Times New Roman"/>
                <w:b/>
                <w:bCs/>
                <w:color w:val="000000"/>
                <w:sz w:val="18"/>
                <w:szCs w:val="18"/>
                <w:lang w:val="tr-TR"/>
              </w:rPr>
              <w:t>3.1.</w:t>
            </w:r>
            <w:r w:rsidR="001E4C38">
              <w:rPr>
                <w:rFonts w:ascii="Times New Roman" w:eastAsia="Calibri" w:hAnsi="Times New Roman" w:cs="Times New Roman"/>
                <w:b/>
                <w:bCs/>
                <w:color w:val="000000"/>
                <w:sz w:val="18"/>
                <w:szCs w:val="18"/>
                <w:lang w:val="tr-TR"/>
              </w:rPr>
              <w:t>5</w:t>
            </w:r>
          </w:p>
        </w:tc>
        <w:tc>
          <w:tcPr>
            <w:tcW w:w="4706" w:type="dxa"/>
            <w:shd w:val="clear" w:color="auto" w:fill="D2EAF1"/>
            <w:vAlign w:val="center"/>
          </w:tcPr>
          <w:p w:rsidR="00A170C6" w:rsidRPr="00A170C6" w:rsidRDefault="001E4C38" w:rsidP="00A170C6">
            <w:pPr>
              <w:spacing w:after="0" w:line="240" w:lineRule="auto"/>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Çırak ,kalfa usta ve usta öğreticilerin</w:t>
            </w:r>
            <w:r w:rsidR="00A170C6" w:rsidRPr="00A170C6">
              <w:rPr>
                <w:rFonts w:ascii="Times New Roman" w:eastAsia="Calibri" w:hAnsi="Times New Roman" w:cs="Times New Roman"/>
                <w:color w:val="000000"/>
                <w:sz w:val="18"/>
                <w:szCs w:val="18"/>
                <w:lang w:val="tr-TR"/>
              </w:rPr>
              <w:t xml:space="preserve"> eğitimi ve gelişimine yönelik işbirliğiyle yapılan eğitim faaliyetleri sayısı (Üniversiteler, STK,  Belediyeler vb… )</w:t>
            </w:r>
          </w:p>
        </w:tc>
        <w:tc>
          <w:tcPr>
            <w:tcW w:w="785" w:type="dxa"/>
            <w:shd w:val="clear" w:color="auto" w:fill="D2EAF1"/>
            <w:vAlign w:val="center"/>
          </w:tcPr>
          <w:p w:rsidR="00A170C6" w:rsidRPr="00A170C6" w:rsidRDefault="00A170C6" w:rsidP="00A170C6">
            <w:pPr>
              <w:spacing w:after="0" w:line="240" w:lineRule="auto"/>
              <w:jc w:val="center"/>
              <w:rPr>
                <w:rFonts w:ascii="Times New Roman" w:eastAsia="Calibri" w:hAnsi="Times New Roman" w:cs="Times New Roman"/>
                <w:color w:val="000000"/>
                <w:sz w:val="18"/>
                <w:szCs w:val="18"/>
                <w:lang w:val="tr-TR"/>
              </w:rPr>
            </w:pPr>
            <w:r w:rsidRPr="00A170C6">
              <w:rPr>
                <w:rFonts w:ascii="Times New Roman" w:eastAsia="Calibri" w:hAnsi="Times New Roman" w:cs="Times New Roman"/>
                <w:color w:val="000000"/>
                <w:sz w:val="18"/>
                <w:szCs w:val="18"/>
                <w:lang w:val="tr-TR"/>
              </w:rPr>
              <w:t>0</w:t>
            </w:r>
          </w:p>
        </w:tc>
        <w:tc>
          <w:tcPr>
            <w:tcW w:w="1099" w:type="dxa"/>
            <w:shd w:val="clear" w:color="auto" w:fill="D2EAF1"/>
            <w:vAlign w:val="center"/>
          </w:tcPr>
          <w:p w:rsidR="00A170C6" w:rsidRPr="00A170C6" w:rsidRDefault="00A170C6" w:rsidP="00A170C6">
            <w:pPr>
              <w:spacing w:after="0" w:line="240" w:lineRule="auto"/>
              <w:jc w:val="center"/>
              <w:rPr>
                <w:rFonts w:ascii="Times New Roman" w:eastAsia="Calibri" w:hAnsi="Times New Roman" w:cs="Times New Roman"/>
                <w:color w:val="000000"/>
                <w:sz w:val="18"/>
                <w:szCs w:val="18"/>
                <w:lang w:val="tr-TR"/>
              </w:rPr>
            </w:pPr>
            <w:r w:rsidRPr="00A170C6">
              <w:rPr>
                <w:rFonts w:ascii="Times New Roman" w:eastAsia="Calibri" w:hAnsi="Times New Roman" w:cs="Times New Roman"/>
                <w:color w:val="000000"/>
                <w:sz w:val="18"/>
                <w:szCs w:val="18"/>
                <w:lang w:val="tr-TR"/>
              </w:rPr>
              <w:t>2</w:t>
            </w:r>
          </w:p>
        </w:tc>
        <w:tc>
          <w:tcPr>
            <w:tcW w:w="1125" w:type="dxa"/>
            <w:shd w:val="clear" w:color="auto" w:fill="D2EAF1"/>
            <w:vAlign w:val="center"/>
          </w:tcPr>
          <w:p w:rsidR="00A170C6" w:rsidRPr="00A170C6" w:rsidRDefault="001E4C38" w:rsidP="00A170C6">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3</w:t>
            </w:r>
          </w:p>
        </w:tc>
        <w:tc>
          <w:tcPr>
            <w:tcW w:w="1565" w:type="dxa"/>
            <w:shd w:val="clear" w:color="auto" w:fill="D2EAF1"/>
            <w:vAlign w:val="center"/>
          </w:tcPr>
          <w:p w:rsidR="00A170C6" w:rsidRPr="00A170C6" w:rsidRDefault="00A170C6" w:rsidP="00A170C6">
            <w:pPr>
              <w:spacing w:after="0" w:line="240" w:lineRule="auto"/>
              <w:jc w:val="center"/>
              <w:rPr>
                <w:rFonts w:ascii="Times New Roman" w:eastAsia="Calibri" w:hAnsi="Times New Roman" w:cs="Times New Roman"/>
                <w:color w:val="000000"/>
                <w:sz w:val="18"/>
                <w:szCs w:val="18"/>
                <w:lang w:val="tr-TR"/>
              </w:rPr>
            </w:pPr>
            <w:r w:rsidRPr="00A170C6">
              <w:rPr>
                <w:rFonts w:ascii="Times New Roman" w:eastAsia="Calibri" w:hAnsi="Times New Roman" w:cs="Times New Roman"/>
                <w:color w:val="000000"/>
                <w:sz w:val="18"/>
                <w:szCs w:val="18"/>
                <w:lang w:val="tr-TR"/>
              </w:rPr>
              <w:t>10</w:t>
            </w:r>
          </w:p>
        </w:tc>
      </w:tr>
      <w:tr w:rsidR="00A170C6" w:rsidRPr="00A170C6" w:rsidTr="00493BC2">
        <w:trPr>
          <w:trHeight w:val="502"/>
        </w:trPr>
        <w:tc>
          <w:tcPr>
            <w:tcW w:w="751" w:type="dxa"/>
            <w:shd w:val="clear" w:color="auto" w:fill="auto"/>
            <w:vAlign w:val="center"/>
          </w:tcPr>
          <w:p w:rsidR="00A170C6" w:rsidRPr="00A170C6" w:rsidRDefault="00A170C6" w:rsidP="001E4C38">
            <w:pPr>
              <w:spacing w:after="0" w:line="240" w:lineRule="auto"/>
              <w:jc w:val="center"/>
              <w:rPr>
                <w:rFonts w:ascii="Times New Roman" w:eastAsia="Calibri" w:hAnsi="Times New Roman" w:cs="Times New Roman"/>
                <w:b/>
                <w:bCs/>
                <w:color w:val="000000"/>
                <w:sz w:val="18"/>
                <w:szCs w:val="18"/>
                <w:lang w:val="tr-TR"/>
              </w:rPr>
            </w:pPr>
            <w:r w:rsidRPr="00A170C6">
              <w:rPr>
                <w:rFonts w:ascii="Times New Roman" w:eastAsia="Calibri" w:hAnsi="Times New Roman" w:cs="Times New Roman"/>
                <w:b/>
                <w:bCs/>
                <w:color w:val="000000"/>
                <w:sz w:val="18"/>
                <w:szCs w:val="18"/>
                <w:lang w:val="tr-TR"/>
              </w:rPr>
              <w:lastRenderedPageBreak/>
              <w:t>3.1.</w:t>
            </w:r>
            <w:r w:rsidR="001E4C38">
              <w:rPr>
                <w:rFonts w:ascii="Times New Roman" w:eastAsia="Calibri" w:hAnsi="Times New Roman" w:cs="Times New Roman"/>
                <w:b/>
                <w:bCs/>
                <w:color w:val="000000"/>
                <w:sz w:val="18"/>
                <w:szCs w:val="18"/>
                <w:lang w:val="tr-TR"/>
              </w:rPr>
              <w:t>6</w:t>
            </w:r>
          </w:p>
        </w:tc>
        <w:tc>
          <w:tcPr>
            <w:tcW w:w="4706" w:type="dxa"/>
            <w:shd w:val="clear" w:color="auto" w:fill="auto"/>
            <w:vAlign w:val="center"/>
          </w:tcPr>
          <w:p w:rsidR="00A170C6" w:rsidRPr="00A170C6" w:rsidRDefault="00A170C6" w:rsidP="00A170C6">
            <w:pPr>
              <w:spacing w:after="0" w:line="240" w:lineRule="auto"/>
              <w:rPr>
                <w:rFonts w:ascii="Times New Roman" w:eastAsia="Calibri" w:hAnsi="Times New Roman" w:cs="Times New Roman"/>
                <w:color w:val="000000"/>
                <w:sz w:val="18"/>
                <w:szCs w:val="18"/>
                <w:lang w:val="tr-TR"/>
              </w:rPr>
            </w:pPr>
            <w:r w:rsidRPr="00A170C6">
              <w:rPr>
                <w:rFonts w:ascii="Times New Roman" w:eastAsia="Calibri" w:hAnsi="Times New Roman" w:cs="Times New Roman"/>
                <w:color w:val="000000"/>
                <w:sz w:val="18"/>
                <w:szCs w:val="18"/>
                <w:lang w:val="tr-TR"/>
              </w:rPr>
              <w:t xml:space="preserve">Öğretmen norm kadro doluluk oranı </w:t>
            </w:r>
          </w:p>
        </w:tc>
        <w:tc>
          <w:tcPr>
            <w:tcW w:w="785" w:type="dxa"/>
            <w:vAlign w:val="center"/>
          </w:tcPr>
          <w:p w:rsidR="00A170C6" w:rsidRPr="00A170C6" w:rsidRDefault="00A170C6" w:rsidP="001E4C38">
            <w:pPr>
              <w:spacing w:after="0" w:line="240" w:lineRule="auto"/>
              <w:jc w:val="center"/>
              <w:rPr>
                <w:rFonts w:ascii="Times New Roman" w:eastAsia="Calibri" w:hAnsi="Times New Roman" w:cs="Times New Roman"/>
                <w:color w:val="000000"/>
                <w:sz w:val="18"/>
                <w:szCs w:val="18"/>
                <w:lang w:val="tr-TR"/>
              </w:rPr>
            </w:pPr>
            <w:r w:rsidRPr="00A170C6">
              <w:rPr>
                <w:rFonts w:ascii="Times New Roman" w:eastAsia="Calibri" w:hAnsi="Times New Roman" w:cs="Times New Roman"/>
                <w:color w:val="000000"/>
                <w:sz w:val="18"/>
                <w:szCs w:val="18"/>
                <w:lang w:val="tr-TR"/>
              </w:rPr>
              <w:t>77,</w:t>
            </w:r>
            <w:r w:rsidR="001E4C38">
              <w:rPr>
                <w:rFonts w:ascii="Times New Roman" w:eastAsia="Calibri" w:hAnsi="Times New Roman" w:cs="Times New Roman"/>
                <w:color w:val="000000"/>
                <w:sz w:val="18"/>
                <w:szCs w:val="18"/>
                <w:lang w:val="tr-TR"/>
              </w:rPr>
              <w:t>00</w:t>
            </w:r>
          </w:p>
        </w:tc>
        <w:tc>
          <w:tcPr>
            <w:tcW w:w="1099" w:type="dxa"/>
            <w:vAlign w:val="center"/>
          </w:tcPr>
          <w:p w:rsidR="00A170C6" w:rsidRPr="00A170C6" w:rsidRDefault="00A170C6" w:rsidP="001E4C38">
            <w:pPr>
              <w:spacing w:after="0" w:line="240" w:lineRule="auto"/>
              <w:jc w:val="center"/>
              <w:rPr>
                <w:rFonts w:ascii="Times New Roman" w:eastAsia="Calibri" w:hAnsi="Times New Roman" w:cs="Times New Roman"/>
                <w:color w:val="000000"/>
                <w:sz w:val="18"/>
                <w:szCs w:val="18"/>
                <w:lang w:val="tr-TR"/>
              </w:rPr>
            </w:pPr>
            <w:r w:rsidRPr="00A170C6">
              <w:rPr>
                <w:rFonts w:ascii="Times New Roman" w:eastAsia="Calibri" w:hAnsi="Times New Roman" w:cs="Times New Roman"/>
                <w:color w:val="000000"/>
                <w:sz w:val="18"/>
                <w:szCs w:val="18"/>
                <w:lang w:val="tr-TR"/>
              </w:rPr>
              <w:t>84,</w:t>
            </w:r>
            <w:r w:rsidR="001E4C38">
              <w:rPr>
                <w:rFonts w:ascii="Times New Roman" w:eastAsia="Calibri" w:hAnsi="Times New Roman" w:cs="Times New Roman"/>
                <w:color w:val="000000"/>
                <w:sz w:val="18"/>
                <w:szCs w:val="18"/>
                <w:lang w:val="tr-TR"/>
              </w:rPr>
              <w:t>00</w:t>
            </w:r>
          </w:p>
        </w:tc>
        <w:tc>
          <w:tcPr>
            <w:tcW w:w="1125" w:type="dxa"/>
            <w:shd w:val="clear" w:color="auto" w:fill="auto"/>
            <w:vAlign w:val="center"/>
          </w:tcPr>
          <w:p w:rsidR="00A170C6" w:rsidRPr="00A170C6" w:rsidRDefault="001E4C38" w:rsidP="001E4C38">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80</w:t>
            </w:r>
            <w:r w:rsidR="00A170C6" w:rsidRPr="00A170C6">
              <w:rPr>
                <w:rFonts w:ascii="Times New Roman" w:eastAsia="Calibri" w:hAnsi="Times New Roman" w:cs="Times New Roman"/>
                <w:color w:val="000000"/>
                <w:sz w:val="18"/>
                <w:szCs w:val="18"/>
                <w:lang w:val="tr-TR"/>
              </w:rPr>
              <w:t>,</w:t>
            </w:r>
            <w:r>
              <w:rPr>
                <w:rFonts w:ascii="Times New Roman" w:eastAsia="Calibri" w:hAnsi="Times New Roman" w:cs="Times New Roman"/>
                <w:color w:val="000000"/>
                <w:sz w:val="18"/>
                <w:szCs w:val="18"/>
                <w:lang w:val="tr-TR"/>
              </w:rPr>
              <w:t>00</w:t>
            </w:r>
          </w:p>
        </w:tc>
        <w:tc>
          <w:tcPr>
            <w:tcW w:w="1565" w:type="dxa"/>
            <w:shd w:val="clear" w:color="auto" w:fill="auto"/>
            <w:vAlign w:val="center"/>
          </w:tcPr>
          <w:p w:rsidR="00A170C6" w:rsidRPr="00A170C6" w:rsidRDefault="001E4C38" w:rsidP="00A170C6">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90</w:t>
            </w:r>
            <w:r w:rsidR="00A170C6" w:rsidRPr="00A170C6">
              <w:rPr>
                <w:rFonts w:ascii="Times New Roman" w:eastAsia="Calibri" w:hAnsi="Times New Roman" w:cs="Times New Roman"/>
                <w:color w:val="000000"/>
                <w:sz w:val="18"/>
                <w:szCs w:val="18"/>
                <w:lang w:val="tr-TR"/>
              </w:rPr>
              <w:t>,00</w:t>
            </w:r>
          </w:p>
        </w:tc>
      </w:tr>
      <w:tr w:rsidR="00A170C6" w:rsidRPr="00A170C6" w:rsidTr="00493BC2">
        <w:trPr>
          <w:trHeight w:val="502"/>
        </w:trPr>
        <w:tc>
          <w:tcPr>
            <w:tcW w:w="751" w:type="dxa"/>
            <w:shd w:val="clear" w:color="auto" w:fill="auto"/>
            <w:vAlign w:val="center"/>
          </w:tcPr>
          <w:p w:rsidR="00A170C6" w:rsidRPr="00A170C6" w:rsidRDefault="00A170C6" w:rsidP="001E4C38">
            <w:pPr>
              <w:spacing w:after="0" w:line="240" w:lineRule="auto"/>
              <w:jc w:val="center"/>
              <w:rPr>
                <w:rFonts w:ascii="Times New Roman" w:eastAsia="Calibri" w:hAnsi="Times New Roman" w:cs="Times New Roman"/>
                <w:b/>
                <w:bCs/>
                <w:color w:val="000000"/>
                <w:sz w:val="18"/>
                <w:szCs w:val="18"/>
                <w:lang w:val="tr-TR"/>
              </w:rPr>
            </w:pPr>
            <w:r w:rsidRPr="00A170C6">
              <w:rPr>
                <w:rFonts w:ascii="Times New Roman" w:eastAsia="Calibri" w:hAnsi="Times New Roman" w:cs="Times New Roman"/>
                <w:b/>
                <w:bCs/>
                <w:color w:val="000000"/>
                <w:sz w:val="18"/>
                <w:szCs w:val="18"/>
                <w:lang w:val="tr-TR"/>
              </w:rPr>
              <w:t>3.1.</w:t>
            </w:r>
            <w:r w:rsidR="001E4C38">
              <w:rPr>
                <w:rFonts w:ascii="Times New Roman" w:eastAsia="Calibri" w:hAnsi="Times New Roman" w:cs="Times New Roman"/>
                <w:b/>
                <w:bCs/>
                <w:color w:val="000000"/>
                <w:sz w:val="18"/>
                <w:szCs w:val="18"/>
                <w:lang w:val="tr-TR"/>
              </w:rPr>
              <w:t>7</w:t>
            </w:r>
          </w:p>
        </w:tc>
        <w:tc>
          <w:tcPr>
            <w:tcW w:w="4706" w:type="dxa"/>
            <w:shd w:val="clear" w:color="auto" w:fill="auto"/>
            <w:vAlign w:val="center"/>
          </w:tcPr>
          <w:p w:rsidR="00A170C6" w:rsidRPr="00A170C6" w:rsidRDefault="00A170C6" w:rsidP="00A170C6">
            <w:pPr>
              <w:spacing w:after="0" w:line="240" w:lineRule="auto"/>
              <w:rPr>
                <w:rFonts w:ascii="Times New Roman" w:eastAsia="Calibri" w:hAnsi="Times New Roman" w:cs="Times New Roman"/>
                <w:color w:val="000000"/>
                <w:sz w:val="18"/>
                <w:szCs w:val="18"/>
                <w:lang w:val="tr-TR"/>
              </w:rPr>
            </w:pPr>
            <w:r w:rsidRPr="00A170C6">
              <w:rPr>
                <w:rFonts w:ascii="Times New Roman" w:eastAsia="Calibri" w:hAnsi="Times New Roman" w:cs="Times New Roman"/>
                <w:color w:val="000000"/>
                <w:sz w:val="18"/>
                <w:szCs w:val="18"/>
                <w:lang w:val="tr-TR"/>
              </w:rPr>
              <w:t>Lisansüstü eğitim yapan personel oranı</w:t>
            </w:r>
          </w:p>
        </w:tc>
        <w:tc>
          <w:tcPr>
            <w:tcW w:w="785" w:type="dxa"/>
            <w:vAlign w:val="center"/>
          </w:tcPr>
          <w:p w:rsidR="00A170C6" w:rsidRPr="00A170C6" w:rsidRDefault="001E4C38" w:rsidP="00A170C6">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1</w:t>
            </w:r>
          </w:p>
        </w:tc>
        <w:tc>
          <w:tcPr>
            <w:tcW w:w="1099" w:type="dxa"/>
            <w:vAlign w:val="center"/>
          </w:tcPr>
          <w:p w:rsidR="00A170C6" w:rsidRPr="00A170C6" w:rsidRDefault="001E4C38" w:rsidP="00A170C6">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1</w:t>
            </w:r>
          </w:p>
        </w:tc>
        <w:tc>
          <w:tcPr>
            <w:tcW w:w="1125" w:type="dxa"/>
            <w:shd w:val="clear" w:color="auto" w:fill="auto"/>
            <w:vAlign w:val="center"/>
          </w:tcPr>
          <w:p w:rsidR="00A170C6" w:rsidRPr="00A170C6" w:rsidRDefault="001E4C38" w:rsidP="00A170C6">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1</w:t>
            </w:r>
          </w:p>
        </w:tc>
        <w:tc>
          <w:tcPr>
            <w:tcW w:w="1565" w:type="dxa"/>
            <w:shd w:val="clear" w:color="auto" w:fill="auto"/>
            <w:vAlign w:val="center"/>
          </w:tcPr>
          <w:p w:rsidR="00A170C6" w:rsidRPr="00A170C6" w:rsidRDefault="001E4C38" w:rsidP="00A170C6">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5</w:t>
            </w:r>
          </w:p>
        </w:tc>
      </w:tr>
    </w:tbl>
    <w:p w:rsidR="00A170C6" w:rsidRDefault="00A170C6" w:rsidP="00A66354">
      <w:pPr>
        <w:spacing w:after="0"/>
        <w:ind w:firstLine="360"/>
        <w:jc w:val="both"/>
        <w:rPr>
          <w:rFonts w:ascii="Times New Roman" w:hAnsi="Times New Roman" w:cs="Times New Roman"/>
          <w:b/>
          <w:sz w:val="32"/>
          <w:u w:val="single"/>
        </w:rPr>
      </w:pPr>
    </w:p>
    <w:p w:rsidR="00A170C6" w:rsidRDefault="00A170C6" w:rsidP="00A170C6">
      <w:pPr>
        <w:spacing w:after="0"/>
        <w:ind w:firstLine="360"/>
        <w:jc w:val="both"/>
        <w:rPr>
          <w:rFonts w:ascii="Times New Roman" w:eastAsia="Calibri" w:hAnsi="Times New Roman" w:cs="Times New Roman"/>
          <w:sz w:val="24"/>
          <w:szCs w:val="24"/>
          <w:lang w:val="tr-TR"/>
        </w:rPr>
      </w:pPr>
    </w:p>
    <w:p w:rsidR="00A170C6" w:rsidRPr="00C6564D" w:rsidRDefault="00A170C6" w:rsidP="0024416A">
      <w:pPr>
        <w:keepNext/>
        <w:keepLines/>
        <w:spacing w:after="0" w:line="240" w:lineRule="auto"/>
        <w:ind w:firstLine="709"/>
        <w:outlineLvl w:val="2"/>
        <w:rPr>
          <w:rFonts w:ascii="Times New Roman" w:eastAsia="Times New Roman" w:hAnsi="Times New Roman" w:cs="Times New Roman"/>
          <w:b/>
          <w:bCs/>
          <w:color w:val="8B7B57" w:themeColor="background2" w:themeShade="80"/>
          <w:sz w:val="24"/>
          <w:szCs w:val="24"/>
          <w:lang w:val="tr-TR"/>
        </w:rPr>
      </w:pPr>
      <w:r w:rsidRPr="00C6564D">
        <w:rPr>
          <w:rFonts w:ascii="Times New Roman" w:eastAsia="Times New Roman" w:hAnsi="Times New Roman" w:cs="Times New Roman"/>
          <w:b/>
          <w:bCs/>
          <w:color w:val="8B7B57" w:themeColor="background2" w:themeShade="80"/>
          <w:sz w:val="24"/>
          <w:szCs w:val="24"/>
          <w:lang w:val="tr-TR"/>
        </w:rPr>
        <w:t>STRATEJİLER</w:t>
      </w:r>
      <w:r w:rsidR="00C6564D" w:rsidRPr="00C6564D">
        <w:rPr>
          <w:rFonts w:ascii="Times New Roman" w:eastAsia="Times New Roman" w:hAnsi="Times New Roman" w:cs="Times New Roman"/>
          <w:b/>
          <w:bCs/>
          <w:color w:val="8B7B57" w:themeColor="background2" w:themeShade="80"/>
          <w:sz w:val="24"/>
          <w:szCs w:val="24"/>
          <w:lang w:val="tr-TR"/>
        </w:rPr>
        <w:t>3.1</w:t>
      </w:r>
    </w:p>
    <w:p w:rsidR="0024416A" w:rsidRPr="00A170C6" w:rsidRDefault="0024416A" w:rsidP="0024416A">
      <w:pPr>
        <w:keepNext/>
        <w:keepLines/>
        <w:spacing w:after="0" w:line="240" w:lineRule="auto"/>
        <w:ind w:firstLine="709"/>
        <w:outlineLvl w:val="2"/>
        <w:rPr>
          <w:rFonts w:ascii="Times New Roman" w:eastAsia="Times New Roman" w:hAnsi="Times New Roman" w:cs="Times New Roman"/>
          <w:b/>
          <w:bCs/>
          <w:sz w:val="24"/>
          <w:szCs w:val="24"/>
          <w:lang w:val="tr-TR"/>
        </w:rPr>
      </w:pPr>
    </w:p>
    <w:tbl>
      <w:tblPr>
        <w:tblW w:w="100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724"/>
        <w:gridCol w:w="5470"/>
        <w:gridCol w:w="1520"/>
        <w:gridCol w:w="2317"/>
      </w:tblGrid>
      <w:tr w:rsidR="00A170C6" w:rsidRPr="00A170C6" w:rsidTr="00493BC2">
        <w:trPr>
          <w:trHeight w:val="612"/>
        </w:trPr>
        <w:tc>
          <w:tcPr>
            <w:tcW w:w="724" w:type="dxa"/>
            <w:shd w:val="clear" w:color="auto" w:fill="4BACC6"/>
            <w:vAlign w:val="center"/>
          </w:tcPr>
          <w:p w:rsidR="00A170C6" w:rsidRPr="00A170C6" w:rsidRDefault="00A170C6" w:rsidP="00A170C6">
            <w:pPr>
              <w:autoSpaceDE w:val="0"/>
              <w:autoSpaceDN w:val="0"/>
              <w:adjustRightInd w:val="0"/>
              <w:spacing w:after="0" w:line="240" w:lineRule="auto"/>
              <w:jc w:val="center"/>
              <w:rPr>
                <w:rFonts w:ascii="Times New Roman" w:eastAsia="Calibri" w:hAnsi="Times New Roman" w:cs="Times New Roman"/>
                <w:b/>
                <w:bCs/>
                <w:color w:val="FFFFFF"/>
                <w:sz w:val="20"/>
                <w:szCs w:val="20"/>
                <w:lang w:val="tr-TR"/>
              </w:rPr>
            </w:pPr>
            <w:r w:rsidRPr="00A170C6">
              <w:rPr>
                <w:rFonts w:ascii="Times New Roman" w:eastAsia="Calibri" w:hAnsi="Times New Roman" w:cs="Times New Roman"/>
                <w:b/>
                <w:bCs/>
                <w:color w:val="FFFFFF"/>
                <w:sz w:val="20"/>
                <w:szCs w:val="20"/>
                <w:lang w:val="tr-TR"/>
              </w:rPr>
              <w:t>S.No</w:t>
            </w:r>
          </w:p>
        </w:tc>
        <w:tc>
          <w:tcPr>
            <w:tcW w:w="5470" w:type="dxa"/>
            <w:shd w:val="clear" w:color="auto" w:fill="4BACC6"/>
            <w:vAlign w:val="center"/>
          </w:tcPr>
          <w:p w:rsidR="00A170C6" w:rsidRPr="00A170C6" w:rsidRDefault="00A170C6" w:rsidP="00A170C6">
            <w:pPr>
              <w:autoSpaceDE w:val="0"/>
              <w:autoSpaceDN w:val="0"/>
              <w:adjustRightInd w:val="0"/>
              <w:spacing w:after="0" w:line="240" w:lineRule="auto"/>
              <w:jc w:val="center"/>
              <w:rPr>
                <w:rFonts w:ascii="Times New Roman" w:eastAsia="Calibri" w:hAnsi="Times New Roman" w:cs="Times New Roman"/>
                <w:b/>
                <w:bCs/>
                <w:color w:val="FFFFFF"/>
                <w:sz w:val="20"/>
                <w:szCs w:val="20"/>
                <w:lang w:val="tr-TR"/>
              </w:rPr>
            </w:pPr>
            <w:r w:rsidRPr="00A170C6">
              <w:rPr>
                <w:rFonts w:ascii="Times New Roman" w:eastAsia="Calibri" w:hAnsi="Times New Roman" w:cs="Times New Roman"/>
                <w:b/>
                <w:bCs/>
                <w:color w:val="FFFFFF"/>
                <w:szCs w:val="20"/>
                <w:lang w:val="tr-TR"/>
              </w:rPr>
              <w:t>Stratejiler</w:t>
            </w:r>
          </w:p>
        </w:tc>
        <w:tc>
          <w:tcPr>
            <w:tcW w:w="1520" w:type="dxa"/>
            <w:shd w:val="clear" w:color="auto" w:fill="4BACC6"/>
            <w:vAlign w:val="center"/>
          </w:tcPr>
          <w:p w:rsidR="00A170C6" w:rsidRPr="00A170C6" w:rsidRDefault="00A170C6" w:rsidP="00A170C6">
            <w:pPr>
              <w:autoSpaceDE w:val="0"/>
              <w:autoSpaceDN w:val="0"/>
              <w:adjustRightInd w:val="0"/>
              <w:spacing w:after="0" w:line="240" w:lineRule="auto"/>
              <w:jc w:val="center"/>
              <w:rPr>
                <w:rFonts w:ascii="Times New Roman" w:eastAsia="Calibri" w:hAnsi="Times New Roman" w:cs="Times New Roman"/>
                <w:b/>
                <w:bCs/>
                <w:color w:val="FFFFFF"/>
                <w:sz w:val="20"/>
                <w:szCs w:val="20"/>
                <w:lang w:val="tr-TR"/>
              </w:rPr>
            </w:pPr>
            <w:r w:rsidRPr="00A170C6">
              <w:rPr>
                <w:rFonts w:ascii="Times New Roman" w:eastAsia="Calibri" w:hAnsi="Times New Roman" w:cs="Times New Roman"/>
                <w:b/>
                <w:bCs/>
                <w:color w:val="FFFFFF"/>
                <w:sz w:val="20"/>
                <w:szCs w:val="20"/>
                <w:lang w:val="tr-TR"/>
              </w:rPr>
              <w:t>Sorumlu</w:t>
            </w:r>
          </w:p>
          <w:p w:rsidR="00A170C6" w:rsidRPr="00A170C6" w:rsidRDefault="00A170C6" w:rsidP="00A170C6">
            <w:pPr>
              <w:autoSpaceDE w:val="0"/>
              <w:autoSpaceDN w:val="0"/>
              <w:adjustRightInd w:val="0"/>
              <w:spacing w:after="0" w:line="240" w:lineRule="auto"/>
              <w:jc w:val="center"/>
              <w:rPr>
                <w:rFonts w:ascii="Times New Roman" w:eastAsia="Calibri" w:hAnsi="Times New Roman" w:cs="Times New Roman"/>
                <w:b/>
                <w:bCs/>
                <w:color w:val="FFFFFF"/>
                <w:sz w:val="20"/>
                <w:szCs w:val="20"/>
                <w:lang w:val="tr-TR"/>
              </w:rPr>
            </w:pPr>
            <w:r w:rsidRPr="00A170C6">
              <w:rPr>
                <w:rFonts w:ascii="Times New Roman" w:eastAsia="Calibri" w:hAnsi="Times New Roman" w:cs="Times New Roman"/>
                <w:b/>
                <w:bCs/>
                <w:color w:val="FFFFFF"/>
                <w:sz w:val="20"/>
                <w:szCs w:val="20"/>
                <w:lang w:val="tr-TR"/>
              </w:rPr>
              <w:t>Birimler</w:t>
            </w:r>
          </w:p>
        </w:tc>
        <w:tc>
          <w:tcPr>
            <w:tcW w:w="2317" w:type="dxa"/>
            <w:shd w:val="clear" w:color="auto" w:fill="4BACC6"/>
            <w:vAlign w:val="center"/>
          </w:tcPr>
          <w:p w:rsidR="00A170C6" w:rsidRPr="00A170C6" w:rsidRDefault="00A170C6" w:rsidP="00A170C6">
            <w:pPr>
              <w:autoSpaceDE w:val="0"/>
              <w:autoSpaceDN w:val="0"/>
              <w:adjustRightInd w:val="0"/>
              <w:spacing w:after="0" w:line="240" w:lineRule="auto"/>
              <w:jc w:val="center"/>
              <w:rPr>
                <w:rFonts w:ascii="Times New Roman" w:eastAsia="Calibri" w:hAnsi="Times New Roman" w:cs="Times New Roman"/>
                <w:b/>
                <w:bCs/>
                <w:color w:val="FFFFFF"/>
                <w:sz w:val="20"/>
                <w:szCs w:val="20"/>
                <w:lang w:val="tr-TR"/>
              </w:rPr>
            </w:pPr>
            <w:r w:rsidRPr="00A170C6">
              <w:rPr>
                <w:rFonts w:ascii="Times New Roman" w:eastAsia="Calibri" w:hAnsi="Times New Roman" w:cs="Times New Roman"/>
                <w:b/>
                <w:bCs/>
                <w:color w:val="FFFFFF"/>
                <w:sz w:val="20"/>
                <w:szCs w:val="20"/>
                <w:lang w:val="tr-TR"/>
              </w:rPr>
              <w:t>Koordinatör</w:t>
            </w:r>
          </w:p>
          <w:p w:rsidR="00A170C6" w:rsidRPr="00A170C6" w:rsidRDefault="00A170C6" w:rsidP="00A170C6">
            <w:pPr>
              <w:autoSpaceDE w:val="0"/>
              <w:autoSpaceDN w:val="0"/>
              <w:adjustRightInd w:val="0"/>
              <w:spacing w:after="0" w:line="240" w:lineRule="auto"/>
              <w:jc w:val="center"/>
              <w:rPr>
                <w:rFonts w:ascii="Times New Roman" w:eastAsia="Calibri" w:hAnsi="Times New Roman" w:cs="Times New Roman"/>
                <w:b/>
                <w:bCs/>
                <w:color w:val="FFFFFF"/>
                <w:sz w:val="20"/>
                <w:szCs w:val="20"/>
                <w:lang w:val="tr-TR"/>
              </w:rPr>
            </w:pPr>
            <w:r w:rsidRPr="00A170C6">
              <w:rPr>
                <w:rFonts w:ascii="Times New Roman" w:eastAsia="Calibri" w:hAnsi="Times New Roman" w:cs="Times New Roman"/>
                <w:b/>
                <w:bCs/>
                <w:color w:val="FFFFFF"/>
                <w:sz w:val="20"/>
                <w:szCs w:val="20"/>
                <w:lang w:val="tr-TR"/>
              </w:rPr>
              <w:t>Birim</w:t>
            </w:r>
          </w:p>
        </w:tc>
      </w:tr>
      <w:tr w:rsidR="00FF6823" w:rsidRPr="00A170C6" w:rsidTr="00493BC2">
        <w:trPr>
          <w:trHeight w:val="1570"/>
        </w:trPr>
        <w:tc>
          <w:tcPr>
            <w:tcW w:w="724" w:type="dxa"/>
            <w:shd w:val="clear" w:color="auto" w:fill="D2EAF1"/>
            <w:vAlign w:val="center"/>
          </w:tcPr>
          <w:p w:rsidR="00FF6823" w:rsidRPr="00A170C6" w:rsidRDefault="00FF6823" w:rsidP="00A170C6">
            <w:pPr>
              <w:autoSpaceDE w:val="0"/>
              <w:autoSpaceDN w:val="0"/>
              <w:adjustRightInd w:val="0"/>
              <w:spacing w:after="0" w:line="240" w:lineRule="auto"/>
              <w:jc w:val="center"/>
              <w:rPr>
                <w:rFonts w:ascii="Times New Roman" w:eastAsia="Calibri" w:hAnsi="Times New Roman" w:cs="Times New Roman"/>
                <w:b/>
                <w:bCs/>
                <w:sz w:val="20"/>
                <w:szCs w:val="20"/>
                <w:lang w:val="tr-TR"/>
              </w:rPr>
            </w:pPr>
            <w:r>
              <w:rPr>
                <w:rFonts w:ascii="Times New Roman" w:eastAsia="Calibri" w:hAnsi="Times New Roman" w:cs="Times New Roman"/>
                <w:b/>
                <w:bCs/>
                <w:sz w:val="20"/>
                <w:szCs w:val="20"/>
                <w:lang w:val="tr-TR"/>
              </w:rPr>
              <w:t>29</w:t>
            </w:r>
          </w:p>
        </w:tc>
        <w:tc>
          <w:tcPr>
            <w:tcW w:w="5470" w:type="dxa"/>
            <w:shd w:val="clear" w:color="auto" w:fill="D2EAF1"/>
            <w:vAlign w:val="center"/>
          </w:tcPr>
          <w:p w:rsidR="00FF6823" w:rsidRPr="00A170C6" w:rsidRDefault="00FF6823" w:rsidP="00C6564D">
            <w:pPr>
              <w:spacing w:after="0" w:line="240" w:lineRule="auto"/>
              <w:rPr>
                <w:rFonts w:ascii="Times New Roman" w:eastAsia="Times New Roman" w:hAnsi="Times New Roman" w:cs="Times New Roman"/>
                <w:sz w:val="20"/>
                <w:szCs w:val="20"/>
                <w:lang w:val="tr-TR" w:eastAsia="tr-TR"/>
              </w:rPr>
            </w:pPr>
            <w:r>
              <w:rPr>
                <w:rFonts w:ascii="Times New Roman" w:eastAsia="Times New Roman" w:hAnsi="Times New Roman" w:cs="Times New Roman"/>
                <w:color w:val="000000"/>
                <w:sz w:val="20"/>
                <w:szCs w:val="20"/>
                <w:lang w:val="tr-TR" w:eastAsia="tr-TR"/>
              </w:rPr>
              <w:t xml:space="preserve">Merkezimizdeki </w:t>
            </w:r>
            <w:r w:rsidRPr="00A170C6">
              <w:rPr>
                <w:rFonts w:ascii="Times New Roman" w:eastAsia="Times New Roman" w:hAnsi="Times New Roman" w:cs="Times New Roman"/>
                <w:color w:val="000000"/>
                <w:sz w:val="20"/>
                <w:szCs w:val="20"/>
                <w:lang w:val="tr-TR" w:eastAsia="tr-TR"/>
              </w:rPr>
              <w:t xml:space="preserve"> personelin </w:t>
            </w:r>
            <w:r w:rsidRPr="00A170C6">
              <w:rPr>
                <w:rFonts w:ascii="Times New Roman" w:eastAsia="Calibri" w:hAnsi="Times New Roman" w:cs="Times New Roman"/>
                <w:sz w:val="20"/>
                <w:szCs w:val="20"/>
                <w:lang w:val="tr-TR"/>
              </w:rPr>
              <w:t xml:space="preserve">lisansüstü eğitim </w:t>
            </w:r>
            <w:r w:rsidRPr="00A170C6">
              <w:rPr>
                <w:rFonts w:ascii="Times New Roman" w:eastAsia="Times New Roman" w:hAnsi="Times New Roman" w:cs="Times New Roman"/>
                <w:color w:val="000000"/>
                <w:sz w:val="20"/>
                <w:szCs w:val="20"/>
                <w:lang w:val="tr-TR" w:eastAsia="tr-TR"/>
              </w:rPr>
              <w:t>yapması için teşvik edici çalışmalar yapılacaktır</w:t>
            </w:r>
          </w:p>
        </w:tc>
        <w:tc>
          <w:tcPr>
            <w:tcW w:w="1520" w:type="dxa"/>
            <w:shd w:val="clear" w:color="auto" w:fill="D2EAF1"/>
            <w:vAlign w:val="center"/>
          </w:tcPr>
          <w:p w:rsidR="00FF6823" w:rsidRPr="004D5EEA" w:rsidRDefault="00FF6823"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Müdür Yardımcısı</w:t>
            </w:r>
          </w:p>
        </w:tc>
        <w:tc>
          <w:tcPr>
            <w:tcW w:w="2317" w:type="dxa"/>
            <w:shd w:val="clear" w:color="auto" w:fill="D2EAF1"/>
            <w:vAlign w:val="center"/>
          </w:tcPr>
          <w:p w:rsidR="00FF6823" w:rsidRPr="004D5EEA" w:rsidRDefault="00FF6823"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Merkez Müdürü</w:t>
            </w:r>
          </w:p>
        </w:tc>
      </w:tr>
      <w:tr w:rsidR="00FF6823" w:rsidRPr="00A170C6" w:rsidTr="00493BC2">
        <w:trPr>
          <w:trHeight w:val="778"/>
        </w:trPr>
        <w:tc>
          <w:tcPr>
            <w:tcW w:w="724" w:type="dxa"/>
            <w:shd w:val="clear" w:color="auto" w:fill="auto"/>
            <w:vAlign w:val="center"/>
          </w:tcPr>
          <w:p w:rsidR="00FF6823" w:rsidRPr="00A170C6" w:rsidRDefault="00FF6823" w:rsidP="00641756">
            <w:pPr>
              <w:autoSpaceDE w:val="0"/>
              <w:autoSpaceDN w:val="0"/>
              <w:adjustRightInd w:val="0"/>
              <w:spacing w:after="0" w:line="240" w:lineRule="auto"/>
              <w:jc w:val="center"/>
              <w:rPr>
                <w:rFonts w:ascii="Times New Roman" w:eastAsia="Calibri" w:hAnsi="Times New Roman" w:cs="Times New Roman"/>
                <w:b/>
                <w:bCs/>
                <w:sz w:val="20"/>
                <w:szCs w:val="20"/>
                <w:lang w:val="tr-TR"/>
              </w:rPr>
            </w:pPr>
            <w:r w:rsidRPr="00A170C6">
              <w:rPr>
                <w:rFonts w:ascii="Times New Roman" w:eastAsia="Calibri" w:hAnsi="Times New Roman" w:cs="Times New Roman"/>
                <w:b/>
                <w:bCs/>
                <w:sz w:val="20"/>
                <w:szCs w:val="20"/>
                <w:lang w:val="tr-TR"/>
              </w:rPr>
              <w:t>3</w:t>
            </w:r>
            <w:r>
              <w:rPr>
                <w:rFonts w:ascii="Times New Roman" w:eastAsia="Calibri" w:hAnsi="Times New Roman" w:cs="Times New Roman"/>
                <w:b/>
                <w:bCs/>
                <w:sz w:val="20"/>
                <w:szCs w:val="20"/>
                <w:lang w:val="tr-TR"/>
              </w:rPr>
              <w:t>0</w:t>
            </w:r>
          </w:p>
        </w:tc>
        <w:tc>
          <w:tcPr>
            <w:tcW w:w="5470" w:type="dxa"/>
            <w:shd w:val="clear" w:color="auto" w:fill="auto"/>
            <w:vAlign w:val="center"/>
          </w:tcPr>
          <w:p w:rsidR="00FF6823" w:rsidRPr="00A170C6" w:rsidRDefault="004613AD" w:rsidP="004613AD">
            <w:pPr>
              <w:spacing w:after="0" w:line="240" w:lineRule="auto"/>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Merkezimiz p</w:t>
            </w:r>
            <w:r w:rsidR="00FF6823" w:rsidRPr="00A170C6">
              <w:rPr>
                <w:rFonts w:ascii="Times New Roman" w:eastAsia="Times New Roman" w:hAnsi="Times New Roman" w:cs="Times New Roman"/>
                <w:color w:val="000000"/>
                <w:sz w:val="20"/>
                <w:szCs w:val="20"/>
                <w:lang w:val="tr-TR" w:eastAsia="tr-TR"/>
              </w:rPr>
              <w:t>ersonelin</w:t>
            </w:r>
            <w:r>
              <w:rPr>
                <w:rFonts w:ascii="Times New Roman" w:eastAsia="Times New Roman" w:hAnsi="Times New Roman" w:cs="Times New Roman"/>
                <w:color w:val="000000"/>
                <w:sz w:val="20"/>
                <w:szCs w:val="20"/>
                <w:lang w:val="tr-TR" w:eastAsia="tr-TR"/>
              </w:rPr>
              <w:t xml:space="preserve">in </w:t>
            </w:r>
            <w:r w:rsidR="00FF6823" w:rsidRPr="00A170C6">
              <w:rPr>
                <w:rFonts w:ascii="Times New Roman" w:eastAsia="Times New Roman" w:hAnsi="Times New Roman" w:cs="Times New Roman"/>
                <w:color w:val="000000"/>
                <w:sz w:val="20"/>
                <w:szCs w:val="20"/>
                <w:lang w:val="tr-TR" w:eastAsia="tr-TR"/>
              </w:rPr>
              <w:t xml:space="preserve"> çalışma motivasyonunu ve iş tatminini artırmaya yönelik tedbirler alınacaktır.</w:t>
            </w:r>
          </w:p>
        </w:tc>
        <w:tc>
          <w:tcPr>
            <w:tcW w:w="1520" w:type="dxa"/>
            <w:shd w:val="clear" w:color="auto" w:fill="auto"/>
            <w:vAlign w:val="center"/>
          </w:tcPr>
          <w:p w:rsidR="00FF6823" w:rsidRPr="004D5EEA" w:rsidRDefault="00FF6823"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Müdür Yardımcısı</w:t>
            </w:r>
          </w:p>
        </w:tc>
        <w:tc>
          <w:tcPr>
            <w:tcW w:w="2317" w:type="dxa"/>
            <w:shd w:val="clear" w:color="auto" w:fill="auto"/>
            <w:vAlign w:val="center"/>
          </w:tcPr>
          <w:p w:rsidR="00FF6823" w:rsidRPr="004D5EEA" w:rsidRDefault="00FF6823"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Merkez Müdürü</w:t>
            </w:r>
          </w:p>
        </w:tc>
      </w:tr>
      <w:tr w:rsidR="00FF6823" w:rsidRPr="00A170C6" w:rsidTr="00493BC2">
        <w:trPr>
          <w:trHeight w:val="631"/>
        </w:trPr>
        <w:tc>
          <w:tcPr>
            <w:tcW w:w="724" w:type="dxa"/>
            <w:shd w:val="clear" w:color="auto" w:fill="D2EAF1"/>
            <w:vAlign w:val="center"/>
          </w:tcPr>
          <w:p w:rsidR="00FF6823" w:rsidRPr="00A170C6" w:rsidRDefault="00FF6823" w:rsidP="00E2165B">
            <w:pPr>
              <w:autoSpaceDE w:val="0"/>
              <w:autoSpaceDN w:val="0"/>
              <w:adjustRightInd w:val="0"/>
              <w:spacing w:after="0" w:line="240" w:lineRule="auto"/>
              <w:jc w:val="center"/>
              <w:rPr>
                <w:rFonts w:ascii="Times New Roman" w:eastAsia="Calibri" w:hAnsi="Times New Roman" w:cs="Times New Roman"/>
                <w:b/>
                <w:bCs/>
                <w:sz w:val="20"/>
                <w:szCs w:val="20"/>
                <w:lang w:val="tr-TR"/>
              </w:rPr>
            </w:pPr>
            <w:r>
              <w:rPr>
                <w:rFonts w:ascii="Times New Roman" w:eastAsia="Calibri" w:hAnsi="Times New Roman" w:cs="Times New Roman"/>
                <w:b/>
                <w:bCs/>
                <w:sz w:val="20"/>
                <w:szCs w:val="20"/>
                <w:lang w:val="tr-TR"/>
              </w:rPr>
              <w:t>3</w:t>
            </w:r>
            <w:r w:rsidR="00E2165B">
              <w:rPr>
                <w:rFonts w:ascii="Times New Roman" w:eastAsia="Calibri" w:hAnsi="Times New Roman" w:cs="Times New Roman"/>
                <w:b/>
                <w:bCs/>
                <w:sz w:val="20"/>
                <w:szCs w:val="20"/>
                <w:lang w:val="tr-TR"/>
              </w:rPr>
              <w:t>1</w:t>
            </w:r>
          </w:p>
        </w:tc>
        <w:tc>
          <w:tcPr>
            <w:tcW w:w="5470" w:type="dxa"/>
            <w:shd w:val="clear" w:color="auto" w:fill="D2EAF1"/>
            <w:vAlign w:val="center"/>
          </w:tcPr>
          <w:p w:rsidR="00FF6823" w:rsidRPr="00A170C6" w:rsidRDefault="00FF6823" w:rsidP="00A170C6">
            <w:pPr>
              <w:spacing w:after="0" w:line="240" w:lineRule="auto"/>
              <w:rPr>
                <w:rFonts w:ascii="Times New Roman" w:eastAsia="Times New Roman" w:hAnsi="Times New Roman" w:cs="Times New Roman"/>
                <w:color w:val="000000"/>
                <w:sz w:val="20"/>
                <w:szCs w:val="20"/>
                <w:lang w:val="tr-TR" w:eastAsia="tr-TR"/>
              </w:rPr>
            </w:pPr>
            <w:r w:rsidRPr="00A170C6">
              <w:rPr>
                <w:rFonts w:ascii="Times New Roman" w:eastAsia="Times New Roman" w:hAnsi="Times New Roman" w:cs="Times New Roman"/>
                <w:color w:val="000000"/>
                <w:sz w:val="20"/>
                <w:szCs w:val="20"/>
                <w:lang w:val="tr-TR" w:eastAsia="tr-TR"/>
              </w:rPr>
              <w:t>Ulusal ve uluslararası geçerliliği olan yabancı dil sınavları ile ilgili tanıtım ve bilgilendirme çalışmaları yapılacaktır</w:t>
            </w:r>
          </w:p>
        </w:tc>
        <w:tc>
          <w:tcPr>
            <w:tcW w:w="1520" w:type="dxa"/>
            <w:shd w:val="clear" w:color="auto" w:fill="D2EAF1"/>
            <w:vAlign w:val="center"/>
          </w:tcPr>
          <w:p w:rsidR="00FF6823" w:rsidRPr="004D5EEA" w:rsidRDefault="00FF6823"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Müdür Yardımcısı</w:t>
            </w:r>
          </w:p>
        </w:tc>
        <w:tc>
          <w:tcPr>
            <w:tcW w:w="2317" w:type="dxa"/>
            <w:shd w:val="clear" w:color="auto" w:fill="D2EAF1"/>
            <w:vAlign w:val="center"/>
          </w:tcPr>
          <w:p w:rsidR="00FF6823" w:rsidRPr="004D5EEA" w:rsidRDefault="00FF6823"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Merkez Müdürü</w:t>
            </w:r>
          </w:p>
        </w:tc>
      </w:tr>
      <w:tr w:rsidR="00FF6823" w:rsidRPr="00A170C6" w:rsidTr="00493BC2">
        <w:trPr>
          <w:trHeight w:val="631"/>
        </w:trPr>
        <w:tc>
          <w:tcPr>
            <w:tcW w:w="724" w:type="dxa"/>
            <w:shd w:val="clear" w:color="auto" w:fill="auto"/>
            <w:vAlign w:val="center"/>
          </w:tcPr>
          <w:p w:rsidR="00FF6823" w:rsidRPr="00A170C6" w:rsidRDefault="00FF6823" w:rsidP="00E2165B">
            <w:pPr>
              <w:autoSpaceDE w:val="0"/>
              <w:autoSpaceDN w:val="0"/>
              <w:adjustRightInd w:val="0"/>
              <w:spacing w:after="0" w:line="240" w:lineRule="auto"/>
              <w:jc w:val="center"/>
              <w:rPr>
                <w:rFonts w:ascii="Times New Roman" w:eastAsia="Calibri" w:hAnsi="Times New Roman" w:cs="Times New Roman"/>
                <w:b/>
                <w:bCs/>
                <w:sz w:val="20"/>
                <w:szCs w:val="20"/>
                <w:lang w:val="tr-TR"/>
              </w:rPr>
            </w:pPr>
            <w:r>
              <w:rPr>
                <w:rFonts w:ascii="Times New Roman" w:eastAsia="Calibri" w:hAnsi="Times New Roman" w:cs="Times New Roman"/>
                <w:b/>
                <w:bCs/>
                <w:sz w:val="20"/>
                <w:szCs w:val="20"/>
                <w:lang w:val="tr-TR"/>
              </w:rPr>
              <w:t>3</w:t>
            </w:r>
            <w:r w:rsidR="00E2165B">
              <w:rPr>
                <w:rFonts w:ascii="Times New Roman" w:eastAsia="Calibri" w:hAnsi="Times New Roman" w:cs="Times New Roman"/>
                <w:b/>
                <w:bCs/>
                <w:sz w:val="20"/>
                <w:szCs w:val="20"/>
                <w:lang w:val="tr-TR"/>
              </w:rPr>
              <w:t>2</w:t>
            </w:r>
          </w:p>
        </w:tc>
        <w:tc>
          <w:tcPr>
            <w:tcW w:w="5470" w:type="dxa"/>
            <w:shd w:val="clear" w:color="auto" w:fill="auto"/>
          </w:tcPr>
          <w:p w:rsidR="00FF6823" w:rsidRPr="00A170C6" w:rsidRDefault="004613AD" w:rsidP="004613AD">
            <w:pPr>
              <w:spacing w:after="0" w:line="240" w:lineRule="auto"/>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 xml:space="preserve">Görev dağılımında, idarecilerin </w:t>
            </w:r>
            <w:r w:rsidRPr="00A170C6">
              <w:rPr>
                <w:rFonts w:ascii="Times New Roman" w:eastAsia="Times New Roman" w:hAnsi="Times New Roman" w:cs="Times New Roman"/>
                <w:sz w:val="20"/>
                <w:szCs w:val="20"/>
                <w:lang w:val="tr-TR" w:eastAsia="tr-TR"/>
              </w:rPr>
              <w:t xml:space="preserve">görevlendirilmesinde </w:t>
            </w:r>
            <w:r>
              <w:rPr>
                <w:rFonts w:ascii="Times New Roman" w:eastAsia="Times New Roman" w:hAnsi="Times New Roman" w:cs="Times New Roman"/>
                <w:sz w:val="20"/>
                <w:szCs w:val="20"/>
                <w:lang w:val="tr-TR" w:eastAsia="tr-TR"/>
              </w:rPr>
              <w:t>aldığı</w:t>
            </w:r>
            <w:r w:rsidR="00FF6823" w:rsidRPr="00A170C6">
              <w:rPr>
                <w:rFonts w:ascii="Times New Roman" w:eastAsia="Times New Roman" w:hAnsi="Times New Roman" w:cs="Times New Roman"/>
                <w:sz w:val="20"/>
                <w:szCs w:val="20"/>
                <w:lang w:val="tr-TR" w:eastAsia="tr-TR"/>
              </w:rPr>
              <w:t xml:space="preserve"> eğitim, sahip olduğu geçerli sertifikalar ve yabancı dil becerisi gibi yeterlilikler dikkate alınacaktır.</w:t>
            </w:r>
          </w:p>
        </w:tc>
        <w:tc>
          <w:tcPr>
            <w:tcW w:w="1520" w:type="dxa"/>
            <w:shd w:val="clear" w:color="auto" w:fill="auto"/>
            <w:vAlign w:val="center"/>
          </w:tcPr>
          <w:p w:rsidR="00FF6823" w:rsidRPr="004D5EEA" w:rsidRDefault="00FF6823"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Müdür Yardımcısı</w:t>
            </w:r>
          </w:p>
        </w:tc>
        <w:tc>
          <w:tcPr>
            <w:tcW w:w="2317" w:type="dxa"/>
            <w:shd w:val="clear" w:color="auto" w:fill="auto"/>
            <w:vAlign w:val="center"/>
          </w:tcPr>
          <w:p w:rsidR="00FF6823" w:rsidRPr="004D5EEA" w:rsidRDefault="00FF6823" w:rsidP="000A5B2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Merkez Müdürü</w:t>
            </w:r>
          </w:p>
        </w:tc>
      </w:tr>
    </w:tbl>
    <w:p w:rsidR="00A170C6" w:rsidRDefault="00A170C6" w:rsidP="00A170C6">
      <w:pPr>
        <w:keepNext/>
        <w:keepLines/>
        <w:spacing w:before="120" w:after="120"/>
        <w:ind w:firstLine="709"/>
        <w:outlineLvl w:val="2"/>
        <w:rPr>
          <w:rFonts w:ascii="Times New Roman" w:eastAsia="Times New Roman" w:hAnsi="Times New Roman" w:cs="Times New Roman"/>
          <w:b/>
          <w:bCs/>
          <w:color w:val="7030A0"/>
          <w:sz w:val="24"/>
          <w:szCs w:val="24"/>
          <w:lang w:val="tr-TR"/>
        </w:rPr>
      </w:pPr>
      <w:bookmarkStart w:id="18" w:name="_Toc416356503"/>
    </w:p>
    <w:p w:rsidR="00A170C6" w:rsidRPr="00881CBB" w:rsidRDefault="00A170C6" w:rsidP="00A170C6">
      <w:pPr>
        <w:keepNext/>
        <w:keepLines/>
        <w:spacing w:before="120" w:after="120"/>
        <w:ind w:firstLine="709"/>
        <w:outlineLvl w:val="2"/>
        <w:rPr>
          <w:rFonts w:ascii="Times New Roman" w:eastAsia="Times New Roman" w:hAnsi="Times New Roman" w:cs="Times New Roman"/>
          <w:b/>
          <w:bCs/>
          <w:color w:val="8B7B57" w:themeColor="background2" w:themeShade="80"/>
          <w:sz w:val="24"/>
          <w:szCs w:val="24"/>
          <w:lang w:val="tr-TR"/>
        </w:rPr>
      </w:pPr>
      <w:r w:rsidRPr="00881CBB">
        <w:rPr>
          <w:rFonts w:ascii="Times New Roman" w:eastAsia="Times New Roman" w:hAnsi="Times New Roman" w:cs="Times New Roman"/>
          <w:b/>
          <w:bCs/>
          <w:color w:val="8B7B57" w:themeColor="background2" w:themeShade="80"/>
          <w:sz w:val="24"/>
          <w:szCs w:val="24"/>
          <w:lang w:val="tr-TR"/>
        </w:rPr>
        <w:t>STRATEJİK HEDEF 3.2</w:t>
      </w:r>
      <w:bookmarkEnd w:id="18"/>
    </w:p>
    <w:p w:rsidR="005A2066" w:rsidRPr="005A2066" w:rsidRDefault="00A170C6" w:rsidP="005A2066">
      <w:pPr>
        <w:keepNext/>
        <w:keepLines/>
        <w:spacing w:before="200" w:after="0"/>
        <w:ind w:firstLine="348"/>
        <w:outlineLvl w:val="2"/>
        <w:rPr>
          <w:rFonts w:ascii="Times New Roman" w:eastAsia="Calibri" w:hAnsi="Times New Roman" w:cs="Times New Roman"/>
          <w:sz w:val="24"/>
          <w:szCs w:val="24"/>
          <w:lang w:val="tr-TR"/>
        </w:rPr>
      </w:pPr>
      <w:r w:rsidRPr="00A170C6">
        <w:rPr>
          <w:rFonts w:ascii="Times New Roman" w:eastAsia="Calibri" w:hAnsi="Times New Roman" w:cs="Times New Roman"/>
          <w:sz w:val="24"/>
          <w:szCs w:val="24"/>
          <w:lang w:val="tr-TR"/>
        </w:rPr>
        <w:t xml:space="preserve">Kaynakları doğru, verimli kullanarak çağın koşullarına ve </w:t>
      </w:r>
      <w:r w:rsidR="005A2066" w:rsidRPr="005A2066">
        <w:rPr>
          <w:rFonts w:ascii="Times New Roman" w:hAnsi="Times New Roman" w:cs="Times New Roman"/>
          <w:sz w:val="24"/>
          <w:szCs w:val="24"/>
        </w:rPr>
        <w:t>teknolojik geilşmelere uygun eğitim öğretim ortamı sağlamak</w:t>
      </w:r>
    </w:p>
    <w:p w:rsidR="00881CBB" w:rsidRDefault="00881CBB" w:rsidP="00881CBB">
      <w:pPr>
        <w:keepNext/>
        <w:keepLines/>
        <w:spacing w:before="200" w:after="0"/>
        <w:ind w:left="348" w:firstLine="360"/>
        <w:outlineLvl w:val="2"/>
        <w:rPr>
          <w:rFonts w:ascii="Times New Roman" w:eastAsia="Calibri" w:hAnsi="Times New Roman" w:cs="Times New Roman"/>
          <w:b/>
          <w:color w:val="8B7B57" w:themeColor="background2" w:themeShade="80"/>
          <w:sz w:val="24"/>
          <w:szCs w:val="24"/>
          <w:lang w:val="tr-TR"/>
        </w:rPr>
      </w:pPr>
      <w:r w:rsidRPr="00881CBB">
        <w:rPr>
          <w:rFonts w:ascii="Times New Roman" w:eastAsia="Calibri" w:hAnsi="Times New Roman" w:cs="Times New Roman"/>
          <w:b/>
          <w:color w:val="8B7B57" w:themeColor="background2" w:themeShade="80"/>
          <w:sz w:val="24"/>
          <w:szCs w:val="24"/>
          <w:lang w:val="tr-TR"/>
        </w:rPr>
        <w:t>HEDEFİN MEVCUT DURUMU</w:t>
      </w:r>
    </w:p>
    <w:p w:rsidR="00881CBB" w:rsidRPr="00A170C6" w:rsidRDefault="00DC2B75" w:rsidP="00881CBB">
      <w:pPr>
        <w:autoSpaceDE w:val="0"/>
        <w:autoSpaceDN w:val="0"/>
        <w:adjustRightInd w:val="0"/>
        <w:spacing w:before="120" w:after="120"/>
        <w:ind w:firstLine="348"/>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Merkezimizin</w:t>
      </w:r>
      <w:r w:rsidR="00881CBB" w:rsidRPr="00A170C6">
        <w:rPr>
          <w:rFonts w:ascii="Times New Roman" w:eastAsia="Calibri" w:hAnsi="Times New Roman" w:cs="Times New Roman"/>
          <w:sz w:val="24"/>
          <w:szCs w:val="24"/>
          <w:lang w:val="tr-TR"/>
        </w:rPr>
        <w:t xml:space="preserve"> fiziki ortamlarının</w:t>
      </w:r>
      <w:r>
        <w:rPr>
          <w:rFonts w:ascii="Times New Roman" w:eastAsia="Calibri" w:hAnsi="Times New Roman" w:cs="Times New Roman"/>
          <w:sz w:val="24"/>
          <w:szCs w:val="24"/>
          <w:lang w:val="tr-TR"/>
        </w:rPr>
        <w:t>gelişen teknolojik şartlara,</w:t>
      </w:r>
      <w:r w:rsidR="00881CBB" w:rsidRPr="00A170C6">
        <w:rPr>
          <w:rFonts w:ascii="Times New Roman" w:eastAsia="Calibri" w:hAnsi="Times New Roman" w:cs="Times New Roman"/>
          <w:sz w:val="24"/>
          <w:szCs w:val="24"/>
          <w:lang w:val="tr-TR"/>
        </w:rPr>
        <w:t xml:space="preserve"> çağın koşulları ve coğrafî risklere uygun bir biçimde iyileştirilmesi, finansal kaynakların dengeli ve verimli bir şekilde eğitimde başarıyı sürekli hale getirmesi amaçlanmaktadır.</w:t>
      </w:r>
    </w:p>
    <w:p w:rsidR="00881CBB" w:rsidRDefault="00881CBB" w:rsidP="00881CBB">
      <w:pPr>
        <w:autoSpaceDE w:val="0"/>
        <w:autoSpaceDN w:val="0"/>
        <w:adjustRightInd w:val="0"/>
        <w:spacing w:before="120" w:after="120"/>
        <w:ind w:firstLine="348"/>
        <w:jc w:val="both"/>
        <w:rPr>
          <w:rFonts w:ascii="Times New Roman" w:eastAsia="Calibri" w:hAnsi="Times New Roman" w:cs="Times New Roman"/>
          <w:sz w:val="24"/>
          <w:szCs w:val="24"/>
          <w:lang w:val="tr-TR"/>
        </w:rPr>
      </w:pPr>
      <w:r w:rsidRPr="00A170C6">
        <w:rPr>
          <w:rFonts w:ascii="Times New Roman" w:eastAsia="Calibri" w:hAnsi="Times New Roman" w:cs="Times New Roman"/>
          <w:sz w:val="24"/>
          <w:szCs w:val="24"/>
          <w:lang w:val="tr-TR"/>
        </w:rPr>
        <w:t>201</w:t>
      </w:r>
      <w:r w:rsidR="00D36AFF">
        <w:rPr>
          <w:rFonts w:ascii="Times New Roman" w:eastAsia="Calibri" w:hAnsi="Times New Roman" w:cs="Times New Roman"/>
          <w:sz w:val="24"/>
          <w:szCs w:val="24"/>
          <w:lang w:val="tr-TR"/>
        </w:rPr>
        <w:t>2</w:t>
      </w:r>
      <w:r w:rsidRPr="00A170C6">
        <w:rPr>
          <w:rFonts w:ascii="Times New Roman" w:eastAsia="Calibri" w:hAnsi="Times New Roman" w:cs="Times New Roman"/>
          <w:sz w:val="24"/>
          <w:szCs w:val="24"/>
          <w:lang w:val="tr-TR"/>
        </w:rPr>
        <w:t xml:space="preserve"> yılı</w:t>
      </w:r>
      <w:r w:rsidR="00D36AFF">
        <w:rPr>
          <w:rFonts w:ascii="Times New Roman" w:eastAsia="Calibri" w:hAnsi="Times New Roman" w:cs="Times New Roman"/>
          <w:sz w:val="24"/>
          <w:szCs w:val="24"/>
          <w:lang w:val="tr-TR"/>
        </w:rPr>
        <w:t xml:space="preserve"> kasım ayı</w:t>
      </w:r>
      <w:r w:rsidR="00DC2B75">
        <w:rPr>
          <w:rFonts w:ascii="Times New Roman" w:eastAsia="Calibri" w:hAnsi="Times New Roman" w:cs="Times New Roman"/>
          <w:sz w:val="24"/>
          <w:szCs w:val="24"/>
          <w:lang w:val="tr-TR"/>
        </w:rPr>
        <w:t>ndan</w:t>
      </w:r>
      <w:r w:rsidRPr="00A170C6">
        <w:rPr>
          <w:rFonts w:ascii="Times New Roman" w:eastAsia="Calibri" w:hAnsi="Times New Roman" w:cs="Times New Roman"/>
          <w:sz w:val="24"/>
          <w:szCs w:val="24"/>
          <w:lang w:val="tr-TR"/>
        </w:rPr>
        <w:t xml:space="preserve"> itibar</w:t>
      </w:r>
      <w:r w:rsidR="00DC2B75">
        <w:rPr>
          <w:rFonts w:ascii="Times New Roman" w:eastAsia="Calibri" w:hAnsi="Times New Roman" w:cs="Times New Roman"/>
          <w:sz w:val="24"/>
          <w:szCs w:val="24"/>
          <w:lang w:val="tr-TR"/>
        </w:rPr>
        <w:t>en Merkezimiz binasınının zemin kat</w:t>
      </w:r>
      <w:r w:rsidR="00D36AFF">
        <w:rPr>
          <w:rFonts w:ascii="Times New Roman" w:eastAsia="Calibri" w:hAnsi="Times New Roman" w:cs="Times New Roman"/>
          <w:sz w:val="24"/>
          <w:szCs w:val="24"/>
          <w:lang w:val="tr-TR"/>
        </w:rPr>
        <w:t xml:space="preserve"> ve </w:t>
      </w:r>
      <w:r w:rsidR="00DC2B75">
        <w:rPr>
          <w:rFonts w:ascii="Times New Roman" w:eastAsia="Calibri" w:hAnsi="Times New Roman" w:cs="Times New Roman"/>
          <w:sz w:val="24"/>
          <w:szCs w:val="24"/>
          <w:lang w:val="tr-TR"/>
        </w:rPr>
        <w:t>1.katın çoğunluğunu</w:t>
      </w:r>
      <w:r w:rsidRPr="00A170C6">
        <w:rPr>
          <w:rFonts w:ascii="Times New Roman" w:eastAsia="Calibri" w:hAnsi="Times New Roman" w:cs="Times New Roman"/>
          <w:sz w:val="24"/>
          <w:szCs w:val="24"/>
          <w:lang w:val="tr-TR"/>
        </w:rPr>
        <w:t xml:space="preserve"> </w:t>
      </w:r>
      <w:r w:rsidR="00DC2B75">
        <w:rPr>
          <w:rFonts w:ascii="Times New Roman" w:eastAsia="Calibri" w:hAnsi="Times New Roman" w:cs="Times New Roman"/>
          <w:sz w:val="24"/>
          <w:szCs w:val="24"/>
          <w:lang w:val="tr-TR"/>
        </w:rPr>
        <w:t xml:space="preserve"> Mustafakemalpaşa Milli Eğitim M</w:t>
      </w:r>
      <w:r w:rsidRPr="00A170C6">
        <w:rPr>
          <w:rFonts w:ascii="Times New Roman" w:eastAsia="Calibri" w:hAnsi="Times New Roman" w:cs="Times New Roman"/>
          <w:sz w:val="24"/>
          <w:szCs w:val="24"/>
          <w:lang w:val="tr-TR"/>
        </w:rPr>
        <w:t>üdürlüğü</w:t>
      </w:r>
      <w:r w:rsidR="00DC2B75">
        <w:rPr>
          <w:rFonts w:ascii="Times New Roman" w:eastAsia="Calibri" w:hAnsi="Times New Roman" w:cs="Times New Roman"/>
          <w:sz w:val="24"/>
          <w:szCs w:val="24"/>
          <w:lang w:val="tr-TR"/>
        </w:rPr>
        <w:t xml:space="preserve">  </w:t>
      </w:r>
      <w:r w:rsidR="008F0A21">
        <w:rPr>
          <w:rFonts w:ascii="Times New Roman" w:eastAsia="Calibri" w:hAnsi="Times New Roman" w:cs="Times New Roman"/>
          <w:sz w:val="24"/>
          <w:szCs w:val="24"/>
          <w:lang w:val="tr-TR"/>
        </w:rPr>
        <w:t xml:space="preserve">geçici olarak </w:t>
      </w:r>
      <w:r w:rsidR="00DC2B75">
        <w:rPr>
          <w:rFonts w:ascii="Times New Roman" w:eastAsia="Calibri" w:hAnsi="Times New Roman" w:cs="Times New Roman"/>
          <w:sz w:val="24"/>
          <w:szCs w:val="24"/>
          <w:lang w:val="tr-TR"/>
        </w:rPr>
        <w:t>kullanmaya başla</w:t>
      </w:r>
      <w:r w:rsidR="0005751A">
        <w:rPr>
          <w:rFonts w:ascii="Times New Roman" w:eastAsia="Calibri" w:hAnsi="Times New Roman" w:cs="Times New Roman"/>
          <w:sz w:val="24"/>
          <w:szCs w:val="24"/>
          <w:lang w:val="tr-TR"/>
        </w:rPr>
        <w:t xml:space="preserve">mıştır.Binamızın </w:t>
      </w:r>
      <w:r w:rsidR="00D36AFF">
        <w:rPr>
          <w:rFonts w:ascii="Times New Roman" w:eastAsia="Calibri" w:hAnsi="Times New Roman" w:cs="Times New Roman"/>
          <w:sz w:val="24"/>
          <w:szCs w:val="24"/>
          <w:lang w:val="tr-TR"/>
        </w:rPr>
        <w:t>2</w:t>
      </w:r>
      <w:r w:rsidR="0005751A">
        <w:rPr>
          <w:rFonts w:ascii="Times New Roman" w:eastAsia="Calibri" w:hAnsi="Times New Roman" w:cs="Times New Roman"/>
          <w:sz w:val="24"/>
          <w:szCs w:val="24"/>
          <w:lang w:val="tr-TR"/>
        </w:rPr>
        <w:t>.katı il</w:t>
      </w:r>
      <w:r w:rsidR="00D36AFF">
        <w:rPr>
          <w:rFonts w:ascii="Times New Roman" w:eastAsia="Calibri" w:hAnsi="Times New Roman" w:cs="Times New Roman"/>
          <w:sz w:val="24"/>
          <w:szCs w:val="24"/>
          <w:lang w:val="tr-TR"/>
        </w:rPr>
        <w:t>e</w:t>
      </w:r>
      <w:r w:rsidR="0005751A">
        <w:rPr>
          <w:rFonts w:ascii="Times New Roman" w:eastAsia="Calibri" w:hAnsi="Times New Roman" w:cs="Times New Roman"/>
          <w:sz w:val="24"/>
          <w:szCs w:val="24"/>
          <w:lang w:val="tr-TR"/>
        </w:rPr>
        <w:t xml:space="preserve"> </w:t>
      </w:r>
      <w:r w:rsidR="00D36AFF">
        <w:rPr>
          <w:rFonts w:ascii="Times New Roman" w:eastAsia="Calibri" w:hAnsi="Times New Roman" w:cs="Times New Roman"/>
          <w:sz w:val="24"/>
          <w:szCs w:val="24"/>
          <w:lang w:val="tr-TR"/>
        </w:rPr>
        <w:t>3</w:t>
      </w:r>
      <w:r w:rsidR="0005751A">
        <w:rPr>
          <w:rFonts w:ascii="Times New Roman" w:eastAsia="Calibri" w:hAnsi="Times New Roman" w:cs="Times New Roman"/>
          <w:sz w:val="24"/>
          <w:szCs w:val="24"/>
          <w:lang w:val="tr-TR"/>
        </w:rPr>
        <w:t xml:space="preserve">.katını Mustafakemalpaşa Mesleki ve Teknik Anadolu Lisesi </w:t>
      </w:r>
      <w:r w:rsidRPr="00A170C6">
        <w:rPr>
          <w:rFonts w:ascii="Times New Roman" w:eastAsia="Calibri" w:hAnsi="Times New Roman" w:cs="Times New Roman"/>
          <w:sz w:val="24"/>
          <w:szCs w:val="24"/>
          <w:lang w:val="tr-TR"/>
        </w:rPr>
        <w:t xml:space="preserve"> </w:t>
      </w:r>
      <w:r w:rsidR="008F0A21">
        <w:rPr>
          <w:rFonts w:ascii="Times New Roman" w:eastAsia="Calibri" w:hAnsi="Times New Roman" w:cs="Times New Roman"/>
          <w:sz w:val="24"/>
          <w:szCs w:val="24"/>
          <w:lang w:val="tr-TR"/>
        </w:rPr>
        <w:t>kullan</w:t>
      </w:r>
      <w:r w:rsidRPr="00A170C6">
        <w:rPr>
          <w:rFonts w:ascii="Times New Roman" w:eastAsia="Calibri" w:hAnsi="Times New Roman" w:cs="Times New Roman"/>
          <w:sz w:val="24"/>
          <w:szCs w:val="24"/>
          <w:lang w:val="tr-TR"/>
        </w:rPr>
        <w:t>maktadır.</w:t>
      </w:r>
      <w:r w:rsidR="008F0A21">
        <w:rPr>
          <w:rFonts w:ascii="Times New Roman" w:eastAsia="Calibri" w:hAnsi="Times New Roman" w:cs="Times New Roman"/>
          <w:sz w:val="24"/>
          <w:szCs w:val="24"/>
          <w:lang w:val="tr-TR"/>
        </w:rPr>
        <w:t xml:space="preserve">Merkezimiz binasının büyük olmasına rağmen yukarıa saydığım nedenlerden dolayı bina kullanım alanımız kısıtlanmıştır. İlçe Milli Eğitim </w:t>
      </w:r>
      <w:r w:rsidR="00A24E47">
        <w:rPr>
          <w:rFonts w:ascii="Times New Roman" w:eastAsia="Calibri" w:hAnsi="Times New Roman" w:cs="Times New Roman"/>
          <w:sz w:val="24"/>
          <w:szCs w:val="24"/>
          <w:lang w:val="tr-TR"/>
        </w:rPr>
        <w:t xml:space="preserve">Müdürlüğünün kendi bina inşaatı yapımı ve Mustafakemalpaşa Mesleki ve Teknik Anadolu Lisesi </w:t>
      </w:r>
      <w:r w:rsidR="00A24E47" w:rsidRPr="00A170C6">
        <w:rPr>
          <w:rFonts w:ascii="Times New Roman" w:eastAsia="Calibri" w:hAnsi="Times New Roman" w:cs="Times New Roman"/>
          <w:sz w:val="24"/>
          <w:szCs w:val="24"/>
          <w:lang w:val="tr-TR"/>
        </w:rPr>
        <w:t xml:space="preserve"> </w:t>
      </w:r>
      <w:r w:rsidR="00A24E47">
        <w:rPr>
          <w:rFonts w:ascii="Times New Roman" w:eastAsia="Calibri" w:hAnsi="Times New Roman" w:cs="Times New Roman"/>
          <w:sz w:val="24"/>
          <w:szCs w:val="24"/>
          <w:lang w:val="tr-TR"/>
        </w:rPr>
        <w:t>derslik binası yapımı devam etmektedir. Her iki kurumun</w:t>
      </w:r>
      <w:r w:rsidR="00A24E47" w:rsidRPr="00A24E47">
        <w:rPr>
          <w:rFonts w:ascii="Times New Roman" w:eastAsia="Calibri" w:hAnsi="Times New Roman" w:cs="Times New Roman"/>
          <w:sz w:val="24"/>
          <w:szCs w:val="24"/>
          <w:lang w:val="tr-TR"/>
        </w:rPr>
        <w:t xml:space="preserve"> </w:t>
      </w:r>
      <w:r w:rsidR="00A24E47">
        <w:rPr>
          <w:rFonts w:ascii="Times New Roman" w:eastAsia="Calibri" w:hAnsi="Times New Roman" w:cs="Times New Roman"/>
          <w:sz w:val="24"/>
          <w:szCs w:val="24"/>
          <w:lang w:val="tr-TR"/>
        </w:rPr>
        <w:t>inşaatı devam eden  binaları bitip taşındıklarında merkezimiz daha geniş , ferah ortamlarda ve daha fazla atölye ortamında eğitimine devam edecektir.</w:t>
      </w:r>
      <w:r w:rsidRPr="00A170C6">
        <w:rPr>
          <w:rFonts w:ascii="Times New Roman" w:eastAsia="Calibri" w:hAnsi="Times New Roman" w:cs="Times New Roman"/>
          <w:sz w:val="24"/>
          <w:szCs w:val="24"/>
          <w:lang w:val="tr-TR"/>
        </w:rPr>
        <w:t xml:space="preserve">Türkiye’de Eğitimin Finansmanı ve Eğitim Harcamaları </w:t>
      </w:r>
      <w:r w:rsidRPr="00A170C6">
        <w:rPr>
          <w:rFonts w:ascii="Times New Roman" w:eastAsia="Calibri" w:hAnsi="Times New Roman" w:cs="Times New Roman"/>
          <w:sz w:val="24"/>
          <w:szCs w:val="24"/>
          <w:lang w:val="tr-TR"/>
        </w:rPr>
        <w:lastRenderedPageBreak/>
        <w:t>Bilgi Yönetim Sistemi Projesi (TEFBİS) 2012 yılında uygulanmaya başlanmıştır. Projeyle il, ilçe ve okullar düzeyinde kaynak türlerine göre gelir ve gider envanterleri, öğrenciye yapılan eğitim harcamaları, gerçek ve güncel verilerle elektronik ortamda tutulmaktadır. Eğitime sağlanan kaynakların iller, ilçeler ve okullar bazında tespit edilerek etkin ve verimli kullanılması, ekonomik yatırımlara dönüştürülmesine ilişkin verilerin alınması ve raporlanması sağlanmaktadır.</w:t>
      </w:r>
    </w:p>
    <w:p w:rsidR="00881CBB" w:rsidRDefault="00A24E47" w:rsidP="00881CBB">
      <w:pPr>
        <w:autoSpaceDE w:val="0"/>
        <w:autoSpaceDN w:val="0"/>
        <w:adjustRightInd w:val="0"/>
        <w:spacing w:before="120" w:after="120"/>
        <w:ind w:firstLine="348"/>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 xml:space="preserve">Merkezimizin </w:t>
      </w:r>
      <w:r w:rsidR="00881CBB" w:rsidRPr="00A170C6">
        <w:rPr>
          <w:rFonts w:ascii="Times New Roman" w:eastAsia="Calibri" w:hAnsi="Times New Roman" w:cs="Times New Roman"/>
          <w:sz w:val="24"/>
          <w:szCs w:val="24"/>
          <w:lang w:val="tr-TR"/>
        </w:rPr>
        <w:t xml:space="preserve"> fiziki ortamlarının </w:t>
      </w:r>
      <w:r>
        <w:rPr>
          <w:rFonts w:ascii="Times New Roman" w:eastAsia="Calibri" w:hAnsi="Times New Roman" w:cs="Times New Roman"/>
          <w:sz w:val="24"/>
          <w:szCs w:val="24"/>
          <w:lang w:val="tr-TR"/>
        </w:rPr>
        <w:t xml:space="preserve">çırakların </w:t>
      </w:r>
      <w:r w:rsidR="00881CBB" w:rsidRPr="00A170C6">
        <w:rPr>
          <w:rFonts w:ascii="Times New Roman" w:eastAsia="Calibri" w:hAnsi="Times New Roman" w:cs="Times New Roman"/>
          <w:sz w:val="24"/>
          <w:szCs w:val="24"/>
          <w:lang w:val="tr-TR"/>
        </w:rPr>
        <w:t xml:space="preserve"> kendilerini geliştirebileceği, sosy</w:t>
      </w:r>
      <w:r>
        <w:rPr>
          <w:rFonts w:ascii="Times New Roman" w:eastAsia="Calibri" w:hAnsi="Times New Roman" w:cs="Times New Roman"/>
          <w:sz w:val="24"/>
          <w:szCs w:val="24"/>
          <w:lang w:val="tr-TR"/>
        </w:rPr>
        <w:t>al, kültürel ve sportif alanlar mevcuttur.</w:t>
      </w:r>
      <w:r w:rsidR="00881CBB" w:rsidRPr="00A170C6">
        <w:rPr>
          <w:rFonts w:ascii="Times New Roman" w:eastAsia="Calibri" w:hAnsi="Times New Roman" w:cs="Times New Roman"/>
          <w:sz w:val="24"/>
          <w:szCs w:val="24"/>
          <w:lang w:val="tr-TR"/>
        </w:rPr>
        <w:t xml:space="preserve"> Okulların toplumu yönlendirdikleri düşünüldüğünde, Bakanlığımızca uygulamaya konulan “Okullar Hayat Olsun” projesi ile hem tüm bireylere hem de özel eğitime gereksinim duyan öğrencilere daha konforlu bir ort</w:t>
      </w:r>
      <w:r w:rsidR="00F57C82">
        <w:rPr>
          <w:rFonts w:ascii="Times New Roman" w:eastAsia="Calibri" w:hAnsi="Times New Roman" w:cs="Times New Roman"/>
          <w:sz w:val="24"/>
          <w:szCs w:val="24"/>
          <w:lang w:val="tr-TR"/>
        </w:rPr>
        <w:t>am sunulması hedeflenmektedir. Merkezimizin  kapasitesini  geliştirmek</w:t>
      </w:r>
      <w:r w:rsidR="00881CBB" w:rsidRPr="00A170C6">
        <w:rPr>
          <w:rFonts w:ascii="Times New Roman" w:eastAsia="Calibri" w:hAnsi="Times New Roman" w:cs="Times New Roman"/>
          <w:sz w:val="24"/>
          <w:szCs w:val="24"/>
          <w:lang w:val="tr-TR"/>
        </w:rPr>
        <w:t xml:space="preserve"> için belediyeler, </w:t>
      </w:r>
      <w:r w:rsidR="00F57C82">
        <w:rPr>
          <w:rFonts w:ascii="Times New Roman" w:eastAsia="Calibri" w:hAnsi="Times New Roman" w:cs="Times New Roman"/>
          <w:sz w:val="24"/>
          <w:szCs w:val="24"/>
          <w:lang w:val="tr-TR"/>
        </w:rPr>
        <w:t>işletmeler,sanayiciler,</w:t>
      </w:r>
      <w:r w:rsidR="00881CBB" w:rsidRPr="00A170C6">
        <w:rPr>
          <w:rFonts w:ascii="Times New Roman" w:eastAsia="Calibri" w:hAnsi="Times New Roman" w:cs="Times New Roman"/>
          <w:sz w:val="24"/>
          <w:szCs w:val="24"/>
          <w:lang w:val="tr-TR"/>
        </w:rPr>
        <w:t>STK’lar ve hayırseverlerle</w:t>
      </w:r>
      <w:r w:rsidR="00F57C82">
        <w:rPr>
          <w:rFonts w:ascii="Times New Roman" w:eastAsia="Calibri" w:hAnsi="Times New Roman" w:cs="Times New Roman"/>
          <w:sz w:val="24"/>
          <w:szCs w:val="24"/>
          <w:lang w:val="tr-TR"/>
        </w:rPr>
        <w:t xml:space="preserve"> işbirliği </w:t>
      </w:r>
      <w:r w:rsidR="00881CBB" w:rsidRPr="00881CBB">
        <w:rPr>
          <w:rFonts w:ascii="Times New Roman" w:eastAsia="Calibri" w:hAnsi="Times New Roman" w:cs="Times New Roman"/>
          <w:sz w:val="24"/>
          <w:szCs w:val="24"/>
          <w:lang w:val="tr-TR"/>
        </w:rPr>
        <w:t xml:space="preserve">sistemli bir şekilde </w:t>
      </w:r>
      <w:r w:rsidR="00F57C82">
        <w:rPr>
          <w:rFonts w:ascii="Times New Roman" w:eastAsia="Calibri" w:hAnsi="Times New Roman" w:cs="Times New Roman"/>
          <w:sz w:val="24"/>
          <w:szCs w:val="24"/>
          <w:lang w:val="tr-TR"/>
        </w:rPr>
        <w:t>,</w:t>
      </w:r>
      <w:r w:rsidR="00881CBB" w:rsidRPr="00881CBB">
        <w:rPr>
          <w:rFonts w:ascii="Times New Roman" w:eastAsia="Calibri" w:hAnsi="Times New Roman" w:cs="Times New Roman"/>
          <w:sz w:val="24"/>
          <w:szCs w:val="24"/>
          <w:lang w:val="tr-TR"/>
        </w:rPr>
        <w:t>koordine</w:t>
      </w:r>
      <w:r w:rsidR="00F57C82">
        <w:rPr>
          <w:rFonts w:ascii="Times New Roman" w:eastAsia="Calibri" w:hAnsi="Times New Roman" w:cs="Times New Roman"/>
          <w:sz w:val="24"/>
          <w:szCs w:val="24"/>
          <w:lang w:val="tr-TR"/>
        </w:rPr>
        <w:t>li  olarak  çalışılmakta</w:t>
      </w:r>
      <w:r w:rsidR="00881CBB" w:rsidRPr="00881CBB">
        <w:rPr>
          <w:rFonts w:ascii="Times New Roman" w:eastAsia="Calibri" w:hAnsi="Times New Roman" w:cs="Times New Roman"/>
          <w:sz w:val="24"/>
          <w:szCs w:val="24"/>
          <w:lang w:val="tr-TR"/>
        </w:rPr>
        <w:t xml:space="preserve"> tüm paydaşla</w:t>
      </w:r>
      <w:r w:rsidR="00F57C82">
        <w:rPr>
          <w:rFonts w:ascii="Times New Roman" w:eastAsia="Calibri" w:hAnsi="Times New Roman" w:cs="Times New Roman"/>
          <w:sz w:val="24"/>
          <w:szCs w:val="24"/>
          <w:lang w:val="tr-TR"/>
        </w:rPr>
        <w:t>rın memnun olması amaclanmaktadır.</w:t>
      </w:r>
    </w:p>
    <w:p w:rsidR="00730451" w:rsidRDefault="00730451" w:rsidP="00174F21">
      <w:pPr>
        <w:keepNext/>
        <w:keepLines/>
        <w:spacing w:before="200" w:after="0"/>
        <w:ind w:firstLine="709"/>
        <w:outlineLvl w:val="2"/>
        <w:rPr>
          <w:rFonts w:ascii="Times New Roman" w:eastAsia="Times New Roman" w:hAnsi="Times New Roman" w:cs="Times New Roman"/>
          <w:b/>
          <w:bCs/>
          <w:color w:val="8B7B57" w:themeColor="background2" w:themeShade="80"/>
          <w:sz w:val="24"/>
          <w:szCs w:val="24"/>
          <w:lang w:val="tr-TR"/>
        </w:rPr>
      </w:pPr>
    </w:p>
    <w:p w:rsidR="008C5BC0" w:rsidRDefault="008C5BC0" w:rsidP="00174F21">
      <w:pPr>
        <w:keepNext/>
        <w:keepLines/>
        <w:spacing w:before="200" w:after="0"/>
        <w:ind w:firstLine="709"/>
        <w:outlineLvl w:val="2"/>
        <w:rPr>
          <w:rFonts w:ascii="Times New Roman" w:eastAsia="Times New Roman" w:hAnsi="Times New Roman" w:cs="Times New Roman"/>
          <w:b/>
          <w:bCs/>
          <w:color w:val="8B7B57" w:themeColor="background2" w:themeShade="80"/>
          <w:sz w:val="24"/>
          <w:szCs w:val="24"/>
          <w:lang w:val="tr-TR"/>
        </w:rPr>
      </w:pPr>
    </w:p>
    <w:p w:rsidR="00A170C6" w:rsidRDefault="00A170C6" w:rsidP="00174F21">
      <w:pPr>
        <w:keepNext/>
        <w:keepLines/>
        <w:spacing w:before="200" w:after="0"/>
        <w:ind w:firstLine="709"/>
        <w:outlineLvl w:val="2"/>
        <w:rPr>
          <w:rFonts w:ascii="Times New Roman" w:eastAsia="Times New Roman" w:hAnsi="Times New Roman" w:cs="Times New Roman"/>
          <w:b/>
          <w:bCs/>
          <w:color w:val="8B7B57" w:themeColor="background2" w:themeShade="80"/>
          <w:sz w:val="24"/>
          <w:szCs w:val="24"/>
          <w:lang w:val="tr-TR"/>
        </w:rPr>
      </w:pPr>
      <w:r w:rsidRPr="00881CBB">
        <w:rPr>
          <w:rFonts w:ascii="Times New Roman" w:eastAsia="Times New Roman" w:hAnsi="Times New Roman" w:cs="Times New Roman"/>
          <w:b/>
          <w:bCs/>
          <w:color w:val="8B7B57" w:themeColor="background2" w:themeShade="80"/>
          <w:sz w:val="24"/>
          <w:szCs w:val="24"/>
          <w:lang w:val="tr-TR"/>
        </w:rPr>
        <w:t>PERFORMANS GÖSTERGELERİ 3.2</w:t>
      </w:r>
    </w:p>
    <w:p w:rsidR="00C96EC1" w:rsidRPr="00881CBB" w:rsidRDefault="00C96EC1" w:rsidP="00174F21">
      <w:pPr>
        <w:keepNext/>
        <w:keepLines/>
        <w:spacing w:before="200" w:after="0"/>
        <w:ind w:firstLine="709"/>
        <w:outlineLvl w:val="2"/>
        <w:rPr>
          <w:rFonts w:ascii="Times New Roman" w:eastAsia="Times New Roman" w:hAnsi="Times New Roman" w:cs="Times New Roman"/>
          <w:b/>
          <w:bCs/>
          <w:color w:val="8B7B57" w:themeColor="background2" w:themeShade="80"/>
          <w:sz w:val="24"/>
          <w:szCs w:val="24"/>
          <w:lang w:val="tr-TR"/>
        </w:rPr>
      </w:pPr>
    </w:p>
    <w:tbl>
      <w:tblPr>
        <w:tblpPr w:leftFromText="141" w:rightFromText="141" w:vertAnchor="text" w:horzAnchor="margin" w:tblpY="1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8"/>
        <w:gridCol w:w="5100"/>
        <w:gridCol w:w="709"/>
        <w:gridCol w:w="709"/>
        <w:gridCol w:w="709"/>
        <w:gridCol w:w="2126"/>
      </w:tblGrid>
      <w:tr w:rsidR="00A170C6" w:rsidRPr="00A170C6" w:rsidTr="00493BC2">
        <w:trPr>
          <w:trHeight w:val="315"/>
        </w:trPr>
        <w:tc>
          <w:tcPr>
            <w:tcW w:w="678" w:type="dxa"/>
            <w:vMerge w:val="restart"/>
            <w:shd w:val="clear" w:color="auto" w:fill="4BACC6"/>
            <w:vAlign w:val="center"/>
          </w:tcPr>
          <w:p w:rsidR="00A170C6" w:rsidRPr="00A170C6" w:rsidRDefault="00A170C6" w:rsidP="00A170C6">
            <w:pPr>
              <w:spacing w:after="0" w:line="240" w:lineRule="auto"/>
              <w:jc w:val="center"/>
              <w:rPr>
                <w:rFonts w:ascii="Times New Roman" w:eastAsia="Times New Roman" w:hAnsi="Times New Roman" w:cs="Times New Roman"/>
                <w:b/>
                <w:bCs/>
                <w:color w:val="FFFFFF"/>
                <w:sz w:val="18"/>
                <w:szCs w:val="18"/>
                <w:lang w:val="tr-TR" w:eastAsia="tr-TR"/>
              </w:rPr>
            </w:pPr>
            <w:bookmarkStart w:id="19" w:name="_Toc416356504"/>
            <w:r w:rsidRPr="00A170C6">
              <w:rPr>
                <w:rFonts w:ascii="Times New Roman" w:eastAsia="Calibri" w:hAnsi="Times New Roman" w:cs="Times New Roman"/>
                <w:b/>
                <w:bCs/>
                <w:color w:val="FFFFFF"/>
                <w:sz w:val="20"/>
                <w:szCs w:val="20"/>
                <w:lang w:val="tr-TR"/>
              </w:rPr>
              <w:t>S.NO</w:t>
            </w:r>
          </w:p>
        </w:tc>
        <w:tc>
          <w:tcPr>
            <w:tcW w:w="5100" w:type="dxa"/>
            <w:vMerge w:val="restart"/>
            <w:shd w:val="clear" w:color="auto" w:fill="4BACC6"/>
            <w:vAlign w:val="center"/>
          </w:tcPr>
          <w:p w:rsidR="00A170C6" w:rsidRPr="00A170C6" w:rsidRDefault="00A170C6" w:rsidP="00A170C6">
            <w:pPr>
              <w:spacing w:after="0" w:line="240" w:lineRule="auto"/>
              <w:jc w:val="center"/>
              <w:rPr>
                <w:rFonts w:ascii="Times New Roman" w:eastAsia="Times New Roman" w:hAnsi="Times New Roman" w:cs="Times New Roman"/>
                <w:b/>
                <w:bCs/>
                <w:color w:val="FFFFFF"/>
                <w:sz w:val="18"/>
                <w:szCs w:val="18"/>
                <w:lang w:val="tr-TR" w:eastAsia="tr-TR"/>
              </w:rPr>
            </w:pPr>
            <w:r w:rsidRPr="00A170C6">
              <w:rPr>
                <w:rFonts w:ascii="Times New Roman" w:eastAsia="Times New Roman" w:hAnsi="Times New Roman" w:cs="Times New Roman"/>
                <w:b/>
                <w:bCs/>
                <w:color w:val="FFFFFF"/>
                <w:sz w:val="18"/>
                <w:szCs w:val="18"/>
                <w:lang w:val="tr-TR" w:eastAsia="tr-TR"/>
              </w:rPr>
              <w:t>PERFORMANS GÖSTERGESİ</w:t>
            </w:r>
          </w:p>
        </w:tc>
        <w:tc>
          <w:tcPr>
            <w:tcW w:w="2127" w:type="dxa"/>
            <w:gridSpan w:val="3"/>
            <w:shd w:val="clear" w:color="auto" w:fill="4BACC6"/>
            <w:vAlign w:val="center"/>
          </w:tcPr>
          <w:p w:rsidR="00A170C6" w:rsidRPr="00A170C6" w:rsidRDefault="00A170C6" w:rsidP="00A170C6">
            <w:pPr>
              <w:spacing w:after="0" w:line="240" w:lineRule="auto"/>
              <w:jc w:val="center"/>
              <w:rPr>
                <w:rFonts w:ascii="Times New Roman" w:eastAsia="Times New Roman" w:hAnsi="Times New Roman" w:cs="Times New Roman"/>
                <w:b/>
                <w:bCs/>
                <w:color w:val="FFFFFF"/>
                <w:sz w:val="18"/>
                <w:szCs w:val="18"/>
                <w:lang w:val="tr-TR" w:eastAsia="tr-TR"/>
              </w:rPr>
            </w:pPr>
            <w:r w:rsidRPr="00A170C6">
              <w:rPr>
                <w:rFonts w:ascii="Times New Roman" w:eastAsia="Times New Roman" w:hAnsi="Times New Roman" w:cs="Times New Roman"/>
                <w:b/>
                <w:bCs/>
                <w:color w:val="FFFFFF"/>
                <w:sz w:val="18"/>
                <w:szCs w:val="18"/>
                <w:lang w:val="tr-TR" w:eastAsia="tr-TR"/>
              </w:rPr>
              <w:t>MEVCUT DURUM</w:t>
            </w:r>
          </w:p>
        </w:tc>
        <w:tc>
          <w:tcPr>
            <w:tcW w:w="2126" w:type="dxa"/>
            <w:shd w:val="clear" w:color="auto" w:fill="4BACC6"/>
            <w:vAlign w:val="center"/>
          </w:tcPr>
          <w:p w:rsidR="00A170C6" w:rsidRPr="00A170C6" w:rsidRDefault="00A170C6" w:rsidP="00A170C6">
            <w:pPr>
              <w:spacing w:after="0" w:line="240" w:lineRule="auto"/>
              <w:jc w:val="center"/>
              <w:rPr>
                <w:rFonts w:ascii="Times New Roman" w:eastAsia="Times New Roman" w:hAnsi="Times New Roman" w:cs="Times New Roman"/>
                <w:b/>
                <w:bCs/>
                <w:color w:val="FFFFFF"/>
                <w:sz w:val="18"/>
                <w:szCs w:val="18"/>
                <w:lang w:val="tr-TR" w:eastAsia="tr-TR"/>
              </w:rPr>
            </w:pPr>
            <w:r w:rsidRPr="00A170C6">
              <w:rPr>
                <w:rFonts w:ascii="Times New Roman" w:eastAsia="Times New Roman" w:hAnsi="Times New Roman" w:cs="Times New Roman"/>
                <w:b/>
                <w:bCs/>
                <w:color w:val="FFFFFF"/>
                <w:sz w:val="18"/>
                <w:szCs w:val="18"/>
                <w:lang w:val="tr-TR" w:eastAsia="tr-TR"/>
              </w:rPr>
              <w:t>HEDEF</w:t>
            </w:r>
          </w:p>
        </w:tc>
      </w:tr>
      <w:tr w:rsidR="00A170C6" w:rsidRPr="00A170C6" w:rsidTr="00493BC2">
        <w:trPr>
          <w:trHeight w:val="315"/>
        </w:trPr>
        <w:tc>
          <w:tcPr>
            <w:tcW w:w="678" w:type="dxa"/>
            <w:vMerge/>
            <w:shd w:val="clear" w:color="auto" w:fill="4BACC6"/>
          </w:tcPr>
          <w:p w:rsidR="00A170C6" w:rsidRPr="00A170C6" w:rsidRDefault="00A170C6" w:rsidP="00A170C6">
            <w:pPr>
              <w:spacing w:after="0" w:line="240" w:lineRule="auto"/>
              <w:jc w:val="center"/>
              <w:rPr>
                <w:rFonts w:ascii="Times New Roman" w:eastAsia="Times New Roman" w:hAnsi="Times New Roman" w:cs="Times New Roman"/>
                <w:b/>
                <w:bCs/>
                <w:color w:val="FFFFFF"/>
                <w:sz w:val="18"/>
                <w:szCs w:val="18"/>
                <w:lang w:val="tr-TR" w:eastAsia="tr-TR"/>
              </w:rPr>
            </w:pPr>
          </w:p>
        </w:tc>
        <w:tc>
          <w:tcPr>
            <w:tcW w:w="5100" w:type="dxa"/>
            <w:vMerge/>
            <w:shd w:val="clear" w:color="auto" w:fill="4BACC6"/>
          </w:tcPr>
          <w:p w:rsidR="00A170C6" w:rsidRPr="00A170C6" w:rsidRDefault="00A170C6" w:rsidP="00A170C6">
            <w:pPr>
              <w:spacing w:after="0" w:line="240" w:lineRule="auto"/>
              <w:jc w:val="center"/>
              <w:rPr>
                <w:rFonts w:ascii="Times New Roman" w:eastAsia="Times New Roman" w:hAnsi="Times New Roman" w:cs="Times New Roman"/>
                <w:bCs/>
                <w:color w:val="FFFFFF"/>
                <w:sz w:val="18"/>
                <w:szCs w:val="18"/>
                <w:lang w:val="tr-TR" w:eastAsia="tr-TR"/>
              </w:rPr>
            </w:pPr>
          </w:p>
        </w:tc>
        <w:tc>
          <w:tcPr>
            <w:tcW w:w="709" w:type="dxa"/>
            <w:shd w:val="clear" w:color="auto" w:fill="4BACC6"/>
            <w:vAlign w:val="center"/>
          </w:tcPr>
          <w:p w:rsidR="00A170C6" w:rsidRPr="00A170C6" w:rsidRDefault="00A170C6" w:rsidP="00A170C6">
            <w:pPr>
              <w:spacing w:after="0" w:line="240" w:lineRule="auto"/>
              <w:jc w:val="center"/>
              <w:rPr>
                <w:rFonts w:ascii="Times New Roman" w:eastAsia="Times New Roman" w:hAnsi="Times New Roman" w:cs="Times New Roman"/>
                <w:b/>
                <w:bCs/>
                <w:color w:val="FFFFFF"/>
                <w:sz w:val="18"/>
                <w:szCs w:val="18"/>
                <w:lang w:val="tr-TR" w:eastAsia="tr-TR"/>
              </w:rPr>
            </w:pPr>
            <w:r w:rsidRPr="00A170C6">
              <w:rPr>
                <w:rFonts w:ascii="Times New Roman" w:eastAsia="Times New Roman" w:hAnsi="Times New Roman" w:cs="Times New Roman"/>
                <w:b/>
                <w:bCs/>
                <w:color w:val="FFFFFF"/>
                <w:sz w:val="18"/>
                <w:szCs w:val="18"/>
                <w:lang w:val="tr-TR" w:eastAsia="tr-TR"/>
              </w:rPr>
              <w:t>2012</w:t>
            </w:r>
          </w:p>
        </w:tc>
        <w:tc>
          <w:tcPr>
            <w:tcW w:w="709" w:type="dxa"/>
            <w:shd w:val="clear" w:color="auto" w:fill="4BACC6"/>
            <w:vAlign w:val="center"/>
          </w:tcPr>
          <w:p w:rsidR="00A170C6" w:rsidRPr="00A170C6" w:rsidRDefault="00A170C6" w:rsidP="00A170C6">
            <w:pPr>
              <w:spacing w:after="0" w:line="240" w:lineRule="auto"/>
              <w:jc w:val="center"/>
              <w:rPr>
                <w:rFonts w:ascii="Times New Roman" w:eastAsia="Times New Roman" w:hAnsi="Times New Roman" w:cs="Times New Roman"/>
                <w:b/>
                <w:bCs/>
                <w:color w:val="FFFFFF"/>
                <w:sz w:val="18"/>
                <w:szCs w:val="18"/>
                <w:lang w:val="tr-TR" w:eastAsia="tr-TR"/>
              </w:rPr>
            </w:pPr>
            <w:r w:rsidRPr="00A170C6">
              <w:rPr>
                <w:rFonts w:ascii="Times New Roman" w:eastAsia="Times New Roman" w:hAnsi="Times New Roman" w:cs="Times New Roman"/>
                <w:b/>
                <w:bCs/>
                <w:color w:val="FFFFFF"/>
                <w:sz w:val="18"/>
                <w:szCs w:val="18"/>
                <w:lang w:val="tr-TR" w:eastAsia="tr-TR"/>
              </w:rPr>
              <w:t>2013</w:t>
            </w:r>
          </w:p>
        </w:tc>
        <w:tc>
          <w:tcPr>
            <w:tcW w:w="709" w:type="dxa"/>
            <w:shd w:val="clear" w:color="auto" w:fill="4BACC6"/>
            <w:vAlign w:val="center"/>
            <w:hideMark/>
          </w:tcPr>
          <w:p w:rsidR="00A170C6" w:rsidRPr="00A170C6" w:rsidRDefault="00A170C6" w:rsidP="00A170C6">
            <w:pPr>
              <w:spacing w:after="0" w:line="240" w:lineRule="auto"/>
              <w:jc w:val="center"/>
              <w:rPr>
                <w:rFonts w:ascii="Times New Roman" w:eastAsia="Times New Roman" w:hAnsi="Times New Roman" w:cs="Times New Roman"/>
                <w:b/>
                <w:bCs/>
                <w:color w:val="FFFFFF"/>
                <w:sz w:val="18"/>
                <w:szCs w:val="18"/>
                <w:lang w:val="tr-TR" w:eastAsia="tr-TR"/>
              </w:rPr>
            </w:pPr>
            <w:r w:rsidRPr="00A170C6">
              <w:rPr>
                <w:rFonts w:ascii="Times New Roman" w:eastAsia="Times New Roman" w:hAnsi="Times New Roman" w:cs="Times New Roman"/>
                <w:b/>
                <w:bCs/>
                <w:color w:val="FFFFFF"/>
                <w:sz w:val="18"/>
                <w:szCs w:val="18"/>
                <w:lang w:val="tr-TR" w:eastAsia="tr-TR"/>
              </w:rPr>
              <w:t>2014</w:t>
            </w:r>
          </w:p>
        </w:tc>
        <w:tc>
          <w:tcPr>
            <w:tcW w:w="2126" w:type="dxa"/>
            <w:shd w:val="clear" w:color="auto" w:fill="4BACC6"/>
            <w:vAlign w:val="center"/>
            <w:hideMark/>
          </w:tcPr>
          <w:p w:rsidR="00A170C6" w:rsidRPr="00A170C6" w:rsidRDefault="00A170C6" w:rsidP="00A170C6">
            <w:pPr>
              <w:spacing w:after="0" w:line="240" w:lineRule="auto"/>
              <w:jc w:val="center"/>
              <w:rPr>
                <w:rFonts w:ascii="Times New Roman" w:eastAsia="Times New Roman" w:hAnsi="Times New Roman" w:cs="Times New Roman"/>
                <w:b/>
                <w:bCs/>
                <w:color w:val="FFFFFF"/>
                <w:sz w:val="18"/>
                <w:szCs w:val="18"/>
                <w:lang w:val="tr-TR" w:eastAsia="tr-TR"/>
              </w:rPr>
            </w:pPr>
            <w:r w:rsidRPr="00A170C6">
              <w:rPr>
                <w:rFonts w:ascii="Times New Roman" w:eastAsia="Times New Roman" w:hAnsi="Times New Roman" w:cs="Times New Roman"/>
                <w:b/>
                <w:bCs/>
                <w:color w:val="FFFFFF"/>
                <w:sz w:val="18"/>
                <w:szCs w:val="18"/>
                <w:lang w:val="tr-TR" w:eastAsia="tr-TR"/>
              </w:rPr>
              <w:t>2019</w:t>
            </w:r>
          </w:p>
        </w:tc>
      </w:tr>
      <w:tr w:rsidR="00A170C6" w:rsidRPr="00A170C6" w:rsidTr="00493BC2">
        <w:trPr>
          <w:trHeight w:val="480"/>
        </w:trPr>
        <w:tc>
          <w:tcPr>
            <w:tcW w:w="678" w:type="dxa"/>
            <w:shd w:val="clear" w:color="auto" w:fill="auto"/>
            <w:vAlign w:val="center"/>
          </w:tcPr>
          <w:p w:rsidR="00A170C6" w:rsidRPr="00A170C6" w:rsidRDefault="00A170C6" w:rsidP="00A170C6">
            <w:pPr>
              <w:spacing w:after="0" w:line="240" w:lineRule="auto"/>
              <w:jc w:val="center"/>
              <w:rPr>
                <w:rFonts w:ascii="Times New Roman" w:eastAsia="Calibri" w:hAnsi="Times New Roman" w:cs="Times New Roman"/>
                <w:b/>
                <w:bCs/>
                <w:color w:val="000000"/>
                <w:sz w:val="18"/>
                <w:szCs w:val="18"/>
                <w:lang w:val="tr-TR"/>
              </w:rPr>
            </w:pPr>
            <w:r w:rsidRPr="00A170C6">
              <w:rPr>
                <w:rFonts w:ascii="Times New Roman" w:eastAsia="Calibri" w:hAnsi="Times New Roman" w:cs="Times New Roman"/>
                <w:b/>
                <w:bCs/>
                <w:color w:val="000000"/>
                <w:sz w:val="18"/>
                <w:szCs w:val="18"/>
                <w:lang w:val="tr-TR"/>
              </w:rPr>
              <w:t>3.2.1</w:t>
            </w:r>
          </w:p>
        </w:tc>
        <w:tc>
          <w:tcPr>
            <w:tcW w:w="5100" w:type="dxa"/>
            <w:shd w:val="clear" w:color="auto" w:fill="auto"/>
            <w:vAlign w:val="center"/>
          </w:tcPr>
          <w:p w:rsidR="00A170C6" w:rsidRPr="00A170C6" w:rsidRDefault="00087462" w:rsidP="00087462">
            <w:pPr>
              <w:spacing w:after="0" w:line="240" w:lineRule="auto"/>
              <w:rPr>
                <w:rFonts w:ascii="Times New Roman" w:eastAsia="Calibri" w:hAnsi="Times New Roman" w:cs="Times New Roman"/>
                <w:color w:val="000000"/>
                <w:sz w:val="18"/>
                <w:szCs w:val="18"/>
                <w:lang w:val="tr-TR"/>
              </w:rPr>
            </w:pPr>
            <w:r w:rsidRPr="00A170C6">
              <w:rPr>
                <w:rFonts w:ascii="Times New Roman" w:eastAsia="Calibri" w:hAnsi="Times New Roman" w:cs="Times New Roman"/>
                <w:color w:val="000000"/>
                <w:sz w:val="18"/>
                <w:szCs w:val="18"/>
                <w:lang w:val="tr-TR"/>
              </w:rPr>
              <w:t xml:space="preserve">Derslik başına düşen </w:t>
            </w:r>
            <w:r>
              <w:rPr>
                <w:rFonts w:ascii="Times New Roman" w:eastAsia="Calibri" w:hAnsi="Times New Roman" w:cs="Times New Roman"/>
                <w:color w:val="000000"/>
                <w:sz w:val="18"/>
                <w:szCs w:val="18"/>
                <w:lang w:val="tr-TR"/>
              </w:rPr>
              <w:t>çırak</w:t>
            </w:r>
            <w:r w:rsidRPr="00A170C6">
              <w:rPr>
                <w:rFonts w:ascii="Times New Roman" w:eastAsia="Calibri" w:hAnsi="Times New Roman" w:cs="Times New Roman"/>
                <w:color w:val="000000"/>
                <w:sz w:val="18"/>
                <w:szCs w:val="18"/>
                <w:lang w:val="tr-TR"/>
              </w:rPr>
              <w:t xml:space="preserve"> sayısı</w:t>
            </w:r>
          </w:p>
        </w:tc>
        <w:tc>
          <w:tcPr>
            <w:tcW w:w="709" w:type="dxa"/>
            <w:vAlign w:val="center"/>
          </w:tcPr>
          <w:p w:rsidR="00A170C6" w:rsidRPr="00A170C6" w:rsidRDefault="00087462" w:rsidP="00A170C6">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20</w:t>
            </w:r>
          </w:p>
        </w:tc>
        <w:tc>
          <w:tcPr>
            <w:tcW w:w="709" w:type="dxa"/>
            <w:vAlign w:val="center"/>
          </w:tcPr>
          <w:p w:rsidR="00A170C6" w:rsidRPr="00A170C6" w:rsidRDefault="00087462" w:rsidP="00A170C6">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16</w:t>
            </w:r>
          </w:p>
        </w:tc>
        <w:tc>
          <w:tcPr>
            <w:tcW w:w="709" w:type="dxa"/>
            <w:shd w:val="clear" w:color="auto" w:fill="auto"/>
            <w:vAlign w:val="center"/>
          </w:tcPr>
          <w:p w:rsidR="00A170C6" w:rsidRPr="00A170C6" w:rsidRDefault="00087462" w:rsidP="00A170C6">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10</w:t>
            </w:r>
          </w:p>
        </w:tc>
        <w:tc>
          <w:tcPr>
            <w:tcW w:w="2126" w:type="dxa"/>
            <w:shd w:val="clear" w:color="auto" w:fill="auto"/>
            <w:vAlign w:val="center"/>
          </w:tcPr>
          <w:p w:rsidR="00A170C6" w:rsidRPr="00A170C6" w:rsidRDefault="00087462" w:rsidP="00A170C6">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24</w:t>
            </w:r>
          </w:p>
        </w:tc>
      </w:tr>
      <w:tr w:rsidR="00087462" w:rsidRPr="00A170C6" w:rsidTr="00493BC2">
        <w:trPr>
          <w:trHeight w:val="480"/>
        </w:trPr>
        <w:tc>
          <w:tcPr>
            <w:tcW w:w="678" w:type="dxa"/>
            <w:shd w:val="clear" w:color="auto" w:fill="D2EAF1"/>
            <w:vAlign w:val="center"/>
          </w:tcPr>
          <w:p w:rsidR="00087462" w:rsidRPr="00A170C6" w:rsidRDefault="00087462" w:rsidP="00087462">
            <w:pPr>
              <w:spacing w:after="0" w:line="240" w:lineRule="auto"/>
              <w:jc w:val="center"/>
              <w:rPr>
                <w:rFonts w:ascii="Times New Roman" w:eastAsia="Calibri" w:hAnsi="Times New Roman" w:cs="Times New Roman"/>
                <w:b/>
                <w:bCs/>
                <w:color w:val="000000"/>
                <w:sz w:val="18"/>
                <w:szCs w:val="18"/>
                <w:lang w:val="tr-TR"/>
              </w:rPr>
            </w:pPr>
            <w:r w:rsidRPr="00A170C6">
              <w:rPr>
                <w:rFonts w:ascii="Times New Roman" w:eastAsia="Calibri" w:hAnsi="Times New Roman" w:cs="Times New Roman"/>
                <w:b/>
                <w:bCs/>
                <w:color w:val="000000"/>
                <w:sz w:val="18"/>
                <w:szCs w:val="18"/>
                <w:lang w:val="tr-TR"/>
              </w:rPr>
              <w:t>3.2.2</w:t>
            </w:r>
          </w:p>
        </w:tc>
        <w:tc>
          <w:tcPr>
            <w:tcW w:w="5100" w:type="dxa"/>
            <w:shd w:val="clear" w:color="auto" w:fill="D2EAF1"/>
            <w:vAlign w:val="center"/>
          </w:tcPr>
          <w:p w:rsidR="00087462" w:rsidRPr="00A170C6" w:rsidRDefault="00087462" w:rsidP="001E2E74">
            <w:pPr>
              <w:spacing w:after="0" w:line="240" w:lineRule="auto"/>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 xml:space="preserve">MEM’in ihtiyaçlarını </w:t>
            </w:r>
            <w:r w:rsidR="001E2E74">
              <w:rPr>
                <w:rFonts w:ascii="Times New Roman" w:eastAsia="Calibri" w:hAnsi="Times New Roman" w:cs="Times New Roman"/>
                <w:color w:val="000000"/>
                <w:sz w:val="18"/>
                <w:szCs w:val="18"/>
                <w:lang w:val="tr-TR"/>
              </w:rPr>
              <w:t>karşılıyabilmek için</w:t>
            </w:r>
            <w:r w:rsidRPr="00A170C6">
              <w:rPr>
                <w:rFonts w:ascii="Times New Roman" w:eastAsia="Calibri" w:hAnsi="Times New Roman" w:cs="Times New Roman"/>
                <w:color w:val="000000"/>
                <w:sz w:val="18"/>
                <w:szCs w:val="18"/>
                <w:lang w:val="tr-TR"/>
              </w:rPr>
              <w:t xml:space="preserve"> hayırsever, yerel yönetim ve STK'lar tarafından yapılan yardım miktarı</w:t>
            </w:r>
          </w:p>
        </w:tc>
        <w:tc>
          <w:tcPr>
            <w:tcW w:w="709" w:type="dxa"/>
            <w:shd w:val="clear" w:color="auto" w:fill="D2EAF1"/>
            <w:vAlign w:val="center"/>
          </w:tcPr>
          <w:p w:rsidR="00087462" w:rsidRPr="00A170C6" w:rsidRDefault="00087462" w:rsidP="00087462">
            <w:pPr>
              <w:spacing w:after="0" w:line="240" w:lineRule="auto"/>
              <w:jc w:val="center"/>
              <w:rPr>
                <w:rFonts w:ascii="Times New Roman" w:eastAsia="Calibri" w:hAnsi="Times New Roman" w:cs="Times New Roman"/>
                <w:sz w:val="18"/>
                <w:szCs w:val="18"/>
                <w:lang w:val="tr-TR"/>
              </w:rPr>
            </w:pPr>
            <w:r w:rsidRPr="00A170C6">
              <w:rPr>
                <w:rFonts w:ascii="Times New Roman" w:eastAsia="Calibri" w:hAnsi="Times New Roman" w:cs="Times New Roman"/>
                <w:sz w:val="18"/>
                <w:szCs w:val="18"/>
                <w:lang w:val="tr-TR"/>
              </w:rPr>
              <w:t>0</w:t>
            </w:r>
          </w:p>
        </w:tc>
        <w:tc>
          <w:tcPr>
            <w:tcW w:w="709" w:type="dxa"/>
            <w:shd w:val="clear" w:color="auto" w:fill="D2EAF1"/>
            <w:vAlign w:val="center"/>
          </w:tcPr>
          <w:p w:rsidR="00087462" w:rsidRPr="00A170C6" w:rsidRDefault="00087462" w:rsidP="00087462">
            <w:pPr>
              <w:spacing w:after="0" w:line="240" w:lineRule="auto"/>
              <w:jc w:val="center"/>
              <w:rPr>
                <w:rFonts w:ascii="Times New Roman" w:eastAsia="Calibri" w:hAnsi="Times New Roman" w:cs="Times New Roman"/>
                <w:sz w:val="18"/>
                <w:szCs w:val="18"/>
                <w:lang w:val="tr-TR"/>
              </w:rPr>
            </w:pPr>
            <w:r w:rsidRPr="00A170C6">
              <w:rPr>
                <w:rFonts w:ascii="Times New Roman" w:eastAsia="Calibri" w:hAnsi="Times New Roman" w:cs="Times New Roman"/>
                <w:sz w:val="18"/>
                <w:szCs w:val="18"/>
                <w:lang w:val="tr-TR"/>
              </w:rPr>
              <w:t>0</w:t>
            </w:r>
          </w:p>
        </w:tc>
        <w:tc>
          <w:tcPr>
            <w:tcW w:w="709" w:type="dxa"/>
            <w:shd w:val="clear" w:color="auto" w:fill="D2EAF1"/>
            <w:vAlign w:val="center"/>
          </w:tcPr>
          <w:p w:rsidR="00087462" w:rsidRPr="00A170C6" w:rsidRDefault="00087462" w:rsidP="00087462">
            <w:pPr>
              <w:spacing w:after="0" w:line="240" w:lineRule="auto"/>
              <w:jc w:val="center"/>
              <w:rPr>
                <w:rFonts w:ascii="Times New Roman" w:eastAsia="Calibri" w:hAnsi="Times New Roman" w:cs="Times New Roman"/>
                <w:sz w:val="18"/>
                <w:szCs w:val="18"/>
                <w:lang w:val="tr-TR"/>
              </w:rPr>
            </w:pPr>
            <w:r w:rsidRPr="00A170C6">
              <w:rPr>
                <w:rFonts w:ascii="Times New Roman" w:eastAsia="Calibri" w:hAnsi="Times New Roman" w:cs="Times New Roman"/>
                <w:sz w:val="18"/>
                <w:szCs w:val="18"/>
                <w:lang w:val="tr-TR"/>
              </w:rPr>
              <w:t>0</w:t>
            </w:r>
          </w:p>
        </w:tc>
        <w:tc>
          <w:tcPr>
            <w:tcW w:w="2126" w:type="dxa"/>
            <w:shd w:val="clear" w:color="auto" w:fill="D2EAF1"/>
            <w:vAlign w:val="center"/>
          </w:tcPr>
          <w:p w:rsidR="00087462" w:rsidRPr="00A170C6" w:rsidRDefault="00087462" w:rsidP="00087462">
            <w:pPr>
              <w:spacing w:after="0" w:line="240" w:lineRule="auto"/>
              <w:jc w:val="center"/>
              <w:rPr>
                <w:rFonts w:ascii="Times New Roman" w:eastAsia="Calibri" w:hAnsi="Times New Roman" w:cs="Times New Roman"/>
                <w:color w:val="000000"/>
                <w:sz w:val="14"/>
                <w:szCs w:val="14"/>
                <w:lang w:val="tr-TR"/>
              </w:rPr>
            </w:pPr>
            <w:r w:rsidRPr="00A170C6">
              <w:rPr>
                <w:rFonts w:ascii="Times New Roman" w:eastAsia="Calibri" w:hAnsi="Times New Roman" w:cs="Times New Roman"/>
                <w:color w:val="000000"/>
                <w:sz w:val="18"/>
                <w:szCs w:val="18"/>
                <w:lang w:val="tr-TR"/>
              </w:rPr>
              <w:t>10.000</w:t>
            </w:r>
          </w:p>
        </w:tc>
      </w:tr>
      <w:tr w:rsidR="00087462" w:rsidRPr="00A170C6" w:rsidTr="00493BC2">
        <w:trPr>
          <w:trHeight w:val="480"/>
        </w:trPr>
        <w:tc>
          <w:tcPr>
            <w:tcW w:w="678" w:type="dxa"/>
            <w:shd w:val="clear" w:color="auto" w:fill="auto"/>
            <w:vAlign w:val="center"/>
          </w:tcPr>
          <w:p w:rsidR="00087462" w:rsidRPr="00A170C6" w:rsidRDefault="00087462" w:rsidP="00087462">
            <w:pPr>
              <w:spacing w:after="0" w:line="240" w:lineRule="auto"/>
              <w:jc w:val="center"/>
              <w:rPr>
                <w:rFonts w:ascii="Times New Roman" w:eastAsia="Calibri" w:hAnsi="Times New Roman" w:cs="Times New Roman"/>
                <w:b/>
                <w:bCs/>
                <w:color w:val="000000"/>
                <w:sz w:val="18"/>
                <w:szCs w:val="18"/>
                <w:lang w:val="tr-TR"/>
              </w:rPr>
            </w:pPr>
            <w:r w:rsidRPr="00A170C6">
              <w:rPr>
                <w:rFonts w:ascii="Times New Roman" w:eastAsia="Calibri" w:hAnsi="Times New Roman" w:cs="Times New Roman"/>
                <w:b/>
                <w:bCs/>
                <w:color w:val="000000"/>
                <w:sz w:val="18"/>
                <w:szCs w:val="18"/>
                <w:lang w:val="tr-TR"/>
              </w:rPr>
              <w:t>3.2.3</w:t>
            </w:r>
          </w:p>
        </w:tc>
        <w:tc>
          <w:tcPr>
            <w:tcW w:w="5100" w:type="dxa"/>
            <w:shd w:val="clear" w:color="auto" w:fill="auto"/>
            <w:vAlign w:val="center"/>
          </w:tcPr>
          <w:p w:rsidR="00087462" w:rsidRPr="00A170C6" w:rsidRDefault="001E2E74" w:rsidP="001E2E74">
            <w:pPr>
              <w:spacing w:after="0" w:line="240" w:lineRule="auto"/>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MEM’in ihtiyaçlarını karşılıyabilmek için</w:t>
            </w:r>
            <w:r w:rsidRPr="00A170C6">
              <w:rPr>
                <w:rFonts w:ascii="Times New Roman" w:eastAsia="Calibri" w:hAnsi="Times New Roman" w:cs="Times New Roman"/>
                <w:color w:val="000000"/>
                <w:sz w:val="18"/>
                <w:szCs w:val="18"/>
                <w:lang w:val="tr-TR"/>
              </w:rPr>
              <w:t xml:space="preserve"> hayırsever, yerel yönetim </w:t>
            </w:r>
            <w:r>
              <w:rPr>
                <w:rFonts w:ascii="Times New Roman" w:eastAsia="Calibri" w:hAnsi="Times New Roman" w:cs="Times New Roman"/>
                <w:color w:val="000000"/>
                <w:sz w:val="18"/>
                <w:szCs w:val="18"/>
                <w:lang w:val="tr-TR"/>
              </w:rPr>
              <w:t>,</w:t>
            </w:r>
            <w:r w:rsidRPr="00A170C6">
              <w:rPr>
                <w:rFonts w:ascii="Times New Roman" w:eastAsia="Calibri" w:hAnsi="Times New Roman" w:cs="Times New Roman"/>
                <w:color w:val="000000"/>
                <w:sz w:val="18"/>
                <w:szCs w:val="18"/>
                <w:lang w:val="tr-TR"/>
              </w:rPr>
              <w:t xml:space="preserve">STK'lar </w:t>
            </w:r>
            <w:r>
              <w:rPr>
                <w:rFonts w:ascii="Times New Roman" w:eastAsia="Calibri" w:hAnsi="Times New Roman" w:cs="Times New Roman"/>
                <w:color w:val="000000"/>
                <w:sz w:val="18"/>
                <w:szCs w:val="18"/>
                <w:lang w:val="tr-TR"/>
              </w:rPr>
              <w:t xml:space="preserve">ve firmalarla </w:t>
            </w:r>
            <w:r w:rsidRPr="00A170C6">
              <w:rPr>
                <w:rFonts w:ascii="Times New Roman" w:eastAsia="Calibri" w:hAnsi="Times New Roman" w:cs="Times New Roman"/>
                <w:color w:val="000000"/>
                <w:sz w:val="18"/>
                <w:szCs w:val="18"/>
                <w:lang w:val="tr-TR"/>
              </w:rPr>
              <w:t xml:space="preserve"> yapılan </w:t>
            </w:r>
            <w:r>
              <w:rPr>
                <w:rFonts w:ascii="Times New Roman" w:eastAsia="Calibri" w:hAnsi="Times New Roman" w:cs="Times New Roman"/>
                <w:color w:val="000000"/>
                <w:sz w:val="18"/>
                <w:szCs w:val="18"/>
                <w:lang w:val="tr-TR"/>
              </w:rPr>
              <w:t>iş birliklerinin sayısı</w:t>
            </w:r>
          </w:p>
        </w:tc>
        <w:tc>
          <w:tcPr>
            <w:tcW w:w="709" w:type="dxa"/>
            <w:vAlign w:val="center"/>
          </w:tcPr>
          <w:p w:rsidR="00087462" w:rsidRPr="00A170C6" w:rsidRDefault="001E2E74" w:rsidP="00087462">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0</w:t>
            </w:r>
          </w:p>
        </w:tc>
        <w:tc>
          <w:tcPr>
            <w:tcW w:w="709" w:type="dxa"/>
            <w:vAlign w:val="center"/>
          </w:tcPr>
          <w:p w:rsidR="00087462" w:rsidRPr="00A170C6" w:rsidRDefault="001E2E74" w:rsidP="00087462">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0</w:t>
            </w:r>
          </w:p>
        </w:tc>
        <w:tc>
          <w:tcPr>
            <w:tcW w:w="709" w:type="dxa"/>
            <w:shd w:val="clear" w:color="auto" w:fill="auto"/>
            <w:vAlign w:val="center"/>
          </w:tcPr>
          <w:p w:rsidR="00087462" w:rsidRPr="00A170C6" w:rsidRDefault="001E2E74" w:rsidP="00087462">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0</w:t>
            </w:r>
          </w:p>
        </w:tc>
        <w:tc>
          <w:tcPr>
            <w:tcW w:w="2126" w:type="dxa"/>
            <w:shd w:val="clear" w:color="auto" w:fill="auto"/>
            <w:vAlign w:val="center"/>
          </w:tcPr>
          <w:p w:rsidR="00087462" w:rsidRPr="00A170C6" w:rsidRDefault="001E2E74" w:rsidP="0008746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5</w:t>
            </w:r>
          </w:p>
        </w:tc>
      </w:tr>
      <w:tr w:rsidR="00087462" w:rsidRPr="00A170C6" w:rsidTr="00493BC2">
        <w:trPr>
          <w:trHeight w:val="480"/>
        </w:trPr>
        <w:tc>
          <w:tcPr>
            <w:tcW w:w="678" w:type="dxa"/>
            <w:shd w:val="clear" w:color="auto" w:fill="D2EAF1"/>
            <w:vAlign w:val="center"/>
          </w:tcPr>
          <w:p w:rsidR="00087462" w:rsidRPr="00A170C6" w:rsidRDefault="00087462" w:rsidP="00087462">
            <w:pPr>
              <w:spacing w:after="0" w:line="240" w:lineRule="auto"/>
              <w:jc w:val="center"/>
              <w:rPr>
                <w:rFonts w:ascii="Times New Roman" w:eastAsia="Calibri" w:hAnsi="Times New Roman" w:cs="Times New Roman"/>
                <w:b/>
                <w:bCs/>
                <w:color w:val="000000"/>
                <w:sz w:val="18"/>
                <w:szCs w:val="18"/>
                <w:lang w:val="tr-TR"/>
              </w:rPr>
            </w:pPr>
            <w:r w:rsidRPr="00A170C6">
              <w:rPr>
                <w:rFonts w:ascii="Times New Roman" w:eastAsia="Calibri" w:hAnsi="Times New Roman" w:cs="Times New Roman"/>
                <w:b/>
                <w:bCs/>
                <w:color w:val="000000"/>
                <w:sz w:val="18"/>
                <w:szCs w:val="18"/>
                <w:lang w:val="tr-TR"/>
              </w:rPr>
              <w:t>3.2.4</w:t>
            </w:r>
          </w:p>
        </w:tc>
        <w:tc>
          <w:tcPr>
            <w:tcW w:w="5100" w:type="dxa"/>
            <w:shd w:val="clear" w:color="auto" w:fill="D2EAF1"/>
            <w:vAlign w:val="center"/>
          </w:tcPr>
          <w:p w:rsidR="00087462" w:rsidRPr="00A170C6" w:rsidRDefault="001E2E74" w:rsidP="00087462">
            <w:pPr>
              <w:spacing w:after="0" w:line="240" w:lineRule="auto"/>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Atölye ve laboratuarların standart donanımlarının karşılanma oranı</w:t>
            </w:r>
          </w:p>
        </w:tc>
        <w:tc>
          <w:tcPr>
            <w:tcW w:w="709" w:type="dxa"/>
            <w:shd w:val="clear" w:color="auto" w:fill="D2EAF1"/>
            <w:vAlign w:val="center"/>
          </w:tcPr>
          <w:p w:rsidR="00087462" w:rsidRPr="00A170C6" w:rsidRDefault="001E2E74" w:rsidP="00087462">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25</w:t>
            </w:r>
          </w:p>
        </w:tc>
        <w:tc>
          <w:tcPr>
            <w:tcW w:w="709" w:type="dxa"/>
            <w:shd w:val="clear" w:color="auto" w:fill="D2EAF1"/>
            <w:vAlign w:val="center"/>
          </w:tcPr>
          <w:p w:rsidR="00087462" w:rsidRPr="00A170C6" w:rsidRDefault="001E2E74" w:rsidP="00087462">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20</w:t>
            </w:r>
          </w:p>
        </w:tc>
        <w:tc>
          <w:tcPr>
            <w:tcW w:w="709" w:type="dxa"/>
            <w:shd w:val="clear" w:color="auto" w:fill="D2EAF1"/>
            <w:vAlign w:val="center"/>
          </w:tcPr>
          <w:p w:rsidR="00087462" w:rsidRPr="00A170C6" w:rsidRDefault="001E2E74" w:rsidP="00087462">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35</w:t>
            </w:r>
          </w:p>
        </w:tc>
        <w:tc>
          <w:tcPr>
            <w:tcW w:w="2126" w:type="dxa"/>
            <w:shd w:val="clear" w:color="auto" w:fill="D2EAF1"/>
            <w:vAlign w:val="center"/>
          </w:tcPr>
          <w:p w:rsidR="00087462" w:rsidRPr="00A170C6" w:rsidRDefault="001E2E74" w:rsidP="0008746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85</w:t>
            </w:r>
          </w:p>
        </w:tc>
      </w:tr>
      <w:tr w:rsidR="00087462" w:rsidRPr="00A170C6" w:rsidTr="00493BC2">
        <w:trPr>
          <w:trHeight w:val="480"/>
        </w:trPr>
        <w:tc>
          <w:tcPr>
            <w:tcW w:w="678" w:type="dxa"/>
            <w:shd w:val="clear" w:color="auto" w:fill="auto"/>
            <w:vAlign w:val="center"/>
          </w:tcPr>
          <w:p w:rsidR="00087462" w:rsidRPr="00A170C6" w:rsidRDefault="00087462" w:rsidP="00087462">
            <w:pPr>
              <w:spacing w:after="0" w:line="240" w:lineRule="auto"/>
              <w:jc w:val="center"/>
              <w:rPr>
                <w:rFonts w:ascii="Times New Roman" w:eastAsia="Calibri" w:hAnsi="Times New Roman" w:cs="Times New Roman"/>
                <w:b/>
                <w:bCs/>
                <w:color w:val="000000"/>
                <w:sz w:val="18"/>
                <w:szCs w:val="18"/>
                <w:lang w:val="tr-TR"/>
              </w:rPr>
            </w:pPr>
            <w:r w:rsidRPr="00A170C6">
              <w:rPr>
                <w:rFonts w:ascii="Times New Roman" w:eastAsia="Calibri" w:hAnsi="Times New Roman" w:cs="Times New Roman"/>
                <w:b/>
                <w:bCs/>
                <w:color w:val="000000"/>
                <w:sz w:val="18"/>
                <w:szCs w:val="18"/>
                <w:lang w:val="tr-TR"/>
              </w:rPr>
              <w:t>3.2.5</w:t>
            </w:r>
          </w:p>
        </w:tc>
        <w:tc>
          <w:tcPr>
            <w:tcW w:w="5100" w:type="dxa"/>
            <w:shd w:val="clear" w:color="auto" w:fill="auto"/>
            <w:vAlign w:val="center"/>
          </w:tcPr>
          <w:p w:rsidR="00087462" w:rsidRPr="00A170C6" w:rsidRDefault="009D2043" w:rsidP="00087462">
            <w:pPr>
              <w:spacing w:after="0" w:line="240" w:lineRule="auto"/>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Bütçe türlerinde hedeflerin gerçekletirimle oran</w:t>
            </w:r>
            <w:r w:rsidR="00740223">
              <w:rPr>
                <w:rFonts w:ascii="Times New Roman" w:eastAsia="Calibri" w:hAnsi="Times New Roman" w:cs="Times New Roman"/>
                <w:color w:val="000000"/>
                <w:sz w:val="18"/>
                <w:szCs w:val="18"/>
                <w:lang w:val="tr-TR"/>
              </w:rPr>
              <w:t>ları</w:t>
            </w:r>
          </w:p>
        </w:tc>
        <w:tc>
          <w:tcPr>
            <w:tcW w:w="709" w:type="dxa"/>
            <w:vAlign w:val="center"/>
          </w:tcPr>
          <w:p w:rsidR="00087462" w:rsidRPr="00A170C6" w:rsidRDefault="00740223" w:rsidP="00087462">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50</w:t>
            </w:r>
          </w:p>
        </w:tc>
        <w:tc>
          <w:tcPr>
            <w:tcW w:w="709" w:type="dxa"/>
            <w:vAlign w:val="center"/>
          </w:tcPr>
          <w:p w:rsidR="00087462" w:rsidRPr="00A170C6" w:rsidRDefault="00740223" w:rsidP="00087462">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58</w:t>
            </w:r>
          </w:p>
        </w:tc>
        <w:tc>
          <w:tcPr>
            <w:tcW w:w="709" w:type="dxa"/>
            <w:shd w:val="clear" w:color="auto" w:fill="auto"/>
            <w:vAlign w:val="center"/>
          </w:tcPr>
          <w:p w:rsidR="00087462" w:rsidRPr="00A170C6" w:rsidRDefault="00740223" w:rsidP="00087462">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62</w:t>
            </w:r>
          </w:p>
        </w:tc>
        <w:tc>
          <w:tcPr>
            <w:tcW w:w="2126" w:type="dxa"/>
            <w:shd w:val="clear" w:color="auto" w:fill="auto"/>
            <w:vAlign w:val="center"/>
          </w:tcPr>
          <w:p w:rsidR="00087462" w:rsidRPr="00740223" w:rsidRDefault="00740223" w:rsidP="00087462">
            <w:pPr>
              <w:spacing w:after="0" w:line="240" w:lineRule="auto"/>
              <w:jc w:val="center"/>
              <w:rPr>
                <w:rFonts w:ascii="Times New Roman" w:eastAsia="Calibri" w:hAnsi="Times New Roman" w:cs="Times New Roman"/>
                <w:color w:val="000000"/>
                <w:sz w:val="16"/>
                <w:szCs w:val="16"/>
                <w:lang w:val="tr-TR"/>
              </w:rPr>
            </w:pPr>
            <w:r w:rsidRPr="00740223">
              <w:rPr>
                <w:rFonts w:ascii="Times New Roman" w:eastAsia="Calibri" w:hAnsi="Times New Roman" w:cs="Times New Roman"/>
                <w:color w:val="000000"/>
                <w:sz w:val="16"/>
                <w:szCs w:val="16"/>
                <w:lang w:val="tr-TR"/>
              </w:rPr>
              <w:t>80</w:t>
            </w:r>
          </w:p>
        </w:tc>
      </w:tr>
      <w:tr w:rsidR="00087462" w:rsidRPr="00A170C6" w:rsidTr="00493BC2">
        <w:trPr>
          <w:trHeight w:val="570"/>
        </w:trPr>
        <w:tc>
          <w:tcPr>
            <w:tcW w:w="678" w:type="dxa"/>
            <w:shd w:val="clear" w:color="auto" w:fill="D2EAF1"/>
            <w:vAlign w:val="center"/>
          </w:tcPr>
          <w:p w:rsidR="00087462" w:rsidRPr="00A170C6" w:rsidRDefault="00087462" w:rsidP="00087462">
            <w:pPr>
              <w:spacing w:after="0" w:line="240" w:lineRule="auto"/>
              <w:jc w:val="center"/>
              <w:rPr>
                <w:rFonts w:ascii="Times New Roman" w:eastAsia="Calibri" w:hAnsi="Times New Roman" w:cs="Times New Roman"/>
                <w:b/>
                <w:bCs/>
                <w:color w:val="000000"/>
                <w:sz w:val="18"/>
                <w:szCs w:val="18"/>
                <w:lang w:val="tr-TR"/>
              </w:rPr>
            </w:pPr>
            <w:r w:rsidRPr="00A170C6">
              <w:rPr>
                <w:rFonts w:ascii="Times New Roman" w:eastAsia="Calibri" w:hAnsi="Times New Roman" w:cs="Times New Roman"/>
                <w:b/>
                <w:bCs/>
                <w:color w:val="000000"/>
                <w:sz w:val="18"/>
                <w:szCs w:val="18"/>
                <w:lang w:val="tr-TR"/>
              </w:rPr>
              <w:t>3.2.6</w:t>
            </w:r>
          </w:p>
        </w:tc>
        <w:tc>
          <w:tcPr>
            <w:tcW w:w="5100" w:type="dxa"/>
            <w:shd w:val="clear" w:color="auto" w:fill="D2EAF1"/>
            <w:vAlign w:val="center"/>
          </w:tcPr>
          <w:p w:rsidR="00087462" w:rsidRPr="00A170C6" w:rsidRDefault="00A041A6" w:rsidP="00087462">
            <w:pPr>
              <w:spacing w:after="0" w:line="240" w:lineRule="auto"/>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Hizmet içi eğitim faaliyetine katılan personel sayısı</w:t>
            </w:r>
          </w:p>
        </w:tc>
        <w:tc>
          <w:tcPr>
            <w:tcW w:w="709" w:type="dxa"/>
            <w:shd w:val="clear" w:color="auto" w:fill="D2EAF1"/>
            <w:vAlign w:val="center"/>
          </w:tcPr>
          <w:p w:rsidR="00087462" w:rsidRPr="00A170C6" w:rsidRDefault="00A041A6" w:rsidP="00087462">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1</w:t>
            </w:r>
          </w:p>
        </w:tc>
        <w:tc>
          <w:tcPr>
            <w:tcW w:w="709" w:type="dxa"/>
            <w:shd w:val="clear" w:color="auto" w:fill="D2EAF1"/>
            <w:vAlign w:val="center"/>
          </w:tcPr>
          <w:p w:rsidR="00087462" w:rsidRPr="00A170C6" w:rsidRDefault="00A041A6" w:rsidP="00087462">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1</w:t>
            </w:r>
          </w:p>
        </w:tc>
        <w:tc>
          <w:tcPr>
            <w:tcW w:w="709" w:type="dxa"/>
            <w:shd w:val="clear" w:color="auto" w:fill="D2EAF1"/>
            <w:vAlign w:val="center"/>
          </w:tcPr>
          <w:p w:rsidR="00087462" w:rsidRPr="00A170C6" w:rsidRDefault="00A041A6" w:rsidP="00087462">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0</w:t>
            </w:r>
          </w:p>
        </w:tc>
        <w:tc>
          <w:tcPr>
            <w:tcW w:w="2126" w:type="dxa"/>
            <w:shd w:val="clear" w:color="auto" w:fill="D2EAF1"/>
            <w:vAlign w:val="center"/>
          </w:tcPr>
          <w:p w:rsidR="00087462" w:rsidRPr="00A170C6" w:rsidRDefault="00A041A6" w:rsidP="0008746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2</w:t>
            </w:r>
          </w:p>
        </w:tc>
      </w:tr>
      <w:tr w:rsidR="00087462" w:rsidRPr="00A170C6" w:rsidTr="00493BC2">
        <w:trPr>
          <w:trHeight w:val="480"/>
        </w:trPr>
        <w:tc>
          <w:tcPr>
            <w:tcW w:w="678" w:type="dxa"/>
            <w:shd w:val="clear" w:color="auto" w:fill="auto"/>
            <w:vAlign w:val="center"/>
          </w:tcPr>
          <w:p w:rsidR="00087462" w:rsidRPr="00A170C6" w:rsidRDefault="00087462" w:rsidP="00087462">
            <w:pPr>
              <w:spacing w:after="0" w:line="240" w:lineRule="auto"/>
              <w:jc w:val="center"/>
              <w:rPr>
                <w:rFonts w:ascii="Times New Roman" w:eastAsia="Calibri" w:hAnsi="Times New Roman" w:cs="Times New Roman"/>
                <w:b/>
                <w:bCs/>
                <w:color w:val="000000"/>
                <w:sz w:val="18"/>
                <w:szCs w:val="18"/>
                <w:lang w:val="tr-TR"/>
              </w:rPr>
            </w:pPr>
            <w:r w:rsidRPr="00A170C6">
              <w:rPr>
                <w:rFonts w:ascii="Times New Roman" w:eastAsia="Calibri" w:hAnsi="Times New Roman" w:cs="Times New Roman"/>
                <w:b/>
                <w:bCs/>
                <w:color w:val="000000"/>
                <w:sz w:val="18"/>
                <w:szCs w:val="18"/>
                <w:lang w:val="tr-TR"/>
              </w:rPr>
              <w:t>3.2.7</w:t>
            </w:r>
          </w:p>
        </w:tc>
        <w:tc>
          <w:tcPr>
            <w:tcW w:w="5100" w:type="dxa"/>
            <w:shd w:val="clear" w:color="auto" w:fill="auto"/>
            <w:vAlign w:val="center"/>
          </w:tcPr>
          <w:p w:rsidR="00087462" w:rsidRPr="00A170C6" w:rsidRDefault="00A041A6" w:rsidP="00087462">
            <w:pPr>
              <w:spacing w:after="0" w:line="240" w:lineRule="auto"/>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Lisanüstü eğitim tamamlayan personel sayısı</w:t>
            </w:r>
          </w:p>
        </w:tc>
        <w:tc>
          <w:tcPr>
            <w:tcW w:w="709" w:type="dxa"/>
            <w:vAlign w:val="center"/>
          </w:tcPr>
          <w:p w:rsidR="00087462" w:rsidRPr="00A170C6" w:rsidRDefault="00A041A6" w:rsidP="00087462">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1</w:t>
            </w:r>
          </w:p>
        </w:tc>
        <w:tc>
          <w:tcPr>
            <w:tcW w:w="709" w:type="dxa"/>
            <w:vAlign w:val="center"/>
          </w:tcPr>
          <w:p w:rsidR="00087462" w:rsidRPr="00A170C6" w:rsidRDefault="00A041A6" w:rsidP="00087462">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1</w:t>
            </w:r>
          </w:p>
        </w:tc>
        <w:tc>
          <w:tcPr>
            <w:tcW w:w="709" w:type="dxa"/>
            <w:shd w:val="clear" w:color="auto" w:fill="auto"/>
            <w:vAlign w:val="center"/>
          </w:tcPr>
          <w:p w:rsidR="00087462" w:rsidRPr="00A170C6" w:rsidRDefault="00A041A6" w:rsidP="00087462">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0</w:t>
            </w:r>
          </w:p>
        </w:tc>
        <w:tc>
          <w:tcPr>
            <w:tcW w:w="2126" w:type="dxa"/>
            <w:shd w:val="clear" w:color="auto" w:fill="auto"/>
            <w:vAlign w:val="center"/>
          </w:tcPr>
          <w:p w:rsidR="00087462" w:rsidRPr="00A170C6" w:rsidRDefault="00A041A6" w:rsidP="0008746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2</w:t>
            </w:r>
          </w:p>
        </w:tc>
      </w:tr>
      <w:tr w:rsidR="00087462" w:rsidRPr="00A170C6" w:rsidTr="00493BC2">
        <w:trPr>
          <w:trHeight w:val="480"/>
        </w:trPr>
        <w:tc>
          <w:tcPr>
            <w:tcW w:w="678" w:type="dxa"/>
            <w:shd w:val="clear" w:color="auto" w:fill="D2EAF1"/>
            <w:vAlign w:val="center"/>
          </w:tcPr>
          <w:p w:rsidR="00087462" w:rsidRPr="00A170C6" w:rsidRDefault="00087462" w:rsidP="00087462">
            <w:pPr>
              <w:spacing w:after="0" w:line="240" w:lineRule="auto"/>
              <w:rPr>
                <w:rFonts w:ascii="Times New Roman" w:eastAsia="Calibri" w:hAnsi="Times New Roman" w:cs="Times New Roman"/>
                <w:b/>
                <w:bCs/>
                <w:color w:val="000000"/>
                <w:sz w:val="18"/>
                <w:szCs w:val="18"/>
                <w:lang w:val="tr-TR"/>
              </w:rPr>
            </w:pPr>
            <w:r w:rsidRPr="00A170C6">
              <w:rPr>
                <w:rFonts w:ascii="Times New Roman" w:eastAsia="Calibri" w:hAnsi="Times New Roman" w:cs="Times New Roman"/>
                <w:b/>
                <w:bCs/>
                <w:color w:val="000000"/>
                <w:sz w:val="18"/>
                <w:szCs w:val="18"/>
                <w:lang w:val="tr-TR"/>
              </w:rPr>
              <w:t>3.2.8</w:t>
            </w:r>
          </w:p>
        </w:tc>
        <w:tc>
          <w:tcPr>
            <w:tcW w:w="5100" w:type="dxa"/>
            <w:shd w:val="clear" w:color="auto" w:fill="D2EAF1"/>
            <w:vAlign w:val="center"/>
          </w:tcPr>
          <w:p w:rsidR="00087462" w:rsidRPr="00A170C6" w:rsidRDefault="00A041A6" w:rsidP="00A041A6">
            <w:pPr>
              <w:spacing w:after="0" w:line="240" w:lineRule="auto"/>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İnsan kaynaklarının eğitimi ve gelişimine yönelik işbirliğiyle yapılan eğitim faaliyetleri sayısı(Üniversiteler,STK,Belediyeler vb… )</w:t>
            </w:r>
          </w:p>
        </w:tc>
        <w:tc>
          <w:tcPr>
            <w:tcW w:w="709" w:type="dxa"/>
            <w:shd w:val="clear" w:color="auto" w:fill="D2EAF1"/>
            <w:vAlign w:val="center"/>
          </w:tcPr>
          <w:p w:rsidR="00087462" w:rsidRPr="00A170C6" w:rsidRDefault="00A041A6" w:rsidP="00087462">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0</w:t>
            </w:r>
          </w:p>
        </w:tc>
        <w:tc>
          <w:tcPr>
            <w:tcW w:w="709" w:type="dxa"/>
            <w:shd w:val="clear" w:color="auto" w:fill="D2EAF1"/>
            <w:vAlign w:val="center"/>
          </w:tcPr>
          <w:p w:rsidR="00087462" w:rsidRPr="00A170C6" w:rsidRDefault="00A041A6" w:rsidP="00087462">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0</w:t>
            </w:r>
          </w:p>
        </w:tc>
        <w:tc>
          <w:tcPr>
            <w:tcW w:w="709" w:type="dxa"/>
            <w:shd w:val="clear" w:color="auto" w:fill="D2EAF1"/>
            <w:vAlign w:val="center"/>
          </w:tcPr>
          <w:p w:rsidR="00087462" w:rsidRPr="00A170C6" w:rsidRDefault="00A041A6" w:rsidP="00087462">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1</w:t>
            </w:r>
          </w:p>
        </w:tc>
        <w:tc>
          <w:tcPr>
            <w:tcW w:w="2126" w:type="dxa"/>
            <w:shd w:val="clear" w:color="auto" w:fill="D2EAF1"/>
            <w:vAlign w:val="center"/>
          </w:tcPr>
          <w:p w:rsidR="00087462" w:rsidRPr="00A170C6" w:rsidRDefault="00A041A6" w:rsidP="0008746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3</w:t>
            </w:r>
          </w:p>
        </w:tc>
      </w:tr>
      <w:tr w:rsidR="00087462" w:rsidRPr="00A170C6" w:rsidTr="00493BC2">
        <w:trPr>
          <w:trHeight w:val="480"/>
        </w:trPr>
        <w:tc>
          <w:tcPr>
            <w:tcW w:w="678" w:type="dxa"/>
            <w:shd w:val="clear" w:color="auto" w:fill="auto"/>
            <w:vAlign w:val="center"/>
          </w:tcPr>
          <w:p w:rsidR="00087462" w:rsidRPr="00A170C6" w:rsidRDefault="00087462" w:rsidP="00087462">
            <w:pPr>
              <w:spacing w:after="0" w:line="240" w:lineRule="auto"/>
              <w:rPr>
                <w:rFonts w:ascii="Times New Roman" w:eastAsia="Calibri" w:hAnsi="Times New Roman" w:cs="Times New Roman"/>
                <w:b/>
                <w:bCs/>
                <w:color w:val="000000"/>
                <w:sz w:val="18"/>
                <w:szCs w:val="18"/>
                <w:lang w:val="tr-TR"/>
              </w:rPr>
            </w:pPr>
            <w:r w:rsidRPr="00A170C6">
              <w:rPr>
                <w:rFonts w:ascii="Times New Roman" w:eastAsia="Calibri" w:hAnsi="Times New Roman" w:cs="Times New Roman"/>
                <w:b/>
                <w:bCs/>
                <w:color w:val="000000"/>
                <w:sz w:val="18"/>
                <w:szCs w:val="18"/>
                <w:lang w:val="tr-TR"/>
              </w:rPr>
              <w:t>3.2.9</w:t>
            </w:r>
          </w:p>
        </w:tc>
        <w:tc>
          <w:tcPr>
            <w:tcW w:w="5100" w:type="dxa"/>
            <w:shd w:val="clear" w:color="auto" w:fill="auto"/>
            <w:vAlign w:val="center"/>
          </w:tcPr>
          <w:p w:rsidR="00087462" w:rsidRPr="00A170C6" w:rsidRDefault="00BB1BB0" w:rsidP="00087462">
            <w:pPr>
              <w:spacing w:after="0" w:line="240" w:lineRule="auto"/>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 xml:space="preserve">Ulusal ve uluslar arası geçerliliği olan yabancıdil sınavlarında geçer puan </w:t>
            </w:r>
            <w:r w:rsidR="00CD20BD">
              <w:rPr>
                <w:rFonts w:ascii="Times New Roman" w:eastAsia="Calibri" w:hAnsi="Times New Roman" w:cs="Times New Roman"/>
                <w:color w:val="000000"/>
                <w:sz w:val="18"/>
                <w:szCs w:val="18"/>
                <w:lang w:val="tr-TR"/>
              </w:rPr>
              <w:t xml:space="preserve">alan öğretmen oranı </w:t>
            </w:r>
          </w:p>
        </w:tc>
        <w:tc>
          <w:tcPr>
            <w:tcW w:w="709" w:type="dxa"/>
            <w:vAlign w:val="center"/>
          </w:tcPr>
          <w:p w:rsidR="00087462" w:rsidRPr="00A170C6" w:rsidRDefault="00CD20BD" w:rsidP="00087462">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0</w:t>
            </w:r>
          </w:p>
        </w:tc>
        <w:tc>
          <w:tcPr>
            <w:tcW w:w="709" w:type="dxa"/>
            <w:vAlign w:val="center"/>
          </w:tcPr>
          <w:p w:rsidR="00087462" w:rsidRPr="00A170C6" w:rsidRDefault="00CD20BD" w:rsidP="00087462">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1</w:t>
            </w:r>
          </w:p>
        </w:tc>
        <w:tc>
          <w:tcPr>
            <w:tcW w:w="709" w:type="dxa"/>
            <w:shd w:val="clear" w:color="auto" w:fill="auto"/>
            <w:vAlign w:val="center"/>
          </w:tcPr>
          <w:p w:rsidR="00087462" w:rsidRPr="00A170C6" w:rsidRDefault="00CD20BD" w:rsidP="00087462">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0</w:t>
            </w:r>
          </w:p>
        </w:tc>
        <w:tc>
          <w:tcPr>
            <w:tcW w:w="2126" w:type="dxa"/>
            <w:shd w:val="clear" w:color="auto" w:fill="auto"/>
            <w:vAlign w:val="center"/>
          </w:tcPr>
          <w:p w:rsidR="00087462" w:rsidRPr="00A170C6" w:rsidRDefault="00CD20BD" w:rsidP="0008746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2</w:t>
            </w:r>
          </w:p>
        </w:tc>
      </w:tr>
      <w:tr w:rsidR="00087462" w:rsidRPr="00A170C6" w:rsidTr="00493BC2">
        <w:trPr>
          <w:trHeight w:val="480"/>
        </w:trPr>
        <w:tc>
          <w:tcPr>
            <w:tcW w:w="678" w:type="dxa"/>
            <w:shd w:val="clear" w:color="auto" w:fill="D2EAF1"/>
            <w:vAlign w:val="center"/>
          </w:tcPr>
          <w:p w:rsidR="00087462" w:rsidRPr="00A170C6" w:rsidRDefault="00087462" w:rsidP="00087462">
            <w:pPr>
              <w:spacing w:after="0" w:line="240" w:lineRule="auto"/>
              <w:rPr>
                <w:rFonts w:ascii="Times New Roman" w:eastAsia="Calibri" w:hAnsi="Times New Roman" w:cs="Times New Roman"/>
                <w:b/>
                <w:bCs/>
                <w:color w:val="000000"/>
                <w:sz w:val="18"/>
                <w:szCs w:val="18"/>
                <w:lang w:val="tr-TR"/>
              </w:rPr>
            </w:pPr>
            <w:r w:rsidRPr="00A170C6">
              <w:rPr>
                <w:rFonts w:ascii="Times New Roman" w:eastAsia="Calibri" w:hAnsi="Times New Roman" w:cs="Times New Roman"/>
                <w:b/>
                <w:bCs/>
                <w:color w:val="000000"/>
                <w:sz w:val="18"/>
                <w:szCs w:val="18"/>
                <w:lang w:val="tr-TR"/>
              </w:rPr>
              <w:t>3.2.10</w:t>
            </w:r>
          </w:p>
        </w:tc>
        <w:tc>
          <w:tcPr>
            <w:tcW w:w="5100" w:type="dxa"/>
            <w:shd w:val="clear" w:color="auto" w:fill="D2EAF1"/>
            <w:vAlign w:val="center"/>
          </w:tcPr>
          <w:p w:rsidR="00087462" w:rsidRPr="00A170C6" w:rsidRDefault="00FE5208" w:rsidP="00087462">
            <w:pPr>
              <w:spacing w:after="0" w:line="240" w:lineRule="auto"/>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İş kazasına uğrayan çırak sayısı</w:t>
            </w:r>
          </w:p>
        </w:tc>
        <w:tc>
          <w:tcPr>
            <w:tcW w:w="709" w:type="dxa"/>
            <w:shd w:val="clear" w:color="auto" w:fill="D2EAF1"/>
            <w:vAlign w:val="center"/>
          </w:tcPr>
          <w:p w:rsidR="00087462" w:rsidRPr="00A170C6" w:rsidRDefault="00FE5208" w:rsidP="00087462">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1</w:t>
            </w:r>
          </w:p>
        </w:tc>
        <w:tc>
          <w:tcPr>
            <w:tcW w:w="709" w:type="dxa"/>
            <w:shd w:val="clear" w:color="auto" w:fill="D2EAF1"/>
            <w:vAlign w:val="center"/>
          </w:tcPr>
          <w:p w:rsidR="00087462" w:rsidRPr="00A170C6" w:rsidRDefault="00FE5208" w:rsidP="00087462">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0</w:t>
            </w:r>
          </w:p>
        </w:tc>
        <w:tc>
          <w:tcPr>
            <w:tcW w:w="709" w:type="dxa"/>
            <w:shd w:val="clear" w:color="auto" w:fill="D2EAF1"/>
            <w:vAlign w:val="center"/>
          </w:tcPr>
          <w:p w:rsidR="00087462" w:rsidRPr="00A170C6" w:rsidRDefault="00FE5208" w:rsidP="00087462">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2</w:t>
            </w:r>
          </w:p>
        </w:tc>
        <w:tc>
          <w:tcPr>
            <w:tcW w:w="2126" w:type="dxa"/>
            <w:shd w:val="clear" w:color="auto" w:fill="D2EAF1"/>
            <w:vAlign w:val="center"/>
          </w:tcPr>
          <w:p w:rsidR="00087462" w:rsidRPr="00A170C6" w:rsidRDefault="00FE5208" w:rsidP="00087462">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0</w:t>
            </w:r>
          </w:p>
        </w:tc>
      </w:tr>
    </w:tbl>
    <w:p w:rsidR="00A170C6" w:rsidRDefault="00A170C6" w:rsidP="00A170C6">
      <w:pPr>
        <w:keepNext/>
        <w:keepLines/>
        <w:spacing w:before="200" w:after="0"/>
        <w:ind w:firstLine="709"/>
        <w:outlineLvl w:val="2"/>
        <w:rPr>
          <w:rFonts w:ascii="Times New Roman" w:eastAsia="Times New Roman" w:hAnsi="Times New Roman" w:cs="Times New Roman"/>
          <w:b/>
          <w:bCs/>
          <w:color w:val="8B7B57" w:themeColor="background2" w:themeShade="80"/>
          <w:sz w:val="24"/>
          <w:szCs w:val="24"/>
          <w:lang w:val="tr-TR"/>
        </w:rPr>
      </w:pPr>
      <w:bookmarkStart w:id="20" w:name="_Toc416356505"/>
      <w:bookmarkEnd w:id="19"/>
      <w:r w:rsidRPr="00881CBB">
        <w:rPr>
          <w:rFonts w:ascii="Times New Roman" w:eastAsia="Times New Roman" w:hAnsi="Times New Roman" w:cs="Times New Roman"/>
          <w:b/>
          <w:bCs/>
          <w:color w:val="8B7B57" w:themeColor="background2" w:themeShade="80"/>
          <w:sz w:val="24"/>
          <w:szCs w:val="24"/>
          <w:lang w:val="tr-TR"/>
        </w:rPr>
        <w:lastRenderedPageBreak/>
        <w:t>STRATEJİLER</w:t>
      </w:r>
      <w:bookmarkEnd w:id="20"/>
      <w:r w:rsidR="00881CBB">
        <w:rPr>
          <w:rFonts w:ascii="Times New Roman" w:eastAsia="Times New Roman" w:hAnsi="Times New Roman" w:cs="Times New Roman"/>
          <w:b/>
          <w:bCs/>
          <w:color w:val="8B7B57" w:themeColor="background2" w:themeShade="80"/>
          <w:sz w:val="24"/>
          <w:szCs w:val="24"/>
          <w:lang w:val="tr-TR"/>
        </w:rPr>
        <w:t>3.2</w:t>
      </w:r>
    </w:p>
    <w:p w:rsidR="00493BC2" w:rsidRPr="00881CBB" w:rsidRDefault="00493BC2" w:rsidP="00A170C6">
      <w:pPr>
        <w:keepNext/>
        <w:keepLines/>
        <w:spacing w:before="200" w:after="0"/>
        <w:ind w:firstLine="709"/>
        <w:outlineLvl w:val="2"/>
        <w:rPr>
          <w:rFonts w:ascii="Times New Roman" w:eastAsia="Times New Roman" w:hAnsi="Times New Roman" w:cs="Times New Roman"/>
          <w:b/>
          <w:bCs/>
          <w:color w:val="8B7B57" w:themeColor="background2" w:themeShade="80"/>
          <w:sz w:val="24"/>
          <w:szCs w:val="24"/>
          <w:lang w:val="tr-TR"/>
        </w:rPr>
      </w:pPr>
    </w:p>
    <w:tbl>
      <w:tblPr>
        <w:tblpPr w:leftFromText="141" w:rightFromText="141" w:vertAnchor="text" w:horzAnchor="margin" w:tblpY="137"/>
        <w:tblW w:w="100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663"/>
        <w:gridCol w:w="5115"/>
        <w:gridCol w:w="1701"/>
        <w:gridCol w:w="2552"/>
      </w:tblGrid>
      <w:tr w:rsidR="00A170C6" w:rsidRPr="00A170C6" w:rsidTr="00493BC2">
        <w:trPr>
          <w:trHeight w:val="617"/>
        </w:trPr>
        <w:tc>
          <w:tcPr>
            <w:tcW w:w="663" w:type="dxa"/>
            <w:shd w:val="clear" w:color="auto" w:fill="4BACC6"/>
            <w:vAlign w:val="center"/>
          </w:tcPr>
          <w:p w:rsidR="00A170C6" w:rsidRPr="00A170C6" w:rsidRDefault="00A170C6" w:rsidP="00A170C6">
            <w:pPr>
              <w:autoSpaceDE w:val="0"/>
              <w:autoSpaceDN w:val="0"/>
              <w:adjustRightInd w:val="0"/>
              <w:spacing w:after="0" w:line="240" w:lineRule="auto"/>
              <w:jc w:val="center"/>
              <w:rPr>
                <w:rFonts w:ascii="Times New Roman" w:eastAsia="Calibri" w:hAnsi="Times New Roman" w:cs="Times New Roman"/>
                <w:b/>
                <w:bCs/>
                <w:color w:val="FFFFFF"/>
                <w:szCs w:val="20"/>
                <w:lang w:val="tr-TR"/>
              </w:rPr>
            </w:pPr>
            <w:r w:rsidRPr="00A170C6">
              <w:rPr>
                <w:rFonts w:ascii="Times New Roman" w:eastAsia="Calibri" w:hAnsi="Times New Roman" w:cs="Times New Roman"/>
                <w:b/>
                <w:bCs/>
                <w:color w:val="FFFFFF"/>
                <w:szCs w:val="20"/>
                <w:lang w:val="tr-TR"/>
              </w:rPr>
              <w:t>S.No</w:t>
            </w:r>
          </w:p>
        </w:tc>
        <w:tc>
          <w:tcPr>
            <w:tcW w:w="5115" w:type="dxa"/>
            <w:shd w:val="clear" w:color="auto" w:fill="4BACC6"/>
            <w:vAlign w:val="center"/>
          </w:tcPr>
          <w:p w:rsidR="00A170C6" w:rsidRPr="00A170C6" w:rsidRDefault="00A170C6" w:rsidP="00A170C6">
            <w:pPr>
              <w:autoSpaceDE w:val="0"/>
              <w:autoSpaceDN w:val="0"/>
              <w:adjustRightInd w:val="0"/>
              <w:spacing w:after="0" w:line="240" w:lineRule="auto"/>
              <w:jc w:val="center"/>
              <w:rPr>
                <w:rFonts w:ascii="Times New Roman" w:eastAsia="Calibri" w:hAnsi="Times New Roman" w:cs="Times New Roman"/>
                <w:b/>
                <w:bCs/>
                <w:color w:val="FFFFFF"/>
                <w:szCs w:val="20"/>
                <w:lang w:val="tr-TR"/>
              </w:rPr>
            </w:pPr>
            <w:r w:rsidRPr="00A170C6">
              <w:rPr>
                <w:rFonts w:ascii="Times New Roman" w:eastAsia="Calibri" w:hAnsi="Times New Roman" w:cs="Times New Roman"/>
                <w:b/>
                <w:bCs/>
                <w:color w:val="FFFFFF"/>
                <w:szCs w:val="20"/>
                <w:lang w:val="tr-TR"/>
              </w:rPr>
              <w:t xml:space="preserve">Stratejiler </w:t>
            </w:r>
          </w:p>
        </w:tc>
        <w:tc>
          <w:tcPr>
            <w:tcW w:w="1701" w:type="dxa"/>
            <w:shd w:val="clear" w:color="auto" w:fill="4BACC6"/>
            <w:vAlign w:val="center"/>
          </w:tcPr>
          <w:p w:rsidR="00A170C6" w:rsidRPr="00A170C6" w:rsidRDefault="00A170C6" w:rsidP="00A170C6">
            <w:pPr>
              <w:autoSpaceDE w:val="0"/>
              <w:autoSpaceDN w:val="0"/>
              <w:adjustRightInd w:val="0"/>
              <w:spacing w:after="0" w:line="240" w:lineRule="auto"/>
              <w:jc w:val="center"/>
              <w:rPr>
                <w:rFonts w:ascii="Times New Roman" w:eastAsia="Calibri" w:hAnsi="Times New Roman" w:cs="Times New Roman"/>
                <w:b/>
                <w:bCs/>
                <w:color w:val="FFFFFF"/>
                <w:szCs w:val="20"/>
                <w:lang w:val="tr-TR"/>
              </w:rPr>
            </w:pPr>
            <w:r w:rsidRPr="00A170C6">
              <w:rPr>
                <w:rFonts w:ascii="Times New Roman" w:eastAsia="Calibri" w:hAnsi="Times New Roman" w:cs="Times New Roman"/>
                <w:b/>
                <w:bCs/>
                <w:color w:val="FFFFFF"/>
                <w:szCs w:val="20"/>
                <w:lang w:val="tr-TR"/>
              </w:rPr>
              <w:t xml:space="preserve">Sorumlu </w:t>
            </w:r>
          </w:p>
          <w:p w:rsidR="00A170C6" w:rsidRPr="00A170C6" w:rsidRDefault="00A170C6" w:rsidP="00A170C6">
            <w:pPr>
              <w:autoSpaceDE w:val="0"/>
              <w:autoSpaceDN w:val="0"/>
              <w:adjustRightInd w:val="0"/>
              <w:spacing w:after="0" w:line="240" w:lineRule="auto"/>
              <w:jc w:val="center"/>
              <w:rPr>
                <w:rFonts w:ascii="Times New Roman" w:eastAsia="Calibri" w:hAnsi="Times New Roman" w:cs="Times New Roman"/>
                <w:b/>
                <w:bCs/>
                <w:color w:val="FFFFFF"/>
                <w:szCs w:val="20"/>
                <w:lang w:val="tr-TR"/>
              </w:rPr>
            </w:pPr>
            <w:r w:rsidRPr="00A170C6">
              <w:rPr>
                <w:rFonts w:ascii="Times New Roman" w:eastAsia="Calibri" w:hAnsi="Times New Roman" w:cs="Times New Roman"/>
                <w:b/>
                <w:bCs/>
                <w:color w:val="FFFFFF"/>
                <w:szCs w:val="20"/>
                <w:lang w:val="tr-TR"/>
              </w:rPr>
              <w:t>Birimler</w:t>
            </w:r>
          </w:p>
        </w:tc>
        <w:tc>
          <w:tcPr>
            <w:tcW w:w="2552" w:type="dxa"/>
            <w:shd w:val="clear" w:color="auto" w:fill="4BACC6"/>
            <w:vAlign w:val="center"/>
          </w:tcPr>
          <w:p w:rsidR="00A170C6" w:rsidRPr="00A170C6" w:rsidRDefault="00A170C6" w:rsidP="00A170C6">
            <w:pPr>
              <w:autoSpaceDE w:val="0"/>
              <w:autoSpaceDN w:val="0"/>
              <w:adjustRightInd w:val="0"/>
              <w:spacing w:after="0" w:line="240" w:lineRule="auto"/>
              <w:jc w:val="center"/>
              <w:rPr>
                <w:rFonts w:ascii="Times New Roman" w:eastAsia="Calibri" w:hAnsi="Times New Roman" w:cs="Times New Roman"/>
                <w:b/>
                <w:bCs/>
                <w:color w:val="FFFFFF"/>
                <w:szCs w:val="20"/>
                <w:lang w:val="tr-TR"/>
              </w:rPr>
            </w:pPr>
            <w:r w:rsidRPr="00A170C6">
              <w:rPr>
                <w:rFonts w:ascii="Times New Roman" w:eastAsia="Calibri" w:hAnsi="Times New Roman" w:cs="Times New Roman"/>
                <w:b/>
                <w:bCs/>
                <w:color w:val="FFFFFF"/>
                <w:szCs w:val="20"/>
                <w:lang w:val="tr-TR"/>
              </w:rPr>
              <w:t>Koordinatör Birim</w:t>
            </w:r>
          </w:p>
        </w:tc>
      </w:tr>
      <w:tr w:rsidR="00CB5A5D" w:rsidRPr="00A170C6" w:rsidTr="00493BC2">
        <w:trPr>
          <w:trHeight w:val="695"/>
        </w:trPr>
        <w:tc>
          <w:tcPr>
            <w:tcW w:w="663" w:type="dxa"/>
            <w:shd w:val="clear" w:color="auto" w:fill="D2EAF1"/>
            <w:vAlign w:val="center"/>
          </w:tcPr>
          <w:p w:rsidR="00CB5A5D" w:rsidRPr="00A170C6" w:rsidRDefault="00CB5A5D" w:rsidP="00A170C6">
            <w:pPr>
              <w:autoSpaceDE w:val="0"/>
              <w:autoSpaceDN w:val="0"/>
              <w:adjustRightInd w:val="0"/>
              <w:spacing w:before="240" w:after="0" w:line="240" w:lineRule="auto"/>
              <w:jc w:val="center"/>
              <w:rPr>
                <w:rFonts w:ascii="Times New Roman" w:eastAsia="Calibri" w:hAnsi="Times New Roman" w:cs="Times New Roman"/>
                <w:b/>
                <w:bCs/>
                <w:sz w:val="20"/>
                <w:szCs w:val="20"/>
                <w:lang w:val="tr-TR"/>
              </w:rPr>
            </w:pPr>
            <w:r>
              <w:rPr>
                <w:rFonts w:ascii="Times New Roman" w:eastAsia="Calibri" w:hAnsi="Times New Roman" w:cs="Times New Roman"/>
                <w:b/>
                <w:bCs/>
                <w:sz w:val="20"/>
                <w:szCs w:val="20"/>
                <w:lang w:val="tr-TR"/>
              </w:rPr>
              <w:t>33</w:t>
            </w:r>
          </w:p>
        </w:tc>
        <w:tc>
          <w:tcPr>
            <w:tcW w:w="5115" w:type="dxa"/>
            <w:shd w:val="clear" w:color="auto" w:fill="D2EAF1"/>
            <w:vAlign w:val="center"/>
          </w:tcPr>
          <w:p w:rsidR="00CB5A5D" w:rsidRPr="00A170C6" w:rsidRDefault="00CB5A5D" w:rsidP="00A170C6">
            <w:pPr>
              <w:spacing w:after="0" w:line="240" w:lineRule="auto"/>
              <w:jc w:val="both"/>
              <w:rPr>
                <w:rFonts w:ascii="Times New Roman" w:eastAsia="Times New Roman" w:hAnsi="Times New Roman" w:cs="Times New Roman"/>
                <w:sz w:val="20"/>
                <w:szCs w:val="20"/>
                <w:lang w:val="tr-TR" w:eastAsia="tr-TR"/>
              </w:rPr>
            </w:pPr>
            <w:r w:rsidRPr="00A170C6">
              <w:rPr>
                <w:rFonts w:ascii="Times New Roman" w:eastAsia="Times New Roman" w:hAnsi="Times New Roman" w:cs="Times New Roman"/>
                <w:sz w:val="20"/>
                <w:szCs w:val="20"/>
                <w:lang w:val="tr-TR" w:eastAsia="tr-TR"/>
              </w:rPr>
              <w:t>Farklı finans kaynakları geliştirilecek ve elde edilen kaynağın daha etkili ve verimli kullanılması sağlanacaktır.</w:t>
            </w:r>
          </w:p>
        </w:tc>
        <w:tc>
          <w:tcPr>
            <w:tcW w:w="1701" w:type="dxa"/>
            <w:shd w:val="clear" w:color="auto" w:fill="D2EAF1"/>
            <w:vAlign w:val="center"/>
          </w:tcPr>
          <w:p w:rsidR="00CB5A5D" w:rsidRPr="004D5EEA" w:rsidRDefault="00CB5A5D" w:rsidP="0032215F">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Müdür Yardımcısı</w:t>
            </w:r>
          </w:p>
        </w:tc>
        <w:tc>
          <w:tcPr>
            <w:tcW w:w="2552" w:type="dxa"/>
            <w:shd w:val="clear" w:color="auto" w:fill="D2EAF1"/>
            <w:vAlign w:val="center"/>
          </w:tcPr>
          <w:p w:rsidR="00CB5A5D" w:rsidRPr="004D5EEA" w:rsidRDefault="00CB5A5D" w:rsidP="0032215F">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Merkez Müdürü</w:t>
            </w:r>
          </w:p>
        </w:tc>
      </w:tr>
      <w:tr w:rsidR="00CB5A5D" w:rsidRPr="00A170C6" w:rsidTr="00493BC2">
        <w:trPr>
          <w:trHeight w:val="1006"/>
        </w:trPr>
        <w:tc>
          <w:tcPr>
            <w:tcW w:w="663" w:type="dxa"/>
            <w:shd w:val="clear" w:color="auto" w:fill="auto"/>
            <w:vAlign w:val="center"/>
          </w:tcPr>
          <w:p w:rsidR="00CB5A5D" w:rsidRPr="00A170C6" w:rsidRDefault="00CB5A5D" w:rsidP="00A170C6">
            <w:pPr>
              <w:autoSpaceDE w:val="0"/>
              <w:autoSpaceDN w:val="0"/>
              <w:adjustRightInd w:val="0"/>
              <w:spacing w:before="240" w:after="0" w:line="240" w:lineRule="auto"/>
              <w:jc w:val="center"/>
              <w:rPr>
                <w:rFonts w:ascii="Times New Roman" w:eastAsia="Calibri" w:hAnsi="Times New Roman" w:cs="Times New Roman"/>
                <w:b/>
                <w:bCs/>
                <w:sz w:val="20"/>
                <w:szCs w:val="20"/>
                <w:lang w:val="tr-TR"/>
              </w:rPr>
            </w:pPr>
            <w:r>
              <w:rPr>
                <w:rFonts w:ascii="Times New Roman" w:eastAsia="Calibri" w:hAnsi="Times New Roman" w:cs="Times New Roman"/>
                <w:b/>
                <w:bCs/>
                <w:sz w:val="20"/>
                <w:szCs w:val="20"/>
                <w:lang w:val="tr-TR"/>
              </w:rPr>
              <w:t>34</w:t>
            </w:r>
          </w:p>
        </w:tc>
        <w:tc>
          <w:tcPr>
            <w:tcW w:w="5115" w:type="dxa"/>
            <w:shd w:val="clear" w:color="auto" w:fill="auto"/>
            <w:vAlign w:val="center"/>
          </w:tcPr>
          <w:p w:rsidR="00CB5A5D" w:rsidRPr="00A170C6" w:rsidRDefault="00CB5A5D" w:rsidP="00A970E2">
            <w:pPr>
              <w:spacing w:after="0" w:line="240" w:lineRule="auto"/>
              <w:jc w:val="both"/>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Merkezimiz binasının</w:t>
            </w:r>
            <w:r w:rsidRPr="00A170C6">
              <w:rPr>
                <w:rFonts w:ascii="Times New Roman" w:eastAsia="Times New Roman" w:hAnsi="Times New Roman" w:cs="Times New Roman"/>
                <w:color w:val="000000"/>
                <w:sz w:val="20"/>
                <w:szCs w:val="20"/>
                <w:lang w:val="tr-TR" w:eastAsia="tr-TR"/>
              </w:rPr>
              <w:t xml:space="preserve"> doğal afetlere karşı bakım </w:t>
            </w:r>
            <w:r>
              <w:rPr>
                <w:rFonts w:ascii="Times New Roman" w:eastAsia="Times New Roman" w:hAnsi="Times New Roman" w:cs="Times New Roman"/>
                <w:color w:val="000000"/>
                <w:sz w:val="20"/>
                <w:szCs w:val="20"/>
                <w:lang w:val="tr-TR" w:eastAsia="tr-TR"/>
              </w:rPr>
              <w:t xml:space="preserve">ve </w:t>
            </w:r>
            <w:r w:rsidRPr="00A170C6">
              <w:rPr>
                <w:rFonts w:ascii="Times New Roman" w:eastAsia="Times New Roman" w:hAnsi="Times New Roman" w:cs="Times New Roman"/>
                <w:color w:val="000000"/>
                <w:sz w:val="20"/>
                <w:szCs w:val="20"/>
                <w:lang w:val="tr-TR" w:eastAsia="tr-TR"/>
              </w:rPr>
              <w:t>onarım</w:t>
            </w:r>
            <w:r>
              <w:rPr>
                <w:rFonts w:ascii="Times New Roman" w:eastAsia="Times New Roman" w:hAnsi="Times New Roman" w:cs="Times New Roman"/>
                <w:color w:val="000000"/>
                <w:sz w:val="20"/>
                <w:szCs w:val="20"/>
                <w:lang w:val="tr-TR" w:eastAsia="tr-TR"/>
              </w:rPr>
              <w:t>ı</w:t>
            </w:r>
            <w:r w:rsidRPr="00A170C6">
              <w:rPr>
                <w:rFonts w:ascii="Times New Roman" w:eastAsia="Times New Roman" w:hAnsi="Times New Roman" w:cs="Times New Roman"/>
                <w:color w:val="000000"/>
                <w:sz w:val="20"/>
                <w:szCs w:val="20"/>
                <w:lang w:val="tr-TR" w:eastAsia="tr-TR"/>
              </w:rPr>
              <w:t xml:space="preserve"> </w:t>
            </w:r>
            <w:r>
              <w:rPr>
                <w:rFonts w:ascii="Times New Roman" w:eastAsia="Times New Roman" w:hAnsi="Times New Roman" w:cs="Times New Roman"/>
                <w:color w:val="000000"/>
                <w:sz w:val="20"/>
                <w:szCs w:val="20"/>
                <w:lang w:val="tr-TR" w:eastAsia="tr-TR"/>
              </w:rPr>
              <w:t>için ilgili kuruluşlara gerekli girişimler</w:t>
            </w:r>
            <w:r w:rsidRPr="00A170C6">
              <w:rPr>
                <w:rFonts w:ascii="Times New Roman" w:eastAsia="Times New Roman" w:hAnsi="Times New Roman" w:cs="Times New Roman"/>
                <w:color w:val="000000"/>
                <w:sz w:val="20"/>
                <w:szCs w:val="20"/>
                <w:lang w:val="tr-TR" w:eastAsia="tr-TR"/>
              </w:rPr>
              <w:t xml:space="preserve"> yapılacaktır.</w:t>
            </w:r>
          </w:p>
        </w:tc>
        <w:tc>
          <w:tcPr>
            <w:tcW w:w="1701" w:type="dxa"/>
            <w:shd w:val="clear" w:color="auto" w:fill="auto"/>
            <w:vAlign w:val="center"/>
          </w:tcPr>
          <w:p w:rsidR="00CB5A5D" w:rsidRPr="004D5EEA" w:rsidRDefault="00CB5A5D" w:rsidP="0032215F">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Müdür Yardımcısı</w:t>
            </w:r>
          </w:p>
        </w:tc>
        <w:tc>
          <w:tcPr>
            <w:tcW w:w="2552" w:type="dxa"/>
            <w:shd w:val="clear" w:color="auto" w:fill="auto"/>
            <w:vAlign w:val="center"/>
          </w:tcPr>
          <w:p w:rsidR="00CB5A5D" w:rsidRPr="004D5EEA" w:rsidRDefault="00CB5A5D" w:rsidP="0032215F">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Merkez Müdürü</w:t>
            </w:r>
          </w:p>
        </w:tc>
      </w:tr>
      <w:tr w:rsidR="00CB5A5D" w:rsidRPr="00A170C6" w:rsidTr="00493BC2">
        <w:trPr>
          <w:trHeight w:val="1066"/>
        </w:trPr>
        <w:tc>
          <w:tcPr>
            <w:tcW w:w="663" w:type="dxa"/>
            <w:shd w:val="clear" w:color="auto" w:fill="D2EAF1"/>
            <w:vAlign w:val="center"/>
          </w:tcPr>
          <w:p w:rsidR="00CB5A5D" w:rsidRPr="00A170C6" w:rsidRDefault="00CB5A5D" w:rsidP="00A170C6">
            <w:pPr>
              <w:autoSpaceDE w:val="0"/>
              <w:autoSpaceDN w:val="0"/>
              <w:adjustRightInd w:val="0"/>
              <w:spacing w:before="240" w:after="0" w:line="240" w:lineRule="auto"/>
              <w:jc w:val="center"/>
              <w:rPr>
                <w:rFonts w:ascii="Times New Roman" w:eastAsia="Calibri" w:hAnsi="Times New Roman" w:cs="Times New Roman"/>
                <w:b/>
                <w:bCs/>
                <w:sz w:val="20"/>
                <w:szCs w:val="20"/>
                <w:lang w:val="tr-TR"/>
              </w:rPr>
            </w:pPr>
            <w:r>
              <w:rPr>
                <w:rFonts w:ascii="Times New Roman" w:eastAsia="Calibri" w:hAnsi="Times New Roman" w:cs="Times New Roman"/>
                <w:b/>
                <w:bCs/>
                <w:sz w:val="20"/>
                <w:szCs w:val="20"/>
                <w:lang w:val="tr-TR"/>
              </w:rPr>
              <w:t>35</w:t>
            </w:r>
          </w:p>
        </w:tc>
        <w:tc>
          <w:tcPr>
            <w:tcW w:w="5115" w:type="dxa"/>
            <w:shd w:val="clear" w:color="auto" w:fill="D2EAF1"/>
            <w:vAlign w:val="center"/>
          </w:tcPr>
          <w:p w:rsidR="00CB5A5D" w:rsidRPr="00A170C6" w:rsidRDefault="00CB5A5D" w:rsidP="00A170C6">
            <w:pPr>
              <w:spacing w:after="0" w:line="240" w:lineRule="auto"/>
              <w:jc w:val="both"/>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Merkezimizin  bina içerisinde ,iş güvenliğine karşı gerekli tetbirler alınmaya devam edilecektir.</w:t>
            </w:r>
          </w:p>
        </w:tc>
        <w:tc>
          <w:tcPr>
            <w:tcW w:w="1701" w:type="dxa"/>
            <w:shd w:val="clear" w:color="auto" w:fill="D2EAF1"/>
            <w:vAlign w:val="center"/>
          </w:tcPr>
          <w:p w:rsidR="00CB5A5D" w:rsidRPr="004D5EEA" w:rsidRDefault="00CB5A5D" w:rsidP="0032215F">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Müdür Yardımcısı</w:t>
            </w:r>
          </w:p>
        </w:tc>
        <w:tc>
          <w:tcPr>
            <w:tcW w:w="2552" w:type="dxa"/>
            <w:shd w:val="clear" w:color="auto" w:fill="D2EAF1"/>
            <w:vAlign w:val="center"/>
          </w:tcPr>
          <w:p w:rsidR="00CB5A5D" w:rsidRPr="004D5EEA" w:rsidRDefault="00CB5A5D" w:rsidP="0032215F">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Merkez Müdürü</w:t>
            </w:r>
          </w:p>
        </w:tc>
      </w:tr>
      <w:tr w:rsidR="00CB5A5D" w:rsidRPr="00A170C6" w:rsidTr="00493BC2">
        <w:trPr>
          <w:trHeight w:val="731"/>
        </w:trPr>
        <w:tc>
          <w:tcPr>
            <w:tcW w:w="663" w:type="dxa"/>
            <w:shd w:val="clear" w:color="auto" w:fill="auto"/>
            <w:vAlign w:val="center"/>
          </w:tcPr>
          <w:p w:rsidR="00CB5A5D" w:rsidRPr="00A170C6" w:rsidRDefault="00CB5A5D" w:rsidP="00A170C6">
            <w:pPr>
              <w:autoSpaceDE w:val="0"/>
              <w:autoSpaceDN w:val="0"/>
              <w:adjustRightInd w:val="0"/>
              <w:spacing w:before="240" w:after="0" w:line="240" w:lineRule="auto"/>
              <w:jc w:val="center"/>
              <w:rPr>
                <w:rFonts w:ascii="Times New Roman" w:eastAsia="Calibri" w:hAnsi="Times New Roman" w:cs="Times New Roman"/>
                <w:b/>
                <w:bCs/>
                <w:sz w:val="20"/>
                <w:szCs w:val="20"/>
                <w:lang w:val="tr-TR"/>
              </w:rPr>
            </w:pPr>
            <w:r>
              <w:rPr>
                <w:rFonts w:ascii="Times New Roman" w:eastAsia="Calibri" w:hAnsi="Times New Roman" w:cs="Times New Roman"/>
                <w:b/>
                <w:bCs/>
                <w:sz w:val="20"/>
                <w:szCs w:val="20"/>
                <w:lang w:val="tr-TR"/>
              </w:rPr>
              <w:t>36</w:t>
            </w:r>
          </w:p>
        </w:tc>
        <w:tc>
          <w:tcPr>
            <w:tcW w:w="5115" w:type="dxa"/>
            <w:shd w:val="clear" w:color="auto" w:fill="auto"/>
            <w:vAlign w:val="center"/>
          </w:tcPr>
          <w:p w:rsidR="00CB5A5D" w:rsidRPr="00A170C6" w:rsidRDefault="00CB5A5D" w:rsidP="00A170C6">
            <w:pPr>
              <w:spacing w:after="0" w:line="240" w:lineRule="auto"/>
              <w:jc w:val="both"/>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 xml:space="preserve">Merkezimizin </w:t>
            </w:r>
            <w:r w:rsidRPr="00A170C6">
              <w:rPr>
                <w:rFonts w:ascii="Times New Roman" w:eastAsia="Times New Roman" w:hAnsi="Times New Roman" w:cs="Times New Roman"/>
                <w:color w:val="000000"/>
                <w:sz w:val="20"/>
                <w:szCs w:val="20"/>
                <w:lang w:val="tr-TR" w:eastAsia="tr-TR"/>
              </w:rPr>
              <w:t>her türlü donatım malzemesi ihtiyaçlarının zamanında karşılanması ve takip edilmesi sağlanacaktır.</w:t>
            </w:r>
          </w:p>
        </w:tc>
        <w:tc>
          <w:tcPr>
            <w:tcW w:w="1701" w:type="dxa"/>
            <w:shd w:val="clear" w:color="auto" w:fill="auto"/>
            <w:vAlign w:val="center"/>
          </w:tcPr>
          <w:p w:rsidR="00CB5A5D" w:rsidRPr="004D5EEA" w:rsidRDefault="00CB5A5D" w:rsidP="0032215F">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Müdür Yardımcısı</w:t>
            </w:r>
          </w:p>
        </w:tc>
        <w:tc>
          <w:tcPr>
            <w:tcW w:w="2552" w:type="dxa"/>
            <w:shd w:val="clear" w:color="auto" w:fill="auto"/>
            <w:vAlign w:val="center"/>
          </w:tcPr>
          <w:p w:rsidR="00CB5A5D" w:rsidRPr="004D5EEA" w:rsidRDefault="00CB5A5D" w:rsidP="0032215F">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Merkez Müdürü</w:t>
            </w:r>
          </w:p>
        </w:tc>
      </w:tr>
      <w:tr w:rsidR="00CB5A5D" w:rsidRPr="00A170C6" w:rsidTr="00493BC2">
        <w:trPr>
          <w:trHeight w:val="703"/>
        </w:trPr>
        <w:tc>
          <w:tcPr>
            <w:tcW w:w="663" w:type="dxa"/>
            <w:shd w:val="clear" w:color="auto" w:fill="D2EAF1"/>
            <w:vAlign w:val="center"/>
          </w:tcPr>
          <w:p w:rsidR="00CB5A5D" w:rsidRPr="00A170C6" w:rsidRDefault="00CB5A5D" w:rsidP="00A170C6">
            <w:pPr>
              <w:autoSpaceDE w:val="0"/>
              <w:autoSpaceDN w:val="0"/>
              <w:adjustRightInd w:val="0"/>
              <w:spacing w:before="240" w:after="0" w:line="240" w:lineRule="auto"/>
              <w:jc w:val="center"/>
              <w:rPr>
                <w:rFonts w:ascii="Times New Roman" w:eastAsia="Calibri" w:hAnsi="Times New Roman" w:cs="Times New Roman"/>
                <w:b/>
                <w:bCs/>
                <w:sz w:val="20"/>
                <w:szCs w:val="20"/>
                <w:lang w:val="tr-TR"/>
              </w:rPr>
            </w:pPr>
            <w:r>
              <w:rPr>
                <w:rFonts w:ascii="Times New Roman" w:eastAsia="Calibri" w:hAnsi="Times New Roman" w:cs="Times New Roman"/>
                <w:b/>
                <w:bCs/>
                <w:sz w:val="20"/>
                <w:szCs w:val="20"/>
                <w:lang w:val="tr-TR"/>
              </w:rPr>
              <w:t>37</w:t>
            </w:r>
          </w:p>
        </w:tc>
        <w:tc>
          <w:tcPr>
            <w:tcW w:w="5115" w:type="dxa"/>
            <w:shd w:val="clear" w:color="auto" w:fill="D2EAF1"/>
            <w:vAlign w:val="center"/>
          </w:tcPr>
          <w:p w:rsidR="00CB5A5D" w:rsidRPr="00A170C6" w:rsidRDefault="00CB5A5D" w:rsidP="00C15324">
            <w:pPr>
              <w:spacing w:after="0" w:line="240" w:lineRule="auto"/>
              <w:jc w:val="both"/>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Merkezimizin</w:t>
            </w:r>
            <w:r w:rsidRPr="00A170C6">
              <w:rPr>
                <w:rFonts w:ascii="Times New Roman" w:eastAsia="Times New Roman" w:hAnsi="Times New Roman" w:cs="Times New Roman"/>
                <w:color w:val="000000"/>
                <w:sz w:val="20"/>
                <w:szCs w:val="20"/>
                <w:lang w:val="tr-TR" w:eastAsia="tr-TR"/>
              </w:rPr>
              <w:t xml:space="preserve"> ihtiyaçlarını karşılamaya yönelik</w:t>
            </w:r>
            <w:r>
              <w:rPr>
                <w:rFonts w:ascii="Times New Roman" w:eastAsia="Times New Roman" w:hAnsi="Times New Roman" w:cs="Times New Roman"/>
                <w:color w:val="000000"/>
                <w:sz w:val="20"/>
                <w:szCs w:val="20"/>
                <w:lang w:val="tr-TR" w:eastAsia="tr-TR"/>
              </w:rPr>
              <w:t xml:space="preserve">işverenlerle ve </w:t>
            </w:r>
            <w:r w:rsidRPr="00A170C6">
              <w:rPr>
                <w:rFonts w:ascii="Times New Roman" w:eastAsia="Times New Roman" w:hAnsi="Times New Roman" w:cs="Times New Roman"/>
                <w:color w:val="000000"/>
                <w:sz w:val="20"/>
                <w:szCs w:val="20"/>
                <w:lang w:val="tr-TR" w:eastAsia="tr-TR"/>
              </w:rPr>
              <w:t xml:space="preserve"> hayırsever vatandaşlar</w:t>
            </w:r>
            <w:r>
              <w:rPr>
                <w:rFonts w:ascii="Times New Roman" w:eastAsia="Times New Roman" w:hAnsi="Times New Roman" w:cs="Times New Roman"/>
                <w:color w:val="000000"/>
                <w:sz w:val="20"/>
                <w:szCs w:val="20"/>
                <w:lang w:val="tr-TR" w:eastAsia="tr-TR"/>
              </w:rPr>
              <w:t>la görüşmeler</w:t>
            </w:r>
            <w:r w:rsidRPr="00A170C6">
              <w:rPr>
                <w:rFonts w:ascii="Times New Roman" w:eastAsia="Times New Roman" w:hAnsi="Times New Roman" w:cs="Times New Roman"/>
                <w:color w:val="000000"/>
                <w:sz w:val="20"/>
                <w:szCs w:val="20"/>
                <w:lang w:val="tr-TR" w:eastAsia="tr-TR"/>
              </w:rPr>
              <w:t xml:space="preserve"> </w:t>
            </w:r>
            <w:r>
              <w:rPr>
                <w:rFonts w:ascii="Times New Roman" w:eastAsia="Times New Roman" w:hAnsi="Times New Roman" w:cs="Times New Roman"/>
                <w:color w:val="000000"/>
                <w:sz w:val="20"/>
                <w:szCs w:val="20"/>
                <w:lang w:val="tr-TR" w:eastAsia="tr-TR"/>
              </w:rPr>
              <w:t>yapılacaktır</w:t>
            </w:r>
            <w:r w:rsidRPr="00A170C6">
              <w:rPr>
                <w:rFonts w:ascii="Times New Roman" w:eastAsia="Times New Roman" w:hAnsi="Times New Roman" w:cs="Times New Roman"/>
                <w:color w:val="000000"/>
                <w:sz w:val="20"/>
                <w:szCs w:val="20"/>
                <w:lang w:val="tr-TR" w:eastAsia="tr-TR"/>
              </w:rPr>
              <w:t>.</w:t>
            </w:r>
          </w:p>
        </w:tc>
        <w:tc>
          <w:tcPr>
            <w:tcW w:w="1701" w:type="dxa"/>
            <w:shd w:val="clear" w:color="auto" w:fill="D2EAF1"/>
            <w:vAlign w:val="center"/>
          </w:tcPr>
          <w:p w:rsidR="00CB5A5D" w:rsidRPr="004D5EEA" w:rsidRDefault="00CB5A5D" w:rsidP="0032215F">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Müdür Yardımcısı</w:t>
            </w:r>
          </w:p>
        </w:tc>
        <w:tc>
          <w:tcPr>
            <w:tcW w:w="2552" w:type="dxa"/>
            <w:shd w:val="clear" w:color="auto" w:fill="D2EAF1"/>
            <w:vAlign w:val="center"/>
          </w:tcPr>
          <w:p w:rsidR="00CB5A5D" w:rsidRPr="004D5EEA" w:rsidRDefault="00CB5A5D" w:rsidP="0032215F">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Merkez Müdürü</w:t>
            </w:r>
          </w:p>
        </w:tc>
      </w:tr>
    </w:tbl>
    <w:p w:rsidR="00A170C6" w:rsidRPr="00A170C6" w:rsidRDefault="00A170C6" w:rsidP="00A170C6">
      <w:pPr>
        <w:rPr>
          <w:rFonts w:ascii="Times New Roman" w:eastAsia="Calibri" w:hAnsi="Times New Roman" w:cs="Times New Roman"/>
          <w:lang w:val="tr-TR"/>
        </w:rPr>
      </w:pPr>
    </w:p>
    <w:p w:rsidR="00A170C6" w:rsidRPr="00881CBB" w:rsidRDefault="00A170C6" w:rsidP="00A170C6">
      <w:pPr>
        <w:keepNext/>
        <w:keepLines/>
        <w:spacing w:before="120" w:after="120"/>
        <w:ind w:firstLine="709"/>
        <w:outlineLvl w:val="2"/>
        <w:rPr>
          <w:rFonts w:ascii="Times New Roman" w:eastAsia="Times New Roman" w:hAnsi="Times New Roman" w:cs="Times New Roman"/>
          <w:b/>
          <w:bCs/>
          <w:color w:val="D34817" w:themeColor="accent1"/>
          <w:sz w:val="24"/>
          <w:szCs w:val="24"/>
          <w:lang w:val="tr-TR"/>
        </w:rPr>
      </w:pPr>
      <w:bookmarkStart w:id="21" w:name="_Toc416356506"/>
      <w:r w:rsidRPr="00881CBB">
        <w:rPr>
          <w:rFonts w:ascii="Times New Roman" w:eastAsia="Times New Roman" w:hAnsi="Times New Roman" w:cs="Times New Roman"/>
          <w:b/>
          <w:bCs/>
          <w:color w:val="D34817" w:themeColor="accent1"/>
          <w:sz w:val="24"/>
          <w:szCs w:val="24"/>
          <w:lang w:val="tr-TR"/>
        </w:rPr>
        <w:t>STRATEJİK HEDEF 3.3</w:t>
      </w:r>
      <w:bookmarkEnd w:id="21"/>
    </w:p>
    <w:p w:rsidR="00A170C6" w:rsidRDefault="008D3146" w:rsidP="008D3146">
      <w:pPr>
        <w:autoSpaceDE w:val="0"/>
        <w:autoSpaceDN w:val="0"/>
        <w:adjustRightInd w:val="0"/>
        <w:spacing w:after="0" w:line="240" w:lineRule="auto"/>
        <w:rPr>
          <w:rFonts w:ascii="Times New Roman" w:eastAsia="Calibri" w:hAnsi="Times New Roman" w:cs="Times New Roman"/>
          <w:sz w:val="24"/>
          <w:szCs w:val="24"/>
          <w:lang w:val="tr-TR"/>
        </w:rPr>
      </w:pPr>
      <w:r w:rsidRPr="008D3146">
        <w:rPr>
          <w:rFonts w:ascii="Times New Roman" w:eastAsia="Calibri" w:hAnsi="Times New Roman" w:cs="Times New Roman"/>
          <w:sz w:val="24"/>
          <w:szCs w:val="24"/>
          <w:lang w:val="tr-TR"/>
        </w:rPr>
        <w:t>Mesleki Eğitim M erkezi Müdürlüğün de</w:t>
      </w:r>
      <w:r w:rsidRPr="003A1964">
        <w:rPr>
          <w:rFonts w:ascii="Times New Roman" w:eastAsia="Calibri" w:hAnsi="Times New Roman" w:cs="Times New Roman"/>
          <w:sz w:val="18"/>
          <w:szCs w:val="18"/>
          <w:lang w:val="tr-TR"/>
        </w:rPr>
        <w:t xml:space="preserve">  </w:t>
      </w:r>
      <w:r w:rsidR="00A170C6" w:rsidRPr="00A170C6">
        <w:rPr>
          <w:rFonts w:ascii="Times New Roman" w:eastAsia="Calibri" w:hAnsi="Times New Roman" w:cs="Times New Roman"/>
          <w:sz w:val="24"/>
          <w:szCs w:val="24"/>
          <w:lang w:val="tr-TR"/>
        </w:rPr>
        <w:t>stratejik yönetim anlayışının yerleşmesini sağlamak.</w:t>
      </w:r>
    </w:p>
    <w:p w:rsidR="008D3146" w:rsidRDefault="008D3146" w:rsidP="00881CBB">
      <w:pPr>
        <w:ind w:firstLine="360"/>
        <w:rPr>
          <w:rFonts w:ascii="Times New Roman" w:eastAsia="Calibri" w:hAnsi="Times New Roman" w:cs="Times New Roman"/>
          <w:sz w:val="24"/>
          <w:szCs w:val="24"/>
          <w:lang w:val="tr-TR"/>
        </w:rPr>
      </w:pPr>
    </w:p>
    <w:p w:rsidR="00881CBB" w:rsidRPr="00881CBB" w:rsidRDefault="00881CBB" w:rsidP="00A170C6">
      <w:pPr>
        <w:ind w:firstLine="709"/>
        <w:rPr>
          <w:rFonts w:ascii="Times New Roman" w:eastAsia="Calibri" w:hAnsi="Times New Roman" w:cs="Times New Roman"/>
          <w:b/>
          <w:color w:val="D34817" w:themeColor="accent1"/>
          <w:sz w:val="24"/>
          <w:szCs w:val="24"/>
          <w:lang w:val="tr-TR"/>
        </w:rPr>
      </w:pPr>
      <w:r w:rsidRPr="00881CBB">
        <w:rPr>
          <w:rFonts w:ascii="Times New Roman" w:eastAsia="Calibri" w:hAnsi="Times New Roman" w:cs="Times New Roman"/>
          <w:b/>
          <w:color w:val="D34817" w:themeColor="accent1"/>
          <w:sz w:val="24"/>
          <w:szCs w:val="24"/>
          <w:lang w:val="tr-TR"/>
        </w:rPr>
        <w:t>HEDEFİN MEVCUT DURUMU</w:t>
      </w:r>
    </w:p>
    <w:p w:rsidR="00881CBB" w:rsidRPr="00A170C6" w:rsidRDefault="00881CBB" w:rsidP="00881CBB">
      <w:pPr>
        <w:autoSpaceDE w:val="0"/>
        <w:autoSpaceDN w:val="0"/>
        <w:adjustRightInd w:val="0"/>
        <w:spacing w:before="120" w:after="120"/>
        <w:ind w:firstLine="360"/>
        <w:jc w:val="both"/>
        <w:rPr>
          <w:rFonts w:ascii="Times New Roman" w:eastAsia="Calibri" w:hAnsi="Times New Roman" w:cs="Times New Roman"/>
          <w:sz w:val="24"/>
          <w:szCs w:val="24"/>
          <w:lang w:val="tr-TR"/>
        </w:rPr>
      </w:pPr>
      <w:r w:rsidRPr="00A170C6">
        <w:rPr>
          <w:rFonts w:ascii="Times New Roman" w:eastAsia="Calibri" w:hAnsi="Times New Roman" w:cs="Times New Roman"/>
          <w:sz w:val="24"/>
          <w:szCs w:val="24"/>
          <w:lang w:val="tr-TR"/>
        </w:rPr>
        <w:t xml:space="preserve">Dünyada yaşanan değişimlerle birlikte hız kazanan ekonomik, siyasal ve teknolojik gelişmeler kamu yönetimini de derinden etkilemiş; kamu hizmeti ve kamu yönetimi anlayışında ciddi değişimlere yol açmıştır. Yaşanan bu değişim ve dönüşümde toplumların ihtiyaç ve beklentilerinin çeşitlenmesi, karar alma süreçlerinde katılımcılık ve sivil toplum bilincinin gelişmesi gibi etmenler önemli rol oynamaktadır.  </w:t>
      </w:r>
    </w:p>
    <w:p w:rsidR="00881CBB" w:rsidRPr="00A170C6" w:rsidRDefault="00881CBB" w:rsidP="00881CBB">
      <w:pPr>
        <w:autoSpaceDE w:val="0"/>
        <w:autoSpaceDN w:val="0"/>
        <w:adjustRightInd w:val="0"/>
        <w:spacing w:before="120" w:after="120"/>
        <w:ind w:firstLine="360"/>
        <w:jc w:val="both"/>
        <w:rPr>
          <w:rFonts w:ascii="Times New Roman" w:eastAsia="Calibri" w:hAnsi="Times New Roman" w:cs="Times New Roman"/>
          <w:sz w:val="24"/>
          <w:szCs w:val="24"/>
          <w:lang w:val="tr-TR"/>
        </w:rPr>
      </w:pPr>
      <w:r w:rsidRPr="00A170C6">
        <w:rPr>
          <w:rFonts w:ascii="Times New Roman" w:eastAsia="Calibri" w:hAnsi="Times New Roman" w:cs="Times New Roman"/>
          <w:sz w:val="24"/>
          <w:szCs w:val="24"/>
          <w:lang w:val="tr-TR"/>
        </w:rPr>
        <w:t xml:space="preserve">Türkiye’de de DPT (Kalkınma Bakanlığı) öncülüğünde yapılan çalışmalar doğrultusunda,  2003 yılında 5018 sayılı Kamu Mali Yönetimi ve Kontrol Kanunuyla stratejik planlama yasal bir temele kavuşmuş ve kamu kurumları için zorunlu hale getirilmiştir. Etkin ve verimli bir eğitim öğretim hizmeti sunmak için tüm okul/kurumlarımıza stratejik yönetim anlayışını yerleştirmek gereklidir. Bakanlığımızın 1999 yılında Türkiye Kalite Derneği ile imzalamış olduğu protokole istinaden, 2006 yılından bu yana Toplam Kalite Yönetimi Ödül süreci yürütülmektedir. Bu süreçle beraber ‘Stratejik Yönetim’ kavramı okul ve kurumlarımızın literatürüne girmiş, her yıl gerekli görülen değişim ve gelişimlere göre Bakanlığımızın EKYS modeli gözden geçirilmiştir. 5018 sayılı Kamu Mali Yönetimi ve Kontrol Kanunuyla tüm kamu kurum ve kuruluşlarına stratejik plan yapma zorunluluğu </w:t>
      </w:r>
      <w:r w:rsidRPr="00A170C6">
        <w:rPr>
          <w:rFonts w:ascii="Times New Roman" w:eastAsia="Calibri" w:hAnsi="Times New Roman" w:cs="Times New Roman"/>
          <w:sz w:val="24"/>
          <w:szCs w:val="24"/>
          <w:lang w:val="tr-TR"/>
        </w:rPr>
        <w:lastRenderedPageBreak/>
        <w:t>getirilmiştir. M</w:t>
      </w:r>
      <w:r w:rsidR="00C11B92">
        <w:rPr>
          <w:rFonts w:ascii="Times New Roman" w:eastAsia="Calibri" w:hAnsi="Times New Roman" w:cs="Times New Roman"/>
          <w:sz w:val="24"/>
          <w:szCs w:val="24"/>
          <w:lang w:val="tr-TR"/>
        </w:rPr>
        <w:t>erkezimizin</w:t>
      </w:r>
      <w:r w:rsidRPr="00A170C6">
        <w:rPr>
          <w:rFonts w:ascii="Times New Roman" w:eastAsia="Calibri" w:hAnsi="Times New Roman" w:cs="Times New Roman"/>
          <w:sz w:val="24"/>
          <w:szCs w:val="24"/>
          <w:lang w:val="tr-TR"/>
        </w:rPr>
        <w:t xml:space="preserve"> ilk plan dönemi olan 2010-2014 stratejik planlama sürecinden edindiğimiz tecrübeler 2015-2019 stratejik planını oluşturmada yol gösterici olmuştur. Stratejik yönetim anlayışına sahip kurumlar, paydaşlarının ve hizmet verdiği kesimlerin fikirlerine önem verirler. Mustafakemalpaşa  M</w:t>
      </w:r>
      <w:r w:rsidR="00E8524A">
        <w:rPr>
          <w:rFonts w:ascii="Times New Roman" w:eastAsia="Calibri" w:hAnsi="Times New Roman" w:cs="Times New Roman"/>
          <w:sz w:val="24"/>
          <w:szCs w:val="24"/>
          <w:lang w:val="tr-TR"/>
        </w:rPr>
        <w:t>esleki</w:t>
      </w:r>
      <w:r w:rsidRPr="00A170C6">
        <w:rPr>
          <w:rFonts w:ascii="Times New Roman" w:eastAsia="Calibri" w:hAnsi="Times New Roman" w:cs="Times New Roman"/>
          <w:sz w:val="24"/>
          <w:szCs w:val="24"/>
          <w:lang w:val="tr-TR"/>
        </w:rPr>
        <w:t xml:space="preserve"> Eğitim</w:t>
      </w:r>
      <w:r w:rsidR="00E8524A">
        <w:rPr>
          <w:rFonts w:ascii="Times New Roman" w:eastAsia="Calibri" w:hAnsi="Times New Roman" w:cs="Times New Roman"/>
          <w:sz w:val="24"/>
          <w:szCs w:val="24"/>
          <w:lang w:val="tr-TR"/>
        </w:rPr>
        <w:t xml:space="preserve"> Merkezi </w:t>
      </w:r>
      <w:r w:rsidRPr="00A170C6">
        <w:rPr>
          <w:rFonts w:ascii="Times New Roman" w:eastAsia="Calibri" w:hAnsi="Times New Roman" w:cs="Times New Roman"/>
          <w:sz w:val="24"/>
          <w:szCs w:val="24"/>
          <w:lang w:val="tr-TR"/>
        </w:rPr>
        <w:t xml:space="preserve"> Müdürlüğü olarak </w:t>
      </w:r>
      <w:r w:rsidR="00E8524A">
        <w:rPr>
          <w:rFonts w:ascii="Times New Roman" w:eastAsia="Calibri" w:hAnsi="Times New Roman" w:cs="Times New Roman"/>
          <w:sz w:val="24"/>
          <w:szCs w:val="24"/>
          <w:lang w:val="tr-TR"/>
        </w:rPr>
        <w:t xml:space="preserve">çırak,kalfa ve ustalara </w:t>
      </w:r>
      <w:r w:rsidRPr="00A170C6">
        <w:rPr>
          <w:rFonts w:ascii="Times New Roman" w:eastAsia="Calibri" w:hAnsi="Times New Roman" w:cs="Times New Roman"/>
          <w:sz w:val="24"/>
          <w:szCs w:val="24"/>
          <w:lang w:val="tr-TR"/>
        </w:rPr>
        <w:t>daha kaliteli bir eğitim öğretim hizmeti sunmak için çalışanlarımıza ve hizmet verdiğimiz kesime memnuniyet anketleri uygulama ve bunların sonuçlarını politikalarımıza yansıtmaya yönelik çalışmalar planlanmıştır.</w:t>
      </w:r>
    </w:p>
    <w:p w:rsidR="00881CBB" w:rsidRDefault="00881CBB" w:rsidP="00881CBB">
      <w:pPr>
        <w:autoSpaceDE w:val="0"/>
        <w:autoSpaceDN w:val="0"/>
        <w:adjustRightInd w:val="0"/>
        <w:spacing w:before="120" w:after="120"/>
        <w:jc w:val="both"/>
        <w:rPr>
          <w:rFonts w:ascii="Times New Roman" w:eastAsia="Calibri" w:hAnsi="Times New Roman" w:cs="Times New Roman"/>
          <w:sz w:val="24"/>
          <w:szCs w:val="24"/>
          <w:lang w:val="tr-TR"/>
        </w:rPr>
      </w:pPr>
      <w:r w:rsidRPr="00A170C6">
        <w:rPr>
          <w:rFonts w:ascii="Times New Roman" w:eastAsia="Calibri" w:hAnsi="Times New Roman" w:cs="Times New Roman"/>
          <w:b/>
          <w:color w:val="31849B"/>
          <w:sz w:val="24"/>
          <w:szCs w:val="24"/>
          <w:lang w:val="tr-TR"/>
        </w:rPr>
        <w:tab/>
      </w:r>
      <w:r w:rsidRPr="00A170C6">
        <w:rPr>
          <w:rFonts w:ascii="Times New Roman" w:eastAsia="Calibri" w:hAnsi="Times New Roman" w:cs="Times New Roman"/>
          <w:sz w:val="24"/>
          <w:szCs w:val="24"/>
          <w:lang w:val="tr-TR"/>
        </w:rPr>
        <w:t xml:space="preserve">5018 sayılı Kamu Mali Yönetimi ve Kontrol Kanunu’nun getirmiş olduğu stratejik plan yapma zorunluluğu </w:t>
      </w:r>
      <w:r w:rsidR="00E8524A">
        <w:rPr>
          <w:rFonts w:ascii="Times New Roman" w:eastAsia="Calibri" w:hAnsi="Times New Roman" w:cs="Times New Roman"/>
          <w:sz w:val="24"/>
          <w:szCs w:val="24"/>
          <w:lang w:val="tr-TR"/>
        </w:rPr>
        <w:t>merkezimiz</w:t>
      </w:r>
      <w:r w:rsidRPr="00A170C6">
        <w:rPr>
          <w:rFonts w:ascii="Times New Roman" w:eastAsia="Calibri" w:hAnsi="Times New Roman" w:cs="Times New Roman"/>
          <w:sz w:val="24"/>
          <w:szCs w:val="24"/>
          <w:lang w:val="tr-TR"/>
        </w:rPr>
        <w:t xml:space="preserve"> için bir fırsata dönüştürülerek, misyonumuz gereği etkili ve verimli bir eğitim öğretim hizmeti sunmak</w:t>
      </w:r>
      <w:r w:rsidR="00E8524A">
        <w:rPr>
          <w:rFonts w:ascii="Times New Roman" w:eastAsia="Calibri" w:hAnsi="Times New Roman" w:cs="Times New Roman"/>
          <w:sz w:val="24"/>
          <w:szCs w:val="24"/>
          <w:lang w:val="tr-TR"/>
        </w:rPr>
        <w:t xml:space="preserve"> </w:t>
      </w:r>
      <w:r w:rsidRPr="00A170C6">
        <w:rPr>
          <w:rFonts w:ascii="Times New Roman" w:eastAsia="Calibri" w:hAnsi="Times New Roman" w:cs="Times New Roman"/>
          <w:sz w:val="24"/>
          <w:szCs w:val="24"/>
          <w:lang w:val="tr-TR"/>
        </w:rPr>
        <w:t>hedeflenm</w:t>
      </w:r>
      <w:r w:rsidR="00E8524A">
        <w:rPr>
          <w:rFonts w:ascii="Times New Roman" w:eastAsia="Calibri" w:hAnsi="Times New Roman" w:cs="Times New Roman"/>
          <w:sz w:val="24"/>
          <w:szCs w:val="24"/>
          <w:lang w:val="tr-TR"/>
        </w:rPr>
        <w:t>işti</w:t>
      </w:r>
      <w:r w:rsidRPr="00A170C6">
        <w:rPr>
          <w:rFonts w:ascii="Times New Roman" w:eastAsia="Calibri" w:hAnsi="Times New Roman" w:cs="Times New Roman"/>
          <w:sz w:val="24"/>
          <w:szCs w:val="24"/>
          <w:lang w:val="tr-TR"/>
        </w:rPr>
        <w:t>r.</w:t>
      </w:r>
    </w:p>
    <w:p w:rsidR="00881CBB" w:rsidRPr="00A170C6" w:rsidRDefault="00881CBB" w:rsidP="00A170C6">
      <w:pPr>
        <w:ind w:firstLine="709"/>
        <w:rPr>
          <w:rFonts w:ascii="Times New Roman" w:eastAsia="Calibri" w:hAnsi="Times New Roman" w:cs="Times New Roman"/>
          <w:sz w:val="24"/>
          <w:szCs w:val="24"/>
          <w:lang w:val="tr-TR"/>
        </w:rPr>
      </w:pPr>
    </w:p>
    <w:p w:rsidR="00A170C6" w:rsidRPr="00881CBB" w:rsidRDefault="00A170C6" w:rsidP="00A170C6">
      <w:pPr>
        <w:keepNext/>
        <w:keepLines/>
        <w:spacing w:before="200" w:after="0"/>
        <w:ind w:firstLine="709"/>
        <w:outlineLvl w:val="2"/>
        <w:rPr>
          <w:rFonts w:ascii="Times New Roman" w:eastAsia="Times New Roman" w:hAnsi="Times New Roman" w:cs="Times New Roman"/>
          <w:b/>
          <w:bCs/>
          <w:color w:val="D34817" w:themeColor="accent1"/>
          <w:sz w:val="24"/>
          <w:szCs w:val="24"/>
          <w:lang w:val="tr-TR"/>
        </w:rPr>
      </w:pPr>
      <w:bookmarkStart w:id="22" w:name="_Toc416356507"/>
      <w:r w:rsidRPr="00881CBB">
        <w:rPr>
          <w:rFonts w:ascii="Times New Roman" w:eastAsia="Times New Roman" w:hAnsi="Times New Roman" w:cs="Times New Roman"/>
          <w:b/>
          <w:bCs/>
          <w:color w:val="D34817" w:themeColor="accent1"/>
          <w:sz w:val="24"/>
          <w:szCs w:val="24"/>
          <w:lang w:val="tr-TR"/>
        </w:rPr>
        <w:t>PERFORMANS GÖSTERGELERİ 3.3</w:t>
      </w:r>
      <w:bookmarkEnd w:id="22"/>
    </w:p>
    <w:p w:rsidR="00A170C6" w:rsidRPr="00A170C6" w:rsidRDefault="00A170C6" w:rsidP="00A170C6">
      <w:pPr>
        <w:autoSpaceDE w:val="0"/>
        <w:autoSpaceDN w:val="0"/>
        <w:adjustRightInd w:val="0"/>
        <w:spacing w:after="0" w:line="240" w:lineRule="auto"/>
        <w:jc w:val="both"/>
        <w:rPr>
          <w:rFonts w:ascii="Times New Roman" w:eastAsia="Calibri" w:hAnsi="Times New Roman" w:cs="Times New Roman"/>
          <w:b/>
          <w:sz w:val="24"/>
          <w:szCs w:val="24"/>
          <w:lang w:val="tr-TR"/>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6"/>
        <w:gridCol w:w="1682"/>
        <w:gridCol w:w="3499"/>
        <w:gridCol w:w="670"/>
        <w:gridCol w:w="758"/>
        <w:gridCol w:w="714"/>
        <w:gridCol w:w="1788"/>
      </w:tblGrid>
      <w:tr w:rsidR="00A170C6" w:rsidRPr="00A170C6" w:rsidTr="00C96EC1">
        <w:trPr>
          <w:trHeight w:val="336"/>
        </w:trPr>
        <w:tc>
          <w:tcPr>
            <w:tcW w:w="636" w:type="dxa"/>
            <w:vMerge w:val="restart"/>
            <w:shd w:val="clear" w:color="auto" w:fill="4BACC6"/>
            <w:vAlign w:val="center"/>
          </w:tcPr>
          <w:p w:rsidR="00A170C6" w:rsidRPr="00A170C6" w:rsidRDefault="00A170C6" w:rsidP="00A170C6">
            <w:pPr>
              <w:spacing w:after="0" w:line="240" w:lineRule="auto"/>
              <w:jc w:val="center"/>
              <w:rPr>
                <w:rFonts w:ascii="Times New Roman" w:eastAsia="Times New Roman" w:hAnsi="Times New Roman" w:cs="Times New Roman"/>
                <w:b/>
                <w:bCs/>
                <w:color w:val="FFFFFF"/>
                <w:sz w:val="18"/>
                <w:szCs w:val="18"/>
                <w:lang w:val="tr-TR" w:eastAsia="tr-TR"/>
              </w:rPr>
            </w:pPr>
            <w:r w:rsidRPr="00A170C6">
              <w:rPr>
                <w:rFonts w:ascii="Times New Roman" w:eastAsia="Times New Roman" w:hAnsi="Times New Roman" w:cs="Times New Roman"/>
                <w:b/>
                <w:bCs/>
                <w:color w:val="FFFFFF"/>
                <w:sz w:val="18"/>
                <w:szCs w:val="18"/>
                <w:lang w:val="tr-TR" w:eastAsia="tr-TR"/>
              </w:rPr>
              <w:t>S.NO</w:t>
            </w:r>
          </w:p>
        </w:tc>
        <w:tc>
          <w:tcPr>
            <w:tcW w:w="5181" w:type="dxa"/>
            <w:gridSpan w:val="2"/>
            <w:vMerge w:val="restart"/>
            <w:shd w:val="clear" w:color="auto" w:fill="4BACC6"/>
            <w:vAlign w:val="center"/>
          </w:tcPr>
          <w:p w:rsidR="00A170C6" w:rsidRPr="00A170C6" w:rsidRDefault="00A170C6" w:rsidP="00A170C6">
            <w:pPr>
              <w:spacing w:after="0" w:line="240" w:lineRule="auto"/>
              <w:jc w:val="center"/>
              <w:rPr>
                <w:rFonts w:ascii="Times New Roman" w:eastAsia="Times New Roman" w:hAnsi="Times New Roman" w:cs="Times New Roman"/>
                <w:b/>
                <w:bCs/>
                <w:color w:val="FFFFFF"/>
                <w:sz w:val="18"/>
                <w:szCs w:val="18"/>
                <w:lang w:val="tr-TR" w:eastAsia="tr-TR"/>
              </w:rPr>
            </w:pPr>
            <w:r w:rsidRPr="00A170C6">
              <w:rPr>
                <w:rFonts w:ascii="Times New Roman" w:eastAsia="Times New Roman" w:hAnsi="Times New Roman" w:cs="Times New Roman"/>
                <w:b/>
                <w:bCs/>
                <w:color w:val="FFFFFF"/>
                <w:sz w:val="18"/>
                <w:szCs w:val="18"/>
                <w:lang w:val="tr-TR" w:eastAsia="tr-TR"/>
              </w:rPr>
              <w:t>PERFORMANS GÖSTERGESİ</w:t>
            </w:r>
          </w:p>
        </w:tc>
        <w:tc>
          <w:tcPr>
            <w:tcW w:w="2142" w:type="dxa"/>
            <w:gridSpan w:val="3"/>
            <w:shd w:val="clear" w:color="auto" w:fill="4BACC6"/>
            <w:vAlign w:val="center"/>
          </w:tcPr>
          <w:p w:rsidR="00A170C6" w:rsidRPr="00A170C6" w:rsidRDefault="00A170C6" w:rsidP="00A170C6">
            <w:pPr>
              <w:spacing w:after="0" w:line="240" w:lineRule="auto"/>
              <w:jc w:val="center"/>
              <w:rPr>
                <w:rFonts w:ascii="Times New Roman" w:eastAsia="Times New Roman" w:hAnsi="Times New Roman" w:cs="Times New Roman"/>
                <w:b/>
                <w:bCs/>
                <w:color w:val="FFFFFF"/>
                <w:sz w:val="18"/>
                <w:szCs w:val="18"/>
                <w:lang w:val="tr-TR" w:eastAsia="tr-TR"/>
              </w:rPr>
            </w:pPr>
            <w:r w:rsidRPr="00A170C6">
              <w:rPr>
                <w:rFonts w:ascii="Times New Roman" w:eastAsia="Times New Roman" w:hAnsi="Times New Roman" w:cs="Times New Roman"/>
                <w:b/>
                <w:bCs/>
                <w:color w:val="FFFFFF"/>
                <w:sz w:val="18"/>
                <w:szCs w:val="18"/>
                <w:lang w:val="tr-TR" w:eastAsia="tr-TR"/>
              </w:rPr>
              <w:t>MEVCUT DURUM</w:t>
            </w:r>
          </w:p>
        </w:tc>
        <w:tc>
          <w:tcPr>
            <w:tcW w:w="1788" w:type="dxa"/>
            <w:shd w:val="clear" w:color="auto" w:fill="4BACC6"/>
            <w:vAlign w:val="center"/>
          </w:tcPr>
          <w:p w:rsidR="00A170C6" w:rsidRPr="00A170C6" w:rsidRDefault="00A170C6" w:rsidP="00A170C6">
            <w:pPr>
              <w:spacing w:after="0" w:line="240" w:lineRule="auto"/>
              <w:jc w:val="center"/>
              <w:rPr>
                <w:rFonts w:ascii="Times New Roman" w:eastAsia="Times New Roman" w:hAnsi="Times New Roman" w:cs="Times New Roman"/>
                <w:b/>
                <w:bCs/>
                <w:color w:val="FFFFFF"/>
                <w:sz w:val="18"/>
                <w:szCs w:val="18"/>
                <w:lang w:val="tr-TR" w:eastAsia="tr-TR"/>
              </w:rPr>
            </w:pPr>
            <w:r w:rsidRPr="00A170C6">
              <w:rPr>
                <w:rFonts w:ascii="Times New Roman" w:eastAsia="Times New Roman" w:hAnsi="Times New Roman" w:cs="Times New Roman"/>
                <w:b/>
                <w:bCs/>
                <w:color w:val="FFFFFF"/>
                <w:sz w:val="18"/>
                <w:szCs w:val="18"/>
                <w:lang w:val="tr-TR" w:eastAsia="tr-TR"/>
              </w:rPr>
              <w:t>HEDEF</w:t>
            </w:r>
          </w:p>
        </w:tc>
      </w:tr>
      <w:tr w:rsidR="00A170C6" w:rsidRPr="00A170C6" w:rsidTr="00C96EC1">
        <w:trPr>
          <w:trHeight w:val="336"/>
        </w:trPr>
        <w:tc>
          <w:tcPr>
            <w:tcW w:w="636" w:type="dxa"/>
            <w:vMerge/>
            <w:shd w:val="clear" w:color="auto" w:fill="4BACC6"/>
          </w:tcPr>
          <w:p w:rsidR="00A170C6" w:rsidRPr="00A170C6" w:rsidRDefault="00A170C6" w:rsidP="00A170C6">
            <w:pPr>
              <w:spacing w:after="0" w:line="240" w:lineRule="auto"/>
              <w:jc w:val="center"/>
              <w:rPr>
                <w:rFonts w:ascii="Times New Roman" w:eastAsia="Times New Roman" w:hAnsi="Times New Roman" w:cs="Times New Roman"/>
                <w:b/>
                <w:bCs/>
                <w:color w:val="FFFFFF"/>
                <w:sz w:val="18"/>
                <w:szCs w:val="18"/>
                <w:lang w:val="tr-TR" w:eastAsia="tr-TR"/>
              </w:rPr>
            </w:pPr>
          </w:p>
        </w:tc>
        <w:tc>
          <w:tcPr>
            <w:tcW w:w="5181" w:type="dxa"/>
            <w:gridSpan w:val="2"/>
            <w:vMerge/>
            <w:shd w:val="clear" w:color="auto" w:fill="4BACC6"/>
          </w:tcPr>
          <w:p w:rsidR="00A170C6" w:rsidRPr="00A170C6" w:rsidRDefault="00A170C6" w:rsidP="00A170C6">
            <w:pPr>
              <w:spacing w:after="0" w:line="240" w:lineRule="auto"/>
              <w:jc w:val="center"/>
              <w:rPr>
                <w:rFonts w:ascii="Times New Roman" w:eastAsia="Times New Roman" w:hAnsi="Times New Roman" w:cs="Times New Roman"/>
                <w:bCs/>
                <w:color w:val="FFFFFF"/>
                <w:sz w:val="18"/>
                <w:szCs w:val="18"/>
                <w:lang w:val="tr-TR" w:eastAsia="tr-TR"/>
              </w:rPr>
            </w:pPr>
          </w:p>
        </w:tc>
        <w:tc>
          <w:tcPr>
            <w:tcW w:w="670" w:type="dxa"/>
            <w:shd w:val="clear" w:color="auto" w:fill="4BACC6"/>
            <w:vAlign w:val="center"/>
          </w:tcPr>
          <w:p w:rsidR="00A170C6" w:rsidRPr="00A170C6" w:rsidRDefault="00A170C6" w:rsidP="00A170C6">
            <w:pPr>
              <w:spacing w:after="0" w:line="240" w:lineRule="auto"/>
              <w:jc w:val="center"/>
              <w:rPr>
                <w:rFonts w:ascii="Times New Roman" w:eastAsia="Times New Roman" w:hAnsi="Times New Roman" w:cs="Times New Roman"/>
                <w:b/>
                <w:bCs/>
                <w:color w:val="FFFFFF"/>
                <w:sz w:val="18"/>
                <w:szCs w:val="18"/>
                <w:lang w:val="tr-TR" w:eastAsia="tr-TR"/>
              </w:rPr>
            </w:pPr>
            <w:r w:rsidRPr="00A170C6">
              <w:rPr>
                <w:rFonts w:ascii="Times New Roman" w:eastAsia="Times New Roman" w:hAnsi="Times New Roman" w:cs="Times New Roman"/>
                <w:b/>
                <w:bCs/>
                <w:color w:val="FFFFFF"/>
                <w:sz w:val="18"/>
                <w:szCs w:val="18"/>
                <w:lang w:val="tr-TR" w:eastAsia="tr-TR"/>
              </w:rPr>
              <w:t>2012</w:t>
            </w:r>
          </w:p>
        </w:tc>
        <w:tc>
          <w:tcPr>
            <w:tcW w:w="758" w:type="dxa"/>
            <w:shd w:val="clear" w:color="auto" w:fill="4BACC6"/>
            <w:vAlign w:val="center"/>
          </w:tcPr>
          <w:p w:rsidR="00A170C6" w:rsidRPr="00A170C6" w:rsidRDefault="00A170C6" w:rsidP="00A170C6">
            <w:pPr>
              <w:spacing w:after="0" w:line="240" w:lineRule="auto"/>
              <w:jc w:val="center"/>
              <w:rPr>
                <w:rFonts w:ascii="Times New Roman" w:eastAsia="Times New Roman" w:hAnsi="Times New Roman" w:cs="Times New Roman"/>
                <w:b/>
                <w:bCs/>
                <w:color w:val="FFFFFF"/>
                <w:sz w:val="18"/>
                <w:szCs w:val="18"/>
                <w:lang w:val="tr-TR" w:eastAsia="tr-TR"/>
              </w:rPr>
            </w:pPr>
            <w:r w:rsidRPr="00A170C6">
              <w:rPr>
                <w:rFonts w:ascii="Times New Roman" w:eastAsia="Times New Roman" w:hAnsi="Times New Roman" w:cs="Times New Roman"/>
                <w:b/>
                <w:bCs/>
                <w:color w:val="FFFFFF"/>
                <w:sz w:val="18"/>
                <w:szCs w:val="18"/>
                <w:lang w:val="tr-TR" w:eastAsia="tr-TR"/>
              </w:rPr>
              <w:t>2013</w:t>
            </w:r>
          </w:p>
        </w:tc>
        <w:tc>
          <w:tcPr>
            <w:tcW w:w="714" w:type="dxa"/>
            <w:shd w:val="clear" w:color="auto" w:fill="4BACC6"/>
            <w:vAlign w:val="center"/>
            <w:hideMark/>
          </w:tcPr>
          <w:p w:rsidR="00A170C6" w:rsidRPr="00A170C6" w:rsidRDefault="00A170C6" w:rsidP="00A170C6">
            <w:pPr>
              <w:spacing w:after="0" w:line="240" w:lineRule="auto"/>
              <w:jc w:val="center"/>
              <w:rPr>
                <w:rFonts w:ascii="Times New Roman" w:eastAsia="Times New Roman" w:hAnsi="Times New Roman" w:cs="Times New Roman"/>
                <w:b/>
                <w:bCs/>
                <w:color w:val="FFFFFF"/>
                <w:sz w:val="18"/>
                <w:szCs w:val="18"/>
                <w:lang w:val="tr-TR" w:eastAsia="tr-TR"/>
              </w:rPr>
            </w:pPr>
            <w:r w:rsidRPr="00A170C6">
              <w:rPr>
                <w:rFonts w:ascii="Times New Roman" w:eastAsia="Times New Roman" w:hAnsi="Times New Roman" w:cs="Times New Roman"/>
                <w:b/>
                <w:bCs/>
                <w:color w:val="FFFFFF"/>
                <w:sz w:val="18"/>
                <w:szCs w:val="18"/>
                <w:lang w:val="tr-TR" w:eastAsia="tr-TR"/>
              </w:rPr>
              <w:t>2014</w:t>
            </w:r>
          </w:p>
        </w:tc>
        <w:tc>
          <w:tcPr>
            <w:tcW w:w="1788" w:type="dxa"/>
            <w:shd w:val="clear" w:color="auto" w:fill="4BACC6"/>
            <w:vAlign w:val="center"/>
            <w:hideMark/>
          </w:tcPr>
          <w:p w:rsidR="00A170C6" w:rsidRPr="00A170C6" w:rsidRDefault="00A170C6" w:rsidP="00A170C6">
            <w:pPr>
              <w:spacing w:after="0" w:line="240" w:lineRule="auto"/>
              <w:jc w:val="center"/>
              <w:rPr>
                <w:rFonts w:ascii="Times New Roman" w:eastAsia="Times New Roman" w:hAnsi="Times New Roman" w:cs="Times New Roman"/>
                <w:b/>
                <w:bCs/>
                <w:color w:val="FFFFFF"/>
                <w:sz w:val="18"/>
                <w:szCs w:val="18"/>
                <w:lang w:val="tr-TR" w:eastAsia="tr-TR"/>
              </w:rPr>
            </w:pPr>
            <w:r w:rsidRPr="00A170C6">
              <w:rPr>
                <w:rFonts w:ascii="Times New Roman" w:eastAsia="Times New Roman" w:hAnsi="Times New Roman" w:cs="Times New Roman"/>
                <w:b/>
                <w:bCs/>
                <w:color w:val="FFFFFF"/>
                <w:sz w:val="18"/>
                <w:szCs w:val="18"/>
                <w:lang w:val="tr-TR" w:eastAsia="tr-TR"/>
              </w:rPr>
              <w:t>2019</w:t>
            </w:r>
          </w:p>
        </w:tc>
      </w:tr>
      <w:tr w:rsidR="00A170C6" w:rsidRPr="00A170C6" w:rsidTr="00C96EC1">
        <w:trPr>
          <w:trHeight w:val="512"/>
        </w:trPr>
        <w:tc>
          <w:tcPr>
            <w:tcW w:w="636" w:type="dxa"/>
            <w:shd w:val="clear" w:color="auto" w:fill="auto"/>
            <w:vAlign w:val="center"/>
          </w:tcPr>
          <w:p w:rsidR="00A170C6" w:rsidRPr="00A170C6" w:rsidRDefault="00A170C6" w:rsidP="00A170C6">
            <w:pPr>
              <w:spacing w:after="0" w:line="240" w:lineRule="auto"/>
              <w:jc w:val="center"/>
              <w:rPr>
                <w:rFonts w:ascii="Times New Roman" w:eastAsia="Calibri" w:hAnsi="Times New Roman" w:cs="Times New Roman"/>
                <w:b/>
                <w:bCs/>
                <w:color w:val="000000"/>
                <w:sz w:val="18"/>
                <w:szCs w:val="18"/>
                <w:lang w:val="tr-TR"/>
              </w:rPr>
            </w:pPr>
            <w:r w:rsidRPr="00A170C6">
              <w:rPr>
                <w:rFonts w:ascii="Times New Roman" w:eastAsia="Calibri" w:hAnsi="Times New Roman" w:cs="Times New Roman"/>
                <w:b/>
                <w:bCs/>
                <w:color w:val="000000"/>
                <w:sz w:val="18"/>
                <w:szCs w:val="18"/>
                <w:lang w:val="tr-TR"/>
              </w:rPr>
              <w:t>3.3.1</w:t>
            </w:r>
          </w:p>
        </w:tc>
        <w:tc>
          <w:tcPr>
            <w:tcW w:w="5181" w:type="dxa"/>
            <w:gridSpan w:val="2"/>
            <w:shd w:val="clear" w:color="auto" w:fill="auto"/>
            <w:vAlign w:val="center"/>
          </w:tcPr>
          <w:p w:rsidR="00A170C6" w:rsidRPr="00A170C6" w:rsidRDefault="00CE36FB" w:rsidP="00C11B92">
            <w:pPr>
              <w:spacing w:after="0" w:line="240" w:lineRule="auto"/>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 xml:space="preserve">Merkezimizden </w:t>
            </w:r>
            <w:r w:rsidRPr="00A170C6">
              <w:rPr>
                <w:rFonts w:ascii="Times New Roman" w:eastAsia="Calibri" w:hAnsi="Times New Roman" w:cs="Times New Roman"/>
                <w:sz w:val="18"/>
                <w:szCs w:val="18"/>
                <w:lang w:val="tr-TR"/>
              </w:rPr>
              <w:t>SP</w:t>
            </w:r>
            <w:r w:rsidR="00C11B92" w:rsidRPr="00A170C6">
              <w:rPr>
                <w:rFonts w:ascii="Times New Roman" w:eastAsia="Calibri" w:hAnsi="Times New Roman" w:cs="Times New Roman"/>
                <w:sz w:val="18"/>
                <w:szCs w:val="18"/>
                <w:lang w:val="tr-TR"/>
              </w:rPr>
              <w:t xml:space="preserve"> ve EKYS eğitimine katılan personel sayısı</w:t>
            </w:r>
          </w:p>
        </w:tc>
        <w:tc>
          <w:tcPr>
            <w:tcW w:w="670" w:type="dxa"/>
            <w:vAlign w:val="center"/>
          </w:tcPr>
          <w:p w:rsidR="00A170C6" w:rsidRPr="00A170C6" w:rsidRDefault="00A170C6" w:rsidP="00A170C6">
            <w:pPr>
              <w:spacing w:after="0" w:line="240" w:lineRule="auto"/>
              <w:jc w:val="center"/>
              <w:rPr>
                <w:rFonts w:ascii="Times New Roman" w:eastAsia="Calibri" w:hAnsi="Times New Roman" w:cs="Times New Roman"/>
                <w:color w:val="000000"/>
                <w:sz w:val="18"/>
                <w:szCs w:val="18"/>
                <w:lang w:val="tr-TR"/>
              </w:rPr>
            </w:pPr>
            <w:r w:rsidRPr="00A170C6">
              <w:rPr>
                <w:rFonts w:ascii="Times New Roman" w:eastAsia="Calibri" w:hAnsi="Times New Roman" w:cs="Times New Roman"/>
                <w:color w:val="000000"/>
                <w:sz w:val="18"/>
                <w:szCs w:val="18"/>
                <w:lang w:val="tr-TR"/>
              </w:rPr>
              <w:t>0</w:t>
            </w:r>
          </w:p>
        </w:tc>
        <w:tc>
          <w:tcPr>
            <w:tcW w:w="758" w:type="dxa"/>
            <w:vAlign w:val="center"/>
          </w:tcPr>
          <w:p w:rsidR="00A170C6" w:rsidRPr="00A170C6" w:rsidRDefault="00A170C6" w:rsidP="00A170C6">
            <w:pPr>
              <w:spacing w:after="0" w:line="240" w:lineRule="auto"/>
              <w:jc w:val="center"/>
              <w:rPr>
                <w:rFonts w:ascii="Times New Roman" w:eastAsia="Calibri" w:hAnsi="Times New Roman" w:cs="Times New Roman"/>
                <w:color w:val="000000"/>
                <w:sz w:val="18"/>
                <w:szCs w:val="18"/>
                <w:lang w:val="tr-TR"/>
              </w:rPr>
            </w:pPr>
            <w:r w:rsidRPr="00A170C6">
              <w:rPr>
                <w:rFonts w:ascii="Times New Roman" w:eastAsia="Calibri" w:hAnsi="Times New Roman" w:cs="Times New Roman"/>
                <w:color w:val="000000"/>
                <w:sz w:val="18"/>
                <w:szCs w:val="18"/>
                <w:lang w:val="tr-TR"/>
              </w:rPr>
              <w:t>0</w:t>
            </w:r>
          </w:p>
        </w:tc>
        <w:tc>
          <w:tcPr>
            <w:tcW w:w="714" w:type="dxa"/>
            <w:shd w:val="clear" w:color="auto" w:fill="auto"/>
            <w:vAlign w:val="center"/>
          </w:tcPr>
          <w:p w:rsidR="00A170C6" w:rsidRPr="00A170C6" w:rsidRDefault="00C11B92" w:rsidP="00A170C6">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1</w:t>
            </w:r>
          </w:p>
        </w:tc>
        <w:tc>
          <w:tcPr>
            <w:tcW w:w="1788" w:type="dxa"/>
            <w:shd w:val="clear" w:color="auto" w:fill="auto"/>
            <w:vAlign w:val="center"/>
          </w:tcPr>
          <w:p w:rsidR="00A170C6" w:rsidRPr="00A170C6" w:rsidRDefault="00C11B92" w:rsidP="00A170C6">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2</w:t>
            </w:r>
          </w:p>
        </w:tc>
      </w:tr>
      <w:tr w:rsidR="00A170C6" w:rsidRPr="00A170C6" w:rsidTr="00C96EC1">
        <w:trPr>
          <w:trHeight w:val="512"/>
        </w:trPr>
        <w:tc>
          <w:tcPr>
            <w:tcW w:w="636" w:type="dxa"/>
            <w:shd w:val="clear" w:color="auto" w:fill="D2EAF1"/>
            <w:vAlign w:val="center"/>
          </w:tcPr>
          <w:p w:rsidR="00A170C6" w:rsidRPr="00A170C6" w:rsidRDefault="00A170C6" w:rsidP="00A170C6">
            <w:pPr>
              <w:spacing w:after="0" w:line="240" w:lineRule="auto"/>
              <w:jc w:val="center"/>
              <w:rPr>
                <w:rFonts w:ascii="Times New Roman" w:eastAsia="Calibri" w:hAnsi="Times New Roman" w:cs="Times New Roman"/>
                <w:b/>
                <w:bCs/>
                <w:color w:val="000000"/>
                <w:sz w:val="18"/>
                <w:szCs w:val="18"/>
                <w:lang w:val="tr-TR"/>
              </w:rPr>
            </w:pPr>
            <w:r w:rsidRPr="00A170C6">
              <w:rPr>
                <w:rFonts w:ascii="Times New Roman" w:eastAsia="Calibri" w:hAnsi="Times New Roman" w:cs="Times New Roman"/>
                <w:b/>
                <w:bCs/>
                <w:color w:val="000000"/>
                <w:sz w:val="18"/>
                <w:szCs w:val="18"/>
                <w:lang w:val="tr-TR"/>
              </w:rPr>
              <w:t>3.3.2</w:t>
            </w:r>
          </w:p>
        </w:tc>
        <w:tc>
          <w:tcPr>
            <w:tcW w:w="5181" w:type="dxa"/>
            <w:gridSpan w:val="2"/>
            <w:shd w:val="clear" w:color="auto" w:fill="D2EAF1"/>
            <w:vAlign w:val="center"/>
          </w:tcPr>
          <w:p w:rsidR="00A170C6" w:rsidRPr="00A170C6" w:rsidRDefault="00C11B92" w:rsidP="00A170C6">
            <w:pPr>
              <w:spacing w:after="0" w:line="240" w:lineRule="auto"/>
              <w:rPr>
                <w:rFonts w:ascii="Times New Roman" w:eastAsia="Calibri" w:hAnsi="Times New Roman" w:cs="Times New Roman"/>
                <w:sz w:val="18"/>
                <w:szCs w:val="18"/>
                <w:lang w:val="tr-TR"/>
              </w:rPr>
            </w:pPr>
            <w:r w:rsidRPr="00A170C6">
              <w:rPr>
                <w:rFonts w:ascii="Times New Roman" w:eastAsia="Calibri" w:hAnsi="Times New Roman" w:cs="Times New Roman"/>
                <w:sz w:val="18"/>
                <w:szCs w:val="18"/>
                <w:lang w:val="tr-TR"/>
              </w:rPr>
              <w:t>AB’ye uyum sürecinde gerçekleştirilen proje sayısı (AB,Merkezi Finans ve İhale Birimi (MFİB) vb.)</w:t>
            </w:r>
          </w:p>
        </w:tc>
        <w:tc>
          <w:tcPr>
            <w:tcW w:w="670" w:type="dxa"/>
            <w:shd w:val="clear" w:color="auto" w:fill="D2EAF1"/>
            <w:vAlign w:val="center"/>
          </w:tcPr>
          <w:p w:rsidR="00A170C6" w:rsidRPr="00A170C6" w:rsidRDefault="00A170C6" w:rsidP="00A170C6">
            <w:pPr>
              <w:spacing w:after="0" w:line="240" w:lineRule="auto"/>
              <w:jc w:val="center"/>
              <w:rPr>
                <w:rFonts w:ascii="Times New Roman" w:eastAsia="Calibri" w:hAnsi="Times New Roman" w:cs="Times New Roman"/>
                <w:color w:val="000000"/>
                <w:sz w:val="18"/>
                <w:szCs w:val="18"/>
                <w:lang w:val="tr-TR"/>
              </w:rPr>
            </w:pPr>
            <w:r w:rsidRPr="00A170C6">
              <w:rPr>
                <w:rFonts w:ascii="Times New Roman" w:eastAsia="Calibri" w:hAnsi="Times New Roman" w:cs="Times New Roman"/>
                <w:color w:val="000000"/>
                <w:sz w:val="18"/>
                <w:szCs w:val="18"/>
                <w:lang w:val="tr-TR"/>
              </w:rPr>
              <w:t>0</w:t>
            </w:r>
          </w:p>
        </w:tc>
        <w:tc>
          <w:tcPr>
            <w:tcW w:w="758" w:type="dxa"/>
            <w:shd w:val="clear" w:color="auto" w:fill="D2EAF1"/>
            <w:vAlign w:val="center"/>
          </w:tcPr>
          <w:p w:rsidR="00A170C6" w:rsidRPr="00A170C6" w:rsidRDefault="00A170C6" w:rsidP="00A170C6">
            <w:pPr>
              <w:spacing w:after="0" w:line="240" w:lineRule="auto"/>
              <w:jc w:val="center"/>
              <w:rPr>
                <w:rFonts w:ascii="Times New Roman" w:eastAsia="Calibri" w:hAnsi="Times New Roman" w:cs="Times New Roman"/>
                <w:color w:val="000000"/>
                <w:sz w:val="18"/>
                <w:szCs w:val="18"/>
                <w:lang w:val="tr-TR"/>
              </w:rPr>
            </w:pPr>
            <w:r w:rsidRPr="00A170C6">
              <w:rPr>
                <w:rFonts w:ascii="Times New Roman" w:eastAsia="Calibri" w:hAnsi="Times New Roman" w:cs="Times New Roman"/>
                <w:color w:val="000000"/>
                <w:sz w:val="18"/>
                <w:szCs w:val="18"/>
                <w:lang w:val="tr-TR"/>
              </w:rPr>
              <w:t>0</w:t>
            </w:r>
          </w:p>
        </w:tc>
        <w:tc>
          <w:tcPr>
            <w:tcW w:w="714" w:type="dxa"/>
            <w:shd w:val="clear" w:color="auto" w:fill="D2EAF1"/>
            <w:vAlign w:val="center"/>
          </w:tcPr>
          <w:p w:rsidR="00A170C6" w:rsidRPr="00A170C6" w:rsidRDefault="00C11B92" w:rsidP="00C11B92">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0</w:t>
            </w:r>
          </w:p>
        </w:tc>
        <w:tc>
          <w:tcPr>
            <w:tcW w:w="1788" w:type="dxa"/>
            <w:shd w:val="clear" w:color="auto" w:fill="D2EAF1"/>
            <w:vAlign w:val="center"/>
          </w:tcPr>
          <w:p w:rsidR="00A170C6" w:rsidRPr="00A170C6" w:rsidRDefault="00C11B92" w:rsidP="00A170C6">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1</w:t>
            </w:r>
          </w:p>
        </w:tc>
      </w:tr>
      <w:tr w:rsidR="00A170C6" w:rsidRPr="00A170C6" w:rsidTr="00C96EC1">
        <w:trPr>
          <w:trHeight w:val="512"/>
        </w:trPr>
        <w:tc>
          <w:tcPr>
            <w:tcW w:w="636" w:type="dxa"/>
            <w:vMerge w:val="restart"/>
            <w:shd w:val="clear" w:color="auto" w:fill="D2EAF1"/>
            <w:vAlign w:val="center"/>
          </w:tcPr>
          <w:p w:rsidR="00A170C6" w:rsidRPr="00A170C6" w:rsidRDefault="00A170C6" w:rsidP="00C73F59">
            <w:pPr>
              <w:spacing w:after="0" w:line="240" w:lineRule="auto"/>
              <w:rPr>
                <w:rFonts w:ascii="Times New Roman" w:eastAsia="Calibri" w:hAnsi="Times New Roman" w:cs="Times New Roman"/>
                <w:b/>
                <w:bCs/>
                <w:sz w:val="18"/>
                <w:szCs w:val="18"/>
                <w:lang w:val="tr-TR"/>
              </w:rPr>
            </w:pPr>
            <w:r w:rsidRPr="00A170C6">
              <w:rPr>
                <w:rFonts w:ascii="Times New Roman" w:eastAsia="Calibri" w:hAnsi="Times New Roman" w:cs="Times New Roman"/>
                <w:b/>
                <w:bCs/>
                <w:sz w:val="18"/>
                <w:szCs w:val="18"/>
                <w:lang w:val="tr-TR"/>
              </w:rPr>
              <w:t>3.3.</w:t>
            </w:r>
            <w:r w:rsidR="00C73F59">
              <w:rPr>
                <w:rFonts w:ascii="Times New Roman" w:eastAsia="Calibri" w:hAnsi="Times New Roman" w:cs="Times New Roman"/>
                <w:b/>
                <w:bCs/>
                <w:sz w:val="18"/>
                <w:szCs w:val="18"/>
                <w:lang w:val="tr-TR"/>
              </w:rPr>
              <w:t>3</w:t>
            </w:r>
          </w:p>
        </w:tc>
        <w:tc>
          <w:tcPr>
            <w:tcW w:w="1682" w:type="dxa"/>
            <w:vMerge w:val="restart"/>
            <w:shd w:val="clear" w:color="auto" w:fill="FFFFFF"/>
            <w:textDirection w:val="btLr"/>
            <w:vAlign w:val="center"/>
          </w:tcPr>
          <w:p w:rsidR="00A170C6" w:rsidRPr="00A170C6" w:rsidRDefault="00A170C6" w:rsidP="00CE36FB">
            <w:pPr>
              <w:spacing w:after="0" w:line="240" w:lineRule="auto"/>
              <w:rPr>
                <w:rFonts w:ascii="Times New Roman" w:eastAsia="Calibri" w:hAnsi="Times New Roman" w:cs="Times New Roman"/>
                <w:sz w:val="18"/>
                <w:szCs w:val="18"/>
                <w:lang w:val="tr-TR"/>
              </w:rPr>
            </w:pPr>
            <w:r w:rsidRPr="00A170C6">
              <w:rPr>
                <w:rFonts w:ascii="Times New Roman" w:eastAsia="Calibri" w:hAnsi="Times New Roman" w:cs="Times New Roman"/>
                <w:sz w:val="18"/>
                <w:szCs w:val="18"/>
                <w:lang w:val="tr-TR"/>
              </w:rPr>
              <w:t>M</w:t>
            </w:r>
            <w:r w:rsidR="00CE36FB">
              <w:rPr>
                <w:rFonts w:ascii="Times New Roman" w:eastAsia="Calibri" w:hAnsi="Times New Roman" w:cs="Times New Roman"/>
                <w:sz w:val="18"/>
                <w:szCs w:val="18"/>
                <w:lang w:val="tr-TR"/>
              </w:rPr>
              <w:t xml:space="preserve">esleki </w:t>
            </w:r>
            <w:r w:rsidRPr="00A170C6">
              <w:rPr>
                <w:rFonts w:ascii="Times New Roman" w:eastAsia="Calibri" w:hAnsi="Times New Roman" w:cs="Times New Roman"/>
                <w:sz w:val="18"/>
                <w:szCs w:val="18"/>
                <w:lang w:val="tr-TR"/>
              </w:rPr>
              <w:t xml:space="preserve">Eğitim </w:t>
            </w:r>
            <w:r w:rsidR="00CE36FB">
              <w:rPr>
                <w:rFonts w:ascii="Times New Roman" w:eastAsia="Calibri" w:hAnsi="Times New Roman" w:cs="Times New Roman"/>
                <w:sz w:val="18"/>
                <w:szCs w:val="18"/>
                <w:lang w:val="tr-TR"/>
              </w:rPr>
              <w:t xml:space="preserve"> Merkezi </w:t>
            </w:r>
            <w:r w:rsidRPr="00A170C6">
              <w:rPr>
                <w:rFonts w:ascii="Times New Roman" w:eastAsia="Calibri" w:hAnsi="Times New Roman" w:cs="Times New Roman"/>
                <w:sz w:val="18"/>
                <w:szCs w:val="18"/>
                <w:lang w:val="tr-TR"/>
              </w:rPr>
              <w:t xml:space="preserve">Müdürlüğü stratejik yönetim anlayışından memnuniyet oranı </w:t>
            </w:r>
          </w:p>
        </w:tc>
        <w:tc>
          <w:tcPr>
            <w:tcW w:w="3499" w:type="dxa"/>
            <w:shd w:val="clear" w:color="auto" w:fill="D2EAF1"/>
            <w:vAlign w:val="center"/>
          </w:tcPr>
          <w:p w:rsidR="00A170C6" w:rsidRPr="00A170C6" w:rsidRDefault="00CE36FB" w:rsidP="00A170C6">
            <w:pPr>
              <w:spacing w:after="0" w:line="240" w:lineRule="auto"/>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Çırak</w:t>
            </w:r>
          </w:p>
        </w:tc>
        <w:tc>
          <w:tcPr>
            <w:tcW w:w="670" w:type="dxa"/>
            <w:shd w:val="clear" w:color="auto" w:fill="D2EAF1"/>
            <w:vAlign w:val="center"/>
          </w:tcPr>
          <w:p w:rsidR="00A170C6" w:rsidRPr="00A170C6" w:rsidRDefault="00A170C6" w:rsidP="00A170C6">
            <w:pPr>
              <w:spacing w:after="0" w:line="240" w:lineRule="auto"/>
              <w:jc w:val="center"/>
              <w:rPr>
                <w:rFonts w:ascii="Times New Roman" w:eastAsia="Calibri" w:hAnsi="Times New Roman" w:cs="Times New Roman"/>
                <w:sz w:val="18"/>
                <w:szCs w:val="18"/>
                <w:lang w:val="tr-TR"/>
              </w:rPr>
            </w:pPr>
            <w:r w:rsidRPr="00A170C6">
              <w:rPr>
                <w:rFonts w:ascii="Times New Roman" w:eastAsia="Calibri" w:hAnsi="Times New Roman" w:cs="Times New Roman"/>
                <w:sz w:val="18"/>
                <w:szCs w:val="18"/>
                <w:lang w:val="tr-TR"/>
              </w:rPr>
              <w:t>-</w:t>
            </w:r>
          </w:p>
        </w:tc>
        <w:tc>
          <w:tcPr>
            <w:tcW w:w="758" w:type="dxa"/>
            <w:shd w:val="clear" w:color="auto" w:fill="D2EAF1"/>
            <w:vAlign w:val="center"/>
          </w:tcPr>
          <w:p w:rsidR="00A170C6" w:rsidRPr="00A170C6" w:rsidRDefault="00A170C6" w:rsidP="00A170C6">
            <w:pPr>
              <w:spacing w:after="0" w:line="240" w:lineRule="auto"/>
              <w:jc w:val="center"/>
              <w:rPr>
                <w:rFonts w:ascii="Times New Roman" w:eastAsia="Calibri" w:hAnsi="Times New Roman" w:cs="Times New Roman"/>
                <w:sz w:val="18"/>
                <w:szCs w:val="18"/>
                <w:lang w:val="tr-TR"/>
              </w:rPr>
            </w:pPr>
            <w:r w:rsidRPr="00A170C6">
              <w:rPr>
                <w:rFonts w:ascii="Times New Roman" w:eastAsia="Calibri" w:hAnsi="Times New Roman" w:cs="Times New Roman"/>
                <w:sz w:val="18"/>
                <w:szCs w:val="18"/>
                <w:lang w:val="tr-TR"/>
              </w:rPr>
              <w:t>-</w:t>
            </w:r>
          </w:p>
        </w:tc>
        <w:tc>
          <w:tcPr>
            <w:tcW w:w="714" w:type="dxa"/>
            <w:shd w:val="clear" w:color="auto" w:fill="D2EAF1"/>
            <w:vAlign w:val="center"/>
          </w:tcPr>
          <w:p w:rsidR="00A170C6" w:rsidRPr="00A170C6" w:rsidRDefault="00A170C6" w:rsidP="00A170C6">
            <w:pPr>
              <w:spacing w:after="0" w:line="240" w:lineRule="auto"/>
              <w:jc w:val="center"/>
              <w:rPr>
                <w:rFonts w:ascii="Times New Roman" w:eastAsia="Calibri" w:hAnsi="Times New Roman" w:cs="Times New Roman"/>
                <w:sz w:val="18"/>
                <w:szCs w:val="18"/>
                <w:lang w:val="tr-TR"/>
              </w:rPr>
            </w:pPr>
            <w:r w:rsidRPr="00A170C6">
              <w:rPr>
                <w:rFonts w:ascii="Times New Roman" w:eastAsia="Calibri" w:hAnsi="Times New Roman" w:cs="Times New Roman"/>
                <w:sz w:val="18"/>
                <w:szCs w:val="18"/>
                <w:lang w:val="tr-TR"/>
              </w:rPr>
              <w:t>-</w:t>
            </w:r>
          </w:p>
        </w:tc>
        <w:tc>
          <w:tcPr>
            <w:tcW w:w="1788" w:type="dxa"/>
            <w:shd w:val="clear" w:color="auto" w:fill="D2EAF1"/>
            <w:vAlign w:val="center"/>
          </w:tcPr>
          <w:p w:rsidR="00A170C6" w:rsidRPr="00A170C6" w:rsidRDefault="00CE36FB" w:rsidP="00A170C6">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20</w:t>
            </w:r>
          </w:p>
        </w:tc>
      </w:tr>
      <w:tr w:rsidR="00A170C6" w:rsidRPr="00A170C6" w:rsidTr="00C96EC1">
        <w:trPr>
          <w:trHeight w:val="512"/>
        </w:trPr>
        <w:tc>
          <w:tcPr>
            <w:tcW w:w="636" w:type="dxa"/>
            <w:vMerge/>
            <w:shd w:val="clear" w:color="auto" w:fill="auto"/>
            <w:vAlign w:val="center"/>
          </w:tcPr>
          <w:p w:rsidR="00A170C6" w:rsidRPr="00A170C6" w:rsidRDefault="00A170C6" w:rsidP="00A170C6">
            <w:pPr>
              <w:spacing w:after="0" w:line="240" w:lineRule="auto"/>
              <w:rPr>
                <w:rFonts w:ascii="Times New Roman" w:eastAsia="Calibri" w:hAnsi="Times New Roman" w:cs="Times New Roman"/>
                <w:b/>
                <w:bCs/>
                <w:sz w:val="18"/>
                <w:szCs w:val="18"/>
                <w:lang w:val="tr-TR"/>
              </w:rPr>
            </w:pPr>
          </w:p>
        </w:tc>
        <w:tc>
          <w:tcPr>
            <w:tcW w:w="1682" w:type="dxa"/>
            <w:vMerge/>
            <w:shd w:val="clear" w:color="auto" w:fill="FFFFFF"/>
            <w:vAlign w:val="center"/>
          </w:tcPr>
          <w:p w:rsidR="00A170C6" w:rsidRPr="00A170C6" w:rsidRDefault="00A170C6" w:rsidP="00A170C6">
            <w:pPr>
              <w:spacing w:after="0" w:line="240" w:lineRule="auto"/>
              <w:rPr>
                <w:rFonts w:ascii="Times New Roman" w:eastAsia="Calibri" w:hAnsi="Times New Roman" w:cs="Times New Roman"/>
                <w:sz w:val="18"/>
                <w:szCs w:val="18"/>
                <w:lang w:val="tr-TR"/>
              </w:rPr>
            </w:pPr>
          </w:p>
        </w:tc>
        <w:tc>
          <w:tcPr>
            <w:tcW w:w="3499" w:type="dxa"/>
            <w:shd w:val="clear" w:color="auto" w:fill="auto"/>
            <w:vAlign w:val="center"/>
          </w:tcPr>
          <w:p w:rsidR="00A170C6" w:rsidRPr="00A170C6" w:rsidRDefault="00CE36FB" w:rsidP="00A170C6">
            <w:pPr>
              <w:spacing w:after="0" w:line="240" w:lineRule="auto"/>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Kalfa</w:t>
            </w:r>
          </w:p>
        </w:tc>
        <w:tc>
          <w:tcPr>
            <w:tcW w:w="670" w:type="dxa"/>
            <w:vAlign w:val="center"/>
          </w:tcPr>
          <w:p w:rsidR="00A170C6" w:rsidRPr="00A170C6" w:rsidRDefault="00A170C6" w:rsidP="00A170C6">
            <w:pPr>
              <w:spacing w:after="0" w:line="240" w:lineRule="auto"/>
              <w:jc w:val="center"/>
              <w:rPr>
                <w:rFonts w:ascii="Times New Roman" w:eastAsia="Calibri" w:hAnsi="Times New Roman" w:cs="Times New Roman"/>
                <w:sz w:val="18"/>
                <w:szCs w:val="18"/>
                <w:lang w:val="tr-TR"/>
              </w:rPr>
            </w:pPr>
            <w:r w:rsidRPr="00A170C6">
              <w:rPr>
                <w:rFonts w:ascii="Times New Roman" w:eastAsia="Calibri" w:hAnsi="Times New Roman" w:cs="Times New Roman"/>
                <w:sz w:val="18"/>
                <w:szCs w:val="18"/>
                <w:lang w:val="tr-TR"/>
              </w:rPr>
              <w:t>-</w:t>
            </w:r>
          </w:p>
        </w:tc>
        <w:tc>
          <w:tcPr>
            <w:tcW w:w="758" w:type="dxa"/>
            <w:vAlign w:val="center"/>
          </w:tcPr>
          <w:p w:rsidR="00A170C6" w:rsidRPr="00A170C6" w:rsidRDefault="00A170C6" w:rsidP="00A170C6">
            <w:pPr>
              <w:spacing w:after="0" w:line="240" w:lineRule="auto"/>
              <w:jc w:val="center"/>
              <w:rPr>
                <w:rFonts w:ascii="Times New Roman" w:eastAsia="Calibri" w:hAnsi="Times New Roman" w:cs="Times New Roman"/>
                <w:sz w:val="18"/>
                <w:szCs w:val="18"/>
                <w:lang w:val="tr-TR"/>
              </w:rPr>
            </w:pPr>
            <w:r w:rsidRPr="00A170C6">
              <w:rPr>
                <w:rFonts w:ascii="Times New Roman" w:eastAsia="Calibri" w:hAnsi="Times New Roman" w:cs="Times New Roman"/>
                <w:sz w:val="18"/>
                <w:szCs w:val="18"/>
                <w:lang w:val="tr-TR"/>
              </w:rPr>
              <w:t>-</w:t>
            </w:r>
          </w:p>
        </w:tc>
        <w:tc>
          <w:tcPr>
            <w:tcW w:w="714" w:type="dxa"/>
            <w:shd w:val="clear" w:color="auto" w:fill="auto"/>
            <w:vAlign w:val="center"/>
          </w:tcPr>
          <w:p w:rsidR="00A170C6" w:rsidRPr="00A170C6" w:rsidRDefault="00A170C6" w:rsidP="00A170C6">
            <w:pPr>
              <w:spacing w:after="0" w:line="240" w:lineRule="auto"/>
              <w:jc w:val="center"/>
              <w:rPr>
                <w:rFonts w:ascii="Times New Roman" w:eastAsia="Calibri" w:hAnsi="Times New Roman" w:cs="Times New Roman"/>
                <w:sz w:val="18"/>
                <w:szCs w:val="18"/>
                <w:lang w:val="tr-TR"/>
              </w:rPr>
            </w:pPr>
            <w:r w:rsidRPr="00A170C6">
              <w:rPr>
                <w:rFonts w:ascii="Times New Roman" w:eastAsia="Calibri" w:hAnsi="Times New Roman" w:cs="Times New Roman"/>
                <w:sz w:val="18"/>
                <w:szCs w:val="18"/>
                <w:lang w:val="tr-TR"/>
              </w:rPr>
              <w:t>-</w:t>
            </w:r>
          </w:p>
        </w:tc>
        <w:tc>
          <w:tcPr>
            <w:tcW w:w="1788" w:type="dxa"/>
            <w:shd w:val="clear" w:color="auto" w:fill="auto"/>
            <w:vAlign w:val="center"/>
          </w:tcPr>
          <w:p w:rsidR="00A170C6" w:rsidRPr="00A170C6" w:rsidRDefault="00CE36FB" w:rsidP="00A170C6">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20</w:t>
            </w:r>
          </w:p>
        </w:tc>
      </w:tr>
      <w:tr w:rsidR="00A170C6" w:rsidRPr="00A170C6" w:rsidTr="00C96EC1">
        <w:trPr>
          <w:trHeight w:val="512"/>
        </w:trPr>
        <w:tc>
          <w:tcPr>
            <w:tcW w:w="636" w:type="dxa"/>
            <w:vMerge/>
            <w:shd w:val="clear" w:color="auto" w:fill="D2EAF1"/>
            <w:vAlign w:val="center"/>
          </w:tcPr>
          <w:p w:rsidR="00A170C6" w:rsidRPr="00A170C6" w:rsidRDefault="00A170C6" w:rsidP="00A170C6">
            <w:pPr>
              <w:spacing w:after="0" w:line="240" w:lineRule="auto"/>
              <w:rPr>
                <w:rFonts w:ascii="Times New Roman" w:eastAsia="Calibri" w:hAnsi="Times New Roman" w:cs="Times New Roman"/>
                <w:b/>
                <w:bCs/>
                <w:sz w:val="18"/>
                <w:szCs w:val="18"/>
                <w:lang w:val="tr-TR"/>
              </w:rPr>
            </w:pPr>
          </w:p>
        </w:tc>
        <w:tc>
          <w:tcPr>
            <w:tcW w:w="1682" w:type="dxa"/>
            <w:vMerge/>
            <w:shd w:val="clear" w:color="auto" w:fill="FFFFFF"/>
            <w:vAlign w:val="center"/>
          </w:tcPr>
          <w:p w:rsidR="00A170C6" w:rsidRPr="00A170C6" w:rsidRDefault="00A170C6" w:rsidP="00A170C6">
            <w:pPr>
              <w:spacing w:after="0" w:line="240" w:lineRule="auto"/>
              <w:rPr>
                <w:rFonts w:ascii="Times New Roman" w:eastAsia="Calibri" w:hAnsi="Times New Roman" w:cs="Times New Roman"/>
                <w:sz w:val="18"/>
                <w:szCs w:val="18"/>
                <w:lang w:val="tr-TR"/>
              </w:rPr>
            </w:pPr>
          </w:p>
        </w:tc>
        <w:tc>
          <w:tcPr>
            <w:tcW w:w="3499" w:type="dxa"/>
            <w:shd w:val="clear" w:color="auto" w:fill="D2EAF1"/>
            <w:vAlign w:val="center"/>
          </w:tcPr>
          <w:p w:rsidR="00A170C6" w:rsidRPr="00A170C6" w:rsidRDefault="00CE36FB" w:rsidP="00A170C6">
            <w:pPr>
              <w:spacing w:after="0" w:line="240" w:lineRule="auto"/>
              <w:rPr>
                <w:rFonts w:ascii="Times New Roman" w:eastAsia="Calibri" w:hAnsi="Times New Roman" w:cs="Times New Roman"/>
                <w:sz w:val="18"/>
                <w:szCs w:val="18"/>
                <w:lang w:val="tr-TR"/>
              </w:rPr>
            </w:pPr>
            <w:r w:rsidRPr="00A170C6">
              <w:rPr>
                <w:rFonts w:ascii="Times New Roman" w:eastAsia="Calibri" w:hAnsi="Times New Roman" w:cs="Times New Roman"/>
                <w:sz w:val="18"/>
                <w:szCs w:val="18"/>
                <w:lang w:val="tr-TR"/>
              </w:rPr>
              <w:t>Veli</w:t>
            </w:r>
          </w:p>
        </w:tc>
        <w:tc>
          <w:tcPr>
            <w:tcW w:w="670" w:type="dxa"/>
            <w:shd w:val="clear" w:color="auto" w:fill="D2EAF1"/>
            <w:vAlign w:val="center"/>
          </w:tcPr>
          <w:p w:rsidR="00A170C6" w:rsidRPr="00A170C6" w:rsidRDefault="00A170C6" w:rsidP="00A170C6">
            <w:pPr>
              <w:spacing w:after="0" w:line="240" w:lineRule="auto"/>
              <w:jc w:val="center"/>
              <w:rPr>
                <w:rFonts w:ascii="Times New Roman" w:eastAsia="Calibri" w:hAnsi="Times New Roman" w:cs="Times New Roman"/>
                <w:sz w:val="18"/>
                <w:szCs w:val="18"/>
                <w:lang w:val="tr-TR"/>
              </w:rPr>
            </w:pPr>
            <w:r w:rsidRPr="00A170C6">
              <w:rPr>
                <w:rFonts w:ascii="Times New Roman" w:eastAsia="Calibri" w:hAnsi="Times New Roman" w:cs="Times New Roman"/>
                <w:sz w:val="18"/>
                <w:szCs w:val="18"/>
                <w:lang w:val="tr-TR"/>
              </w:rPr>
              <w:t>-</w:t>
            </w:r>
          </w:p>
        </w:tc>
        <w:tc>
          <w:tcPr>
            <w:tcW w:w="758" w:type="dxa"/>
            <w:shd w:val="clear" w:color="auto" w:fill="D2EAF1"/>
            <w:vAlign w:val="center"/>
          </w:tcPr>
          <w:p w:rsidR="00A170C6" w:rsidRPr="00A170C6" w:rsidRDefault="00A170C6" w:rsidP="00A170C6">
            <w:pPr>
              <w:spacing w:after="0" w:line="240" w:lineRule="auto"/>
              <w:jc w:val="center"/>
              <w:rPr>
                <w:rFonts w:ascii="Times New Roman" w:eastAsia="Calibri" w:hAnsi="Times New Roman" w:cs="Times New Roman"/>
                <w:sz w:val="18"/>
                <w:szCs w:val="18"/>
                <w:lang w:val="tr-TR"/>
              </w:rPr>
            </w:pPr>
            <w:r w:rsidRPr="00A170C6">
              <w:rPr>
                <w:rFonts w:ascii="Times New Roman" w:eastAsia="Calibri" w:hAnsi="Times New Roman" w:cs="Times New Roman"/>
                <w:sz w:val="18"/>
                <w:szCs w:val="18"/>
                <w:lang w:val="tr-TR"/>
              </w:rPr>
              <w:t>-</w:t>
            </w:r>
          </w:p>
        </w:tc>
        <w:tc>
          <w:tcPr>
            <w:tcW w:w="714" w:type="dxa"/>
            <w:shd w:val="clear" w:color="auto" w:fill="D2EAF1"/>
            <w:vAlign w:val="center"/>
          </w:tcPr>
          <w:p w:rsidR="00A170C6" w:rsidRPr="00A170C6" w:rsidRDefault="00A170C6" w:rsidP="00A170C6">
            <w:pPr>
              <w:spacing w:after="0" w:line="240" w:lineRule="auto"/>
              <w:jc w:val="center"/>
              <w:rPr>
                <w:rFonts w:ascii="Times New Roman" w:eastAsia="Calibri" w:hAnsi="Times New Roman" w:cs="Times New Roman"/>
                <w:sz w:val="18"/>
                <w:szCs w:val="18"/>
                <w:lang w:val="tr-TR"/>
              </w:rPr>
            </w:pPr>
            <w:r w:rsidRPr="00A170C6">
              <w:rPr>
                <w:rFonts w:ascii="Times New Roman" w:eastAsia="Calibri" w:hAnsi="Times New Roman" w:cs="Times New Roman"/>
                <w:sz w:val="18"/>
                <w:szCs w:val="18"/>
                <w:lang w:val="tr-TR"/>
              </w:rPr>
              <w:t>-</w:t>
            </w:r>
          </w:p>
        </w:tc>
        <w:tc>
          <w:tcPr>
            <w:tcW w:w="1788" w:type="dxa"/>
            <w:shd w:val="clear" w:color="auto" w:fill="D2EAF1"/>
            <w:vAlign w:val="center"/>
          </w:tcPr>
          <w:p w:rsidR="00A170C6" w:rsidRPr="00A170C6" w:rsidRDefault="00CE36FB" w:rsidP="00A170C6">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20</w:t>
            </w:r>
          </w:p>
        </w:tc>
      </w:tr>
      <w:tr w:rsidR="00A170C6" w:rsidRPr="00A170C6" w:rsidTr="00C96EC1">
        <w:trPr>
          <w:trHeight w:val="512"/>
        </w:trPr>
        <w:tc>
          <w:tcPr>
            <w:tcW w:w="636" w:type="dxa"/>
            <w:vMerge/>
            <w:shd w:val="clear" w:color="auto" w:fill="auto"/>
            <w:vAlign w:val="center"/>
          </w:tcPr>
          <w:p w:rsidR="00A170C6" w:rsidRPr="00A170C6" w:rsidRDefault="00A170C6" w:rsidP="00A170C6">
            <w:pPr>
              <w:spacing w:after="0" w:line="240" w:lineRule="auto"/>
              <w:rPr>
                <w:rFonts w:ascii="Times New Roman" w:eastAsia="Calibri" w:hAnsi="Times New Roman" w:cs="Times New Roman"/>
                <w:b/>
                <w:bCs/>
                <w:sz w:val="18"/>
                <w:szCs w:val="18"/>
                <w:lang w:val="tr-TR"/>
              </w:rPr>
            </w:pPr>
          </w:p>
        </w:tc>
        <w:tc>
          <w:tcPr>
            <w:tcW w:w="1682" w:type="dxa"/>
            <w:vMerge/>
            <w:shd w:val="clear" w:color="auto" w:fill="FFFFFF"/>
            <w:vAlign w:val="center"/>
          </w:tcPr>
          <w:p w:rsidR="00A170C6" w:rsidRPr="00A170C6" w:rsidRDefault="00A170C6" w:rsidP="00A170C6">
            <w:pPr>
              <w:spacing w:after="0" w:line="240" w:lineRule="auto"/>
              <w:rPr>
                <w:rFonts w:ascii="Times New Roman" w:eastAsia="Calibri" w:hAnsi="Times New Roman" w:cs="Times New Roman"/>
                <w:sz w:val="18"/>
                <w:szCs w:val="18"/>
                <w:lang w:val="tr-TR"/>
              </w:rPr>
            </w:pPr>
          </w:p>
        </w:tc>
        <w:tc>
          <w:tcPr>
            <w:tcW w:w="3499" w:type="dxa"/>
            <w:shd w:val="clear" w:color="auto" w:fill="auto"/>
            <w:vAlign w:val="center"/>
          </w:tcPr>
          <w:p w:rsidR="00A170C6" w:rsidRPr="00A170C6" w:rsidRDefault="00CE36FB" w:rsidP="00A170C6">
            <w:pPr>
              <w:spacing w:after="0" w:line="240" w:lineRule="auto"/>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İşletme</w:t>
            </w:r>
          </w:p>
        </w:tc>
        <w:tc>
          <w:tcPr>
            <w:tcW w:w="670" w:type="dxa"/>
            <w:vAlign w:val="center"/>
          </w:tcPr>
          <w:p w:rsidR="00A170C6" w:rsidRPr="00A170C6" w:rsidRDefault="00A170C6" w:rsidP="00A170C6">
            <w:pPr>
              <w:spacing w:after="0" w:line="240" w:lineRule="auto"/>
              <w:jc w:val="center"/>
              <w:rPr>
                <w:rFonts w:ascii="Times New Roman" w:eastAsia="Calibri" w:hAnsi="Times New Roman" w:cs="Times New Roman"/>
                <w:sz w:val="18"/>
                <w:szCs w:val="18"/>
                <w:lang w:val="tr-TR"/>
              </w:rPr>
            </w:pPr>
            <w:r w:rsidRPr="00A170C6">
              <w:rPr>
                <w:rFonts w:ascii="Times New Roman" w:eastAsia="Calibri" w:hAnsi="Times New Roman" w:cs="Times New Roman"/>
                <w:sz w:val="18"/>
                <w:szCs w:val="18"/>
                <w:lang w:val="tr-TR"/>
              </w:rPr>
              <w:t>-</w:t>
            </w:r>
          </w:p>
        </w:tc>
        <w:tc>
          <w:tcPr>
            <w:tcW w:w="758" w:type="dxa"/>
            <w:vAlign w:val="center"/>
          </w:tcPr>
          <w:p w:rsidR="00A170C6" w:rsidRPr="00A170C6" w:rsidRDefault="00A170C6" w:rsidP="00A170C6">
            <w:pPr>
              <w:spacing w:after="0" w:line="240" w:lineRule="auto"/>
              <w:jc w:val="center"/>
              <w:rPr>
                <w:rFonts w:ascii="Times New Roman" w:eastAsia="Calibri" w:hAnsi="Times New Roman" w:cs="Times New Roman"/>
                <w:sz w:val="18"/>
                <w:szCs w:val="18"/>
                <w:lang w:val="tr-TR"/>
              </w:rPr>
            </w:pPr>
            <w:r w:rsidRPr="00A170C6">
              <w:rPr>
                <w:rFonts w:ascii="Times New Roman" w:eastAsia="Calibri" w:hAnsi="Times New Roman" w:cs="Times New Roman"/>
                <w:sz w:val="18"/>
                <w:szCs w:val="18"/>
                <w:lang w:val="tr-TR"/>
              </w:rPr>
              <w:t>-</w:t>
            </w:r>
          </w:p>
        </w:tc>
        <w:tc>
          <w:tcPr>
            <w:tcW w:w="714" w:type="dxa"/>
            <w:shd w:val="clear" w:color="auto" w:fill="auto"/>
            <w:vAlign w:val="center"/>
          </w:tcPr>
          <w:p w:rsidR="00A170C6" w:rsidRPr="00A170C6" w:rsidRDefault="00A170C6" w:rsidP="00A170C6">
            <w:pPr>
              <w:spacing w:after="0" w:line="240" w:lineRule="auto"/>
              <w:jc w:val="center"/>
              <w:rPr>
                <w:rFonts w:ascii="Times New Roman" w:eastAsia="Calibri" w:hAnsi="Times New Roman" w:cs="Times New Roman"/>
                <w:sz w:val="18"/>
                <w:szCs w:val="18"/>
                <w:lang w:val="tr-TR"/>
              </w:rPr>
            </w:pPr>
            <w:r w:rsidRPr="00A170C6">
              <w:rPr>
                <w:rFonts w:ascii="Times New Roman" w:eastAsia="Calibri" w:hAnsi="Times New Roman" w:cs="Times New Roman"/>
                <w:sz w:val="18"/>
                <w:szCs w:val="18"/>
                <w:lang w:val="tr-TR"/>
              </w:rPr>
              <w:t>-</w:t>
            </w:r>
          </w:p>
        </w:tc>
        <w:tc>
          <w:tcPr>
            <w:tcW w:w="1788" w:type="dxa"/>
            <w:shd w:val="clear" w:color="auto" w:fill="auto"/>
            <w:vAlign w:val="center"/>
          </w:tcPr>
          <w:p w:rsidR="00A170C6" w:rsidRPr="00A170C6" w:rsidRDefault="00CE36FB" w:rsidP="00A170C6">
            <w:pPr>
              <w:spacing w:after="0" w:line="240" w:lineRule="auto"/>
              <w:jc w:val="center"/>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20</w:t>
            </w:r>
          </w:p>
        </w:tc>
      </w:tr>
    </w:tbl>
    <w:p w:rsidR="00A170C6" w:rsidRDefault="00A170C6" w:rsidP="00A170C6">
      <w:pPr>
        <w:spacing w:after="0" w:line="240" w:lineRule="auto"/>
        <w:rPr>
          <w:rFonts w:ascii="Times New Roman" w:eastAsia="Calibri" w:hAnsi="Times New Roman" w:cs="Times New Roman"/>
          <w:sz w:val="18"/>
          <w:szCs w:val="18"/>
          <w:lang w:val="tr-TR"/>
        </w:rPr>
      </w:pPr>
    </w:p>
    <w:p w:rsidR="0024416A" w:rsidRDefault="0024416A" w:rsidP="00A170C6">
      <w:pPr>
        <w:spacing w:after="0" w:line="240" w:lineRule="auto"/>
        <w:rPr>
          <w:rFonts w:ascii="Times New Roman" w:eastAsia="Calibri" w:hAnsi="Times New Roman" w:cs="Times New Roman"/>
          <w:sz w:val="18"/>
          <w:szCs w:val="18"/>
          <w:lang w:val="tr-TR"/>
        </w:rPr>
      </w:pPr>
    </w:p>
    <w:p w:rsidR="0024416A" w:rsidRPr="00A170C6" w:rsidRDefault="0024416A" w:rsidP="00A170C6">
      <w:pPr>
        <w:spacing w:after="0" w:line="240" w:lineRule="auto"/>
        <w:rPr>
          <w:rFonts w:ascii="Times New Roman" w:eastAsia="Calibri" w:hAnsi="Times New Roman" w:cs="Times New Roman"/>
          <w:sz w:val="18"/>
          <w:szCs w:val="18"/>
          <w:lang w:val="tr-TR"/>
        </w:rPr>
      </w:pPr>
    </w:p>
    <w:p w:rsidR="00F46775" w:rsidRDefault="00F46775" w:rsidP="00F46775">
      <w:pPr>
        <w:keepNext/>
        <w:keepLines/>
        <w:spacing w:before="200" w:after="0"/>
        <w:ind w:firstLine="709"/>
        <w:outlineLvl w:val="2"/>
        <w:rPr>
          <w:rFonts w:ascii="Times New Roman" w:eastAsia="Times New Roman" w:hAnsi="Times New Roman" w:cs="Times New Roman"/>
          <w:b/>
          <w:bCs/>
          <w:color w:val="D34817" w:themeColor="accent1"/>
          <w:sz w:val="24"/>
          <w:szCs w:val="24"/>
          <w:lang w:val="tr-TR"/>
        </w:rPr>
      </w:pPr>
      <w:bookmarkStart w:id="23" w:name="_Toc416356508"/>
      <w:r w:rsidRPr="00881CBB">
        <w:rPr>
          <w:rFonts w:ascii="Times New Roman" w:eastAsia="Times New Roman" w:hAnsi="Times New Roman" w:cs="Times New Roman"/>
          <w:b/>
          <w:bCs/>
          <w:color w:val="D34817" w:themeColor="accent1"/>
          <w:sz w:val="24"/>
          <w:szCs w:val="24"/>
          <w:lang w:val="tr-TR"/>
        </w:rPr>
        <w:t>STRATEJİLER</w:t>
      </w:r>
      <w:bookmarkEnd w:id="23"/>
      <w:r w:rsidR="00881CBB">
        <w:rPr>
          <w:rFonts w:ascii="Times New Roman" w:eastAsia="Times New Roman" w:hAnsi="Times New Roman" w:cs="Times New Roman"/>
          <w:b/>
          <w:bCs/>
          <w:color w:val="D34817" w:themeColor="accent1"/>
          <w:sz w:val="24"/>
          <w:szCs w:val="24"/>
          <w:lang w:val="tr-TR"/>
        </w:rPr>
        <w:t>3.3</w:t>
      </w:r>
    </w:p>
    <w:p w:rsidR="001D6BC3" w:rsidRPr="00881CBB" w:rsidRDefault="001D6BC3" w:rsidP="00F46775">
      <w:pPr>
        <w:keepNext/>
        <w:keepLines/>
        <w:spacing w:before="200" w:after="0"/>
        <w:ind w:firstLine="709"/>
        <w:outlineLvl w:val="2"/>
        <w:rPr>
          <w:rFonts w:ascii="Times New Roman" w:eastAsia="Times New Roman" w:hAnsi="Times New Roman" w:cs="Times New Roman"/>
          <w:b/>
          <w:bCs/>
          <w:color w:val="D34817" w:themeColor="accent1"/>
          <w:sz w:val="24"/>
          <w:szCs w:val="24"/>
          <w:lang w:val="tr-TR"/>
        </w:rPr>
      </w:pP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683"/>
        <w:gridCol w:w="4967"/>
        <w:gridCol w:w="1611"/>
        <w:gridCol w:w="2486"/>
      </w:tblGrid>
      <w:tr w:rsidR="00F46775" w:rsidRPr="00F46775" w:rsidTr="00C96EC1">
        <w:trPr>
          <w:trHeight w:val="697"/>
        </w:trPr>
        <w:tc>
          <w:tcPr>
            <w:tcW w:w="683" w:type="dxa"/>
            <w:shd w:val="clear" w:color="auto" w:fill="4BACC6"/>
            <w:vAlign w:val="center"/>
          </w:tcPr>
          <w:p w:rsidR="00F46775" w:rsidRPr="00F46775" w:rsidRDefault="00F46775" w:rsidP="00F46775">
            <w:pPr>
              <w:autoSpaceDE w:val="0"/>
              <w:autoSpaceDN w:val="0"/>
              <w:adjustRightInd w:val="0"/>
              <w:spacing w:after="0" w:line="240" w:lineRule="auto"/>
              <w:jc w:val="center"/>
              <w:rPr>
                <w:rFonts w:ascii="Times New Roman" w:eastAsia="Calibri" w:hAnsi="Times New Roman" w:cs="Times New Roman"/>
                <w:b/>
                <w:bCs/>
                <w:color w:val="FFFFFF"/>
                <w:szCs w:val="20"/>
                <w:lang w:val="tr-TR"/>
              </w:rPr>
            </w:pPr>
            <w:r w:rsidRPr="00F46775">
              <w:rPr>
                <w:rFonts w:ascii="Times New Roman" w:eastAsia="Calibri" w:hAnsi="Times New Roman" w:cs="Times New Roman"/>
                <w:b/>
                <w:bCs/>
                <w:color w:val="FFFFFF"/>
                <w:szCs w:val="20"/>
                <w:lang w:val="tr-TR"/>
              </w:rPr>
              <w:t>S.No</w:t>
            </w:r>
          </w:p>
        </w:tc>
        <w:tc>
          <w:tcPr>
            <w:tcW w:w="4967" w:type="dxa"/>
            <w:shd w:val="clear" w:color="auto" w:fill="4BACC6"/>
            <w:vAlign w:val="center"/>
          </w:tcPr>
          <w:p w:rsidR="00F46775" w:rsidRPr="00F46775" w:rsidRDefault="00F46775" w:rsidP="00F46775">
            <w:pPr>
              <w:autoSpaceDE w:val="0"/>
              <w:autoSpaceDN w:val="0"/>
              <w:adjustRightInd w:val="0"/>
              <w:spacing w:after="0" w:line="240" w:lineRule="auto"/>
              <w:jc w:val="center"/>
              <w:rPr>
                <w:rFonts w:ascii="Times New Roman" w:eastAsia="Calibri" w:hAnsi="Times New Roman" w:cs="Times New Roman"/>
                <w:b/>
                <w:bCs/>
                <w:color w:val="FFFFFF"/>
                <w:szCs w:val="20"/>
                <w:lang w:val="tr-TR"/>
              </w:rPr>
            </w:pPr>
            <w:r w:rsidRPr="00F46775">
              <w:rPr>
                <w:rFonts w:ascii="Times New Roman" w:eastAsia="Calibri" w:hAnsi="Times New Roman" w:cs="Times New Roman"/>
                <w:b/>
                <w:bCs/>
                <w:color w:val="FFFFFF"/>
                <w:szCs w:val="20"/>
                <w:lang w:val="tr-TR"/>
              </w:rPr>
              <w:t>Stratejiler</w:t>
            </w:r>
          </w:p>
        </w:tc>
        <w:tc>
          <w:tcPr>
            <w:tcW w:w="1611" w:type="dxa"/>
            <w:shd w:val="clear" w:color="auto" w:fill="4BACC6"/>
            <w:vAlign w:val="center"/>
          </w:tcPr>
          <w:p w:rsidR="00F46775" w:rsidRPr="00F46775" w:rsidRDefault="00F46775" w:rsidP="00F46775">
            <w:pPr>
              <w:autoSpaceDE w:val="0"/>
              <w:autoSpaceDN w:val="0"/>
              <w:adjustRightInd w:val="0"/>
              <w:spacing w:after="0" w:line="240" w:lineRule="auto"/>
              <w:jc w:val="center"/>
              <w:rPr>
                <w:rFonts w:ascii="Times New Roman" w:eastAsia="Calibri" w:hAnsi="Times New Roman" w:cs="Times New Roman"/>
                <w:b/>
                <w:bCs/>
                <w:color w:val="FFFFFF"/>
                <w:szCs w:val="20"/>
                <w:lang w:val="tr-TR"/>
              </w:rPr>
            </w:pPr>
            <w:r w:rsidRPr="00F46775">
              <w:rPr>
                <w:rFonts w:ascii="Times New Roman" w:eastAsia="Calibri" w:hAnsi="Times New Roman" w:cs="Times New Roman"/>
                <w:b/>
                <w:bCs/>
                <w:color w:val="FFFFFF"/>
                <w:szCs w:val="20"/>
                <w:lang w:val="tr-TR"/>
              </w:rPr>
              <w:t>Sorumlu</w:t>
            </w:r>
          </w:p>
          <w:p w:rsidR="00F46775" w:rsidRPr="00F46775" w:rsidRDefault="00F46775" w:rsidP="00F46775">
            <w:pPr>
              <w:autoSpaceDE w:val="0"/>
              <w:autoSpaceDN w:val="0"/>
              <w:adjustRightInd w:val="0"/>
              <w:spacing w:after="0" w:line="240" w:lineRule="auto"/>
              <w:jc w:val="center"/>
              <w:rPr>
                <w:rFonts w:ascii="Times New Roman" w:eastAsia="Calibri" w:hAnsi="Times New Roman" w:cs="Times New Roman"/>
                <w:b/>
                <w:bCs/>
                <w:color w:val="FFFFFF"/>
                <w:szCs w:val="20"/>
                <w:lang w:val="tr-TR"/>
              </w:rPr>
            </w:pPr>
            <w:r w:rsidRPr="00F46775">
              <w:rPr>
                <w:rFonts w:ascii="Times New Roman" w:eastAsia="Calibri" w:hAnsi="Times New Roman" w:cs="Times New Roman"/>
                <w:b/>
                <w:bCs/>
                <w:color w:val="FFFFFF"/>
                <w:szCs w:val="20"/>
                <w:lang w:val="tr-TR"/>
              </w:rPr>
              <w:t xml:space="preserve"> Birimler</w:t>
            </w:r>
          </w:p>
        </w:tc>
        <w:tc>
          <w:tcPr>
            <w:tcW w:w="2486" w:type="dxa"/>
            <w:shd w:val="clear" w:color="auto" w:fill="4BACC6"/>
            <w:vAlign w:val="center"/>
          </w:tcPr>
          <w:p w:rsidR="00F46775" w:rsidRPr="00F46775" w:rsidRDefault="00F46775" w:rsidP="00F46775">
            <w:pPr>
              <w:autoSpaceDE w:val="0"/>
              <w:autoSpaceDN w:val="0"/>
              <w:adjustRightInd w:val="0"/>
              <w:spacing w:after="0" w:line="240" w:lineRule="auto"/>
              <w:jc w:val="center"/>
              <w:rPr>
                <w:rFonts w:ascii="Times New Roman" w:eastAsia="Calibri" w:hAnsi="Times New Roman" w:cs="Times New Roman"/>
                <w:b/>
                <w:bCs/>
                <w:color w:val="FFFFFF"/>
                <w:szCs w:val="20"/>
                <w:lang w:val="tr-TR"/>
              </w:rPr>
            </w:pPr>
            <w:r w:rsidRPr="00F46775">
              <w:rPr>
                <w:rFonts w:ascii="Times New Roman" w:eastAsia="Calibri" w:hAnsi="Times New Roman" w:cs="Times New Roman"/>
                <w:b/>
                <w:bCs/>
                <w:color w:val="FFFFFF"/>
                <w:szCs w:val="20"/>
                <w:lang w:val="tr-TR"/>
              </w:rPr>
              <w:t>Koordinatör Birim</w:t>
            </w:r>
          </w:p>
        </w:tc>
      </w:tr>
      <w:tr w:rsidR="0032215F" w:rsidRPr="00F46775" w:rsidTr="00C96EC1">
        <w:trPr>
          <w:trHeight w:val="619"/>
        </w:trPr>
        <w:tc>
          <w:tcPr>
            <w:tcW w:w="683" w:type="dxa"/>
            <w:shd w:val="clear" w:color="auto" w:fill="DAEEF3"/>
            <w:vAlign w:val="center"/>
          </w:tcPr>
          <w:p w:rsidR="0032215F" w:rsidRPr="00F46775" w:rsidRDefault="0032215F" w:rsidP="0032215F">
            <w:pPr>
              <w:autoSpaceDE w:val="0"/>
              <w:autoSpaceDN w:val="0"/>
              <w:adjustRightInd w:val="0"/>
              <w:spacing w:after="0" w:line="240" w:lineRule="auto"/>
              <w:jc w:val="center"/>
              <w:rPr>
                <w:rFonts w:ascii="Times New Roman" w:eastAsia="Calibri" w:hAnsi="Times New Roman" w:cs="Times New Roman"/>
                <w:b/>
                <w:bCs/>
                <w:sz w:val="20"/>
                <w:szCs w:val="20"/>
                <w:lang w:val="tr-TR"/>
              </w:rPr>
            </w:pPr>
            <w:r>
              <w:rPr>
                <w:rFonts w:ascii="Times New Roman" w:eastAsia="Calibri" w:hAnsi="Times New Roman" w:cs="Times New Roman"/>
                <w:b/>
                <w:bCs/>
                <w:sz w:val="20"/>
                <w:szCs w:val="20"/>
                <w:lang w:val="tr-TR"/>
              </w:rPr>
              <w:t>38</w:t>
            </w:r>
          </w:p>
        </w:tc>
        <w:tc>
          <w:tcPr>
            <w:tcW w:w="4967" w:type="dxa"/>
            <w:shd w:val="clear" w:color="auto" w:fill="DAEEF3"/>
            <w:vAlign w:val="center"/>
          </w:tcPr>
          <w:p w:rsidR="0032215F" w:rsidRPr="00F46775" w:rsidRDefault="0032215F" w:rsidP="0032215F">
            <w:pPr>
              <w:spacing w:after="0" w:line="240" w:lineRule="auto"/>
              <w:jc w:val="both"/>
              <w:rPr>
                <w:rFonts w:ascii="Times New Roman" w:eastAsia="Calibri" w:hAnsi="Times New Roman" w:cs="Times New Roman"/>
                <w:sz w:val="20"/>
                <w:szCs w:val="20"/>
                <w:lang w:val="tr-TR"/>
              </w:rPr>
            </w:pPr>
            <w:r w:rsidRPr="0032215F">
              <w:rPr>
                <w:rFonts w:ascii="Times New Roman" w:eastAsia="Calibri" w:hAnsi="Times New Roman" w:cs="Times New Roman"/>
                <w:sz w:val="20"/>
                <w:szCs w:val="20"/>
                <w:lang w:val="tr-TR"/>
              </w:rPr>
              <w:t>Mesleki Eğitim Merkezi Müdürlüğü Stratejik Planı, geliştirilecek izleme sistemi ile birimlerin performansları ölçülüp değerlendirilecektir</w:t>
            </w:r>
            <w:r w:rsidRPr="00F46775">
              <w:rPr>
                <w:rFonts w:ascii="Times New Roman" w:eastAsia="Calibri" w:hAnsi="Times New Roman" w:cs="Times New Roman"/>
                <w:sz w:val="20"/>
                <w:szCs w:val="20"/>
                <w:lang w:val="tr-TR"/>
              </w:rPr>
              <w:t>.</w:t>
            </w:r>
          </w:p>
        </w:tc>
        <w:tc>
          <w:tcPr>
            <w:tcW w:w="1611" w:type="dxa"/>
            <w:shd w:val="clear" w:color="auto" w:fill="DAEEF3"/>
            <w:vAlign w:val="center"/>
          </w:tcPr>
          <w:p w:rsidR="0032215F" w:rsidRPr="004D5EEA" w:rsidRDefault="0032215F" w:rsidP="0032215F">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Müdür Yardımcısı</w:t>
            </w:r>
          </w:p>
        </w:tc>
        <w:tc>
          <w:tcPr>
            <w:tcW w:w="2486" w:type="dxa"/>
            <w:shd w:val="clear" w:color="auto" w:fill="DAEEF3"/>
            <w:vAlign w:val="center"/>
          </w:tcPr>
          <w:p w:rsidR="0032215F" w:rsidRPr="004D5EEA" w:rsidRDefault="0032215F" w:rsidP="0032215F">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Merkez Müdürü</w:t>
            </w:r>
          </w:p>
        </w:tc>
      </w:tr>
      <w:tr w:rsidR="0032215F" w:rsidRPr="00F46775" w:rsidTr="00C96EC1">
        <w:trPr>
          <w:trHeight w:val="619"/>
        </w:trPr>
        <w:tc>
          <w:tcPr>
            <w:tcW w:w="683" w:type="dxa"/>
            <w:shd w:val="clear" w:color="auto" w:fill="auto"/>
            <w:vAlign w:val="center"/>
          </w:tcPr>
          <w:p w:rsidR="0032215F" w:rsidRPr="00F46775" w:rsidRDefault="0032215F" w:rsidP="0032215F">
            <w:pPr>
              <w:autoSpaceDE w:val="0"/>
              <w:autoSpaceDN w:val="0"/>
              <w:adjustRightInd w:val="0"/>
              <w:spacing w:after="0" w:line="240" w:lineRule="auto"/>
              <w:jc w:val="center"/>
              <w:rPr>
                <w:rFonts w:ascii="Times New Roman" w:eastAsia="Calibri" w:hAnsi="Times New Roman" w:cs="Times New Roman"/>
                <w:b/>
                <w:bCs/>
                <w:sz w:val="20"/>
                <w:szCs w:val="20"/>
                <w:lang w:val="tr-TR"/>
              </w:rPr>
            </w:pPr>
            <w:r>
              <w:rPr>
                <w:rFonts w:ascii="Times New Roman" w:eastAsia="Calibri" w:hAnsi="Times New Roman" w:cs="Times New Roman"/>
                <w:b/>
                <w:bCs/>
                <w:sz w:val="20"/>
                <w:szCs w:val="20"/>
                <w:lang w:val="tr-TR"/>
              </w:rPr>
              <w:t>39</w:t>
            </w:r>
          </w:p>
        </w:tc>
        <w:tc>
          <w:tcPr>
            <w:tcW w:w="4967" w:type="dxa"/>
            <w:shd w:val="clear" w:color="auto" w:fill="auto"/>
            <w:vAlign w:val="center"/>
          </w:tcPr>
          <w:p w:rsidR="0032215F" w:rsidRPr="00F46775" w:rsidRDefault="0032215F" w:rsidP="0032215F">
            <w:pPr>
              <w:spacing w:after="0" w:line="240" w:lineRule="auto"/>
              <w:jc w:val="both"/>
              <w:rPr>
                <w:rFonts w:ascii="Times New Roman" w:eastAsia="Calibri" w:hAnsi="Times New Roman" w:cs="Times New Roman"/>
                <w:sz w:val="20"/>
                <w:szCs w:val="20"/>
                <w:lang w:val="tr-TR"/>
              </w:rPr>
            </w:pPr>
            <w:r w:rsidRPr="00F46775">
              <w:rPr>
                <w:rFonts w:ascii="Times New Roman" w:eastAsia="Calibri" w:hAnsi="Times New Roman" w:cs="Times New Roman"/>
                <w:sz w:val="20"/>
                <w:szCs w:val="20"/>
                <w:lang w:val="tr-TR"/>
              </w:rPr>
              <w:t>Karar alma ve hesap verme süreçlerine iç ve dış paydaşlar dâhil edilecektir.</w:t>
            </w:r>
          </w:p>
        </w:tc>
        <w:tc>
          <w:tcPr>
            <w:tcW w:w="1611" w:type="dxa"/>
            <w:shd w:val="clear" w:color="auto" w:fill="auto"/>
            <w:vAlign w:val="center"/>
          </w:tcPr>
          <w:p w:rsidR="0032215F" w:rsidRPr="004D5EEA" w:rsidRDefault="0032215F" w:rsidP="0032215F">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Müdür Yardımcısı</w:t>
            </w:r>
          </w:p>
        </w:tc>
        <w:tc>
          <w:tcPr>
            <w:tcW w:w="2486" w:type="dxa"/>
            <w:shd w:val="clear" w:color="auto" w:fill="auto"/>
            <w:vAlign w:val="center"/>
          </w:tcPr>
          <w:p w:rsidR="0032215F" w:rsidRPr="004D5EEA" w:rsidRDefault="0032215F" w:rsidP="0032215F">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Merkez Müdürü</w:t>
            </w:r>
          </w:p>
        </w:tc>
      </w:tr>
      <w:tr w:rsidR="0032215F" w:rsidRPr="00F46775" w:rsidTr="00C96EC1">
        <w:trPr>
          <w:trHeight w:val="1258"/>
        </w:trPr>
        <w:tc>
          <w:tcPr>
            <w:tcW w:w="683" w:type="dxa"/>
            <w:shd w:val="clear" w:color="auto" w:fill="DAEEF3"/>
            <w:vAlign w:val="center"/>
          </w:tcPr>
          <w:p w:rsidR="0032215F" w:rsidRPr="00F46775" w:rsidRDefault="0032215F" w:rsidP="0032215F">
            <w:pPr>
              <w:autoSpaceDE w:val="0"/>
              <w:autoSpaceDN w:val="0"/>
              <w:adjustRightInd w:val="0"/>
              <w:spacing w:after="0" w:line="240" w:lineRule="auto"/>
              <w:jc w:val="center"/>
              <w:rPr>
                <w:rFonts w:ascii="Times New Roman" w:eastAsia="Calibri" w:hAnsi="Times New Roman" w:cs="Times New Roman"/>
                <w:b/>
                <w:bCs/>
                <w:sz w:val="20"/>
                <w:szCs w:val="20"/>
                <w:lang w:val="tr-TR"/>
              </w:rPr>
            </w:pPr>
            <w:r>
              <w:rPr>
                <w:rFonts w:ascii="Times New Roman" w:eastAsia="Calibri" w:hAnsi="Times New Roman" w:cs="Times New Roman"/>
                <w:b/>
                <w:bCs/>
                <w:sz w:val="20"/>
                <w:szCs w:val="20"/>
                <w:lang w:val="tr-TR"/>
              </w:rPr>
              <w:lastRenderedPageBreak/>
              <w:t>40</w:t>
            </w:r>
          </w:p>
        </w:tc>
        <w:tc>
          <w:tcPr>
            <w:tcW w:w="4967" w:type="dxa"/>
            <w:shd w:val="clear" w:color="auto" w:fill="DAEEF3"/>
            <w:vAlign w:val="center"/>
          </w:tcPr>
          <w:p w:rsidR="0032215F" w:rsidRPr="00F46775" w:rsidRDefault="0032215F" w:rsidP="0032215F">
            <w:pPr>
              <w:spacing w:after="0" w:line="240" w:lineRule="auto"/>
              <w:jc w:val="both"/>
              <w:rPr>
                <w:rFonts w:ascii="Times New Roman" w:eastAsia="Calibri" w:hAnsi="Times New Roman" w:cs="Times New Roman"/>
                <w:color w:val="000000"/>
                <w:sz w:val="20"/>
                <w:szCs w:val="20"/>
                <w:lang w:val="tr-TR"/>
              </w:rPr>
            </w:pPr>
            <w:r>
              <w:rPr>
                <w:rFonts w:ascii="Times New Roman" w:eastAsia="Calibri" w:hAnsi="Times New Roman" w:cs="Times New Roman"/>
                <w:color w:val="000000"/>
                <w:sz w:val="20"/>
                <w:szCs w:val="20"/>
                <w:lang w:val="tr-TR"/>
              </w:rPr>
              <w:t xml:space="preserve">Merkezin </w:t>
            </w:r>
            <w:r w:rsidRPr="00F46775">
              <w:rPr>
                <w:rFonts w:ascii="Times New Roman" w:eastAsia="Calibri" w:hAnsi="Times New Roman" w:cs="Times New Roman"/>
                <w:color w:val="000000"/>
                <w:sz w:val="20"/>
                <w:szCs w:val="20"/>
                <w:lang w:val="tr-TR"/>
              </w:rPr>
              <w:t xml:space="preserve">Kurumsal hizmetlerin kalite standartları belirlenerek ölçülebilirliği sağlanacak ve </w:t>
            </w:r>
            <w:r>
              <w:rPr>
                <w:rFonts w:ascii="Times New Roman" w:eastAsia="Calibri" w:hAnsi="Times New Roman" w:cs="Times New Roman"/>
                <w:color w:val="000000"/>
                <w:sz w:val="20"/>
                <w:szCs w:val="20"/>
                <w:lang w:val="tr-TR"/>
              </w:rPr>
              <w:t>merkez</w:t>
            </w:r>
            <w:r w:rsidRPr="00F46775">
              <w:rPr>
                <w:rFonts w:ascii="Times New Roman" w:eastAsia="Calibri" w:hAnsi="Times New Roman" w:cs="Times New Roman"/>
                <w:color w:val="000000"/>
                <w:sz w:val="20"/>
                <w:szCs w:val="20"/>
                <w:lang w:val="tr-TR"/>
              </w:rPr>
              <w:t xml:space="preserve"> personeli ile hizmet sunmakla sorumlu olduğu vatandaşlar kamu hizmet standartları hususunda bilgilendirilecektir.</w:t>
            </w:r>
          </w:p>
        </w:tc>
        <w:tc>
          <w:tcPr>
            <w:tcW w:w="1611" w:type="dxa"/>
            <w:shd w:val="clear" w:color="auto" w:fill="DAEEF3"/>
            <w:vAlign w:val="center"/>
          </w:tcPr>
          <w:p w:rsidR="0032215F" w:rsidRPr="004D5EEA" w:rsidRDefault="0032215F" w:rsidP="0032215F">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Müdür Yardımcısı</w:t>
            </w:r>
          </w:p>
        </w:tc>
        <w:tc>
          <w:tcPr>
            <w:tcW w:w="2486" w:type="dxa"/>
            <w:shd w:val="clear" w:color="auto" w:fill="DAEEF3"/>
            <w:vAlign w:val="center"/>
          </w:tcPr>
          <w:p w:rsidR="0032215F" w:rsidRPr="004D5EEA" w:rsidRDefault="0032215F" w:rsidP="0032215F">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Merkez Müdürü</w:t>
            </w:r>
          </w:p>
        </w:tc>
      </w:tr>
      <w:tr w:rsidR="0032215F" w:rsidRPr="00F46775" w:rsidTr="00C96EC1">
        <w:trPr>
          <w:trHeight w:val="947"/>
        </w:trPr>
        <w:tc>
          <w:tcPr>
            <w:tcW w:w="683" w:type="dxa"/>
            <w:shd w:val="clear" w:color="auto" w:fill="auto"/>
            <w:vAlign w:val="center"/>
          </w:tcPr>
          <w:p w:rsidR="0032215F" w:rsidRPr="00F46775" w:rsidRDefault="0032215F" w:rsidP="0032215F">
            <w:pPr>
              <w:autoSpaceDE w:val="0"/>
              <w:autoSpaceDN w:val="0"/>
              <w:adjustRightInd w:val="0"/>
              <w:spacing w:after="0" w:line="240" w:lineRule="auto"/>
              <w:jc w:val="center"/>
              <w:rPr>
                <w:rFonts w:ascii="Times New Roman" w:eastAsia="Calibri" w:hAnsi="Times New Roman" w:cs="Times New Roman"/>
                <w:b/>
                <w:bCs/>
                <w:sz w:val="20"/>
                <w:szCs w:val="20"/>
                <w:lang w:val="tr-TR"/>
              </w:rPr>
            </w:pPr>
            <w:r>
              <w:rPr>
                <w:rFonts w:ascii="Times New Roman" w:eastAsia="Calibri" w:hAnsi="Times New Roman" w:cs="Times New Roman"/>
                <w:b/>
                <w:bCs/>
                <w:sz w:val="20"/>
                <w:szCs w:val="20"/>
                <w:lang w:val="tr-TR"/>
              </w:rPr>
              <w:t>41</w:t>
            </w:r>
          </w:p>
        </w:tc>
        <w:tc>
          <w:tcPr>
            <w:tcW w:w="4967" w:type="dxa"/>
            <w:shd w:val="clear" w:color="auto" w:fill="auto"/>
            <w:vAlign w:val="center"/>
          </w:tcPr>
          <w:p w:rsidR="0032215F" w:rsidRPr="00F46775" w:rsidRDefault="0032215F" w:rsidP="0032215F">
            <w:pPr>
              <w:spacing w:after="0" w:line="240" w:lineRule="auto"/>
              <w:jc w:val="both"/>
              <w:rPr>
                <w:rFonts w:ascii="Times New Roman" w:eastAsia="Calibri" w:hAnsi="Times New Roman" w:cs="Times New Roman"/>
                <w:color w:val="000000"/>
                <w:sz w:val="20"/>
                <w:szCs w:val="20"/>
                <w:lang w:val="tr-TR"/>
              </w:rPr>
            </w:pPr>
            <w:r>
              <w:rPr>
                <w:rFonts w:ascii="Times New Roman" w:eastAsia="Calibri" w:hAnsi="Times New Roman" w:cs="Times New Roman"/>
                <w:color w:val="000000"/>
                <w:sz w:val="20"/>
                <w:szCs w:val="20"/>
                <w:lang w:val="tr-TR"/>
              </w:rPr>
              <w:t xml:space="preserve">Merkezimizin </w:t>
            </w:r>
            <w:r w:rsidRPr="00F46775">
              <w:rPr>
                <w:rFonts w:ascii="Times New Roman" w:eastAsia="Calibri" w:hAnsi="Times New Roman" w:cs="Times New Roman"/>
                <w:color w:val="000000"/>
                <w:sz w:val="20"/>
                <w:szCs w:val="20"/>
                <w:lang w:val="tr-TR"/>
              </w:rPr>
              <w:t xml:space="preserve">Kurumsal ve idari kapasitenin geliştirebilmesi için ihtiyaç analizi yapılacak, tespit edilen konularda araştırmalar yapılıp değerlendirilecek ve sonuç raporları hazırlanacaktır. </w:t>
            </w:r>
          </w:p>
        </w:tc>
        <w:tc>
          <w:tcPr>
            <w:tcW w:w="1611" w:type="dxa"/>
            <w:shd w:val="clear" w:color="auto" w:fill="auto"/>
            <w:vAlign w:val="center"/>
          </w:tcPr>
          <w:p w:rsidR="0032215F" w:rsidRPr="004D5EEA" w:rsidRDefault="0032215F" w:rsidP="0032215F">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Müdür Yardımcısı</w:t>
            </w:r>
          </w:p>
        </w:tc>
        <w:tc>
          <w:tcPr>
            <w:tcW w:w="2486" w:type="dxa"/>
            <w:shd w:val="clear" w:color="auto" w:fill="auto"/>
            <w:vAlign w:val="center"/>
          </w:tcPr>
          <w:p w:rsidR="0032215F" w:rsidRPr="004D5EEA" w:rsidRDefault="0032215F" w:rsidP="0032215F">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Merkez Müdürü</w:t>
            </w:r>
          </w:p>
        </w:tc>
      </w:tr>
      <w:tr w:rsidR="0032215F" w:rsidRPr="00F46775" w:rsidTr="00C96EC1">
        <w:trPr>
          <w:trHeight w:val="928"/>
        </w:trPr>
        <w:tc>
          <w:tcPr>
            <w:tcW w:w="683" w:type="dxa"/>
            <w:shd w:val="clear" w:color="auto" w:fill="DAEEF3"/>
            <w:vAlign w:val="center"/>
          </w:tcPr>
          <w:p w:rsidR="0032215F" w:rsidRPr="00F46775" w:rsidRDefault="0032215F" w:rsidP="0032215F">
            <w:pPr>
              <w:autoSpaceDE w:val="0"/>
              <w:autoSpaceDN w:val="0"/>
              <w:adjustRightInd w:val="0"/>
              <w:spacing w:after="0" w:line="240" w:lineRule="auto"/>
              <w:jc w:val="center"/>
              <w:rPr>
                <w:rFonts w:ascii="Times New Roman" w:eastAsia="Calibri" w:hAnsi="Times New Roman" w:cs="Times New Roman"/>
                <w:b/>
                <w:bCs/>
                <w:sz w:val="20"/>
                <w:szCs w:val="20"/>
                <w:lang w:val="tr-TR"/>
              </w:rPr>
            </w:pPr>
            <w:r>
              <w:rPr>
                <w:rFonts w:ascii="Times New Roman" w:eastAsia="Calibri" w:hAnsi="Times New Roman" w:cs="Times New Roman"/>
                <w:b/>
                <w:bCs/>
                <w:sz w:val="20"/>
                <w:szCs w:val="20"/>
                <w:lang w:val="tr-TR"/>
              </w:rPr>
              <w:t>42</w:t>
            </w:r>
          </w:p>
        </w:tc>
        <w:tc>
          <w:tcPr>
            <w:tcW w:w="4967" w:type="dxa"/>
            <w:shd w:val="clear" w:color="auto" w:fill="DAEEF3"/>
            <w:vAlign w:val="center"/>
          </w:tcPr>
          <w:p w:rsidR="0032215F" w:rsidRPr="00F46775" w:rsidRDefault="0032215F" w:rsidP="0032215F">
            <w:pPr>
              <w:spacing w:after="0" w:line="240" w:lineRule="auto"/>
              <w:jc w:val="both"/>
              <w:rPr>
                <w:rFonts w:ascii="Times New Roman" w:eastAsia="Calibri" w:hAnsi="Times New Roman" w:cs="Times New Roman"/>
                <w:color w:val="000000"/>
                <w:sz w:val="20"/>
                <w:szCs w:val="20"/>
                <w:lang w:val="tr-TR"/>
              </w:rPr>
            </w:pPr>
            <w:r w:rsidRPr="00F46775">
              <w:rPr>
                <w:rFonts w:ascii="Times New Roman" w:eastAsia="Calibri" w:hAnsi="Times New Roman" w:cs="Times New Roman"/>
                <w:color w:val="000000"/>
                <w:sz w:val="20"/>
                <w:szCs w:val="20"/>
                <w:lang w:val="tr-TR"/>
              </w:rPr>
              <w:t>Projelerin, teklifi, yazımı, yürütülmesi ve sürdürülebilirliği başta olmak üzere proje yönetim süreçlerinin tamamı etkin bir şekilde yürütülecektir.</w:t>
            </w:r>
          </w:p>
        </w:tc>
        <w:tc>
          <w:tcPr>
            <w:tcW w:w="1611" w:type="dxa"/>
            <w:shd w:val="clear" w:color="auto" w:fill="DAEEF3"/>
            <w:vAlign w:val="center"/>
          </w:tcPr>
          <w:p w:rsidR="0032215F" w:rsidRPr="004D5EEA" w:rsidRDefault="0032215F" w:rsidP="0032215F">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Müdür Yardımcısı</w:t>
            </w:r>
          </w:p>
        </w:tc>
        <w:tc>
          <w:tcPr>
            <w:tcW w:w="2486" w:type="dxa"/>
            <w:shd w:val="clear" w:color="auto" w:fill="DAEEF3"/>
            <w:vAlign w:val="center"/>
          </w:tcPr>
          <w:p w:rsidR="0032215F" w:rsidRPr="004D5EEA" w:rsidRDefault="0032215F" w:rsidP="0032215F">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Merkez Müdürü</w:t>
            </w:r>
          </w:p>
        </w:tc>
      </w:tr>
      <w:tr w:rsidR="0032215F" w:rsidRPr="00F46775" w:rsidTr="00C96EC1">
        <w:trPr>
          <w:trHeight w:val="619"/>
        </w:trPr>
        <w:tc>
          <w:tcPr>
            <w:tcW w:w="683" w:type="dxa"/>
            <w:shd w:val="clear" w:color="auto" w:fill="auto"/>
            <w:vAlign w:val="center"/>
          </w:tcPr>
          <w:p w:rsidR="0032215F" w:rsidRPr="00F46775" w:rsidRDefault="0032215F" w:rsidP="0032215F">
            <w:pPr>
              <w:autoSpaceDE w:val="0"/>
              <w:autoSpaceDN w:val="0"/>
              <w:adjustRightInd w:val="0"/>
              <w:spacing w:after="0" w:line="240" w:lineRule="auto"/>
              <w:jc w:val="center"/>
              <w:rPr>
                <w:rFonts w:ascii="Times New Roman" w:eastAsia="Calibri" w:hAnsi="Times New Roman" w:cs="Times New Roman"/>
                <w:b/>
                <w:bCs/>
                <w:sz w:val="20"/>
                <w:szCs w:val="20"/>
                <w:lang w:val="tr-TR"/>
              </w:rPr>
            </w:pPr>
            <w:r>
              <w:rPr>
                <w:rFonts w:ascii="Times New Roman" w:eastAsia="Calibri" w:hAnsi="Times New Roman" w:cs="Times New Roman"/>
                <w:b/>
                <w:bCs/>
                <w:sz w:val="20"/>
                <w:szCs w:val="20"/>
                <w:lang w:val="tr-TR"/>
              </w:rPr>
              <w:t>43</w:t>
            </w:r>
          </w:p>
        </w:tc>
        <w:tc>
          <w:tcPr>
            <w:tcW w:w="4967" w:type="dxa"/>
            <w:shd w:val="clear" w:color="auto" w:fill="auto"/>
            <w:vAlign w:val="center"/>
          </w:tcPr>
          <w:p w:rsidR="0032215F" w:rsidRPr="00F46775" w:rsidRDefault="00682CC9" w:rsidP="0032215F">
            <w:pPr>
              <w:spacing w:after="0" w:line="240" w:lineRule="auto"/>
              <w:jc w:val="both"/>
              <w:rPr>
                <w:rFonts w:ascii="Times New Roman" w:eastAsia="Calibri" w:hAnsi="Times New Roman" w:cs="Times New Roman"/>
                <w:color w:val="000000"/>
                <w:sz w:val="20"/>
                <w:szCs w:val="20"/>
                <w:lang w:val="tr-TR"/>
              </w:rPr>
            </w:pPr>
            <w:r>
              <w:rPr>
                <w:rFonts w:ascii="Times New Roman" w:eastAsia="Calibri" w:hAnsi="Times New Roman" w:cs="Times New Roman"/>
                <w:color w:val="000000"/>
                <w:sz w:val="20"/>
                <w:szCs w:val="20"/>
                <w:lang w:val="tr-TR"/>
              </w:rPr>
              <w:t>Merkezimizde</w:t>
            </w:r>
            <w:r w:rsidR="0032215F" w:rsidRPr="00F46775">
              <w:rPr>
                <w:rFonts w:ascii="Times New Roman" w:eastAsia="Calibri" w:hAnsi="Times New Roman" w:cs="Times New Roman"/>
                <w:color w:val="000000"/>
                <w:sz w:val="20"/>
                <w:szCs w:val="20"/>
                <w:lang w:val="tr-TR"/>
              </w:rPr>
              <w:t xml:space="preserve"> Stratejik Yönetim anlayışının yerleştirilmesi ile ilgili diğer kurumlar ve sivil toplum kuruluşlarıyla</w:t>
            </w:r>
            <w:r>
              <w:rPr>
                <w:rFonts w:ascii="Times New Roman" w:eastAsia="Calibri" w:hAnsi="Times New Roman" w:cs="Times New Roman"/>
                <w:color w:val="000000"/>
                <w:sz w:val="20"/>
                <w:szCs w:val="20"/>
                <w:lang w:val="tr-TR"/>
              </w:rPr>
              <w:t xml:space="preserve"> </w:t>
            </w:r>
            <w:r w:rsidR="0032215F" w:rsidRPr="00F46775">
              <w:rPr>
                <w:rFonts w:ascii="Times New Roman" w:eastAsia="Calibri" w:hAnsi="Times New Roman" w:cs="Times New Roman"/>
                <w:color w:val="000000"/>
                <w:sz w:val="20"/>
                <w:szCs w:val="20"/>
                <w:lang w:val="tr-TR"/>
              </w:rPr>
              <w:t xml:space="preserve"> işbirliği geliştirilecektir.</w:t>
            </w:r>
          </w:p>
        </w:tc>
        <w:tc>
          <w:tcPr>
            <w:tcW w:w="1611" w:type="dxa"/>
            <w:shd w:val="clear" w:color="auto" w:fill="auto"/>
            <w:vAlign w:val="center"/>
          </w:tcPr>
          <w:p w:rsidR="0032215F" w:rsidRPr="004D5EEA" w:rsidRDefault="0032215F" w:rsidP="0032215F">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Müdür Yardımcısı</w:t>
            </w:r>
          </w:p>
        </w:tc>
        <w:tc>
          <w:tcPr>
            <w:tcW w:w="2486" w:type="dxa"/>
            <w:shd w:val="clear" w:color="auto" w:fill="auto"/>
            <w:vAlign w:val="center"/>
          </w:tcPr>
          <w:p w:rsidR="0032215F" w:rsidRPr="004D5EEA" w:rsidRDefault="0032215F" w:rsidP="0032215F">
            <w:pPr>
              <w:spacing w:after="0" w:line="240" w:lineRule="auto"/>
              <w:jc w:val="center"/>
              <w:rPr>
                <w:rFonts w:ascii="Times New Roman" w:eastAsia="Calibri" w:hAnsi="Times New Roman" w:cs="Times New Roman"/>
                <w:color w:val="000000"/>
                <w:sz w:val="18"/>
                <w:szCs w:val="18"/>
                <w:lang w:val="tr-TR"/>
              </w:rPr>
            </w:pPr>
            <w:r>
              <w:rPr>
                <w:rFonts w:ascii="Times New Roman" w:eastAsia="Calibri" w:hAnsi="Times New Roman" w:cs="Times New Roman"/>
                <w:color w:val="000000"/>
                <w:sz w:val="18"/>
                <w:szCs w:val="18"/>
                <w:lang w:val="tr-TR"/>
              </w:rPr>
              <w:t>Merkez Müdürü</w:t>
            </w:r>
          </w:p>
        </w:tc>
      </w:tr>
    </w:tbl>
    <w:p w:rsidR="00F46775" w:rsidRDefault="00F46775"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F46775" w:rsidRDefault="00F46775"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B1545C" w:rsidRDefault="00B1545C"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B1545C" w:rsidRDefault="00B1545C"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B1545C" w:rsidRDefault="009800A6"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r>
        <w:rPr>
          <w:rFonts w:ascii="Times New Roman" w:eastAsia="Times New Roman" w:hAnsi="Times New Roman" w:cs="Times New Roman"/>
          <w:b/>
          <w:bCs/>
          <w:noProof/>
          <w:color w:val="0070C0"/>
          <w:sz w:val="24"/>
          <w:szCs w:val="24"/>
          <w:lang w:val="tr-TR" w:eastAsia="tr-TR"/>
        </w:rPr>
        <w:pict>
          <v:shape id="Metin Kutusu 83" o:spid="_x0000_s1123" type="#_x0000_t202" style="position:absolute;left:0;text-align:left;margin-left:1.25pt;margin-top:7.6pt;width:3.8pt;height:3.55pt;z-index:2518318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" filled="f" stroked="f">
            <v:path arrowok="t"/>
            <v:textbox style="mso-next-textbox:#Metin Kutusu 83">
              <w:txbxContent>
                <w:p w:rsidR="00CA74DD" w:rsidRDefault="00CA74DD" w:rsidP="00174F21">
                  <w:pPr>
                    <w:jc w:val="center"/>
                    <w:rPr>
                      <w:rFonts w:asciiTheme="majorHAnsi" w:eastAsiaTheme="majorEastAsia" w:hAnsiTheme="majorHAnsi" w:cstheme="majorBidi"/>
                      <w:b/>
                      <w:color w:val="0070C0"/>
                      <w:sz w:val="110"/>
                      <w:szCs w:val="110"/>
                    </w:rPr>
                  </w:pPr>
                  <w:r>
                    <w:rPr>
                      <w:rFonts w:asciiTheme="majorHAnsi" w:eastAsiaTheme="majorEastAsia" w:hAnsiTheme="majorHAnsi" w:cstheme="majorBidi"/>
                      <w:b/>
                      <w:color w:val="0070C0"/>
                      <w:sz w:val="110"/>
                      <w:szCs w:val="110"/>
                    </w:rPr>
                    <w:t>MALİ</w:t>
                  </w:r>
                </w:p>
                <w:p w:rsidR="00CA74DD" w:rsidRDefault="00CA74DD" w:rsidP="00174F21">
                  <w:pPr>
                    <w:jc w:val="center"/>
                    <w:rPr>
                      <w:rFonts w:asciiTheme="majorHAnsi" w:eastAsiaTheme="majorEastAsia" w:hAnsiTheme="majorHAnsi" w:cstheme="majorBidi"/>
                      <w:b/>
                      <w:color w:val="0070C0"/>
                      <w:sz w:val="110"/>
                      <w:szCs w:val="110"/>
                    </w:rPr>
                  </w:pPr>
                </w:p>
                <w:p w:rsidR="00CA74DD" w:rsidRDefault="00CA74DD" w:rsidP="00174F21">
                  <w:pPr>
                    <w:jc w:val="center"/>
                    <w:rPr>
                      <w:rFonts w:asciiTheme="majorHAnsi" w:eastAsiaTheme="majorEastAsia" w:hAnsiTheme="majorHAnsi" w:cstheme="majorBidi"/>
                      <w:b/>
                      <w:color w:val="0070C0"/>
                      <w:sz w:val="110"/>
                      <w:szCs w:val="110"/>
                    </w:rPr>
                  </w:pPr>
                </w:p>
                <w:p w:rsidR="00CA74DD" w:rsidRDefault="00CA74DD" w:rsidP="00174F21">
                  <w:pPr>
                    <w:jc w:val="center"/>
                    <w:rPr>
                      <w:rFonts w:asciiTheme="majorHAnsi" w:eastAsiaTheme="majorEastAsia" w:hAnsiTheme="majorHAnsi" w:cstheme="majorBidi"/>
                      <w:b/>
                      <w:color w:val="0070C0"/>
                      <w:sz w:val="110"/>
                      <w:szCs w:val="110"/>
                    </w:rPr>
                  </w:pPr>
                </w:p>
                <w:p w:rsidR="00CA74DD" w:rsidRDefault="00CA74DD" w:rsidP="00174F21">
                  <w:pPr>
                    <w:jc w:val="center"/>
                    <w:rPr>
                      <w:rFonts w:asciiTheme="majorHAnsi" w:eastAsiaTheme="majorEastAsia" w:hAnsiTheme="majorHAnsi" w:cstheme="majorBidi"/>
                      <w:b/>
                      <w:color w:val="0070C0"/>
                      <w:sz w:val="110"/>
                      <w:szCs w:val="110"/>
                    </w:rPr>
                  </w:pPr>
                </w:p>
                <w:p w:rsidR="00CA74DD" w:rsidRDefault="00CA74DD" w:rsidP="00174F21">
                  <w:pPr>
                    <w:jc w:val="center"/>
                    <w:rPr>
                      <w:rFonts w:asciiTheme="majorHAnsi" w:eastAsiaTheme="majorEastAsia" w:hAnsiTheme="majorHAnsi" w:cstheme="majorBidi"/>
                      <w:b/>
                      <w:color w:val="0070C0"/>
                      <w:sz w:val="110"/>
                      <w:szCs w:val="110"/>
                    </w:rPr>
                  </w:pPr>
                </w:p>
                <w:p w:rsidR="00CA74DD" w:rsidRPr="001577FA" w:rsidRDefault="00CA74DD" w:rsidP="00174F21">
                  <w:pPr>
                    <w:jc w:val="center"/>
                    <w:rPr>
                      <w:rFonts w:asciiTheme="majorHAnsi" w:eastAsiaTheme="majorEastAsia" w:hAnsiTheme="majorHAnsi" w:cstheme="majorBidi"/>
                      <w:b/>
                      <w:color w:val="00B0F0"/>
                      <w:sz w:val="96"/>
                      <w:szCs w:val="72"/>
                    </w:rPr>
                  </w:pPr>
                  <w:r>
                    <w:rPr>
                      <w:rFonts w:asciiTheme="majorHAnsi" w:eastAsiaTheme="majorEastAsia" w:hAnsiTheme="majorHAnsi" w:cstheme="majorBidi"/>
                      <w:b/>
                      <w:color w:val="0070C0"/>
                      <w:sz w:val="110"/>
                      <w:szCs w:val="110"/>
                    </w:rPr>
                    <w:t xml:space="preserve">      </w:t>
                  </w:r>
                </w:p>
              </w:txbxContent>
            </v:textbox>
          </v:shape>
        </w:pict>
      </w:r>
    </w:p>
    <w:p w:rsidR="00B1545C" w:rsidRDefault="00B1545C"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B1545C" w:rsidRDefault="00B1545C"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B1545C" w:rsidRDefault="00B1545C"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024514" w:rsidRDefault="00024514"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74F21" w:rsidRDefault="00174F2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74F21" w:rsidRDefault="00174F2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74F21" w:rsidRDefault="00174F2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74F21" w:rsidRDefault="00174F2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74F21" w:rsidRDefault="00174F2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4C4B31" w:rsidRDefault="004C4B3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4C4B31" w:rsidRDefault="004C4B3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4C4B31" w:rsidRDefault="004C4B3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4C4B31" w:rsidRDefault="004C4B3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4C4B31" w:rsidRDefault="004C4B3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4C4B31" w:rsidRDefault="004C4B3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4C4B31" w:rsidRDefault="009800A6"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r>
        <w:rPr>
          <w:rFonts w:ascii="Times New Roman" w:eastAsia="Times New Roman" w:hAnsi="Times New Roman" w:cs="Times New Roman"/>
          <w:b/>
          <w:bCs/>
          <w:noProof/>
          <w:color w:val="0070C0"/>
          <w:sz w:val="24"/>
          <w:szCs w:val="24"/>
          <w:lang w:val="tr-TR" w:eastAsia="tr-TR"/>
        </w:rPr>
        <w:lastRenderedPageBreak/>
        <w:pict>
          <v:rect id="_x0000_s1122" style="position:absolute;left:0;text-align:left;margin-left:16.3pt;margin-top:45.65pt;width:583.65pt;height:62.35pt;z-index:25183078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" o:allowincell="f" fillcolor="#0070c0" strokecolor="window" strokeweight="3pt">
            <v:shadow on="t" color="black" opacity=".5" origin=",-.5" offset="0"/>
            <v:textbox style="mso-next-textbox:#_x0000_s1122" inset="14.4pt,,14.4pt">
              <w:txbxContent>
                <w:p w:rsidR="00CA74DD" w:rsidRPr="00C3509F" w:rsidRDefault="00CA74DD" w:rsidP="00174F21">
                  <w:pPr>
                    <w:jc w:val="center"/>
                    <w:rPr>
                      <w:rFonts w:asciiTheme="majorHAnsi" w:eastAsiaTheme="majorEastAsia" w:hAnsiTheme="majorHAnsi" w:cstheme="majorBidi"/>
                      <w:b/>
                      <w:color w:val="F8F8F8"/>
                      <w:spacing w:val="30"/>
                      <w:sz w:val="96"/>
                      <w:szCs w:val="72"/>
                    </w:rPr>
                  </w:pPr>
                  <w:r>
                    <w:rPr>
                      <w:rFonts w:asciiTheme="majorHAnsi" w:eastAsiaTheme="majorEastAsia" w:hAnsiTheme="majorHAnsi" w:cstheme="majorBidi"/>
                      <w:b/>
                      <w:color w:val="F8F8F8"/>
                      <w:spacing w:val="30"/>
                      <w:sz w:val="96"/>
                      <w:szCs w:val="72"/>
                    </w:rPr>
                    <w:t>4</w:t>
                  </w:r>
                  <w:r w:rsidRPr="00C3509F">
                    <w:rPr>
                      <w:rFonts w:asciiTheme="majorHAnsi" w:eastAsiaTheme="majorEastAsia" w:hAnsiTheme="majorHAnsi" w:cstheme="majorBidi"/>
                      <w:b/>
                      <w:color w:val="F8F8F8"/>
                      <w:spacing w:val="30"/>
                      <w:sz w:val="96"/>
                      <w:szCs w:val="72"/>
                    </w:rPr>
                    <w:t>.BÖLÜM</w:t>
                  </w:r>
                </w:p>
              </w:txbxContent>
            </v:textbox>
            <w10:wrap anchorx="page" anchory="page"/>
          </v:rect>
        </w:pict>
      </w:r>
    </w:p>
    <w:p w:rsidR="004C4B31" w:rsidRDefault="004C4B3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4C4B31" w:rsidRDefault="004C4B3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74F21" w:rsidRDefault="00174F2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EA6B9D" w:rsidRPr="001577FA" w:rsidRDefault="00EA6B9D" w:rsidP="00EA6B9D">
      <w:pPr>
        <w:jc w:val="center"/>
        <w:rPr>
          <w:rFonts w:asciiTheme="majorHAnsi" w:eastAsiaTheme="majorEastAsia" w:hAnsiTheme="majorHAnsi" w:cstheme="majorBidi"/>
          <w:b/>
          <w:color w:val="00B0F0"/>
          <w:sz w:val="96"/>
          <w:szCs w:val="72"/>
        </w:rPr>
      </w:pPr>
      <w:r>
        <w:rPr>
          <w:rFonts w:asciiTheme="majorHAnsi" w:eastAsiaTheme="majorEastAsia" w:hAnsiTheme="majorHAnsi" w:cstheme="majorBidi"/>
          <w:b/>
          <w:color w:val="0070C0"/>
          <w:sz w:val="110"/>
          <w:szCs w:val="110"/>
        </w:rPr>
        <w:t>MALİYETLENDİRME</w:t>
      </w:r>
    </w:p>
    <w:p w:rsidR="00174F21" w:rsidRDefault="00174F2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EA6B9D" w:rsidRDefault="00EA6B9D"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EA6B9D" w:rsidRDefault="00EA6B9D"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74F21" w:rsidRDefault="00174F2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74F21" w:rsidRDefault="00EA6B9D"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r>
        <w:rPr>
          <w:rFonts w:ascii="Times New Roman" w:eastAsia="Times New Roman" w:hAnsi="Times New Roman" w:cs="Times New Roman"/>
          <w:b/>
          <w:bCs/>
          <w:noProof/>
          <w:color w:val="0070C0"/>
          <w:sz w:val="24"/>
          <w:szCs w:val="24"/>
          <w:lang w:val="tr-TR" w:eastAsia="tr-TR"/>
        </w:rPr>
        <w:drawing>
          <wp:anchor distT="0" distB="0" distL="114300" distR="114300" simplePos="0" relativeHeight="251819520" behindDoc="0" locked="0" layoutInCell="1" allowOverlap="1">
            <wp:simplePos x="0" y="0"/>
            <wp:positionH relativeFrom="column">
              <wp:posOffset>1247140</wp:posOffset>
            </wp:positionH>
            <wp:positionV relativeFrom="paragraph">
              <wp:posOffset>40640</wp:posOffset>
            </wp:positionV>
            <wp:extent cx="3510915" cy="3223260"/>
            <wp:effectExtent l="304800" t="266700" r="318135" b="262890"/>
            <wp:wrapNone/>
            <wp:docPr id="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3"/>
                    <pic:cNvPicPr>
                      <a:picLocks noChangeAspect="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10915" cy="3223260"/>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anchor>
        </w:drawing>
      </w:r>
    </w:p>
    <w:p w:rsidR="00174F21" w:rsidRDefault="00174F2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74F21" w:rsidRDefault="00174F2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74F21" w:rsidRDefault="00174F2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74F21" w:rsidRDefault="00174F2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74F21" w:rsidRDefault="00174F2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74F21" w:rsidRDefault="00174F2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74F21" w:rsidRDefault="00174F2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74F21" w:rsidRDefault="00174F2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74F21" w:rsidRDefault="00174F2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74F21" w:rsidRDefault="00174F2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74F21" w:rsidRDefault="00174F2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74F21" w:rsidRDefault="00174F21"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F46775" w:rsidRDefault="00F46775"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F46775" w:rsidRDefault="00F46775"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535CD6" w:rsidRDefault="00535CD6" w:rsidP="004A3459">
      <w:pPr>
        <w:tabs>
          <w:tab w:val="num" w:pos="720"/>
        </w:tabs>
        <w:autoSpaceDE w:val="0"/>
        <w:autoSpaceDN w:val="0"/>
        <w:adjustRightInd w:val="0"/>
        <w:spacing w:after="0" w:line="240" w:lineRule="auto"/>
        <w:ind w:firstLine="360"/>
        <w:jc w:val="both"/>
        <w:rPr>
          <w:rFonts w:ascii="Times New Roman" w:eastAsia="Calibri" w:hAnsi="Times New Roman" w:cs="Times New Roman"/>
          <w:sz w:val="24"/>
          <w:szCs w:val="24"/>
          <w:lang w:val="tr-TR"/>
        </w:rPr>
      </w:pPr>
    </w:p>
    <w:p w:rsidR="00535CD6" w:rsidRDefault="00535CD6" w:rsidP="004A3459">
      <w:pPr>
        <w:tabs>
          <w:tab w:val="num" w:pos="720"/>
        </w:tabs>
        <w:autoSpaceDE w:val="0"/>
        <w:autoSpaceDN w:val="0"/>
        <w:adjustRightInd w:val="0"/>
        <w:spacing w:after="0" w:line="240" w:lineRule="auto"/>
        <w:ind w:firstLine="360"/>
        <w:jc w:val="both"/>
        <w:rPr>
          <w:rFonts w:ascii="Times New Roman" w:eastAsia="Calibri" w:hAnsi="Times New Roman" w:cs="Times New Roman"/>
          <w:sz w:val="24"/>
          <w:szCs w:val="24"/>
          <w:lang w:val="tr-TR"/>
        </w:rPr>
      </w:pPr>
    </w:p>
    <w:p w:rsidR="00535CD6" w:rsidRDefault="00535CD6" w:rsidP="004A3459">
      <w:pPr>
        <w:tabs>
          <w:tab w:val="num" w:pos="720"/>
        </w:tabs>
        <w:autoSpaceDE w:val="0"/>
        <w:autoSpaceDN w:val="0"/>
        <w:adjustRightInd w:val="0"/>
        <w:spacing w:after="0" w:line="240" w:lineRule="auto"/>
        <w:ind w:firstLine="360"/>
        <w:jc w:val="both"/>
        <w:rPr>
          <w:rFonts w:ascii="Times New Roman" w:eastAsia="Calibri" w:hAnsi="Times New Roman" w:cs="Times New Roman"/>
          <w:sz w:val="24"/>
          <w:szCs w:val="24"/>
          <w:lang w:val="tr-TR"/>
        </w:rPr>
      </w:pPr>
    </w:p>
    <w:p w:rsidR="00535CD6" w:rsidRDefault="00535CD6" w:rsidP="004A3459">
      <w:pPr>
        <w:tabs>
          <w:tab w:val="num" w:pos="720"/>
        </w:tabs>
        <w:autoSpaceDE w:val="0"/>
        <w:autoSpaceDN w:val="0"/>
        <w:adjustRightInd w:val="0"/>
        <w:spacing w:after="0" w:line="240" w:lineRule="auto"/>
        <w:ind w:firstLine="360"/>
        <w:jc w:val="both"/>
        <w:rPr>
          <w:rFonts w:ascii="Times New Roman" w:eastAsia="Calibri" w:hAnsi="Times New Roman" w:cs="Times New Roman"/>
          <w:sz w:val="24"/>
          <w:szCs w:val="24"/>
          <w:lang w:val="tr-TR"/>
        </w:rPr>
      </w:pPr>
    </w:p>
    <w:p w:rsidR="00535CD6" w:rsidRDefault="009800A6" w:rsidP="004A3459">
      <w:pPr>
        <w:tabs>
          <w:tab w:val="num" w:pos="720"/>
        </w:tabs>
        <w:autoSpaceDE w:val="0"/>
        <w:autoSpaceDN w:val="0"/>
        <w:adjustRightInd w:val="0"/>
        <w:spacing w:after="0" w:line="240" w:lineRule="auto"/>
        <w:ind w:firstLine="360"/>
        <w:jc w:val="both"/>
        <w:rPr>
          <w:rFonts w:ascii="Times New Roman" w:eastAsia="Calibri" w:hAnsi="Times New Roman" w:cs="Times New Roman"/>
          <w:sz w:val="24"/>
          <w:szCs w:val="24"/>
          <w:lang w:val="tr-TR"/>
        </w:rPr>
      </w:pPr>
      <w:r w:rsidRPr="009800A6">
        <w:rPr>
          <w:noProof/>
          <w:lang w:val="tr-TR" w:eastAsia="tr-TR"/>
        </w:rPr>
        <w:lastRenderedPageBreak/>
        <w:pict>
          <v:rect id="_x0000_s1124" style="position:absolute;left:0;text-align:left;margin-left:47.7pt;margin-top:31.7pt;width:490.3pt;height:56.1pt;flip:y;z-index:25183385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" o:allowincell="f" fillcolor="#00b0f0" strokecolor="#956251" strokeweight="1pt">
            <v:textbox style="mso-next-textbox:#_x0000_s1124" inset="14.4pt,,14.4pt">
              <w:txbxContent>
                <w:p w:rsidR="00CA74DD" w:rsidRPr="00DB37EA" w:rsidRDefault="00CA74DD" w:rsidP="004A3459">
                  <w:pPr>
                    <w:pStyle w:val="AralkYok"/>
                    <w:jc w:val="center"/>
                    <w:rPr>
                      <w:rFonts w:asciiTheme="majorHAnsi" w:eastAsiaTheme="majorEastAsia" w:hAnsiTheme="majorHAnsi" w:cstheme="majorBidi"/>
                      <w:b/>
                      <w:color w:val="F8F8F8"/>
                      <w:spacing w:val="30"/>
                      <w:sz w:val="52"/>
                      <w:szCs w:val="72"/>
                    </w:rPr>
                  </w:pPr>
                  <w:r>
                    <w:rPr>
                      <w:rFonts w:asciiTheme="majorHAnsi" w:eastAsiaTheme="majorEastAsia" w:hAnsiTheme="majorHAnsi" w:cstheme="majorBidi"/>
                      <w:b/>
                      <w:color w:val="F8F8F8"/>
                      <w:spacing w:val="30"/>
                      <w:sz w:val="52"/>
                      <w:szCs w:val="72"/>
                    </w:rPr>
                    <w:t>MALİYETLENDİRME</w:t>
                  </w:r>
                </w:p>
              </w:txbxContent>
            </v:textbox>
            <w10:wrap anchorx="page" anchory="page"/>
          </v:rect>
        </w:pict>
      </w:r>
    </w:p>
    <w:p w:rsidR="00535CD6" w:rsidRDefault="004A3459" w:rsidP="004A3459">
      <w:pPr>
        <w:tabs>
          <w:tab w:val="num" w:pos="720"/>
        </w:tabs>
        <w:autoSpaceDE w:val="0"/>
        <w:autoSpaceDN w:val="0"/>
        <w:adjustRightInd w:val="0"/>
        <w:spacing w:after="0" w:line="240" w:lineRule="auto"/>
        <w:ind w:firstLine="360"/>
        <w:jc w:val="both"/>
        <w:rPr>
          <w:rFonts w:ascii="Times New Roman" w:eastAsia="Calibri" w:hAnsi="Times New Roman" w:cs="Times New Roman"/>
          <w:sz w:val="24"/>
          <w:szCs w:val="24"/>
          <w:lang w:val="tr-TR"/>
        </w:rPr>
      </w:pPr>
      <w:r w:rsidRPr="004A3459">
        <w:rPr>
          <w:rFonts w:ascii="Times New Roman" w:eastAsia="Calibri" w:hAnsi="Times New Roman" w:cs="Times New Roman"/>
          <w:sz w:val="24"/>
          <w:szCs w:val="24"/>
          <w:lang w:val="tr-TR"/>
        </w:rPr>
        <w:t xml:space="preserve"> </w:t>
      </w:r>
    </w:p>
    <w:p w:rsidR="00535CD6" w:rsidRDefault="00535CD6" w:rsidP="004A3459">
      <w:pPr>
        <w:tabs>
          <w:tab w:val="num" w:pos="720"/>
        </w:tabs>
        <w:autoSpaceDE w:val="0"/>
        <w:autoSpaceDN w:val="0"/>
        <w:adjustRightInd w:val="0"/>
        <w:spacing w:after="0" w:line="240" w:lineRule="auto"/>
        <w:ind w:firstLine="360"/>
        <w:jc w:val="both"/>
        <w:rPr>
          <w:rFonts w:ascii="Times New Roman" w:eastAsia="Calibri" w:hAnsi="Times New Roman" w:cs="Times New Roman"/>
          <w:sz w:val="24"/>
          <w:szCs w:val="24"/>
          <w:lang w:val="tr-TR"/>
        </w:rPr>
      </w:pPr>
    </w:p>
    <w:p w:rsidR="004A3459" w:rsidRPr="004A3459" w:rsidRDefault="004A3459" w:rsidP="004A3459">
      <w:pPr>
        <w:tabs>
          <w:tab w:val="num" w:pos="720"/>
        </w:tabs>
        <w:autoSpaceDE w:val="0"/>
        <w:autoSpaceDN w:val="0"/>
        <w:adjustRightInd w:val="0"/>
        <w:spacing w:after="0" w:line="240" w:lineRule="auto"/>
        <w:ind w:firstLine="360"/>
        <w:jc w:val="both"/>
        <w:rPr>
          <w:rFonts w:ascii="Times New Roman" w:eastAsia="Calibri" w:hAnsi="Times New Roman" w:cs="Times New Roman"/>
          <w:sz w:val="24"/>
          <w:szCs w:val="24"/>
          <w:lang w:val="tr-TR"/>
        </w:rPr>
      </w:pPr>
      <w:r w:rsidRPr="004A3459">
        <w:rPr>
          <w:rFonts w:ascii="Times New Roman" w:eastAsia="Calibri" w:hAnsi="Times New Roman" w:cs="Times New Roman"/>
          <w:sz w:val="24"/>
          <w:szCs w:val="24"/>
          <w:lang w:val="tr-TR"/>
        </w:rPr>
        <w:t>M</w:t>
      </w:r>
      <w:r w:rsidR="00B6043C">
        <w:rPr>
          <w:rFonts w:ascii="Times New Roman" w:eastAsia="Calibri" w:hAnsi="Times New Roman" w:cs="Times New Roman"/>
          <w:sz w:val="24"/>
          <w:szCs w:val="24"/>
          <w:lang w:val="tr-TR"/>
        </w:rPr>
        <w:t>esleki</w:t>
      </w:r>
      <w:r w:rsidRPr="004A3459">
        <w:rPr>
          <w:rFonts w:ascii="Times New Roman" w:eastAsia="Calibri" w:hAnsi="Times New Roman" w:cs="Times New Roman"/>
          <w:sz w:val="24"/>
          <w:szCs w:val="24"/>
          <w:lang w:val="tr-TR"/>
        </w:rPr>
        <w:t xml:space="preserve"> Eğitim </w:t>
      </w:r>
      <w:r w:rsidR="00B6043C">
        <w:rPr>
          <w:rFonts w:ascii="Times New Roman" w:eastAsia="Calibri" w:hAnsi="Times New Roman" w:cs="Times New Roman"/>
          <w:sz w:val="24"/>
          <w:szCs w:val="24"/>
          <w:lang w:val="tr-TR"/>
        </w:rPr>
        <w:t xml:space="preserve">Merkezi </w:t>
      </w:r>
      <w:r w:rsidRPr="004A3459">
        <w:rPr>
          <w:rFonts w:ascii="Times New Roman" w:eastAsia="Calibri" w:hAnsi="Times New Roman" w:cs="Times New Roman"/>
          <w:sz w:val="24"/>
          <w:szCs w:val="24"/>
          <w:lang w:val="tr-TR"/>
        </w:rPr>
        <w:t xml:space="preserve">Müdürlüğünün amaç ve hedeflerine yönelik stratejiler doğrultusunda gerçekleştirilecek </w:t>
      </w:r>
      <w:r w:rsidRPr="004A3459">
        <w:rPr>
          <w:rFonts w:ascii="Times New Roman" w:eastAsia="Calibri" w:hAnsi="Times New Roman" w:cs="Times New Roman"/>
          <w:bCs/>
          <w:i/>
          <w:iCs/>
          <w:sz w:val="24"/>
          <w:szCs w:val="24"/>
          <w:lang w:val="tr-TR"/>
        </w:rPr>
        <w:t>faaliyet ve projeler ile bunların kaynak ihtiyacı</w:t>
      </w:r>
      <w:r w:rsidRPr="004A3459">
        <w:rPr>
          <w:rFonts w:ascii="Times New Roman" w:eastAsia="Calibri" w:hAnsi="Times New Roman" w:cs="Times New Roman"/>
          <w:sz w:val="24"/>
          <w:szCs w:val="24"/>
          <w:lang w:val="tr-TR"/>
        </w:rPr>
        <w:t xml:space="preserve"> belirlendi. Maliyetlendirmenin amacı; geliştirilen politikaların ve bunların yansıtıldığı amaç ve hedeflerin gerektirdiği maliyetlerin ortaya konulması suretiyle politika tercihlerinin ve karar alma sürecinin rasyonelleştirilmesine katkıda bulunmak, stratejik plan ile bütçe arasındaki bağlantıyı güçlendirmek ve harcamaların önceliklendirilmesi sürecine yardımcı olmaktır.</w:t>
      </w:r>
    </w:p>
    <w:p w:rsidR="004A3459" w:rsidRPr="004A3459" w:rsidRDefault="004A3459" w:rsidP="004A3459">
      <w:pPr>
        <w:tabs>
          <w:tab w:val="num" w:pos="720"/>
        </w:tabs>
        <w:autoSpaceDE w:val="0"/>
        <w:autoSpaceDN w:val="0"/>
        <w:adjustRightInd w:val="0"/>
        <w:spacing w:after="0" w:line="240" w:lineRule="auto"/>
        <w:ind w:firstLine="360"/>
        <w:jc w:val="both"/>
        <w:rPr>
          <w:rFonts w:ascii="Times New Roman" w:eastAsia="Calibri" w:hAnsi="Times New Roman" w:cs="Times New Roman"/>
          <w:sz w:val="24"/>
          <w:szCs w:val="24"/>
          <w:lang w:val="tr-TR"/>
        </w:rPr>
      </w:pPr>
    </w:p>
    <w:p w:rsidR="004A3459" w:rsidRPr="004A3459" w:rsidRDefault="00645B86" w:rsidP="004A3459">
      <w:pPr>
        <w:autoSpaceDE w:val="0"/>
        <w:autoSpaceDN w:val="0"/>
        <w:adjustRightInd w:val="0"/>
        <w:spacing w:after="0" w:line="240" w:lineRule="auto"/>
        <w:ind w:firstLine="360"/>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 xml:space="preserve">Mesleki </w:t>
      </w:r>
      <w:r w:rsidRPr="004A3459">
        <w:rPr>
          <w:rFonts w:ascii="Times New Roman" w:eastAsia="Calibri" w:hAnsi="Times New Roman" w:cs="Times New Roman"/>
          <w:sz w:val="24"/>
          <w:szCs w:val="24"/>
          <w:lang w:val="tr-TR"/>
        </w:rPr>
        <w:t xml:space="preserve">Eğitim </w:t>
      </w:r>
      <w:r>
        <w:rPr>
          <w:rFonts w:ascii="Times New Roman" w:eastAsia="Calibri" w:hAnsi="Times New Roman" w:cs="Times New Roman"/>
          <w:sz w:val="24"/>
          <w:szCs w:val="24"/>
          <w:lang w:val="tr-TR"/>
        </w:rPr>
        <w:t xml:space="preserve">Merkezi </w:t>
      </w:r>
      <w:r w:rsidR="004A3459" w:rsidRPr="004A3459">
        <w:rPr>
          <w:rFonts w:ascii="Times New Roman" w:eastAsia="Calibri" w:hAnsi="Times New Roman" w:cs="Times New Roman"/>
          <w:sz w:val="24"/>
          <w:szCs w:val="24"/>
          <w:lang w:val="tr-TR"/>
        </w:rPr>
        <w:t xml:space="preserve"> Müdürlüğü Stratejik planda amaçların gerçekleştirilmesine yönelik düzenlenen hedef harcamalarının belirlendiği maliyet tablosu oluşturulmuştur. Maliyetler belirlenirken hedeflere ulaştıracak faaliyetlerin gerçekleşme dönemi dikkate alınmıştır. Faaliyetlerin maliyetleri plan dönemi boyunca yıllık artışları tahmini olarak hesaplanmıştır. Maliyet tablosunda öngörülen maliyetler ile tahmin edilen kaynakların örtüşmesine dikkat edilmiştir. Tahmini maliyetlerin belirlenen kaynak miktarını aşması durumunda düşük maliyetli faaliyetlerin seçilmesi, amaç ve hedeflerin zamanının değiştirilmesi ve farklı kaynakların bulunması gibi yöntemler kullanılarak gerekli revizeler yapılacaktır.</w:t>
      </w:r>
    </w:p>
    <w:p w:rsidR="001B0F62" w:rsidRDefault="001B0F62"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B0F62" w:rsidRDefault="001B0F62"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B0F62" w:rsidRDefault="001B0F62"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1B0F62" w:rsidRDefault="001B0F62"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p>
    <w:p w:rsidR="00F46775" w:rsidRDefault="004A3459"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r>
        <w:rPr>
          <w:rFonts w:ascii="Times New Roman" w:eastAsia="Calibri" w:hAnsi="Times New Roman" w:cs="Times New Roman"/>
          <w:noProof/>
          <w:sz w:val="24"/>
          <w:szCs w:val="24"/>
          <w:lang w:val="tr-TR" w:eastAsia="tr-TR"/>
        </w:rPr>
        <w:drawing>
          <wp:inline distT="0" distB="0" distL="0" distR="0">
            <wp:extent cx="5480685" cy="3654425"/>
            <wp:effectExtent l="19050" t="0" r="24765" b="3175"/>
            <wp:docPr id="27648" name="Diyagram 2764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F46775" w:rsidRDefault="009800A6" w:rsidP="00F46775">
      <w:pPr>
        <w:autoSpaceDE w:val="0"/>
        <w:autoSpaceDN w:val="0"/>
        <w:adjustRightInd w:val="0"/>
        <w:spacing w:before="120" w:after="120"/>
        <w:ind w:firstLine="708"/>
        <w:jc w:val="both"/>
        <w:rPr>
          <w:rFonts w:ascii="Times New Roman" w:eastAsia="Times New Roman" w:hAnsi="Times New Roman" w:cs="Times New Roman"/>
          <w:b/>
          <w:bCs/>
          <w:color w:val="0070C0"/>
          <w:sz w:val="24"/>
          <w:szCs w:val="24"/>
          <w:lang w:val="tr-TR"/>
        </w:rPr>
      </w:pPr>
      <w:r w:rsidRPr="009800A6">
        <w:rPr>
          <w:noProof/>
          <w:lang w:val="tr-TR" w:eastAsia="tr-TR"/>
        </w:rPr>
        <w:lastRenderedPageBreak/>
        <w:pict>
          <v:rect id="_x0000_s1125" style="position:absolute;left:0;text-align:left;margin-left:55.4pt;margin-top:68.65pt;width:490.3pt;height:60.8pt;z-index:25183590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" o:allowincell="f" fillcolor="#00b0f0" strokecolor="#956251" strokeweight="1pt">
            <v:textbox inset="14.4pt,,14.4pt">
              <w:txbxContent>
                <w:p w:rsidR="00CA74DD" w:rsidRPr="004A3459" w:rsidRDefault="00CA74DD" w:rsidP="004A3459">
                  <w:pPr>
                    <w:pStyle w:val="AralkYok"/>
                    <w:jc w:val="center"/>
                    <w:rPr>
                      <w:rFonts w:asciiTheme="majorHAnsi" w:eastAsiaTheme="majorEastAsia" w:hAnsiTheme="majorHAnsi" w:cstheme="majorBidi"/>
                      <w:b/>
                      <w:color w:val="F8F8F8"/>
                      <w:spacing w:val="30"/>
                      <w:sz w:val="48"/>
                      <w:szCs w:val="72"/>
                    </w:rPr>
                  </w:pPr>
                  <w:r w:rsidRPr="004A3459">
                    <w:rPr>
                      <w:rFonts w:asciiTheme="majorHAnsi" w:eastAsiaTheme="majorEastAsia" w:hAnsiTheme="majorHAnsi" w:cstheme="majorBidi"/>
                      <w:b/>
                      <w:color w:val="F8F8F8"/>
                      <w:spacing w:val="30"/>
                      <w:sz w:val="48"/>
                      <w:szCs w:val="72"/>
                    </w:rPr>
                    <w:t>STRATEJİK PLAN MALİYET TABLOSU</w:t>
                  </w:r>
                </w:p>
              </w:txbxContent>
            </v:textbox>
            <w10:wrap anchorx="page" anchory="page"/>
          </v:rect>
        </w:pict>
      </w:r>
    </w:p>
    <w:p w:rsidR="00A170C6" w:rsidRDefault="00A170C6" w:rsidP="00A170C6">
      <w:pPr>
        <w:keepNext/>
        <w:keepLines/>
        <w:spacing w:before="200" w:after="0"/>
        <w:ind w:firstLine="709"/>
        <w:outlineLvl w:val="2"/>
        <w:rPr>
          <w:rFonts w:ascii="Times New Roman" w:eastAsia="Times New Roman" w:hAnsi="Times New Roman" w:cs="Times New Roman"/>
          <w:b/>
          <w:bCs/>
          <w:color w:val="0070C0"/>
          <w:sz w:val="24"/>
          <w:szCs w:val="24"/>
          <w:lang w:val="tr-TR"/>
        </w:rPr>
      </w:pPr>
    </w:p>
    <w:p w:rsidR="00ED6C73" w:rsidRDefault="00ED6C73" w:rsidP="00A170C6">
      <w:pPr>
        <w:keepNext/>
        <w:keepLines/>
        <w:spacing w:before="200" w:after="0"/>
        <w:ind w:firstLine="709"/>
        <w:outlineLvl w:val="2"/>
        <w:rPr>
          <w:rFonts w:ascii="Times New Roman" w:eastAsia="Times New Roman" w:hAnsi="Times New Roman" w:cs="Times New Roman"/>
          <w:b/>
          <w:bCs/>
          <w:color w:val="0070C0"/>
          <w:sz w:val="24"/>
          <w:szCs w:val="24"/>
          <w:lang w:val="tr-TR"/>
        </w:rPr>
      </w:pPr>
    </w:p>
    <w:p w:rsidR="00ED6C73" w:rsidRDefault="00ED6C73" w:rsidP="00A170C6">
      <w:pPr>
        <w:keepNext/>
        <w:keepLines/>
        <w:spacing w:before="200" w:after="0"/>
        <w:ind w:firstLine="709"/>
        <w:outlineLvl w:val="2"/>
        <w:rPr>
          <w:rFonts w:ascii="Times New Roman" w:eastAsia="Times New Roman" w:hAnsi="Times New Roman" w:cs="Times New Roman"/>
          <w:b/>
          <w:bCs/>
          <w:color w:val="0070C0"/>
          <w:sz w:val="24"/>
          <w:szCs w:val="24"/>
          <w:lang w:val="tr-TR"/>
        </w:rPr>
      </w:pPr>
    </w:p>
    <w:p w:rsidR="00ED6C73" w:rsidRDefault="00ED6C73" w:rsidP="00A170C6">
      <w:pPr>
        <w:keepNext/>
        <w:keepLines/>
        <w:spacing w:before="200" w:after="0"/>
        <w:ind w:firstLine="709"/>
        <w:outlineLvl w:val="2"/>
        <w:rPr>
          <w:rFonts w:ascii="Times New Roman" w:eastAsia="Times New Roman" w:hAnsi="Times New Roman" w:cs="Times New Roman"/>
          <w:b/>
          <w:bCs/>
          <w:color w:val="0070C0"/>
          <w:sz w:val="24"/>
          <w:szCs w:val="24"/>
          <w:lang w:val="tr-TR"/>
        </w:rPr>
      </w:pPr>
    </w:p>
    <w:tbl>
      <w:tblPr>
        <w:tblpPr w:leftFromText="141" w:rightFromText="141" w:vertAnchor="text" w:horzAnchor="margin" w:tblpY="12"/>
        <w:tblW w:w="10046" w:type="dxa"/>
        <w:tblLayout w:type="fixed"/>
        <w:tblCellMar>
          <w:left w:w="70" w:type="dxa"/>
          <w:right w:w="70" w:type="dxa"/>
        </w:tblCellMar>
        <w:tblLook w:val="04A0"/>
      </w:tblPr>
      <w:tblGrid>
        <w:gridCol w:w="768"/>
        <w:gridCol w:w="2178"/>
        <w:gridCol w:w="1392"/>
        <w:gridCol w:w="1127"/>
        <w:gridCol w:w="1127"/>
        <w:gridCol w:w="1294"/>
        <w:gridCol w:w="1322"/>
        <w:gridCol w:w="838"/>
      </w:tblGrid>
      <w:tr w:rsidR="000173C5" w:rsidRPr="004A3459" w:rsidTr="000173C5">
        <w:trPr>
          <w:trHeight w:val="987"/>
        </w:trPr>
        <w:tc>
          <w:tcPr>
            <w:tcW w:w="768" w:type="dxa"/>
            <w:vMerge w:val="restart"/>
            <w:tcBorders>
              <w:top w:val="single" w:sz="8" w:space="0" w:color="31849B"/>
              <w:left w:val="single" w:sz="8" w:space="0" w:color="31849B"/>
              <w:bottom w:val="single" w:sz="8" w:space="0" w:color="31849B"/>
              <w:right w:val="single" w:sz="8" w:space="0" w:color="31849B"/>
            </w:tcBorders>
            <w:shd w:val="clear" w:color="000000" w:fill="4BACC6"/>
            <w:vAlign w:val="center"/>
            <w:hideMark/>
          </w:tcPr>
          <w:p w:rsidR="000173C5" w:rsidRPr="004A3459" w:rsidRDefault="000173C5" w:rsidP="000173C5">
            <w:pPr>
              <w:spacing w:after="0" w:line="240" w:lineRule="auto"/>
              <w:jc w:val="center"/>
              <w:rPr>
                <w:rFonts w:ascii="Times New Roman" w:eastAsia="Times New Roman" w:hAnsi="Times New Roman" w:cs="Times New Roman"/>
                <w:b/>
                <w:bCs/>
                <w:color w:val="FFFFFF"/>
                <w:sz w:val="14"/>
                <w:szCs w:val="14"/>
                <w:lang w:val="tr-TR" w:eastAsia="tr-TR"/>
              </w:rPr>
            </w:pPr>
            <w:r w:rsidRPr="004A3459">
              <w:rPr>
                <w:rFonts w:ascii="Times New Roman" w:eastAsia="Times New Roman" w:hAnsi="Times New Roman" w:cs="Times New Roman"/>
                <w:b/>
                <w:bCs/>
                <w:color w:val="FFFFFF"/>
                <w:sz w:val="14"/>
                <w:szCs w:val="14"/>
                <w:lang w:val="tr-TR" w:eastAsia="tr-TR"/>
              </w:rPr>
              <w:t>TEMA</w:t>
            </w:r>
          </w:p>
        </w:tc>
        <w:tc>
          <w:tcPr>
            <w:tcW w:w="2178" w:type="dxa"/>
            <w:vMerge w:val="restart"/>
            <w:tcBorders>
              <w:top w:val="single" w:sz="8" w:space="0" w:color="31849B"/>
              <w:left w:val="single" w:sz="8" w:space="0" w:color="31849B"/>
              <w:bottom w:val="single" w:sz="8" w:space="0" w:color="31849B"/>
              <w:right w:val="single" w:sz="8" w:space="0" w:color="31849B"/>
            </w:tcBorders>
            <w:shd w:val="clear" w:color="000000" w:fill="4BACC6"/>
            <w:vAlign w:val="center"/>
            <w:hideMark/>
          </w:tcPr>
          <w:p w:rsidR="000173C5" w:rsidRPr="004A3459" w:rsidRDefault="000173C5" w:rsidP="000173C5">
            <w:pPr>
              <w:spacing w:after="0" w:line="240" w:lineRule="auto"/>
              <w:jc w:val="center"/>
              <w:rPr>
                <w:rFonts w:ascii="Times New Roman" w:eastAsia="Times New Roman" w:hAnsi="Times New Roman" w:cs="Times New Roman"/>
                <w:b/>
                <w:bCs/>
                <w:color w:val="FFFFFF"/>
                <w:sz w:val="16"/>
                <w:szCs w:val="16"/>
                <w:lang w:val="tr-TR" w:eastAsia="tr-TR"/>
              </w:rPr>
            </w:pPr>
            <w:r w:rsidRPr="004A3459">
              <w:rPr>
                <w:rFonts w:ascii="Times New Roman" w:eastAsia="Times New Roman" w:hAnsi="Times New Roman" w:cs="Times New Roman"/>
                <w:b/>
                <w:bCs/>
                <w:color w:val="FFFFFF"/>
                <w:sz w:val="16"/>
                <w:szCs w:val="16"/>
                <w:lang w:val="tr-TR" w:eastAsia="tr-TR"/>
              </w:rPr>
              <w:t>STRATEJİK AMAÇLAR – HEDEFLER</w:t>
            </w:r>
          </w:p>
        </w:tc>
        <w:tc>
          <w:tcPr>
            <w:tcW w:w="1392" w:type="dxa"/>
            <w:tcBorders>
              <w:top w:val="single" w:sz="8" w:space="0" w:color="31849B"/>
              <w:left w:val="nil"/>
              <w:bottom w:val="nil"/>
              <w:right w:val="single" w:sz="8" w:space="0" w:color="31849B"/>
            </w:tcBorders>
            <w:shd w:val="clear" w:color="000000" w:fill="4BACC6"/>
            <w:vAlign w:val="center"/>
            <w:hideMark/>
          </w:tcPr>
          <w:p w:rsidR="000173C5" w:rsidRPr="004A3459" w:rsidRDefault="000173C5" w:rsidP="000173C5">
            <w:pPr>
              <w:spacing w:after="100" w:afterAutospacing="1" w:line="240" w:lineRule="auto"/>
              <w:jc w:val="center"/>
              <w:rPr>
                <w:rFonts w:ascii="Times New Roman" w:eastAsia="Times New Roman" w:hAnsi="Times New Roman" w:cs="Times New Roman"/>
                <w:b/>
                <w:bCs/>
                <w:color w:val="FFFFFF"/>
                <w:sz w:val="16"/>
                <w:szCs w:val="16"/>
                <w:lang w:val="tr-TR" w:eastAsia="tr-TR"/>
              </w:rPr>
            </w:pPr>
            <w:r w:rsidRPr="004A3459">
              <w:rPr>
                <w:rFonts w:ascii="Times New Roman" w:eastAsia="Times New Roman" w:hAnsi="Times New Roman" w:cs="Times New Roman"/>
                <w:b/>
                <w:bCs/>
                <w:color w:val="FFFFFF"/>
                <w:sz w:val="16"/>
                <w:szCs w:val="16"/>
                <w:lang w:val="tr-TR" w:eastAsia="tr-TR"/>
              </w:rPr>
              <w:t>2015</w:t>
            </w:r>
          </w:p>
        </w:tc>
        <w:tc>
          <w:tcPr>
            <w:tcW w:w="1127" w:type="dxa"/>
            <w:tcBorders>
              <w:top w:val="single" w:sz="8" w:space="0" w:color="31849B"/>
              <w:left w:val="nil"/>
              <w:bottom w:val="nil"/>
              <w:right w:val="single" w:sz="8" w:space="0" w:color="31849B"/>
            </w:tcBorders>
            <w:shd w:val="clear" w:color="000000" w:fill="4BACC6"/>
            <w:vAlign w:val="center"/>
            <w:hideMark/>
          </w:tcPr>
          <w:p w:rsidR="000173C5" w:rsidRPr="004A3459" w:rsidRDefault="000173C5" w:rsidP="000173C5">
            <w:pPr>
              <w:spacing w:after="100" w:afterAutospacing="1" w:line="240" w:lineRule="auto"/>
              <w:jc w:val="center"/>
              <w:rPr>
                <w:rFonts w:ascii="Times New Roman" w:eastAsia="Times New Roman" w:hAnsi="Times New Roman" w:cs="Times New Roman"/>
                <w:b/>
                <w:bCs/>
                <w:color w:val="FFFFFF"/>
                <w:sz w:val="16"/>
                <w:szCs w:val="16"/>
                <w:lang w:val="tr-TR" w:eastAsia="tr-TR"/>
              </w:rPr>
            </w:pPr>
            <w:r w:rsidRPr="004A3459">
              <w:rPr>
                <w:rFonts w:ascii="Times New Roman" w:eastAsia="Times New Roman" w:hAnsi="Times New Roman" w:cs="Times New Roman"/>
                <w:b/>
                <w:bCs/>
                <w:color w:val="FFFFFF"/>
                <w:sz w:val="16"/>
                <w:szCs w:val="16"/>
                <w:lang w:val="tr-TR" w:eastAsia="tr-TR"/>
              </w:rPr>
              <w:t>2016</w:t>
            </w:r>
          </w:p>
        </w:tc>
        <w:tc>
          <w:tcPr>
            <w:tcW w:w="1127" w:type="dxa"/>
            <w:tcBorders>
              <w:top w:val="single" w:sz="8" w:space="0" w:color="31849B"/>
              <w:left w:val="nil"/>
              <w:bottom w:val="nil"/>
              <w:right w:val="single" w:sz="8" w:space="0" w:color="31849B"/>
            </w:tcBorders>
            <w:shd w:val="clear" w:color="000000" w:fill="4BACC6"/>
            <w:vAlign w:val="center"/>
            <w:hideMark/>
          </w:tcPr>
          <w:p w:rsidR="000173C5" w:rsidRPr="004A3459" w:rsidRDefault="000173C5" w:rsidP="000173C5">
            <w:pPr>
              <w:spacing w:after="100" w:afterAutospacing="1" w:line="240" w:lineRule="auto"/>
              <w:jc w:val="center"/>
              <w:rPr>
                <w:rFonts w:ascii="Times New Roman" w:eastAsia="Times New Roman" w:hAnsi="Times New Roman" w:cs="Times New Roman"/>
                <w:b/>
                <w:bCs/>
                <w:color w:val="FFFFFF"/>
                <w:sz w:val="16"/>
                <w:szCs w:val="16"/>
                <w:lang w:val="tr-TR" w:eastAsia="tr-TR"/>
              </w:rPr>
            </w:pPr>
            <w:r w:rsidRPr="004A3459">
              <w:rPr>
                <w:rFonts w:ascii="Times New Roman" w:eastAsia="Times New Roman" w:hAnsi="Times New Roman" w:cs="Times New Roman"/>
                <w:b/>
                <w:bCs/>
                <w:color w:val="FFFFFF"/>
                <w:sz w:val="16"/>
                <w:szCs w:val="16"/>
                <w:lang w:val="tr-TR" w:eastAsia="tr-TR"/>
              </w:rPr>
              <w:t>2017</w:t>
            </w:r>
          </w:p>
        </w:tc>
        <w:tc>
          <w:tcPr>
            <w:tcW w:w="1294" w:type="dxa"/>
            <w:tcBorders>
              <w:top w:val="single" w:sz="8" w:space="0" w:color="31849B"/>
              <w:left w:val="nil"/>
              <w:bottom w:val="nil"/>
              <w:right w:val="single" w:sz="8" w:space="0" w:color="31849B"/>
            </w:tcBorders>
            <w:shd w:val="clear" w:color="000000" w:fill="4BACC6"/>
            <w:vAlign w:val="center"/>
            <w:hideMark/>
          </w:tcPr>
          <w:p w:rsidR="000173C5" w:rsidRPr="004A3459" w:rsidRDefault="000173C5" w:rsidP="000173C5">
            <w:pPr>
              <w:spacing w:after="100" w:afterAutospacing="1" w:line="240" w:lineRule="auto"/>
              <w:jc w:val="center"/>
              <w:rPr>
                <w:rFonts w:ascii="Times New Roman" w:eastAsia="Times New Roman" w:hAnsi="Times New Roman" w:cs="Times New Roman"/>
                <w:b/>
                <w:bCs/>
                <w:color w:val="FFFFFF"/>
                <w:sz w:val="16"/>
                <w:szCs w:val="16"/>
                <w:lang w:val="tr-TR" w:eastAsia="tr-TR"/>
              </w:rPr>
            </w:pPr>
            <w:r w:rsidRPr="004A3459">
              <w:rPr>
                <w:rFonts w:ascii="Times New Roman" w:eastAsia="Times New Roman" w:hAnsi="Times New Roman" w:cs="Times New Roman"/>
                <w:b/>
                <w:bCs/>
                <w:color w:val="FFFFFF"/>
                <w:sz w:val="16"/>
                <w:szCs w:val="16"/>
                <w:lang w:val="tr-TR" w:eastAsia="tr-TR"/>
              </w:rPr>
              <w:t>2018</w:t>
            </w:r>
          </w:p>
        </w:tc>
        <w:tc>
          <w:tcPr>
            <w:tcW w:w="1322" w:type="dxa"/>
            <w:tcBorders>
              <w:top w:val="single" w:sz="8" w:space="0" w:color="31849B"/>
              <w:left w:val="nil"/>
              <w:bottom w:val="nil"/>
              <w:right w:val="single" w:sz="8" w:space="0" w:color="31849B"/>
            </w:tcBorders>
            <w:shd w:val="clear" w:color="000000" w:fill="4BACC6"/>
            <w:vAlign w:val="center"/>
            <w:hideMark/>
          </w:tcPr>
          <w:p w:rsidR="000173C5" w:rsidRPr="004A3459" w:rsidRDefault="000173C5" w:rsidP="000173C5">
            <w:pPr>
              <w:spacing w:after="100" w:afterAutospacing="1" w:line="240" w:lineRule="auto"/>
              <w:jc w:val="center"/>
              <w:rPr>
                <w:rFonts w:ascii="Times New Roman" w:eastAsia="Times New Roman" w:hAnsi="Times New Roman" w:cs="Times New Roman"/>
                <w:b/>
                <w:bCs/>
                <w:color w:val="FFFFFF"/>
                <w:sz w:val="16"/>
                <w:szCs w:val="16"/>
                <w:lang w:val="tr-TR" w:eastAsia="tr-TR"/>
              </w:rPr>
            </w:pPr>
            <w:r w:rsidRPr="004A3459">
              <w:rPr>
                <w:rFonts w:ascii="Times New Roman" w:eastAsia="Times New Roman" w:hAnsi="Times New Roman" w:cs="Times New Roman"/>
                <w:b/>
                <w:bCs/>
                <w:color w:val="FFFFFF"/>
                <w:sz w:val="16"/>
                <w:szCs w:val="16"/>
                <w:lang w:val="tr-TR" w:eastAsia="tr-TR"/>
              </w:rPr>
              <w:t>2019</w:t>
            </w:r>
          </w:p>
        </w:tc>
        <w:tc>
          <w:tcPr>
            <w:tcW w:w="838" w:type="dxa"/>
            <w:tcBorders>
              <w:top w:val="single" w:sz="8" w:space="0" w:color="31849B"/>
              <w:left w:val="nil"/>
              <w:bottom w:val="nil"/>
              <w:right w:val="single" w:sz="8" w:space="0" w:color="31849B"/>
            </w:tcBorders>
            <w:shd w:val="clear" w:color="000000" w:fill="4BACC6"/>
            <w:vAlign w:val="bottom"/>
          </w:tcPr>
          <w:p w:rsidR="000173C5" w:rsidRPr="004A3459" w:rsidRDefault="000173C5" w:rsidP="000173C5">
            <w:pPr>
              <w:spacing w:after="0" w:line="240" w:lineRule="auto"/>
              <w:jc w:val="center"/>
              <w:rPr>
                <w:rFonts w:ascii="Times New Roman" w:eastAsia="Times New Roman" w:hAnsi="Times New Roman" w:cs="Times New Roman"/>
                <w:b/>
                <w:bCs/>
                <w:color w:val="FFFFFF"/>
                <w:sz w:val="16"/>
                <w:szCs w:val="16"/>
                <w:lang w:val="tr-TR" w:eastAsia="tr-TR"/>
              </w:rPr>
            </w:pPr>
            <w:r w:rsidRPr="004A3459">
              <w:rPr>
                <w:rFonts w:ascii="Times New Roman" w:eastAsia="Times New Roman" w:hAnsi="Times New Roman" w:cs="Times New Roman"/>
                <w:b/>
                <w:bCs/>
                <w:color w:val="FFFFFF"/>
                <w:sz w:val="16"/>
                <w:szCs w:val="16"/>
                <w:lang w:val="tr-TR" w:eastAsia="tr-TR"/>
              </w:rPr>
              <w:t>ORAN</w:t>
            </w:r>
          </w:p>
        </w:tc>
      </w:tr>
      <w:tr w:rsidR="000173C5" w:rsidRPr="004A3459" w:rsidTr="000173C5">
        <w:trPr>
          <w:trHeight w:val="355"/>
        </w:trPr>
        <w:tc>
          <w:tcPr>
            <w:tcW w:w="768" w:type="dxa"/>
            <w:vMerge/>
            <w:tcBorders>
              <w:top w:val="single" w:sz="8" w:space="0" w:color="31849B"/>
              <w:left w:val="single" w:sz="8" w:space="0" w:color="31849B"/>
              <w:bottom w:val="single" w:sz="8" w:space="0" w:color="31849B"/>
              <w:right w:val="single" w:sz="8" w:space="0" w:color="31849B"/>
            </w:tcBorders>
            <w:vAlign w:val="center"/>
            <w:hideMark/>
          </w:tcPr>
          <w:p w:rsidR="000173C5" w:rsidRPr="004A3459" w:rsidRDefault="000173C5" w:rsidP="000173C5">
            <w:pPr>
              <w:spacing w:after="0" w:line="240" w:lineRule="auto"/>
              <w:jc w:val="center"/>
              <w:rPr>
                <w:rFonts w:ascii="Times New Roman" w:eastAsia="Times New Roman" w:hAnsi="Times New Roman" w:cs="Times New Roman"/>
                <w:b/>
                <w:bCs/>
                <w:color w:val="FFFFFF"/>
                <w:sz w:val="16"/>
                <w:szCs w:val="16"/>
                <w:lang w:val="tr-TR" w:eastAsia="tr-TR"/>
              </w:rPr>
            </w:pPr>
          </w:p>
        </w:tc>
        <w:tc>
          <w:tcPr>
            <w:tcW w:w="2178" w:type="dxa"/>
            <w:vMerge/>
            <w:tcBorders>
              <w:top w:val="single" w:sz="8" w:space="0" w:color="31849B"/>
              <w:left w:val="single" w:sz="8" w:space="0" w:color="31849B"/>
              <w:bottom w:val="single" w:sz="8" w:space="0" w:color="31849B"/>
              <w:right w:val="single" w:sz="8" w:space="0" w:color="31849B"/>
            </w:tcBorders>
            <w:vAlign w:val="center"/>
            <w:hideMark/>
          </w:tcPr>
          <w:p w:rsidR="000173C5" w:rsidRPr="004A3459" w:rsidRDefault="000173C5" w:rsidP="000173C5">
            <w:pPr>
              <w:spacing w:after="0" w:line="240" w:lineRule="auto"/>
              <w:jc w:val="center"/>
              <w:rPr>
                <w:rFonts w:ascii="Times New Roman" w:eastAsia="Times New Roman" w:hAnsi="Times New Roman" w:cs="Times New Roman"/>
                <w:b/>
                <w:bCs/>
                <w:color w:val="FFFFFF"/>
                <w:sz w:val="16"/>
                <w:szCs w:val="16"/>
                <w:lang w:val="tr-TR" w:eastAsia="tr-TR"/>
              </w:rPr>
            </w:pPr>
          </w:p>
        </w:tc>
        <w:tc>
          <w:tcPr>
            <w:tcW w:w="1392" w:type="dxa"/>
            <w:tcBorders>
              <w:top w:val="nil"/>
              <w:left w:val="nil"/>
              <w:bottom w:val="single" w:sz="8" w:space="0" w:color="31849B"/>
              <w:right w:val="single" w:sz="8" w:space="0" w:color="31849B"/>
            </w:tcBorders>
            <w:shd w:val="clear" w:color="000000" w:fill="4BACC6"/>
            <w:vAlign w:val="center"/>
            <w:hideMark/>
          </w:tcPr>
          <w:p w:rsidR="000173C5" w:rsidRPr="004A3459" w:rsidRDefault="000173C5" w:rsidP="000173C5">
            <w:pPr>
              <w:spacing w:after="100" w:afterAutospacing="1" w:line="240" w:lineRule="auto"/>
              <w:jc w:val="center"/>
              <w:rPr>
                <w:rFonts w:ascii="Times New Roman" w:eastAsia="Times New Roman" w:hAnsi="Times New Roman" w:cs="Times New Roman"/>
                <w:b/>
                <w:bCs/>
                <w:color w:val="FFFFFF"/>
                <w:sz w:val="16"/>
                <w:szCs w:val="16"/>
                <w:lang w:val="tr-TR" w:eastAsia="tr-TR"/>
              </w:rPr>
            </w:pPr>
            <w:r w:rsidRPr="004A3459">
              <w:rPr>
                <w:rFonts w:ascii="Times New Roman" w:eastAsia="Times New Roman" w:hAnsi="Times New Roman" w:cs="Times New Roman"/>
                <w:b/>
                <w:bCs/>
                <w:color w:val="FFFFFF"/>
                <w:sz w:val="16"/>
                <w:szCs w:val="16"/>
                <w:lang w:val="tr-TR" w:eastAsia="tr-TR"/>
              </w:rPr>
              <w:t>MALİYETİ</w:t>
            </w:r>
          </w:p>
        </w:tc>
        <w:tc>
          <w:tcPr>
            <w:tcW w:w="1127" w:type="dxa"/>
            <w:tcBorders>
              <w:top w:val="nil"/>
              <w:left w:val="nil"/>
              <w:bottom w:val="single" w:sz="8" w:space="0" w:color="31849B"/>
              <w:right w:val="single" w:sz="8" w:space="0" w:color="31849B"/>
            </w:tcBorders>
            <w:shd w:val="clear" w:color="000000" w:fill="4BACC6"/>
            <w:vAlign w:val="center"/>
            <w:hideMark/>
          </w:tcPr>
          <w:p w:rsidR="000173C5" w:rsidRPr="004A3459" w:rsidRDefault="000173C5" w:rsidP="000173C5">
            <w:pPr>
              <w:spacing w:after="100" w:afterAutospacing="1" w:line="240" w:lineRule="auto"/>
              <w:jc w:val="center"/>
              <w:rPr>
                <w:rFonts w:ascii="Times New Roman" w:eastAsia="Times New Roman" w:hAnsi="Times New Roman" w:cs="Times New Roman"/>
                <w:b/>
                <w:bCs/>
                <w:color w:val="FFFFFF"/>
                <w:sz w:val="16"/>
                <w:szCs w:val="16"/>
                <w:lang w:val="tr-TR" w:eastAsia="tr-TR"/>
              </w:rPr>
            </w:pPr>
            <w:r w:rsidRPr="004A3459">
              <w:rPr>
                <w:rFonts w:ascii="Times New Roman" w:eastAsia="Times New Roman" w:hAnsi="Times New Roman" w:cs="Times New Roman"/>
                <w:b/>
                <w:bCs/>
                <w:color w:val="FFFFFF"/>
                <w:sz w:val="16"/>
                <w:szCs w:val="16"/>
                <w:lang w:val="tr-TR" w:eastAsia="tr-TR"/>
              </w:rPr>
              <w:t>MALİYETİ</w:t>
            </w:r>
          </w:p>
        </w:tc>
        <w:tc>
          <w:tcPr>
            <w:tcW w:w="1127" w:type="dxa"/>
            <w:tcBorders>
              <w:top w:val="nil"/>
              <w:left w:val="nil"/>
              <w:bottom w:val="single" w:sz="8" w:space="0" w:color="31849B"/>
              <w:right w:val="single" w:sz="8" w:space="0" w:color="31849B"/>
            </w:tcBorders>
            <w:shd w:val="clear" w:color="000000" w:fill="4BACC6"/>
            <w:vAlign w:val="center"/>
            <w:hideMark/>
          </w:tcPr>
          <w:p w:rsidR="000173C5" w:rsidRPr="004A3459" w:rsidRDefault="000173C5" w:rsidP="000173C5">
            <w:pPr>
              <w:spacing w:after="100" w:afterAutospacing="1" w:line="240" w:lineRule="auto"/>
              <w:jc w:val="center"/>
              <w:rPr>
                <w:rFonts w:ascii="Times New Roman" w:eastAsia="Times New Roman" w:hAnsi="Times New Roman" w:cs="Times New Roman"/>
                <w:b/>
                <w:bCs/>
                <w:color w:val="FFFFFF"/>
                <w:sz w:val="16"/>
                <w:szCs w:val="16"/>
                <w:lang w:val="tr-TR" w:eastAsia="tr-TR"/>
              </w:rPr>
            </w:pPr>
            <w:r w:rsidRPr="004A3459">
              <w:rPr>
                <w:rFonts w:ascii="Times New Roman" w:eastAsia="Times New Roman" w:hAnsi="Times New Roman" w:cs="Times New Roman"/>
                <w:b/>
                <w:bCs/>
                <w:color w:val="FFFFFF"/>
                <w:sz w:val="16"/>
                <w:szCs w:val="16"/>
                <w:lang w:val="tr-TR" w:eastAsia="tr-TR"/>
              </w:rPr>
              <w:t>MALİYETİ</w:t>
            </w:r>
          </w:p>
        </w:tc>
        <w:tc>
          <w:tcPr>
            <w:tcW w:w="1294" w:type="dxa"/>
            <w:tcBorders>
              <w:top w:val="nil"/>
              <w:left w:val="nil"/>
              <w:bottom w:val="single" w:sz="8" w:space="0" w:color="31849B"/>
              <w:right w:val="single" w:sz="8" w:space="0" w:color="31849B"/>
            </w:tcBorders>
            <w:shd w:val="clear" w:color="000000" w:fill="4BACC6"/>
            <w:vAlign w:val="center"/>
            <w:hideMark/>
          </w:tcPr>
          <w:p w:rsidR="000173C5" w:rsidRPr="004A3459" w:rsidRDefault="000173C5" w:rsidP="000173C5">
            <w:pPr>
              <w:spacing w:after="100" w:afterAutospacing="1" w:line="240" w:lineRule="auto"/>
              <w:jc w:val="center"/>
              <w:rPr>
                <w:rFonts w:ascii="Times New Roman" w:eastAsia="Times New Roman" w:hAnsi="Times New Roman" w:cs="Times New Roman"/>
                <w:b/>
                <w:bCs/>
                <w:color w:val="FFFFFF"/>
                <w:sz w:val="16"/>
                <w:szCs w:val="16"/>
                <w:lang w:val="tr-TR" w:eastAsia="tr-TR"/>
              </w:rPr>
            </w:pPr>
            <w:r w:rsidRPr="004A3459">
              <w:rPr>
                <w:rFonts w:ascii="Times New Roman" w:eastAsia="Times New Roman" w:hAnsi="Times New Roman" w:cs="Times New Roman"/>
                <w:b/>
                <w:bCs/>
                <w:color w:val="FFFFFF"/>
                <w:sz w:val="16"/>
                <w:szCs w:val="16"/>
                <w:lang w:val="tr-TR" w:eastAsia="tr-TR"/>
              </w:rPr>
              <w:t>MALİYETİ</w:t>
            </w:r>
          </w:p>
        </w:tc>
        <w:tc>
          <w:tcPr>
            <w:tcW w:w="1322" w:type="dxa"/>
            <w:tcBorders>
              <w:top w:val="nil"/>
              <w:left w:val="nil"/>
              <w:bottom w:val="single" w:sz="8" w:space="0" w:color="31849B"/>
              <w:right w:val="single" w:sz="8" w:space="0" w:color="31849B"/>
            </w:tcBorders>
            <w:shd w:val="clear" w:color="000000" w:fill="4BACC6"/>
            <w:vAlign w:val="center"/>
            <w:hideMark/>
          </w:tcPr>
          <w:p w:rsidR="000173C5" w:rsidRPr="004A3459" w:rsidRDefault="000173C5" w:rsidP="000173C5">
            <w:pPr>
              <w:spacing w:after="100" w:afterAutospacing="1" w:line="240" w:lineRule="auto"/>
              <w:jc w:val="center"/>
              <w:rPr>
                <w:rFonts w:ascii="Times New Roman" w:eastAsia="Times New Roman" w:hAnsi="Times New Roman" w:cs="Times New Roman"/>
                <w:b/>
                <w:bCs/>
                <w:color w:val="FFFFFF"/>
                <w:sz w:val="16"/>
                <w:szCs w:val="16"/>
                <w:lang w:val="tr-TR" w:eastAsia="tr-TR"/>
              </w:rPr>
            </w:pPr>
            <w:r w:rsidRPr="004A3459">
              <w:rPr>
                <w:rFonts w:ascii="Times New Roman" w:eastAsia="Times New Roman" w:hAnsi="Times New Roman" w:cs="Times New Roman"/>
                <w:b/>
                <w:bCs/>
                <w:color w:val="FFFFFF"/>
                <w:sz w:val="16"/>
                <w:szCs w:val="16"/>
                <w:lang w:val="tr-TR" w:eastAsia="tr-TR"/>
              </w:rPr>
              <w:t>MALİYETİ</w:t>
            </w:r>
          </w:p>
        </w:tc>
        <w:tc>
          <w:tcPr>
            <w:tcW w:w="838" w:type="dxa"/>
            <w:tcBorders>
              <w:top w:val="nil"/>
              <w:left w:val="nil"/>
              <w:bottom w:val="single" w:sz="8" w:space="0" w:color="31849B"/>
              <w:right w:val="single" w:sz="8" w:space="0" w:color="31849B"/>
            </w:tcBorders>
            <w:shd w:val="clear" w:color="000000" w:fill="4BACC6"/>
            <w:vAlign w:val="center"/>
          </w:tcPr>
          <w:p w:rsidR="000173C5" w:rsidRPr="004A3459" w:rsidRDefault="000173C5" w:rsidP="000173C5">
            <w:pPr>
              <w:spacing w:after="0" w:line="240" w:lineRule="auto"/>
              <w:jc w:val="center"/>
              <w:rPr>
                <w:rFonts w:ascii="Times New Roman" w:eastAsia="Times New Roman" w:hAnsi="Times New Roman" w:cs="Times New Roman"/>
                <w:b/>
                <w:bCs/>
                <w:color w:val="FFFFFF"/>
                <w:sz w:val="16"/>
                <w:szCs w:val="16"/>
                <w:lang w:val="tr-TR" w:eastAsia="tr-TR"/>
              </w:rPr>
            </w:pPr>
          </w:p>
        </w:tc>
      </w:tr>
      <w:tr w:rsidR="00502869" w:rsidRPr="004A3459" w:rsidTr="008A2215">
        <w:trPr>
          <w:trHeight w:val="671"/>
        </w:trPr>
        <w:tc>
          <w:tcPr>
            <w:tcW w:w="768" w:type="dxa"/>
            <w:vMerge w:val="restart"/>
            <w:tcBorders>
              <w:top w:val="nil"/>
              <w:left w:val="single" w:sz="8" w:space="0" w:color="31849B"/>
              <w:right w:val="single" w:sz="8" w:space="0" w:color="31849B"/>
            </w:tcBorders>
            <w:shd w:val="clear" w:color="auto" w:fill="auto"/>
            <w:textDirection w:val="btLr"/>
            <w:vAlign w:val="center"/>
            <w:hideMark/>
          </w:tcPr>
          <w:p w:rsidR="00502869" w:rsidRPr="004A3459" w:rsidRDefault="00502869" w:rsidP="000173C5">
            <w:pPr>
              <w:spacing w:after="0" w:line="240" w:lineRule="auto"/>
              <w:jc w:val="center"/>
              <w:rPr>
                <w:rFonts w:ascii="Times New Roman" w:eastAsia="Times New Roman" w:hAnsi="Times New Roman" w:cs="Times New Roman"/>
                <w:b/>
                <w:bCs/>
                <w:color w:val="000000"/>
                <w:sz w:val="16"/>
                <w:szCs w:val="16"/>
                <w:lang w:val="tr-TR" w:eastAsia="tr-TR"/>
              </w:rPr>
            </w:pPr>
            <w:r w:rsidRPr="004A3459">
              <w:rPr>
                <w:rFonts w:ascii="Times New Roman" w:eastAsia="Times New Roman" w:hAnsi="Times New Roman" w:cs="Times New Roman"/>
                <w:b/>
                <w:bCs/>
                <w:color w:val="000000"/>
                <w:sz w:val="16"/>
                <w:szCs w:val="16"/>
                <w:lang w:val="tr-TR" w:eastAsia="tr-TR"/>
              </w:rPr>
              <w:t>TEMA-1</w:t>
            </w:r>
          </w:p>
        </w:tc>
        <w:tc>
          <w:tcPr>
            <w:tcW w:w="2178" w:type="dxa"/>
            <w:tcBorders>
              <w:top w:val="nil"/>
              <w:left w:val="nil"/>
              <w:bottom w:val="single" w:sz="8" w:space="0" w:color="31849B"/>
              <w:right w:val="single" w:sz="8" w:space="0" w:color="31849B"/>
            </w:tcBorders>
            <w:shd w:val="clear" w:color="auto" w:fill="auto"/>
            <w:vAlign w:val="center"/>
            <w:hideMark/>
          </w:tcPr>
          <w:p w:rsidR="00502869" w:rsidRPr="004A3459" w:rsidRDefault="00502869" w:rsidP="000173C5">
            <w:pPr>
              <w:spacing w:after="0" w:line="240" w:lineRule="auto"/>
              <w:jc w:val="center"/>
              <w:rPr>
                <w:rFonts w:ascii="Times New Roman" w:eastAsia="Times New Roman" w:hAnsi="Times New Roman" w:cs="Times New Roman"/>
                <w:b/>
                <w:bCs/>
                <w:color w:val="000000"/>
                <w:sz w:val="16"/>
                <w:szCs w:val="16"/>
                <w:lang w:val="tr-TR" w:eastAsia="tr-TR"/>
              </w:rPr>
            </w:pPr>
            <w:r w:rsidRPr="004A3459">
              <w:rPr>
                <w:rFonts w:ascii="Times New Roman" w:eastAsia="Times New Roman" w:hAnsi="Times New Roman" w:cs="Times New Roman"/>
                <w:b/>
                <w:bCs/>
                <w:color w:val="000000"/>
                <w:sz w:val="16"/>
                <w:szCs w:val="16"/>
                <w:lang w:val="tr-TR" w:eastAsia="tr-TR"/>
              </w:rPr>
              <w:t>STRATEJİK AMAÇ 1</w:t>
            </w:r>
          </w:p>
        </w:tc>
        <w:tc>
          <w:tcPr>
            <w:tcW w:w="1392" w:type="dxa"/>
            <w:tcBorders>
              <w:top w:val="nil"/>
              <w:left w:val="nil"/>
              <w:bottom w:val="single" w:sz="8" w:space="0" w:color="31849B"/>
              <w:right w:val="single" w:sz="8" w:space="0" w:color="31849B"/>
            </w:tcBorders>
            <w:shd w:val="clear" w:color="auto" w:fill="auto"/>
            <w:vAlign w:val="center"/>
            <w:hideMark/>
          </w:tcPr>
          <w:p w:rsidR="00502869" w:rsidRPr="004A3459" w:rsidRDefault="00D155D6" w:rsidP="00D155D6">
            <w:pPr>
              <w:spacing w:after="0" w:line="240" w:lineRule="auto"/>
              <w:jc w:val="center"/>
              <w:rPr>
                <w:rFonts w:ascii="Times New Roman" w:eastAsia="Times New Roman" w:hAnsi="Times New Roman" w:cs="Times New Roman"/>
                <w:b/>
                <w:bCs/>
                <w:i/>
                <w:iCs/>
                <w:color w:val="000000"/>
                <w:sz w:val="16"/>
                <w:szCs w:val="16"/>
                <w:lang w:val="tr-TR" w:eastAsia="tr-TR"/>
              </w:rPr>
            </w:pPr>
            <w:r>
              <w:rPr>
                <w:rFonts w:ascii="Times New Roman" w:eastAsia="Times New Roman" w:hAnsi="Times New Roman" w:cs="Times New Roman"/>
                <w:b/>
                <w:bCs/>
                <w:i/>
                <w:iCs/>
                <w:color w:val="000000"/>
                <w:sz w:val="16"/>
                <w:szCs w:val="16"/>
                <w:lang w:val="tr-TR" w:eastAsia="tr-TR"/>
              </w:rPr>
              <w:t>2</w:t>
            </w:r>
            <w:r w:rsidR="00502869" w:rsidRPr="004A3459">
              <w:rPr>
                <w:rFonts w:ascii="Times New Roman" w:eastAsia="Times New Roman" w:hAnsi="Times New Roman" w:cs="Times New Roman"/>
                <w:b/>
                <w:bCs/>
                <w:i/>
                <w:iCs/>
                <w:color w:val="000000"/>
                <w:sz w:val="16"/>
                <w:szCs w:val="16"/>
                <w:lang w:val="tr-TR" w:eastAsia="tr-TR"/>
              </w:rPr>
              <w:t>.</w:t>
            </w:r>
            <w:r>
              <w:rPr>
                <w:rFonts w:ascii="Times New Roman" w:eastAsia="Times New Roman" w:hAnsi="Times New Roman" w:cs="Times New Roman"/>
                <w:b/>
                <w:bCs/>
                <w:i/>
                <w:iCs/>
                <w:color w:val="000000"/>
                <w:sz w:val="16"/>
                <w:szCs w:val="16"/>
                <w:lang w:val="tr-TR" w:eastAsia="tr-TR"/>
              </w:rPr>
              <w:t>500</w:t>
            </w:r>
            <w:r w:rsidR="00502869" w:rsidRPr="004A3459">
              <w:rPr>
                <w:rFonts w:ascii="Times New Roman" w:eastAsia="Times New Roman" w:hAnsi="Times New Roman" w:cs="Times New Roman"/>
                <w:b/>
                <w:bCs/>
                <w:i/>
                <w:iCs/>
                <w:color w:val="000000"/>
                <w:sz w:val="16"/>
                <w:szCs w:val="16"/>
                <w:lang w:val="tr-TR" w:eastAsia="tr-TR"/>
              </w:rPr>
              <w:t>,00</w:t>
            </w:r>
          </w:p>
        </w:tc>
        <w:tc>
          <w:tcPr>
            <w:tcW w:w="1127" w:type="dxa"/>
            <w:tcBorders>
              <w:top w:val="nil"/>
              <w:left w:val="nil"/>
              <w:bottom w:val="single" w:sz="8" w:space="0" w:color="31849B"/>
              <w:right w:val="single" w:sz="8" w:space="0" w:color="31849B"/>
            </w:tcBorders>
            <w:shd w:val="clear" w:color="auto" w:fill="auto"/>
            <w:vAlign w:val="center"/>
            <w:hideMark/>
          </w:tcPr>
          <w:p w:rsidR="00502869" w:rsidRPr="004A3459" w:rsidRDefault="00D155D6" w:rsidP="00D155D6">
            <w:pPr>
              <w:spacing w:after="0" w:line="240" w:lineRule="auto"/>
              <w:jc w:val="center"/>
              <w:rPr>
                <w:rFonts w:ascii="Times New Roman" w:eastAsia="Times New Roman" w:hAnsi="Times New Roman" w:cs="Times New Roman"/>
                <w:b/>
                <w:bCs/>
                <w:i/>
                <w:iCs/>
                <w:color w:val="000000"/>
                <w:sz w:val="16"/>
                <w:szCs w:val="16"/>
                <w:lang w:val="tr-TR" w:eastAsia="tr-TR"/>
              </w:rPr>
            </w:pPr>
            <w:r>
              <w:rPr>
                <w:rFonts w:ascii="Times New Roman" w:eastAsia="Times New Roman" w:hAnsi="Times New Roman" w:cs="Times New Roman"/>
                <w:b/>
                <w:bCs/>
                <w:i/>
                <w:iCs/>
                <w:color w:val="000000"/>
                <w:sz w:val="16"/>
                <w:szCs w:val="16"/>
                <w:lang w:val="tr-TR" w:eastAsia="tr-TR"/>
              </w:rPr>
              <w:t>2</w:t>
            </w:r>
            <w:r w:rsidR="00502869">
              <w:rPr>
                <w:rFonts w:ascii="Times New Roman" w:eastAsia="Times New Roman" w:hAnsi="Times New Roman" w:cs="Times New Roman"/>
                <w:b/>
                <w:bCs/>
                <w:i/>
                <w:iCs/>
                <w:color w:val="000000"/>
                <w:sz w:val="16"/>
                <w:szCs w:val="16"/>
                <w:lang w:val="tr-TR" w:eastAsia="tr-TR"/>
              </w:rPr>
              <w:t>.</w:t>
            </w:r>
            <w:r>
              <w:rPr>
                <w:rFonts w:ascii="Times New Roman" w:eastAsia="Times New Roman" w:hAnsi="Times New Roman" w:cs="Times New Roman"/>
                <w:b/>
                <w:bCs/>
                <w:i/>
                <w:iCs/>
                <w:color w:val="000000"/>
                <w:sz w:val="16"/>
                <w:szCs w:val="16"/>
                <w:lang w:val="tr-TR" w:eastAsia="tr-TR"/>
              </w:rPr>
              <w:t>6</w:t>
            </w:r>
            <w:r w:rsidR="00502869" w:rsidRPr="004A3459">
              <w:rPr>
                <w:rFonts w:ascii="Times New Roman" w:eastAsia="Times New Roman" w:hAnsi="Times New Roman" w:cs="Times New Roman"/>
                <w:b/>
                <w:bCs/>
                <w:i/>
                <w:iCs/>
                <w:color w:val="000000"/>
                <w:sz w:val="16"/>
                <w:szCs w:val="16"/>
                <w:lang w:val="tr-TR" w:eastAsia="tr-TR"/>
              </w:rPr>
              <w:t>00,00</w:t>
            </w:r>
          </w:p>
        </w:tc>
        <w:tc>
          <w:tcPr>
            <w:tcW w:w="1127" w:type="dxa"/>
            <w:tcBorders>
              <w:top w:val="nil"/>
              <w:left w:val="nil"/>
              <w:bottom w:val="single" w:sz="8" w:space="0" w:color="31849B"/>
              <w:right w:val="single" w:sz="8" w:space="0" w:color="31849B"/>
            </w:tcBorders>
            <w:shd w:val="clear" w:color="auto" w:fill="auto"/>
            <w:vAlign w:val="center"/>
            <w:hideMark/>
          </w:tcPr>
          <w:p w:rsidR="00502869" w:rsidRPr="004A3459" w:rsidRDefault="00D155D6" w:rsidP="00D155D6">
            <w:pPr>
              <w:spacing w:after="0" w:line="240" w:lineRule="auto"/>
              <w:jc w:val="center"/>
              <w:rPr>
                <w:rFonts w:ascii="Times New Roman" w:eastAsia="Times New Roman" w:hAnsi="Times New Roman" w:cs="Times New Roman"/>
                <w:b/>
                <w:bCs/>
                <w:i/>
                <w:iCs/>
                <w:color w:val="000000"/>
                <w:sz w:val="16"/>
                <w:szCs w:val="16"/>
                <w:lang w:val="tr-TR" w:eastAsia="tr-TR"/>
              </w:rPr>
            </w:pPr>
            <w:r>
              <w:rPr>
                <w:rFonts w:ascii="Times New Roman" w:eastAsia="Times New Roman" w:hAnsi="Times New Roman" w:cs="Times New Roman"/>
                <w:b/>
                <w:bCs/>
                <w:i/>
                <w:iCs/>
                <w:color w:val="000000"/>
                <w:sz w:val="16"/>
                <w:szCs w:val="16"/>
                <w:lang w:val="tr-TR" w:eastAsia="tr-TR"/>
              </w:rPr>
              <w:t>3</w:t>
            </w:r>
            <w:r w:rsidR="00502869" w:rsidRPr="004A3459">
              <w:rPr>
                <w:rFonts w:ascii="Times New Roman" w:eastAsia="Times New Roman" w:hAnsi="Times New Roman" w:cs="Times New Roman"/>
                <w:b/>
                <w:bCs/>
                <w:i/>
                <w:iCs/>
                <w:color w:val="000000"/>
                <w:sz w:val="16"/>
                <w:szCs w:val="16"/>
                <w:lang w:val="tr-TR" w:eastAsia="tr-TR"/>
              </w:rPr>
              <w:t>.</w:t>
            </w:r>
            <w:r w:rsidR="00502869">
              <w:rPr>
                <w:rFonts w:ascii="Times New Roman" w:eastAsia="Times New Roman" w:hAnsi="Times New Roman" w:cs="Times New Roman"/>
                <w:b/>
                <w:bCs/>
                <w:i/>
                <w:iCs/>
                <w:color w:val="000000"/>
                <w:sz w:val="16"/>
                <w:szCs w:val="16"/>
                <w:lang w:val="tr-TR" w:eastAsia="tr-TR"/>
              </w:rPr>
              <w:t>0</w:t>
            </w:r>
            <w:r>
              <w:rPr>
                <w:rFonts w:ascii="Times New Roman" w:eastAsia="Times New Roman" w:hAnsi="Times New Roman" w:cs="Times New Roman"/>
                <w:b/>
                <w:bCs/>
                <w:i/>
                <w:iCs/>
                <w:color w:val="000000"/>
                <w:sz w:val="16"/>
                <w:szCs w:val="16"/>
                <w:lang w:val="tr-TR" w:eastAsia="tr-TR"/>
              </w:rPr>
              <w:t>0</w:t>
            </w:r>
            <w:r w:rsidR="00502869" w:rsidRPr="004A3459">
              <w:rPr>
                <w:rFonts w:ascii="Times New Roman" w:eastAsia="Times New Roman" w:hAnsi="Times New Roman" w:cs="Times New Roman"/>
                <w:b/>
                <w:bCs/>
                <w:i/>
                <w:iCs/>
                <w:color w:val="000000"/>
                <w:sz w:val="16"/>
                <w:szCs w:val="16"/>
                <w:lang w:val="tr-TR" w:eastAsia="tr-TR"/>
              </w:rPr>
              <w:t>0,00</w:t>
            </w:r>
          </w:p>
        </w:tc>
        <w:tc>
          <w:tcPr>
            <w:tcW w:w="1294" w:type="dxa"/>
            <w:tcBorders>
              <w:top w:val="nil"/>
              <w:left w:val="nil"/>
              <w:bottom w:val="single" w:sz="8" w:space="0" w:color="31849B"/>
              <w:right w:val="single" w:sz="8" w:space="0" w:color="31849B"/>
            </w:tcBorders>
            <w:shd w:val="clear" w:color="auto" w:fill="auto"/>
            <w:vAlign w:val="center"/>
            <w:hideMark/>
          </w:tcPr>
          <w:p w:rsidR="00502869" w:rsidRPr="004A3459" w:rsidRDefault="00D155D6" w:rsidP="00D155D6">
            <w:pPr>
              <w:spacing w:after="0" w:line="240" w:lineRule="auto"/>
              <w:jc w:val="center"/>
              <w:rPr>
                <w:rFonts w:ascii="Times New Roman" w:eastAsia="Times New Roman" w:hAnsi="Times New Roman" w:cs="Times New Roman"/>
                <w:b/>
                <w:bCs/>
                <w:i/>
                <w:iCs/>
                <w:color w:val="000000"/>
                <w:sz w:val="16"/>
                <w:szCs w:val="16"/>
                <w:lang w:val="tr-TR" w:eastAsia="tr-TR"/>
              </w:rPr>
            </w:pPr>
            <w:r>
              <w:rPr>
                <w:rFonts w:ascii="Times New Roman" w:eastAsia="Times New Roman" w:hAnsi="Times New Roman" w:cs="Times New Roman"/>
                <w:b/>
                <w:bCs/>
                <w:i/>
                <w:iCs/>
                <w:color w:val="000000"/>
                <w:sz w:val="16"/>
                <w:szCs w:val="16"/>
                <w:lang w:val="tr-TR" w:eastAsia="tr-TR"/>
              </w:rPr>
              <w:t>3</w:t>
            </w:r>
            <w:r w:rsidR="00502869">
              <w:rPr>
                <w:rFonts w:ascii="Times New Roman" w:eastAsia="Times New Roman" w:hAnsi="Times New Roman" w:cs="Times New Roman"/>
                <w:b/>
                <w:bCs/>
                <w:i/>
                <w:iCs/>
                <w:color w:val="000000"/>
                <w:sz w:val="16"/>
                <w:szCs w:val="16"/>
                <w:lang w:val="tr-TR" w:eastAsia="tr-TR"/>
              </w:rPr>
              <w:t>.</w:t>
            </w:r>
            <w:r>
              <w:rPr>
                <w:rFonts w:ascii="Times New Roman" w:eastAsia="Times New Roman" w:hAnsi="Times New Roman" w:cs="Times New Roman"/>
                <w:b/>
                <w:bCs/>
                <w:i/>
                <w:iCs/>
                <w:color w:val="000000"/>
                <w:sz w:val="16"/>
                <w:szCs w:val="16"/>
                <w:lang w:val="tr-TR" w:eastAsia="tr-TR"/>
              </w:rPr>
              <w:t>300</w:t>
            </w:r>
            <w:r w:rsidR="00502869" w:rsidRPr="004A3459">
              <w:rPr>
                <w:rFonts w:ascii="Times New Roman" w:eastAsia="Times New Roman" w:hAnsi="Times New Roman" w:cs="Times New Roman"/>
                <w:b/>
                <w:bCs/>
                <w:i/>
                <w:iCs/>
                <w:color w:val="000000"/>
                <w:sz w:val="16"/>
                <w:szCs w:val="16"/>
                <w:lang w:val="tr-TR" w:eastAsia="tr-TR"/>
              </w:rPr>
              <w:t>,00</w:t>
            </w:r>
          </w:p>
        </w:tc>
        <w:tc>
          <w:tcPr>
            <w:tcW w:w="1322" w:type="dxa"/>
            <w:tcBorders>
              <w:top w:val="nil"/>
              <w:left w:val="nil"/>
              <w:bottom w:val="single" w:sz="8" w:space="0" w:color="31849B"/>
              <w:right w:val="single" w:sz="8" w:space="0" w:color="31849B"/>
            </w:tcBorders>
            <w:shd w:val="clear" w:color="auto" w:fill="auto"/>
            <w:vAlign w:val="center"/>
            <w:hideMark/>
          </w:tcPr>
          <w:p w:rsidR="00502869" w:rsidRPr="004A3459" w:rsidRDefault="00D155D6" w:rsidP="00D155D6">
            <w:pPr>
              <w:spacing w:after="0" w:line="240" w:lineRule="auto"/>
              <w:jc w:val="center"/>
              <w:rPr>
                <w:rFonts w:ascii="Times New Roman" w:eastAsia="Times New Roman" w:hAnsi="Times New Roman" w:cs="Times New Roman"/>
                <w:b/>
                <w:bCs/>
                <w:color w:val="000000"/>
                <w:sz w:val="16"/>
                <w:szCs w:val="16"/>
                <w:lang w:val="tr-TR" w:eastAsia="tr-TR"/>
              </w:rPr>
            </w:pPr>
            <w:r>
              <w:rPr>
                <w:rFonts w:ascii="Times New Roman" w:eastAsia="Times New Roman" w:hAnsi="Times New Roman" w:cs="Times New Roman"/>
                <w:b/>
                <w:bCs/>
                <w:color w:val="000000"/>
                <w:sz w:val="16"/>
                <w:szCs w:val="16"/>
                <w:lang w:val="tr-TR" w:eastAsia="tr-TR"/>
              </w:rPr>
              <w:t>3</w:t>
            </w:r>
            <w:r w:rsidR="00502869" w:rsidRPr="004A3459">
              <w:rPr>
                <w:rFonts w:ascii="Times New Roman" w:eastAsia="Times New Roman" w:hAnsi="Times New Roman" w:cs="Times New Roman"/>
                <w:b/>
                <w:bCs/>
                <w:color w:val="000000"/>
                <w:sz w:val="16"/>
                <w:szCs w:val="16"/>
                <w:lang w:val="tr-TR" w:eastAsia="tr-TR"/>
              </w:rPr>
              <w:t>.</w:t>
            </w:r>
            <w:r>
              <w:rPr>
                <w:rFonts w:ascii="Times New Roman" w:eastAsia="Times New Roman" w:hAnsi="Times New Roman" w:cs="Times New Roman"/>
                <w:b/>
                <w:bCs/>
                <w:color w:val="000000"/>
                <w:sz w:val="16"/>
                <w:szCs w:val="16"/>
                <w:lang w:val="tr-TR" w:eastAsia="tr-TR"/>
              </w:rPr>
              <w:t>600</w:t>
            </w:r>
            <w:r w:rsidR="00502869" w:rsidRPr="004A3459">
              <w:rPr>
                <w:rFonts w:ascii="Times New Roman" w:eastAsia="Times New Roman" w:hAnsi="Times New Roman" w:cs="Times New Roman"/>
                <w:b/>
                <w:bCs/>
                <w:color w:val="000000"/>
                <w:sz w:val="16"/>
                <w:szCs w:val="16"/>
                <w:lang w:val="tr-TR" w:eastAsia="tr-TR"/>
              </w:rPr>
              <w:t>,00</w:t>
            </w:r>
          </w:p>
        </w:tc>
        <w:tc>
          <w:tcPr>
            <w:tcW w:w="838" w:type="dxa"/>
            <w:vMerge w:val="restart"/>
            <w:tcBorders>
              <w:top w:val="nil"/>
              <w:left w:val="nil"/>
              <w:right w:val="single" w:sz="8" w:space="0" w:color="31849B"/>
            </w:tcBorders>
            <w:vAlign w:val="center"/>
          </w:tcPr>
          <w:p w:rsidR="00502869" w:rsidRPr="004A3459" w:rsidRDefault="00502869" w:rsidP="008251D7">
            <w:pPr>
              <w:spacing w:after="0" w:line="240" w:lineRule="auto"/>
              <w:jc w:val="center"/>
              <w:rPr>
                <w:rFonts w:ascii="Times New Roman" w:eastAsia="Times New Roman" w:hAnsi="Times New Roman" w:cs="Times New Roman"/>
                <w:b/>
                <w:bCs/>
                <w:color w:val="000000"/>
                <w:sz w:val="16"/>
                <w:szCs w:val="16"/>
                <w:lang w:val="tr-TR" w:eastAsia="tr-TR"/>
              </w:rPr>
            </w:pPr>
            <w:r w:rsidRPr="004A3459">
              <w:rPr>
                <w:rFonts w:ascii="Times New Roman" w:eastAsia="Times New Roman" w:hAnsi="Times New Roman" w:cs="Times New Roman"/>
                <w:b/>
                <w:bCs/>
                <w:color w:val="000000"/>
                <w:sz w:val="16"/>
                <w:szCs w:val="16"/>
                <w:lang w:val="tr-TR" w:eastAsia="tr-TR"/>
              </w:rPr>
              <w:t>1,7</w:t>
            </w:r>
            <w:r w:rsidR="008251D7">
              <w:rPr>
                <w:rFonts w:ascii="Times New Roman" w:eastAsia="Times New Roman" w:hAnsi="Times New Roman" w:cs="Times New Roman"/>
                <w:b/>
                <w:bCs/>
                <w:color w:val="000000"/>
                <w:sz w:val="16"/>
                <w:szCs w:val="16"/>
                <w:lang w:val="tr-TR" w:eastAsia="tr-TR"/>
              </w:rPr>
              <w:t>0</w:t>
            </w:r>
          </w:p>
        </w:tc>
      </w:tr>
      <w:tr w:rsidR="00502869" w:rsidRPr="004A3459" w:rsidTr="008A2215">
        <w:trPr>
          <w:trHeight w:val="355"/>
        </w:trPr>
        <w:tc>
          <w:tcPr>
            <w:tcW w:w="768" w:type="dxa"/>
            <w:vMerge/>
            <w:tcBorders>
              <w:left w:val="single" w:sz="8" w:space="0" w:color="31849B"/>
              <w:right w:val="single" w:sz="8" w:space="0" w:color="31849B"/>
            </w:tcBorders>
            <w:vAlign w:val="center"/>
            <w:hideMark/>
          </w:tcPr>
          <w:p w:rsidR="00502869" w:rsidRPr="004A3459" w:rsidRDefault="00502869" w:rsidP="000173C5">
            <w:pPr>
              <w:spacing w:after="0" w:line="240" w:lineRule="auto"/>
              <w:rPr>
                <w:rFonts w:ascii="Times New Roman" w:eastAsia="Times New Roman" w:hAnsi="Times New Roman" w:cs="Times New Roman"/>
                <w:b/>
                <w:bCs/>
                <w:color w:val="000000"/>
                <w:sz w:val="16"/>
                <w:szCs w:val="16"/>
                <w:lang w:val="tr-TR" w:eastAsia="tr-TR"/>
              </w:rPr>
            </w:pPr>
          </w:p>
        </w:tc>
        <w:tc>
          <w:tcPr>
            <w:tcW w:w="2178" w:type="dxa"/>
            <w:tcBorders>
              <w:top w:val="nil"/>
              <w:left w:val="nil"/>
              <w:bottom w:val="single" w:sz="8" w:space="0" w:color="31849B"/>
              <w:right w:val="single" w:sz="8" w:space="0" w:color="31849B"/>
            </w:tcBorders>
            <w:shd w:val="clear" w:color="000000" w:fill="B6DDE8"/>
            <w:vAlign w:val="center"/>
            <w:hideMark/>
          </w:tcPr>
          <w:p w:rsidR="00502869" w:rsidRPr="004A3459" w:rsidRDefault="00502869" w:rsidP="000173C5">
            <w:pPr>
              <w:spacing w:after="0" w:line="240" w:lineRule="auto"/>
              <w:jc w:val="center"/>
              <w:rPr>
                <w:rFonts w:ascii="Times New Roman" w:eastAsia="Times New Roman" w:hAnsi="Times New Roman" w:cs="Times New Roman"/>
                <w:sz w:val="16"/>
                <w:szCs w:val="16"/>
                <w:lang w:val="tr-TR" w:eastAsia="tr-TR"/>
              </w:rPr>
            </w:pPr>
            <w:r w:rsidRPr="004A3459">
              <w:rPr>
                <w:rFonts w:ascii="Times New Roman" w:eastAsia="Times New Roman" w:hAnsi="Times New Roman" w:cs="Times New Roman"/>
                <w:sz w:val="16"/>
                <w:szCs w:val="16"/>
                <w:lang w:val="tr-TR" w:eastAsia="tr-TR"/>
              </w:rPr>
              <w:t>Stratejik Hedef 1.1</w:t>
            </w:r>
          </w:p>
        </w:tc>
        <w:tc>
          <w:tcPr>
            <w:tcW w:w="1392" w:type="dxa"/>
            <w:tcBorders>
              <w:top w:val="nil"/>
              <w:left w:val="nil"/>
              <w:bottom w:val="single" w:sz="8" w:space="0" w:color="31849B"/>
              <w:right w:val="single" w:sz="8" w:space="0" w:color="31849B"/>
            </w:tcBorders>
            <w:shd w:val="clear" w:color="000000" w:fill="B6DDE8"/>
            <w:vAlign w:val="center"/>
            <w:hideMark/>
          </w:tcPr>
          <w:p w:rsidR="00502869" w:rsidRPr="004A3459" w:rsidRDefault="00A72DD1" w:rsidP="00A72DD1">
            <w:pPr>
              <w:spacing w:after="0" w:line="240" w:lineRule="auto"/>
              <w:jc w:val="center"/>
              <w:rPr>
                <w:rFonts w:ascii="Times New Roman" w:eastAsia="Times New Roman" w:hAnsi="Times New Roman" w:cs="Times New Roman"/>
                <w:i/>
                <w:iCs/>
                <w:sz w:val="16"/>
                <w:szCs w:val="16"/>
                <w:lang w:val="tr-TR" w:eastAsia="tr-TR"/>
              </w:rPr>
            </w:pPr>
            <w:r>
              <w:rPr>
                <w:rFonts w:ascii="Times New Roman" w:eastAsia="Times New Roman" w:hAnsi="Times New Roman" w:cs="Times New Roman"/>
                <w:i/>
                <w:iCs/>
                <w:sz w:val="16"/>
                <w:szCs w:val="16"/>
                <w:lang w:val="tr-TR" w:eastAsia="tr-TR"/>
              </w:rPr>
              <w:t>1.250</w:t>
            </w:r>
            <w:r w:rsidR="00502869" w:rsidRPr="004A3459">
              <w:rPr>
                <w:rFonts w:ascii="Times New Roman" w:eastAsia="Times New Roman" w:hAnsi="Times New Roman" w:cs="Times New Roman"/>
                <w:i/>
                <w:iCs/>
                <w:sz w:val="16"/>
                <w:szCs w:val="16"/>
                <w:lang w:val="tr-TR" w:eastAsia="tr-TR"/>
              </w:rPr>
              <w:t>,00</w:t>
            </w:r>
          </w:p>
        </w:tc>
        <w:tc>
          <w:tcPr>
            <w:tcW w:w="1127" w:type="dxa"/>
            <w:tcBorders>
              <w:top w:val="nil"/>
              <w:left w:val="nil"/>
              <w:bottom w:val="single" w:sz="8" w:space="0" w:color="31849B"/>
              <w:right w:val="single" w:sz="8" w:space="0" w:color="31849B"/>
            </w:tcBorders>
            <w:shd w:val="clear" w:color="000000" w:fill="B6DDE8"/>
            <w:vAlign w:val="center"/>
            <w:hideMark/>
          </w:tcPr>
          <w:p w:rsidR="00502869" w:rsidRPr="004A3459" w:rsidRDefault="00A72DD1" w:rsidP="00A72DD1">
            <w:pPr>
              <w:spacing w:after="0" w:line="240" w:lineRule="auto"/>
              <w:jc w:val="center"/>
              <w:rPr>
                <w:rFonts w:ascii="Times New Roman" w:eastAsia="Times New Roman" w:hAnsi="Times New Roman" w:cs="Times New Roman"/>
                <w:i/>
                <w:iCs/>
                <w:sz w:val="16"/>
                <w:szCs w:val="16"/>
                <w:lang w:val="tr-TR" w:eastAsia="tr-TR"/>
              </w:rPr>
            </w:pPr>
            <w:r>
              <w:rPr>
                <w:rFonts w:ascii="Times New Roman" w:eastAsia="Times New Roman" w:hAnsi="Times New Roman" w:cs="Times New Roman"/>
                <w:i/>
                <w:iCs/>
                <w:sz w:val="16"/>
                <w:szCs w:val="16"/>
                <w:lang w:val="tr-TR" w:eastAsia="tr-TR"/>
              </w:rPr>
              <w:t>1</w:t>
            </w:r>
            <w:r w:rsidR="0074727B">
              <w:rPr>
                <w:rFonts w:ascii="Times New Roman" w:eastAsia="Times New Roman" w:hAnsi="Times New Roman" w:cs="Times New Roman"/>
                <w:i/>
                <w:iCs/>
                <w:sz w:val="16"/>
                <w:szCs w:val="16"/>
                <w:lang w:val="tr-TR" w:eastAsia="tr-TR"/>
              </w:rPr>
              <w:t>.</w:t>
            </w:r>
            <w:r>
              <w:rPr>
                <w:rFonts w:ascii="Times New Roman" w:eastAsia="Times New Roman" w:hAnsi="Times New Roman" w:cs="Times New Roman"/>
                <w:i/>
                <w:iCs/>
                <w:sz w:val="16"/>
                <w:szCs w:val="16"/>
                <w:lang w:val="tr-TR" w:eastAsia="tr-TR"/>
              </w:rPr>
              <w:t>300</w:t>
            </w:r>
            <w:r w:rsidR="00502869" w:rsidRPr="004A3459">
              <w:rPr>
                <w:rFonts w:ascii="Times New Roman" w:eastAsia="Times New Roman" w:hAnsi="Times New Roman" w:cs="Times New Roman"/>
                <w:i/>
                <w:iCs/>
                <w:sz w:val="16"/>
                <w:szCs w:val="16"/>
                <w:lang w:val="tr-TR" w:eastAsia="tr-TR"/>
              </w:rPr>
              <w:t>,00</w:t>
            </w:r>
          </w:p>
        </w:tc>
        <w:tc>
          <w:tcPr>
            <w:tcW w:w="1127" w:type="dxa"/>
            <w:tcBorders>
              <w:top w:val="nil"/>
              <w:left w:val="nil"/>
              <w:bottom w:val="single" w:sz="8" w:space="0" w:color="31849B"/>
              <w:right w:val="single" w:sz="8" w:space="0" w:color="31849B"/>
            </w:tcBorders>
            <w:shd w:val="clear" w:color="000000" w:fill="B6DDE8"/>
            <w:vAlign w:val="center"/>
            <w:hideMark/>
          </w:tcPr>
          <w:p w:rsidR="00502869" w:rsidRPr="004A3459" w:rsidRDefault="00A72DD1" w:rsidP="00A72DD1">
            <w:pPr>
              <w:spacing w:after="0" w:line="240" w:lineRule="auto"/>
              <w:jc w:val="center"/>
              <w:rPr>
                <w:rFonts w:ascii="Times New Roman" w:eastAsia="Times New Roman" w:hAnsi="Times New Roman" w:cs="Times New Roman"/>
                <w:i/>
                <w:iCs/>
                <w:sz w:val="16"/>
                <w:szCs w:val="16"/>
                <w:lang w:val="tr-TR" w:eastAsia="tr-TR"/>
              </w:rPr>
            </w:pPr>
            <w:r>
              <w:rPr>
                <w:rFonts w:ascii="Times New Roman" w:eastAsia="Times New Roman" w:hAnsi="Times New Roman" w:cs="Times New Roman"/>
                <w:i/>
                <w:iCs/>
                <w:sz w:val="16"/>
                <w:szCs w:val="16"/>
                <w:lang w:val="tr-TR" w:eastAsia="tr-TR"/>
              </w:rPr>
              <w:t>1</w:t>
            </w:r>
            <w:r w:rsidR="0074727B">
              <w:rPr>
                <w:rFonts w:ascii="Times New Roman" w:eastAsia="Times New Roman" w:hAnsi="Times New Roman" w:cs="Times New Roman"/>
                <w:i/>
                <w:iCs/>
                <w:sz w:val="16"/>
                <w:szCs w:val="16"/>
                <w:lang w:val="tr-TR" w:eastAsia="tr-TR"/>
              </w:rPr>
              <w:t>.</w:t>
            </w:r>
            <w:r>
              <w:rPr>
                <w:rFonts w:ascii="Times New Roman" w:eastAsia="Times New Roman" w:hAnsi="Times New Roman" w:cs="Times New Roman"/>
                <w:i/>
                <w:iCs/>
                <w:sz w:val="16"/>
                <w:szCs w:val="16"/>
                <w:lang w:val="tr-TR" w:eastAsia="tr-TR"/>
              </w:rPr>
              <w:t>500</w:t>
            </w:r>
            <w:r w:rsidR="00502869" w:rsidRPr="004A3459">
              <w:rPr>
                <w:rFonts w:ascii="Times New Roman" w:eastAsia="Times New Roman" w:hAnsi="Times New Roman" w:cs="Times New Roman"/>
                <w:i/>
                <w:iCs/>
                <w:sz w:val="16"/>
                <w:szCs w:val="16"/>
                <w:lang w:val="tr-TR" w:eastAsia="tr-TR"/>
              </w:rPr>
              <w:t>,00</w:t>
            </w:r>
          </w:p>
        </w:tc>
        <w:tc>
          <w:tcPr>
            <w:tcW w:w="1294" w:type="dxa"/>
            <w:tcBorders>
              <w:top w:val="nil"/>
              <w:left w:val="nil"/>
              <w:bottom w:val="single" w:sz="8" w:space="0" w:color="31849B"/>
              <w:right w:val="single" w:sz="8" w:space="0" w:color="31849B"/>
            </w:tcBorders>
            <w:shd w:val="clear" w:color="000000" w:fill="B6DDE8"/>
            <w:vAlign w:val="center"/>
            <w:hideMark/>
          </w:tcPr>
          <w:p w:rsidR="00502869" w:rsidRPr="004A3459" w:rsidRDefault="00A72DD1" w:rsidP="00A72DD1">
            <w:pPr>
              <w:spacing w:after="0" w:line="240" w:lineRule="auto"/>
              <w:jc w:val="center"/>
              <w:rPr>
                <w:rFonts w:ascii="Times New Roman" w:eastAsia="Times New Roman" w:hAnsi="Times New Roman" w:cs="Times New Roman"/>
                <w:i/>
                <w:iCs/>
                <w:sz w:val="16"/>
                <w:szCs w:val="16"/>
                <w:lang w:val="tr-TR" w:eastAsia="tr-TR"/>
              </w:rPr>
            </w:pPr>
            <w:r>
              <w:rPr>
                <w:rFonts w:ascii="Times New Roman" w:eastAsia="Times New Roman" w:hAnsi="Times New Roman" w:cs="Times New Roman"/>
                <w:i/>
                <w:iCs/>
                <w:sz w:val="16"/>
                <w:szCs w:val="16"/>
                <w:lang w:val="tr-TR" w:eastAsia="tr-TR"/>
              </w:rPr>
              <w:t>1</w:t>
            </w:r>
            <w:r w:rsidR="0074727B">
              <w:rPr>
                <w:rFonts w:ascii="Times New Roman" w:eastAsia="Times New Roman" w:hAnsi="Times New Roman" w:cs="Times New Roman"/>
                <w:i/>
                <w:iCs/>
                <w:sz w:val="16"/>
                <w:szCs w:val="16"/>
                <w:lang w:val="tr-TR" w:eastAsia="tr-TR"/>
              </w:rPr>
              <w:t>.</w:t>
            </w:r>
            <w:r>
              <w:rPr>
                <w:rFonts w:ascii="Times New Roman" w:eastAsia="Times New Roman" w:hAnsi="Times New Roman" w:cs="Times New Roman"/>
                <w:i/>
                <w:iCs/>
                <w:sz w:val="16"/>
                <w:szCs w:val="16"/>
                <w:lang w:val="tr-TR" w:eastAsia="tr-TR"/>
              </w:rPr>
              <w:t>650</w:t>
            </w:r>
            <w:r w:rsidR="00502869" w:rsidRPr="004A3459">
              <w:rPr>
                <w:rFonts w:ascii="Times New Roman" w:eastAsia="Times New Roman" w:hAnsi="Times New Roman" w:cs="Times New Roman"/>
                <w:i/>
                <w:iCs/>
                <w:sz w:val="16"/>
                <w:szCs w:val="16"/>
                <w:lang w:val="tr-TR" w:eastAsia="tr-TR"/>
              </w:rPr>
              <w:t>,00</w:t>
            </w:r>
          </w:p>
        </w:tc>
        <w:tc>
          <w:tcPr>
            <w:tcW w:w="1322" w:type="dxa"/>
            <w:tcBorders>
              <w:top w:val="nil"/>
              <w:left w:val="nil"/>
              <w:bottom w:val="single" w:sz="8" w:space="0" w:color="31849B"/>
              <w:right w:val="single" w:sz="8" w:space="0" w:color="31849B"/>
            </w:tcBorders>
            <w:shd w:val="clear" w:color="000000" w:fill="B6DDE8"/>
            <w:vAlign w:val="center"/>
            <w:hideMark/>
          </w:tcPr>
          <w:p w:rsidR="00502869" w:rsidRPr="004A3459" w:rsidRDefault="00A72DD1" w:rsidP="00A72DD1">
            <w:pPr>
              <w:spacing w:after="0" w:line="240" w:lineRule="auto"/>
              <w:jc w:val="center"/>
              <w:rPr>
                <w:rFonts w:ascii="Times New Roman" w:eastAsia="Times New Roman" w:hAnsi="Times New Roman" w:cs="Times New Roman"/>
                <w:sz w:val="16"/>
                <w:szCs w:val="16"/>
                <w:lang w:val="tr-TR" w:eastAsia="tr-TR"/>
              </w:rPr>
            </w:pPr>
            <w:r>
              <w:rPr>
                <w:rFonts w:ascii="Times New Roman" w:eastAsia="Times New Roman" w:hAnsi="Times New Roman" w:cs="Times New Roman"/>
                <w:sz w:val="16"/>
                <w:szCs w:val="16"/>
                <w:lang w:val="tr-TR" w:eastAsia="tr-TR"/>
              </w:rPr>
              <w:t>1</w:t>
            </w:r>
            <w:r w:rsidR="00502869" w:rsidRPr="004A3459">
              <w:rPr>
                <w:rFonts w:ascii="Times New Roman" w:eastAsia="Times New Roman" w:hAnsi="Times New Roman" w:cs="Times New Roman"/>
                <w:sz w:val="16"/>
                <w:szCs w:val="16"/>
                <w:lang w:val="tr-TR" w:eastAsia="tr-TR"/>
              </w:rPr>
              <w:t>.</w:t>
            </w:r>
            <w:r>
              <w:rPr>
                <w:rFonts w:ascii="Times New Roman" w:eastAsia="Times New Roman" w:hAnsi="Times New Roman" w:cs="Times New Roman"/>
                <w:sz w:val="16"/>
                <w:szCs w:val="16"/>
                <w:lang w:val="tr-TR" w:eastAsia="tr-TR"/>
              </w:rPr>
              <w:t>800</w:t>
            </w:r>
            <w:r w:rsidR="00502869" w:rsidRPr="004A3459">
              <w:rPr>
                <w:rFonts w:ascii="Times New Roman" w:eastAsia="Times New Roman" w:hAnsi="Times New Roman" w:cs="Times New Roman"/>
                <w:sz w:val="16"/>
                <w:szCs w:val="16"/>
                <w:lang w:val="tr-TR" w:eastAsia="tr-TR"/>
              </w:rPr>
              <w:t>,00</w:t>
            </w:r>
          </w:p>
        </w:tc>
        <w:tc>
          <w:tcPr>
            <w:tcW w:w="838" w:type="dxa"/>
            <w:vMerge/>
            <w:tcBorders>
              <w:left w:val="nil"/>
              <w:right w:val="single" w:sz="8" w:space="0" w:color="31849B"/>
            </w:tcBorders>
            <w:shd w:val="clear" w:color="000000" w:fill="B6DDE8"/>
          </w:tcPr>
          <w:p w:rsidR="00502869" w:rsidRPr="004A3459" w:rsidRDefault="00502869" w:rsidP="000173C5">
            <w:pPr>
              <w:spacing w:after="0" w:line="240" w:lineRule="auto"/>
              <w:jc w:val="center"/>
              <w:rPr>
                <w:rFonts w:ascii="Times New Roman" w:eastAsia="Times New Roman" w:hAnsi="Times New Roman" w:cs="Times New Roman"/>
                <w:sz w:val="16"/>
                <w:szCs w:val="16"/>
                <w:lang w:val="tr-TR" w:eastAsia="tr-TR"/>
              </w:rPr>
            </w:pPr>
          </w:p>
        </w:tc>
      </w:tr>
      <w:tr w:rsidR="00A72DD1" w:rsidRPr="004A3459" w:rsidTr="008A2215">
        <w:trPr>
          <w:trHeight w:val="355"/>
        </w:trPr>
        <w:tc>
          <w:tcPr>
            <w:tcW w:w="768" w:type="dxa"/>
            <w:vMerge/>
            <w:tcBorders>
              <w:left w:val="single" w:sz="8" w:space="0" w:color="31849B"/>
              <w:bottom w:val="single" w:sz="8" w:space="0" w:color="31849B"/>
              <w:right w:val="single" w:sz="8" w:space="0" w:color="31849B"/>
            </w:tcBorders>
            <w:vAlign w:val="center"/>
            <w:hideMark/>
          </w:tcPr>
          <w:p w:rsidR="00A72DD1" w:rsidRPr="004A3459" w:rsidRDefault="00A72DD1" w:rsidP="00A72DD1">
            <w:pPr>
              <w:spacing w:after="0" w:line="240" w:lineRule="auto"/>
              <w:rPr>
                <w:rFonts w:ascii="Times New Roman" w:eastAsia="Times New Roman" w:hAnsi="Times New Roman" w:cs="Times New Roman"/>
                <w:b/>
                <w:bCs/>
                <w:color w:val="000000"/>
                <w:sz w:val="16"/>
                <w:szCs w:val="16"/>
                <w:lang w:val="tr-TR" w:eastAsia="tr-TR"/>
              </w:rPr>
            </w:pPr>
          </w:p>
        </w:tc>
        <w:tc>
          <w:tcPr>
            <w:tcW w:w="2178" w:type="dxa"/>
            <w:tcBorders>
              <w:top w:val="nil"/>
              <w:left w:val="nil"/>
              <w:bottom w:val="single" w:sz="8" w:space="0" w:color="31849B"/>
              <w:right w:val="single" w:sz="8" w:space="0" w:color="31849B"/>
            </w:tcBorders>
            <w:shd w:val="clear" w:color="000000" w:fill="B6DDE8"/>
            <w:vAlign w:val="center"/>
            <w:hideMark/>
          </w:tcPr>
          <w:p w:rsidR="00A72DD1" w:rsidRPr="004A3459" w:rsidRDefault="00A72DD1" w:rsidP="00A72DD1">
            <w:pPr>
              <w:spacing w:after="0" w:line="240" w:lineRule="auto"/>
              <w:jc w:val="center"/>
              <w:rPr>
                <w:rFonts w:ascii="Times New Roman" w:eastAsia="Times New Roman" w:hAnsi="Times New Roman" w:cs="Times New Roman"/>
                <w:sz w:val="16"/>
                <w:szCs w:val="16"/>
                <w:lang w:val="tr-TR" w:eastAsia="tr-TR"/>
              </w:rPr>
            </w:pPr>
            <w:r w:rsidRPr="004A3459">
              <w:rPr>
                <w:rFonts w:ascii="Times New Roman" w:eastAsia="Times New Roman" w:hAnsi="Times New Roman" w:cs="Times New Roman"/>
                <w:sz w:val="16"/>
                <w:szCs w:val="16"/>
                <w:lang w:val="tr-TR" w:eastAsia="tr-TR"/>
              </w:rPr>
              <w:t>Stratejik Hedef 1.</w:t>
            </w:r>
            <w:r>
              <w:rPr>
                <w:rFonts w:ascii="Times New Roman" w:eastAsia="Times New Roman" w:hAnsi="Times New Roman" w:cs="Times New Roman"/>
                <w:sz w:val="16"/>
                <w:szCs w:val="16"/>
                <w:lang w:val="tr-TR" w:eastAsia="tr-TR"/>
              </w:rPr>
              <w:t>2</w:t>
            </w:r>
          </w:p>
        </w:tc>
        <w:tc>
          <w:tcPr>
            <w:tcW w:w="1392" w:type="dxa"/>
            <w:tcBorders>
              <w:top w:val="nil"/>
              <w:left w:val="nil"/>
              <w:bottom w:val="single" w:sz="8" w:space="0" w:color="31849B"/>
              <w:right w:val="single" w:sz="8" w:space="0" w:color="31849B"/>
            </w:tcBorders>
            <w:shd w:val="clear" w:color="000000" w:fill="B6DDE8"/>
            <w:vAlign w:val="center"/>
            <w:hideMark/>
          </w:tcPr>
          <w:p w:rsidR="00A72DD1" w:rsidRPr="004A3459" w:rsidRDefault="00A72DD1" w:rsidP="00A72DD1">
            <w:pPr>
              <w:spacing w:after="0" w:line="240" w:lineRule="auto"/>
              <w:jc w:val="center"/>
              <w:rPr>
                <w:rFonts w:ascii="Times New Roman" w:eastAsia="Times New Roman" w:hAnsi="Times New Roman" w:cs="Times New Roman"/>
                <w:i/>
                <w:iCs/>
                <w:sz w:val="16"/>
                <w:szCs w:val="16"/>
                <w:lang w:val="tr-TR" w:eastAsia="tr-TR"/>
              </w:rPr>
            </w:pPr>
            <w:r>
              <w:rPr>
                <w:rFonts w:ascii="Times New Roman" w:eastAsia="Times New Roman" w:hAnsi="Times New Roman" w:cs="Times New Roman"/>
                <w:i/>
                <w:iCs/>
                <w:sz w:val="16"/>
                <w:szCs w:val="16"/>
                <w:lang w:val="tr-TR" w:eastAsia="tr-TR"/>
              </w:rPr>
              <w:t>1.250</w:t>
            </w:r>
            <w:r w:rsidRPr="004A3459">
              <w:rPr>
                <w:rFonts w:ascii="Times New Roman" w:eastAsia="Times New Roman" w:hAnsi="Times New Roman" w:cs="Times New Roman"/>
                <w:i/>
                <w:iCs/>
                <w:sz w:val="16"/>
                <w:szCs w:val="16"/>
                <w:lang w:val="tr-TR" w:eastAsia="tr-TR"/>
              </w:rPr>
              <w:t>,00</w:t>
            </w:r>
          </w:p>
        </w:tc>
        <w:tc>
          <w:tcPr>
            <w:tcW w:w="1127" w:type="dxa"/>
            <w:tcBorders>
              <w:top w:val="nil"/>
              <w:left w:val="nil"/>
              <w:bottom w:val="single" w:sz="8" w:space="0" w:color="31849B"/>
              <w:right w:val="single" w:sz="8" w:space="0" w:color="31849B"/>
            </w:tcBorders>
            <w:shd w:val="clear" w:color="000000" w:fill="B6DDE8"/>
            <w:vAlign w:val="center"/>
            <w:hideMark/>
          </w:tcPr>
          <w:p w:rsidR="00A72DD1" w:rsidRPr="004A3459" w:rsidRDefault="00A72DD1" w:rsidP="00A72DD1">
            <w:pPr>
              <w:spacing w:after="0" w:line="240" w:lineRule="auto"/>
              <w:jc w:val="center"/>
              <w:rPr>
                <w:rFonts w:ascii="Times New Roman" w:eastAsia="Times New Roman" w:hAnsi="Times New Roman" w:cs="Times New Roman"/>
                <w:i/>
                <w:iCs/>
                <w:sz w:val="16"/>
                <w:szCs w:val="16"/>
                <w:lang w:val="tr-TR" w:eastAsia="tr-TR"/>
              </w:rPr>
            </w:pPr>
            <w:r>
              <w:rPr>
                <w:rFonts w:ascii="Times New Roman" w:eastAsia="Times New Roman" w:hAnsi="Times New Roman" w:cs="Times New Roman"/>
                <w:i/>
                <w:iCs/>
                <w:sz w:val="16"/>
                <w:szCs w:val="16"/>
                <w:lang w:val="tr-TR" w:eastAsia="tr-TR"/>
              </w:rPr>
              <w:t>1.300</w:t>
            </w:r>
            <w:r w:rsidRPr="004A3459">
              <w:rPr>
                <w:rFonts w:ascii="Times New Roman" w:eastAsia="Times New Roman" w:hAnsi="Times New Roman" w:cs="Times New Roman"/>
                <w:i/>
                <w:iCs/>
                <w:sz w:val="16"/>
                <w:szCs w:val="16"/>
                <w:lang w:val="tr-TR" w:eastAsia="tr-TR"/>
              </w:rPr>
              <w:t>,00</w:t>
            </w:r>
          </w:p>
        </w:tc>
        <w:tc>
          <w:tcPr>
            <w:tcW w:w="1127" w:type="dxa"/>
            <w:tcBorders>
              <w:top w:val="nil"/>
              <w:left w:val="nil"/>
              <w:bottom w:val="single" w:sz="8" w:space="0" w:color="31849B"/>
              <w:right w:val="single" w:sz="8" w:space="0" w:color="31849B"/>
            </w:tcBorders>
            <w:shd w:val="clear" w:color="000000" w:fill="B6DDE8"/>
            <w:vAlign w:val="center"/>
            <w:hideMark/>
          </w:tcPr>
          <w:p w:rsidR="00A72DD1" w:rsidRPr="004A3459" w:rsidRDefault="00A72DD1" w:rsidP="00A72DD1">
            <w:pPr>
              <w:spacing w:after="0" w:line="240" w:lineRule="auto"/>
              <w:jc w:val="center"/>
              <w:rPr>
                <w:rFonts w:ascii="Times New Roman" w:eastAsia="Times New Roman" w:hAnsi="Times New Roman" w:cs="Times New Roman"/>
                <w:i/>
                <w:iCs/>
                <w:sz w:val="16"/>
                <w:szCs w:val="16"/>
                <w:lang w:val="tr-TR" w:eastAsia="tr-TR"/>
              </w:rPr>
            </w:pPr>
            <w:r>
              <w:rPr>
                <w:rFonts w:ascii="Times New Roman" w:eastAsia="Times New Roman" w:hAnsi="Times New Roman" w:cs="Times New Roman"/>
                <w:i/>
                <w:iCs/>
                <w:sz w:val="16"/>
                <w:szCs w:val="16"/>
                <w:lang w:val="tr-TR" w:eastAsia="tr-TR"/>
              </w:rPr>
              <w:t>1.500</w:t>
            </w:r>
            <w:r w:rsidRPr="004A3459">
              <w:rPr>
                <w:rFonts w:ascii="Times New Roman" w:eastAsia="Times New Roman" w:hAnsi="Times New Roman" w:cs="Times New Roman"/>
                <w:i/>
                <w:iCs/>
                <w:sz w:val="16"/>
                <w:szCs w:val="16"/>
                <w:lang w:val="tr-TR" w:eastAsia="tr-TR"/>
              </w:rPr>
              <w:t>,00</w:t>
            </w:r>
          </w:p>
        </w:tc>
        <w:tc>
          <w:tcPr>
            <w:tcW w:w="1294" w:type="dxa"/>
            <w:tcBorders>
              <w:top w:val="nil"/>
              <w:left w:val="nil"/>
              <w:bottom w:val="single" w:sz="8" w:space="0" w:color="31849B"/>
              <w:right w:val="single" w:sz="8" w:space="0" w:color="31849B"/>
            </w:tcBorders>
            <w:shd w:val="clear" w:color="000000" w:fill="B6DDE8"/>
            <w:vAlign w:val="center"/>
            <w:hideMark/>
          </w:tcPr>
          <w:p w:rsidR="00A72DD1" w:rsidRPr="004A3459" w:rsidRDefault="00A72DD1" w:rsidP="00A72DD1">
            <w:pPr>
              <w:spacing w:after="0" w:line="240" w:lineRule="auto"/>
              <w:jc w:val="center"/>
              <w:rPr>
                <w:rFonts w:ascii="Times New Roman" w:eastAsia="Times New Roman" w:hAnsi="Times New Roman" w:cs="Times New Roman"/>
                <w:i/>
                <w:iCs/>
                <w:sz w:val="16"/>
                <w:szCs w:val="16"/>
                <w:lang w:val="tr-TR" w:eastAsia="tr-TR"/>
              </w:rPr>
            </w:pPr>
            <w:r>
              <w:rPr>
                <w:rFonts w:ascii="Times New Roman" w:eastAsia="Times New Roman" w:hAnsi="Times New Roman" w:cs="Times New Roman"/>
                <w:i/>
                <w:iCs/>
                <w:sz w:val="16"/>
                <w:szCs w:val="16"/>
                <w:lang w:val="tr-TR" w:eastAsia="tr-TR"/>
              </w:rPr>
              <w:t>1.650</w:t>
            </w:r>
            <w:r w:rsidRPr="004A3459">
              <w:rPr>
                <w:rFonts w:ascii="Times New Roman" w:eastAsia="Times New Roman" w:hAnsi="Times New Roman" w:cs="Times New Roman"/>
                <w:i/>
                <w:iCs/>
                <w:sz w:val="16"/>
                <w:szCs w:val="16"/>
                <w:lang w:val="tr-TR" w:eastAsia="tr-TR"/>
              </w:rPr>
              <w:t>,00</w:t>
            </w:r>
          </w:p>
        </w:tc>
        <w:tc>
          <w:tcPr>
            <w:tcW w:w="1322" w:type="dxa"/>
            <w:tcBorders>
              <w:top w:val="nil"/>
              <w:left w:val="nil"/>
              <w:bottom w:val="single" w:sz="8" w:space="0" w:color="31849B"/>
              <w:right w:val="single" w:sz="8" w:space="0" w:color="31849B"/>
            </w:tcBorders>
            <w:shd w:val="clear" w:color="000000" w:fill="B6DDE8"/>
            <w:vAlign w:val="center"/>
            <w:hideMark/>
          </w:tcPr>
          <w:p w:rsidR="00A72DD1" w:rsidRPr="004A3459" w:rsidRDefault="00A72DD1" w:rsidP="00A72DD1">
            <w:pPr>
              <w:spacing w:after="0" w:line="240" w:lineRule="auto"/>
              <w:jc w:val="center"/>
              <w:rPr>
                <w:rFonts w:ascii="Times New Roman" w:eastAsia="Times New Roman" w:hAnsi="Times New Roman" w:cs="Times New Roman"/>
                <w:sz w:val="16"/>
                <w:szCs w:val="16"/>
                <w:lang w:val="tr-TR" w:eastAsia="tr-TR"/>
              </w:rPr>
            </w:pPr>
            <w:r>
              <w:rPr>
                <w:rFonts w:ascii="Times New Roman" w:eastAsia="Times New Roman" w:hAnsi="Times New Roman" w:cs="Times New Roman"/>
                <w:sz w:val="16"/>
                <w:szCs w:val="16"/>
                <w:lang w:val="tr-TR" w:eastAsia="tr-TR"/>
              </w:rPr>
              <w:t>1</w:t>
            </w:r>
            <w:r w:rsidRPr="004A3459">
              <w:rPr>
                <w:rFonts w:ascii="Times New Roman" w:eastAsia="Times New Roman" w:hAnsi="Times New Roman" w:cs="Times New Roman"/>
                <w:sz w:val="16"/>
                <w:szCs w:val="16"/>
                <w:lang w:val="tr-TR" w:eastAsia="tr-TR"/>
              </w:rPr>
              <w:t>.</w:t>
            </w:r>
            <w:r>
              <w:rPr>
                <w:rFonts w:ascii="Times New Roman" w:eastAsia="Times New Roman" w:hAnsi="Times New Roman" w:cs="Times New Roman"/>
                <w:sz w:val="16"/>
                <w:szCs w:val="16"/>
                <w:lang w:val="tr-TR" w:eastAsia="tr-TR"/>
              </w:rPr>
              <w:t>800</w:t>
            </w:r>
            <w:r w:rsidRPr="004A3459">
              <w:rPr>
                <w:rFonts w:ascii="Times New Roman" w:eastAsia="Times New Roman" w:hAnsi="Times New Roman" w:cs="Times New Roman"/>
                <w:sz w:val="16"/>
                <w:szCs w:val="16"/>
                <w:lang w:val="tr-TR" w:eastAsia="tr-TR"/>
              </w:rPr>
              <w:t>,00</w:t>
            </w:r>
          </w:p>
        </w:tc>
        <w:tc>
          <w:tcPr>
            <w:tcW w:w="838" w:type="dxa"/>
            <w:vMerge/>
            <w:tcBorders>
              <w:left w:val="nil"/>
              <w:bottom w:val="single" w:sz="8" w:space="0" w:color="31849B"/>
              <w:right w:val="single" w:sz="8" w:space="0" w:color="31849B"/>
            </w:tcBorders>
            <w:shd w:val="clear" w:color="000000" w:fill="B6DDE8"/>
          </w:tcPr>
          <w:p w:rsidR="00A72DD1" w:rsidRPr="004A3459" w:rsidRDefault="00A72DD1" w:rsidP="00A72DD1">
            <w:pPr>
              <w:spacing w:after="0" w:line="240" w:lineRule="auto"/>
              <w:jc w:val="center"/>
              <w:rPr>
                <w:rFonts w:ascii="Times New Roman" w:eastAsia="Times New Roman" w:hAnsi="Times New Roman" w:cs="Times New Roman"/>
                <w:sz w:val="16"/>
                <w:szCs w:val="16"/>
                <w:lang w:val="tr-TR" w:eastAsia="tr-TR"/>
              </w:rPr>
            </w:pPr>
          </w:p>
        </w:tc>
      </w:tr>
      <w:tr w:rsidR="0074727B" w:rsidRPr="004A3459" w:rsidTr="000173C5">
        <w:trPr>
          <w:trHeight w:val="355"/>
        </w:trPr>
        <w:tc>
          <w:tcPr>
            <w:tcW w:w="768" w:type="dxa"/>
            <w:vMerge w:val="restart"/>
            <w:tcBorders>
              <w:top w:val="nil"/>
              <w:left w:val="single" w:sz="8" w:space="0" w:color="31849B"/>
              <w:bottom w:val="single" w:sz="8" w:space="0" w:color="31849B"/>
              <w:right w:val="single" w:sz="8" w:space="0" w:color="31849B"/>
            </w:tcBorders>
            <w:shd w:val="clear" w:color="auto" w:fill="auto"/>
            <w:textDirection w:val="btLr"/>
            <w:vAlign w:val="center"/>
            <w:hideMark/>
          </w:tcPr>
          <w:p w:rsidR="0074727B" w:rsidRPr="004A3459" w:rsidRDefault="0074727B" w:rsidP="0074727B">
            <w:pPr>
              <w:spacing w:after="0" w:line="240" w:lineRule="auto"/>
              <w:jc w:val="center"/>
              <w:rPr>
                <w:rFonts w:ascii="Times New Roman" w:eastAsia="Times New Roman" w:hAnsi="Times New Roman" w:cs="Times New Roman"/>
                <w:b/>
                <w:bCs/>
                <w:color w:val="000000"/>
                <w:sz w:val="16"/>
                <w:szCs w:val="16"/>
                <w:lang w:val="tr-TR" w:eastAsia="tr-TR"/>
              </w:rPr>
            </w:pPr>
            <w:r w:rsidRPr="004A3459">
              <w:rPr>
                <w:rFonts w:ascii="Times New Roman" w:eastAsia="Times New Roman" w:hAnsi="Times New Roman" w:cs="Times New Roman"/>
                <w:b/>
                <w:bCs/>
                <w:color w:val="000000"/>
                <w:sz w:val="16"/>
                <w:szCs w:val="16"/>
                <w:lang w:val="tr-TR" w:eastAsia="tr-TR"/>
              </w:rPr>
              <w:t>TEMA-2</w:t>
            </w:r>
          </w:p>
        </w:tc>
        <w:tc>
          <w:tcPr>
            <w:tcW w:w="2178" w:type="dxa"/>
            <w:tcBorders>
              <w:top w:val="nil"/>
              <w:left w:val="nil"/>
              <w:bottom w:val="single" w:sz="8" w:space="0" w:color="31849B"/>
              <w:right w:val="single" w:sz="8" w:space="0" w:color="31849B"/>
            </w:tcBorders>
            <w:shd w:val="clear" w:color="auto" w:fill="auto"/>
            <w:vAlign w:val="center"/>
            <w:hideMark/>
          </w:tcPr>
          <w:p w:rsidR="0074727B" w:rsidRPr="004A3459" w:rsidRDefault="0074727B" w:rsidP="0074727B">
            <w:pPr>
              <w:spacing w:after="0" w:line="240" w:lineRule="auto"/>
              <w:jc w:val="center"/>
              <w:rPr>
                <w:rFonts w:ascii="Times New Roman" w:eastAsia="Times New Roman" w:hAnsi="Times New Roman" w:cs="Times New Roman"/>
                <w:b/>
                <w:bCs/>
                <w:color w:val="000000"/>
                <w:sz w:val="16"/>
                <w:szCs w:val="16"/>
                <w:lang w:val="tr-TR" w:eastAsia="tr-TR"/>
              </w:rPr>
            </w:pPr>
            <w:r w:rsidRPr="004A3459">
              <w:rPr>
                <w:rFonts w:ascii="Times New Roman" w:eastAsia="Times New Roman" w:hAnsi="Times New Roman" w:cs="Times New Roman"/>
                <w:b/>
                <w:bCs/>
                <w:color w:val="000000"/>
                <w:sz w:val="16"/>
                <w:szCs w:val="16"/>
                <w:lang w:val="tr-TR" w:eastAsia="tr-TR"/>
              </w:rPr>
              <w:t>STRATEJİK AMAÇ 2</w:t>
            </w:r>
          </w:p>
        </w:tc>
        <w:tc>
          <w:tcPr>
            <w:tcW w:w="1392" w:type="dxa"/>
            <w:tcBorders>
              <w:top w:val="nil"/>
              <w:left w:val="nil"/>
              <w:bottom w:val="single" w:sz="8" w:space="0" w:color="31849B"/>
              <w:right w:val="single" w:sz="8" w:space="0" w:color="31849B"/>
            </w:tcBorders>
            <w:shd w:val="clear" w:color="auto" w:fill="auto"/>
            <w:vAlign w:val="center"/>
            <w:hideMark/>
          </w:tcPr>
          <w:p w:rsidR="0074727B" w:rsidRPr="004A3459" w:rsidRDefault="00A72DD1" w:rsidP="0074727B">
            <w:pPr>
              <w:spacing w:after="0" w:line="240" w:lineRule="auto"/>
              <w:jc w:val="center"/>
              <w:rPr>
                <w:rFonts w:ascii="Times New Roman" w:eastAsia="Times New Roman" w:hAnsi="Times New Roman" w:cs="Times New Roman"/>
                <w:b/>
                <w:bCs/>
                <w:color w:val="000000"/>
                <w:sz w:val="16"/>
                <w:szCs w:val="16"/>
                <w:lang w:val="tr-TR" w:eastAsia="tr-TR"/>
              </w:rPr>
            </w:pPr>
            <w:r>
              <w:rPr>
                <w:rFonts w:ascii="Times New Roman" w:eastAsia="Times New Roman" w:hAnsi="Times New Roman" w:cs="Times New Roman"/>
                <w:b/>
                <w:bCs/>
                <w:color w:val="000000"/>
                <w:sz w:val="16"/>
                <w:szCs w:val="16"/>
                <w:lang w:val="tr-TR" w:eastAsia="tr-TR"/>
              </w:rPr>
              <w:t>20</w:t>
            </w:r>
            <w:r w:rsidR="0074727B" w:rsidRPr="004A3459">
              <w:rPr>
                <w:rFonts w:ascii="Times New Roman" w:eastAsia="Times New Roman" w:hAnsi="Times New Roman" w:cs="Times New Roman"/>
                <w:b/>
                <w:bCs/>
                <w:color w:val="000000"/>
                <w:sz w:val="16"/>
                <w:szCs w:val="16"/>
                <w:lang w:val="tr-TR" w:eastAsia="tr-TR"/>
              </w:rPr>
              <w:t>.000,00</w:t>
            </w:r>
          </w:p>
        </w:tc>
        <w:tc>
          <w:tcPr>
            <w:tcW w:w="1127" w:type="dxa"/>
            <w:tcBorders>
              <w:top w:val="nil"/>
              <w:left w:val="nil"/>
              <w:bottom w:val="single" w:sz="8" w:space="0" w:color="31849B"/>
              <w:right w:val="single" w:sz="8" w:space="0" w:color="31849B"/>
            </w:tcBorders>
            <w:shd w:val="clear" w:color="auto" w:fill="auto"/>
            <w:vAlign w:val="center"/>
            <w:hideMark/>
          </w:tcPr>
          <w:p w:rsidR="0074727B" w:rsidRPr="004A3459" w:rsidRDefault="00A72DD1" w:rsidP="00A72DD1">
            <w:pPr>
              <w:spacing w:after="0" w:line="240" w:lineRule="auto"/>
              <w:jc w:val="center"/>
              <w:rPr>
                <w:rFonts w:ascii="Times New Roman" w:eastAsia="Times New Roman" w:hAnsi="Times New Roman" w:cs="Times New Roman"/>
                <w:b/>
                <w:bCs/>
                <w:i/>
                <w:iCs/>
                <w:color w:val="000000"/>
                <w:sz w:val="16"/>
                <w:szCs w:val="16"/>
                <w:lang w:val="tr-TR" w:eastAsia="tr-TR"/>
              </w:rPr>
            </w:pPr>
            <w:r>
              <w:rPr>
                <w:rFonts w:ascii="Times New Roman" w:eastAsia="Times New Roman" w:hAnsi="Times New Roman" w:cs="Times New Roman"/>
                <w:b/>
                <w:bCs/>
                <w:i/>
                <w:iCs/>
                <w:color w:val="000000"/>
                <w:sz w:val="16"/>
                <w:szCs w:val="16"/>
                <w:lang w:val="tr-TR" w:eastAsia="tr-TR"/>
              </w:rPr>
              <w:t>22</w:t>
            </w:r>
            <w:r w:rsidR="0074727B" w:rsidRPr="004A3459">
              <w:rPr>
                <w:rFonts w:ascii="Times New Roman" w:eastAsia="Times New Roman" w:hAnsi="Times New Roman" w:cs="Times New Roman"/>
                <w:b/>
                <w:bCs/>
                <w:i/>
                <w:iCs/>
                <w:color w:val="000000"/>
                <w:sz w:val="16"/>
                <w:szCs w:val="16"/>
                <w:lang w:val="tr-TR" w:eastAsia="tr-TR"/>
              </w:rPr>
              <w:t>.</w:t>
            </w:r>
            <w:r>
              <w:rPr>
                <w:rFonts w:ascii="Times New Roman" w:eastAsia="Times New Roman" w:hAnsi="Times New Roman" w:cs="Times New Roman"/>
                <w:b/>
                <w:bCs/>
                <w:i/>
                <w:iCs/>
                <w:color w:val="000000"/>
                <w:sz w:val="16"/>
                <w:szCs w:val="16"/>
                <w:lang w:val="tr-TR" w:eastAsia="tr-TR"/>
              </w:rPr>
              <w:t>0</w:t>
            </w:r>
            <w:r w:rsidR="0074727B" w:rsidRPr="004A3459">
              <w:rPr>
                <w:rFonts w:ascii="Times New Roman" w:eastAsia="Times New Roman" w:hAnsi="Times New Roman" w:cs="Times New Roman"/>
                <w:b/>
                <w:bCs/>
                <w:i/>
                <w:iCs/>
                <w:color w:val="000000"/>
                <w:sz w:val="16"/>
                <w:szCs w:val="16"/>
                <w:lang w:val="tr-TR" w:eastAsia="tr-TR"/>
              </w:rPr>
              <w:t>00,00</w:t>
            </w:r>
          </w:p>
        </w:tc>
        <w:tc>
          <w:tcPr>
            <w:tcW w:w="1127" w:type="dxa"/>
            <w:tcBorders>
              <w:top w:val="nil"/>
              <w:left w:val="nil"/>
              <w:bottom w:val="single" w:sz="8" w:space="0" w:color="31849B"/>
              <w:right w:val="single" w:sz="8" w:space="0" w:color="31849B"/>
            </w:tcBorders>
            <w:shd w:val="clear" w:color="auto" w:fill="auto"/>
            <w:vAlign w:val="center"/>
            <w:hideMark/>
          </w:tcPr>
          <w:p w:rsidR="0074727B" w:rsidRPr="004A3459" w:rsidRDefault="00A72DD1" w:rsidP="00A72DD1">
            <w:pPr>
              <w:spacing w:after="0" w:line="240" w:lineRule="auto"/>
              <w:jc w:val="center"/>
              <w:rPr>
                <w:rFonts w:ascii="Times New Roman" w:eastAsia="Times New Roman" w:hAnsi="Times New Roman" w:cs="Times New Roman"/>
                <w:b/>
                <w:bCs/>
                <w:i/>
                <w:iCs/>
                <w:color w:val="000000"/>
                <w:sz w:val="16"/>
                <w:szCs w:val="16"/>
                <w:lang w:val="tr-TR" w:eastAsia="tr-TR"/>
              </w:rPr>
            </w:pPr>
            <w:r>
              <w:rPr>
                <w:rFonts w:ascii="Times New Roman" w:eastAsia="Times New Roman" w:hAnsi="Times New Roman" w:cs="Times New Roman"/>
                <w:b/>
                <w:bCs/>
                <w:i/>
                <w:iCs/>
                <w:color w:val="000000"/>
                <w:sz w:val="16"/>
                <w:szCs w:val="16"/>
                <w:lang w:val="tr-TR" w:eastAsia="tr-TR"/>
              </w:rPr>
              <w:t>25</w:t>
            </w:r>
            <w:r w:rsidR="0074727B" w:rsidRPr="004A3459">
              <w:rPr>
                <w:rFonts w:ascii="Times New Roman" w:eastAsia="Times New Roman" w:hAnsi="Times New Roman" w:cs="Times New Roman"/>
                <w:b/>
                <w:bCs/>
                <w:i/>
                <w:iCs/>
                <w:color w:val="000000"/>
                <w:sz w:val="16"/>
                <w:szCs w:val="16"/>
                <w:lang w:val="tr-TR" w:eastAsia="tr-TR"/>
              </w:rPr>
              <w:t>.</w:t>
            </w:r>
            <w:r>
              <w:rPr>
                <w:rFonts w:ascii="Times New Roman" w:eastAsia="Times New Roman" w:hAnsi="Times New Roman" w:cs="Times New Roman"/>
                <w:b/>
                <w:bCs/>
                <w:i/>
                <w:iCs/>
                <w:color w:val="000000"/>
                <w:sz w:val="16"/>
                <w:szCs w:val="16"/>
                <w:lang w:val="tr-TR" w:eastAsia="tr-TR"/>
              </w:rPr>
              <w:t>000</w:t>
            </w:r>
            <w:r w:rsidR="0074727B" w:rsidRPr="004A3459">
              <w:rPr>
                <w:rFonts w:ascii="Times New Roman" w:eastAsia="Times New Roman" w:hAnsi="Times New Roman" w:cs="Times New Roman"/>
                <w:b/>
                <w:bCs/>
                <w:i/>
                <w:iCs/>
                <w:color w:val="000000"/>
                <w:sz w:val="16"/>
                <w:szCs w:val="16"/>
                <w:lang w:val="tr-TR" w:eastAsia="tr-TR"/>
              </w:rPr>
              <w:t>,00</w:t>
            </w:r>
          </w:p>
        </w:tc>
        <w:tc>
          <w:tcPr>
            <w:tcW w:w="1294" w:type="dxa"/>
            <w:tcBorders>
              <w:top w:val="nil"/>
              <w:left w:val="nil"/>
              <w:bottom w:val="single" w:sz="8" w:space="0" w:color="31849B"/>
              <w:right w:val="single" w:sz="8" w:space="0" w:color="31849B"/>
            </w:tcBorders>
            <w:shd w:val="clear" w:color="auto" w:fill="auto"/>
            <w:vAlign w:val="center"/>
            <w:hideMark/>
          </w:tcPr>
          <w:p w:rsidR="0074727B" w:rsidRPr="004A3459" w:rsidRDefault="00A72DD1" w:rsidP="00A72DD1">
            <w:pPr>
              <w:spacing w:after="0" w:line="240" w:lineRule="auto"/>
              <w:jc w:val="center"/>
              <w:rPr>
                <w:rFonts w:ascii="Times New Roman" w:eastAsia="Times New Roman" w:hAnsi="Times New Roman" w:cs="Times New Roman"/>
                <w:b/>
                <w:bCs/>
                <w:i/>
                <w:iCs/>
                <w:color w:val="000000"/>
                <w:sz w:val="16"/>
                <w:szCs w:val="16"/>
                <w:lang w:val="tr-TR" w:eastAsia="tr-TR"/>
              </w:rPr>
            </w:pPr>
            <w:r>
              <w:rPr>
                <w:rFonts w:ascii="Times New Roman" w:eastAsia="Times New Roman" w:hAnsi="Times New Roman" w:cs="Times New Roman"/>
                <w:b/>
                <w:bCs/>
                <w:i/>
                <w:iCs/>
                <w:color w:val="000000"/>
                <w:sz w:val="16"/>
                <w:szCs w:val="16"/>
                <w:lang w:val="tr-TR" w:eastAsia="tr-TR"/>
              </w:rPr>
              <w:t>27</w:t>
            </w:r>
            <w:r w:rsidR="0074727B" w:rsidRPr="004A3459">
              <w:rPr>
                <w:rFonts w:ascii="Times New Roman" w:eastAsia="Times New Roman" w:hAnsi="Times New Roman" w:cs="Times New Roman"/>
                <w:b/>
                <w:bCs/>
                <w:i/>
                <w:iCs/>
                <w:color w:val="000000"/>
                <w:sz w:val="16"/>
                <w:szCs w:val="16"/>
                <w:lang w:val="tr-TR" w:eastAsia="tr-TR"/>
              </w:rPr>
              <w:t>.</w:t>
            </w:r>
            <w:r>
              <w:rPr>
                <w:rFonts w:ascii="Times New Roman" w:eastAsia="Times New Roman" w:hAnsi="Times New Roman" w:cs="Times New Roman"/>
                <w:b/>
                <w:bCs/>
                <w:i/>
                <w:iCs/>
                <w:color w:val="000000"/>
                <w:sz w:val="16"/>
                <w:szCs w:val="16"/>
                <w:lang w:val="tr-TR" w:eastAsia="tr-TR"/>
              </w:rPr>
              <w:t>000</w:t>
            </w:r>
            <w:r w:rsidR="0074727B" w:rsidRPr="004A3459">
              <w:rPr>
                <w:rFonts w:ascii="Times New Roman" w:eastAsia="Times New Roman" w:hAnsi="Times New Roman" w:cs="Times New Roman"/>
                <w:b/>
                <w:bCs/>
                <w:i/>
                <w:iCs/>
                <w:color w:val="000000"/>
                <w:sz w:val="16"/>
                <w:szCs w:val="16"/>
                <w:lang w:val="tr-TR" w:eastAsia="tr-TR"/>
              </w:rPr>
              <w:t>,00</w:t>
            </w:r>
          </w:p>
        </w:tc>
        <w:tc>
          <w:tcPr>
            <w:tcW w:w="1322" w:type="dxa"/>
            <w:tcBorders>
              <w:top w:val="nil"/>
              <w:left w:val="nil"/>
              <w:bottom w:val="single" w:sz="8" w:space="0" w:color="31849B"/>
              <w:right w:val="single" w:sz="8" w:space="0" w:color="31849B"/>
            </w:tcBorders>
            <w:shd w:val="clear" w:color="auto" w:fill="auto"/>
            <w:vAlign w:val="center"/>
            <w:hideMark/>
          </w:tcPr>
          <w:p w:rsidR="0074727B" w:rsidRPr="004A3459" w:rsidRDefault="00A72DD1" w:rsidP="00A72DD1">
            <w:pPr>
              <w:spacing w:after="0" w:line="240" w:lineRule="auto"/>
              <w:jc w:val="center"/>
              <w:rPr>
                <w:rFonts w:ascii="Times New Roman" w:eastAsia="Times New Roman" w:hAnsi="Times New Roman" w:cs="Times New Roman"/>
                <w:b/>
                <w:bCs/>
                <w:i/>
                <w:iCs/>
                <w:color w:val="000000"/>
                <w:sz w:val="16"/>
                <w:szCs w:val="16"/>
                <w:lang w:val="tr-TR" w:eastAsia="tr-TR"/>
              </w:rPr>
            </w:pPr>
            <w:r>
              <w:rPr>
                <w:rFonts w:ascii="Times New Roman" w:eastAsia="Times New Roman" w:hAnsi="Times New Roman" w:cs="Times New Roman"/>
                <w:b/>
                <w:bCs/>
                <w:i/>
                <w:iCs/>
                <w:color w:val="000000"/>
                <w:sz w:val="16"/>
                <w:szCs w:val="16"/>
                <w:lang w:val="tr-TR" w:eastAsia="tr-TR"/>
              </w:rPr>
              <w:t>30</w:t>
            </w:r>
            <w:r w:rsidR="0074727B" w:rsidRPr="004A3459">
              <w:rPr>
                <w:rFonts w:ascii="Times New Roman" w:eastAsia="Times New Roman" w:hAnsi="Times New Roman" w:cs="Times New Roman"/>
                <w:b/>
                <w:bCs/>
                <w:i/>
                <w:iCs/>
                <w:color w:val="000000"/>
                <w:sz w:val="16"/>
                <w:szCs w:val="16"/>
                <w:lang w:val="tr-TR" w:eastAsia="tr-TR"/>
              </w:rPr>
              <w:t>.</w:t>
            </w:r>
            <w:r>
              <w:rPr>
                <w:rFonts w:ascii="Times New Roman" w:eastAsia="Times New Roman" w:hAnsi="Times New Roman" w:cs="Times New Roman"/>
                <w:b/>
                <w:bCs/>
                <w:i/>
                <w:iCs/>
                <w:color w:val="000000"/>
                <w:sz w:val="16"/>
                <w:szCs w:val="16"/>
                <w:lang w:val="tr-TR" w:eastAsia="tr-TR"/>
              </w:rPr>
              <w:t>000</w:t>
            </w:r>
            <w:r w:rsidR="0074727B" w:rsidRPr="004A3459">
              <w:rPr>
                <w:rFonts w:ascii="Times New Roman" w:eastAsia="Times New Roman" w:hAnsi="Times New Roman" w:cs="Times New Roman"/>
                <w:b/>
                <w:bCs/>
                <w:i/>
                <w:iCs/>
                <w:color w:val="000000"/>
                <w:sz w:val="16"/>
                <w:szCs w:val="16"/>
                <w:lang w:val="tr-TR" w:eastAsia="tr-TR"/>
              </w:rPr>
              <w:t>,00</w:t>
            </w:r>
          </w:p>
        </w:tc>
        <w:tc>
          <w:tcPr>
            <w:tcW w:w="838" w:type="dxa"/>
            <w:vMerge w:val="restart"/>
            <w:tcBorders>
              <w:top w:val="nil"/>
              <w:left w:val="nil"/>
              <w:right w:val="single" w:sz="8" w:space="0" w:color="31849B"/>
            </w:tcBorders>
            <w:vAlign w:val="center"/>
          </w:tcPr>
          <w:p w:rsidR="0074727B" w:rsidRPr="004A3459" w:rsidRDefault="0074727B" w:rsidP="008251D7">
            <w:pPr>
              <w:spacing w:after="0" w:line="240" w:lineRule="auto"/>
              <w:jc w:val="center"/>
              <w:rPr>
                <w:rFonts w:ascii="Times New Roman" w:eastAsia="Times New Roman" w:hAnsi="Times New Roman" w:cs="Times New Roman"/>
                <w:b/>
                <w:bCs/>
                <w:i/>
                <w:iCs/>
                <w:color w:val="000000"/>
                <w:sz w:val="16"/>
                <w:szCs w:val="16"/>
                <w:lang w:val="tr-TR" w:eastAsia="tr-TR"/>
              </w:rPr>
            </w:pPr>
            <w:r w:rsidRPr="004A3459">
              <w:rPr>
                <w:rFonts w:ascii="Times New Roman" w:eastAsia="Times New Roman" w:hAnsi="Times New Roman" w:cs="Times New Roman"/>
                <w:b/>
                <w:bCs/>
                <w:i/>
                <w:iCs/>
                <w:color w:val="000000"/>
                <w:sz w:val="16"/>
                <w:szCs w:val="16"/>
                <w:lang w:val="tr-TR" w:eastAsia="tr-TR"/>
              </w:rPr>
              <w:t>14,2</w:t>
            </w:r>
            <w:r w:rsidR="008251D7">
              <w:rPr>
                <w:rFonts w:ascii="Times New Roman" w:eastAsia="Times New Roman" w:hAnsi="Times New Roman" w:cs="Times New Roman"/>
                <w:b/>
                <w:bCs/>
                <w:i/>
                <w:iCs/>
                <w:color w:val="000000"/>
                <w:sz w:val="16"/>
                <w:szCs w:val="16"/>
                <w:lang w:val="tr-TR" w:eastAsia="tr-TR"/>
              </w:rPr>
              <w:t>1</w:t>
            </w:r>
          </w:p>
        </w:tc>
      </w:tr>
      <w:tr w:rsidR="0074727B" w:rsidRPr="004A3459" w:rsidTr="000173C5">
        <w:trPr>
          <w:trHeight w:val="355"/>
        </w:trPr>
        <w:tc>
          <w:tcPr>
            <w:tcW w:w="768" w:type="dxa"/>
            <w:vMerge/>
            <w:tcBorders>
              <w:top w:val="nil"/>
              <w:left w:val="single" w:sz="8" w:space="0" w:color="31849B"/>
              <w:bottom w:val="single" w:sz="8" w:space="0" w:color="31849B"/>
              <w:right w:val="single" w:sz="8" w:space="0" w:color="31849B"/>
            </w:tcBorders>
            <w:vAlign w:val="center"/>
            <w:hideMark/>
          </w:tcPr>
          <w:p w:rsidR="0074727B" w:rsidRPr="004A3459" w:rsidRDefault="0074727B" w:rsidP="0074727B">
            <w:pPr>
              <w:spacing w:after="0" w:line="240" w:lineRule="auto"/>
              <w:rPr>
                <w:rFonts w:ascii="Times New Roman" w:eastAsia="Times New Roman" w:hAnsi="Times New Roman" w:cs="Times New Roman"/>
                <w:b/>
                <w:bCs/>
                <w:color w:val="000000"/>
                <w:sz w:val="16"/>
                <w:szCs w:val="16"/>
                <w:lang w:val="tr-TR" w:eastAsia="tr-TR"/>
              </w:rPr>
            </w:pPr>
          </w:p>
        </w:tc>
        <w:tc>
          <w:tcPr>
            <w:tcW w:w="2178" w:type="dxa"/>
            <w:tcBorders>
              <w:top w:val="nil"/>
              <w:left w:val="nil"/>
              <w:bottom w:val="single" w:sz="8" w:space="0" w:color="31849B"/>
              <w:right w:val="single" w:sz="8" w:space="0" w:color="31849B"/>
            </w:tcBorders>
            <w:shd w:val="clear" w:color="000000" w:fill="B6DDE8"/>
            <w:vAlign w:val="center"/>
            <w:hideMark/>
          </w:tcPr>
          <w:p w:rsidR="0074727B" w:rsidRPr="004A3459" w:rsidRDefault="0074727B" w:rsidP="0074727B">
            <w:pPr>
              <w:spacing w:after="0" w:line="240" w:lineRule="auto"/>
              <w:jc w:val="center"/>
              <w:rPr>
                <w:rFonts w:ascii="Times New Roman" w:eastAsia="Times New Roman" w:hAnsi="Times New Roman" w:cs="Times New Roman"/>
                <w:color w:val="000000"/>
                <w:sz w:val="16"/>
                <w:szCs w:val="16"/>
                <w:lang w:val="tr-TR" w:eastAsia="tr-TR"/>
              </w:rPr>
            </w:pPr>
            <w:r w:rsidRPr="004A3459">
              <w:rPr>
                <w:rFonts w:ascii="Times New Roman" w:eastAsia="Times New Roman" w:hAnsi="Times New Roman" w:cs="Times New Roman"/>
                <w:color w:val="000000"/>
                <w:sz w:val="16"/>
                <w:szCs w:val="16"/>
                <w:lang w:val="tr-TR" w:eastAsia="tr-TR"/>
              </w:rPr>
              <w:t>Stratejik Hedef 2.1</w:t>
            </w:r>
          </w:p>
        </w:tc>
        <w:tc>
          <w:tcPr>
            <w:tcW w:w="1392" w:type="dxa"/>
            <w:tcBorders>
              <w:top w:val="nil"/>
              <w:left w:val="nil"/>
              <w:bottom w:val="single" w:sz="8" w:space="0" w:color="31849B"/>
              <w:right w:val="single" w:sz="8" w:space="0" w:color="31849B"/>
            </w:tcBorders>
            <w:shd w:val="clear" w:color="000000" w:fill="B6DDE8"/>
            <w:vAlign w:val="center"/>
            <w:hideMark/>
          </w:tcPr>
          <w:p w:rsidR="0074727B" w:rsidRPr="004A3459" w:rsidRDefault="00A72DD1" w:rsidP="00A72DD1">
            <w:pPr>
              <w:spacing w:after="0" w:line="240" w:lineRule="auto"/>
              <w:jc w:val="center"/>
              <w:rPr>
                <w:rFonts w:ascii="Times New Roman" w:eastAsia="Times New Roman" w:hAnsi="Times New Roman" w:cs="Times New Roman"/>
                <w:sz w:val="16"/>
                <w:szCs w:val="16"/>
                <w:lang w:val="tr-TR" w:eastAsia="tr-TR"/>
              </w:rPr>
            </w:pPr>
            <w:r>
              <w:rPr>
                <w:rFonts w:ascii="Times New Roman" w:eastAsia="Times New Roman" w:hAnsi="Times New Roman" w:cs="Times New Roman"/>
                <w:sz w:val="16"/>
                <w:szCs w:val="16"/>
                <w:lang w:val="tr-TR" w:eastAsia="tr-TR"/>
              </w:rPr>
              <w:t>17</w:t>
            </w:r>
            <w:r w:rsidR="0074727B" w:rsidRPr="004A3459">
              <w:rPr>
                <w:rFonts w:ascii="Times New Roman" w:eastAsia="Times New Roman" w:hAnsi="Times New Roman" w:cs="Times New Roman"/>
                <w:sz w:val="16"/>
                <w:szCs w:val="16"/>
                <w:lang w:val="tr-TR" w:eastAsia="tr-TR"/>
              </w:rPr>
              <w:t>.</w:t>
            </w:r>
            <w:r>
              <w:rPr>
                <w:rFonts w:ascii="Times New Roman" w:eastAsia="Times New Roman" w:hAnsi="Times New Roman" w:cs="Times New Roman"/>
                <w:sz w:val="16"/>
                <w:szCs w:val="16"/>
                <w:lang w:val="tr-TR" w:eastAsia="tr-TR"/>
              </w:rPr>
              <w:t>50</w:t>
            </w:r>
            <w:r w:rsidR="0074727B" w:rsidRPr="004A3459">
              <w:rPr>
                <w:rFonts w:ascii="Times New Roman" w:eastAsia="Times New Roman" w:hAnsi="Times New Roman" w:cs="Times New Roman"/>
                <w:sz w:val="16"/>
                <w:szCs w:val="16"/>
                <w:lang w:val="tr-TR" w:eastAsia="tr-TR"/>
              </w:rPr>
              <w:t>0,00</w:t>
            </w:r>
          </w:p>
        </w:tc>
        <w:tc>
          <w:tcPr>
            <w:tcW w:w="1127" w:type="dxa"/>
            <w:tcBorders>
              <w:top w:val="nil"/>
              <w:left w:val="nil"/>
              <w:bottom w:val="single" w:sz="8" w:space="0" w:color="31849B"/>
              <w:right w:val="single" w:sz="8" w:space="0" w:color="31849B"/>
            </w:tcBorders>
            <w:shd w:val="clear" w:color="000000" w:fill="B6DDE8"/>
            <w:vAlign w:val="center"/>
            <w:hideMark/>
          </w:tcPr>
          <w:p w:rsidR="0074727B" w:rsidRPr="004A3459" w:rsidRDefault="00A72DD1" w:rsidP="00A72DD1">
            <w:pPr>
              <w:spacing w:after="0" w:line="240" w:lineRule="auto"/>
              <w:jc w:val="center"/>
              <w:rPr>
                <w:rFonts w:ascii="Times New Roman" w:eastAsia="Times New Roman" w:hAnsi="Times New Roman" w:cs="Times New Roman"/>
                <w:i/>
                <w:iCs/>
                <w:sz w:val="16"/>
                <w:szCs w:val="16"/>
                <w:lang w:val="tr-TR" w:eastAsia="tr-TR"/>
              </w:rPr>
            </w:pPr>
            <w:r>
              <w:rPr>
                <w:rFonts w:ascii="Times New Roman" w:eastAsia="Times New Roman" w:hAnsi="Times New Roman" w:cs="Times New Roman"/>
                <w:i/>
                <w:iCs/>
                <w:sz w:val="16"/>
                <w:szCs w:val="16"/>
                <w:lang w:val="tr-TR" w:eastAsia="tr-TR"/>
              </w:rPr>
              <w:t>19</w:t>
            </w:r>
            <w:r w:rsidR="0074727B" w:rsidRPr="004A3459">
              <w:rPr>
                <w:rFonts w:ascii="Times New Roman" w:eastAsia="Times New Roman" w:hAnsi="Times New Roman" w:cs="Times New Roman"/>
                <w:i/>
                <w:iCs/>
                <w:sz w:val="16"/>
                <w:szCs w:val="16"/>
                <w:lang w:val="tr-TR" w:eastAsia="tr-TR"/>
              </w:rPr>
              <w:t>.</w:t>
            </w:r>
            <w:r>
              <w:rPr>
                <w:rFonts w:ascii="Times New Roman" w:eastAsia="Times New Roman" w:hAnsi="Times New Roman" w:cs="Times New Roman"/>
                <w:i/>
                <w:iCs/>
                <w:sz w:val="16"/>
                <w:szCs w:val="16"/>
                <w:lang w:val="tr-TR" w:eastAsia="tr-TR"/>
              </w:rPr>
              <w:t>4</w:t>
            </w:r>
            <w:r w:rsidR="0074727B" w:rsidRPr="004A3459">
              <w:rPr>
                <w:rFonts w:ascii="Times New Roman" w:eastAsia="Times New Roman" w:hAnsi="Times New Roman" w:cs="Times New Roman"/>
                <w:i/>
                <w:iCs/>
                <w:sz w:val="16"/>
                <w:szCs w:val="16"/>
                <w:lang w:val="tr-TR" w:eastAsia="tr-TR"/>
              </w:rPr>
              <w:t>00,00</w:t>
            </w:r>
          </w:p>
        </w:tc>
        <w:tc>
          <w:tcPr>
            <w:tcW w:w="1127" w:type="dxa"/>
            <w:tcBorders>
              <w:top w:val="nil"/>
              <w:left w:val="nil"/>
              <w:bottom w:val="single" w:sz="8" w:space="0" w:color="31849B"/>
              <w:right w:val="single" w:sz="8" w:space="0" w:color="31849B"/>
            </w:tcBorders>
            <w:shd w:val="clear" w:color="000000" w:fill="B6DDE8"/>
            <w:vAlign w:val="center"/>
            <w:hideMark/>
          </w:tcPr>
          <w:p w:rsidR="0074727B" w:rsidRPr="004A3459" w:rsidRDefault="00A72DD1" w:rsidP="00A72DD1">
            <w:pPr>
              <w:spacing w:after="0" w:line="240" w:lineRule="auto"/>
              <w:jc w:val="center"/>
              <w:rPr>
                <w:rFonts w:ascii="Times New Roman" w:eastAsia="Times New Roman" w:hAnsi="Times New Roman" w:cs="Times New Roman"/>
                <w:i/>
                <w:iCs/>
                <w:sz w:val="16"/>
                <w:szCs w:val="16"/>
                <w:lang w:val="tr-TR" w:eastAsia="tr-TR"/>
              </w:rPr>
            </w:pPr>
            <w:r>
              <w:rPr>
                <w:rFonts w:ascii="Times New Roman" w:eastAsia="Times New Roman" w:hAnsi="Times New Roman" w:cs="Times New Roman"/>
                <w:i/>
                <w:iCs/>
                <w:sz w:val="16"/>
                <w:szCs w:val="16"/>
                <w:lang w:val="tr-TR" w:eastAsia="tr-TR"/>
              </w:rPr>
              <w:t>22</w:t>
            </w:r>
            <w:r w:rsidR="0074727B" w:rsidRPr="004A3459">
              <w:rPr>
                <w:rFonts w:ascii="Times New Roman" w:eastAsia="Times New Roman" w:hAnsi="Times New Roman" w:cs="Times New Roman"/>
                <w:i/>
                <w:iCs/>
                <w:sz w:val="16"/>
                <w:szCs w:val="16"/>
                <w:lang w:val="tr-TR" w:eastAsia="tr-TR"/>
              </w:rPr>
              <w:t>.</w:t>
            </w:r>
            <w:r>
              <w:rPr>
                <w:rFonts w:ascii="Times New Roman" w:eastAsia="Times New Roman" w:hAnsi="Times New Roman" w:cs="Times New Roman"/>
                <w:i/>
                <w:iCs/>
                <w:sz w:val="16"/>
                <w:szCs w:val="16"/>
                <w:lang w:val="tr-TR" w:eastAsia="tr-TR"/>
              </w:rPr>
              <w:t>00</w:t>
            </w:r>
            <w:r w:rsidR="0074727B" w:rsidRPr="004A3459">
              <w:rPr>
                <w:rFonts w:ascii="Times New Roman" w:eastAsia="Times New Roman" w:hAnsi="Times New Roman" w:cs="Times New Roman"/>
                <w:i/>
                <w:iCs/>
                <w:sz w:val="16"/>
                <w:szCs w:val="16"/>
                <w:lang w:val="tr-TR" w:eastAsia="tr-TR"/>
              </w:rPr>
              <w:t>0,00</w:t>
            </w:r>
          </w:p>
        </w:tc>
        <w:tc>
          <w:tcPr>
            <w:tcW w:w="1294" w:type="dxa"/>
            <w:tcBorders>
              <w:top w:val="nil"/>
              <w:left w:val="nil"/>
              <w:bottom w:val="single" w:sz="8" w:space="0" w:color="31849B"/>
              <w:right w:val="single" w:sz="8" w:space="0" w:color="31849B"/>
            </w:tcBorders>
            <w:shd w:val="clear" w:color="000000" w:fill="B6DDE8"/>
            <w:vAlign w:val="center"/>
            <w:hideMark/>
          </w:tcPr>
          <w:p w:rsidR="0074727B" w:rsidRPr="004A3459" w:rsidRDefault="00A72DD1" w:rsidP="00A72DD1">
            <w:pPr>
              <w:spacing w:after="0" w:line="240" w:lineRule="auto"/>
              <w:jc w:val="center"/>
              <w:rPr>
                <w:rFonts w:ascii="Times New Roman" w:eastAsia="Times New Roman" w:hAnsi="Times New Roman" w:cs="Times New Roman"/>
                <w:i/>
                <w:iCs/>
                <w:sz w:val="16"/>
                <w:szCs w:val="16"/>
                <w:lang w:val="tr-TR" w:eastAsia="tr-TR"/>
              </w:rPr>
            </w:pPr>
            <w:r>
              <w:rPr>
                <w:rFonts w:ascii="Times New Roman" w:eastAsia="Times New Roman" w:hAnsi="Times New Roman" w:cs="Times New Roman"/>
                <w:i/>
                <w:iCs/>
                <w:sz w:val="16"/>
                <w:szCs w:val="16"/>
                <w:lang w:val="tr-TR" w:eastAsia="tr-TR"/>
              </w:rPr>
              <w:t>23.850</w:t>
            </w:r>
            <w:r w:rsidR="0074727B" w:rsidRPr="004A3459">
              <w:rPr>
                <w:rFonts w:ascii="Times New Roman" w:eastAsia="Times New Roman" w:hAnsi="Times New Roman" w:cs="Times New Roman"/>
                <w:i/>
                <w:iCs/>
                <w:sz w:val="16"/>
                <w:szCs w:val="16"/>
                <w:lang w:val="tr-TR" w:eastAsia="tr-TR"/>
              </w:rPr>
              <w:t>,00</w:t>
            </w:r>
          </w:p>
        </w:tc>
        <w:tc>
          <w:tcPr>
            <w:tcW w:w="1322" w:type="dxa"/>
            <w:tcBorders>
              <w:top w:val="nil"/>
              <w:left w:val="nil"/>
              <w:bottom w:val="single" w:sz="8" w:space="0" w:color="31849B"/>
              <w:right w:val="single" w:sz="8" w:space="0" w:color="31849B"/>
            </w:tcBorders>
            <w:shd w:val="clear" w:color="000000" w:fill="B6DDE8"/>
            <w:vAlign w:val="center"/>
            <w:hideMark/>
          </w:tcPr>
          <w:p w:rsidR="0074727B" w:rsidRPr="004A3459" w:rsidRDefault="00A72DD1" w:rsidP="00A72DD1">
            <w:pPr>
              <w:spacing w:after="0" w:line="240" w:lineRule="auto"/>
              <w:jc w:val="center"/>
              <w:rPr>
                <w:rFonts w:ascii="Times New Roman" w:eastAsia="Times New Roman" w:hAnsi="Times New Roman" w:cs="Times New Roman"/>
                <w:i/>
                <w:iCs/>
                <w:sz w:val="16"/>
                <w:szCs w:val="16"/>
                <w:lang w:val="tr-TR" w:eastAsia="tr-TR"/>
              </w:rPr>
            </w:pPr>
            <w:r>
              <w:rPr>
                <w:rFonts w:ascii="Times New Roman" w:eastAsia="Times New Roman" w:hAnsi="Times New Roman" w:cs="Times New Roman"/>
                <w:i/>
                <w:iCs/>
                <w:sz w:val="16"/>
                <w:szCs w:val="16"/>
                <w:lang w:val="tr-TR" w:eastAsia="tr-TR"/>
              </w:rPr>
              <w:t>28</w:t>
            </w:r>
            <w:r w:rsidR="0074727B" w:rsidRPr="004A3459">
              <w:rPr>
                <w:rFonts w:ascii="Times New Roman" w:eastAsia="Times New Roman" w:hAnsi="Times New Roman" w:cs="Times New Roman"/>
                <w:i/>
                <w:iCs/>
                <w:sz w:val="16"/>
                <w:szCs w:val="16"/>
                <w:lang w:val="tr-TR" w:eastAsia="tr-TR"/>
              </w:rPr>
              <w:t>.80</w:t>
            </w:r>
            <w:r>
              <w:rPr>
                <w:rFonts w:ascii="Times New Roman" w:eastAsia="Times New Roman" w:hAnsi="Times New Roman" w:cs="Times New Roman"/>
                <w:i/>
                <w:iCs/>
                <w:sz w:val="16"/>
                <w:szCs w:val="16"/>
                <w:lang w:val="tr-TR" w:eastAsia="tr-TR"/>
              </w:rPr>
              <w:t>0</w:t>
            </w:r>
            <w:r w:rsidR="0074727B" w:rsidRPr="004A3459">
              <w:rPr>
                <w:rFonts w:ascii="Times New Roman" w:eastAsia="Times New Roman" w:hAnsi="Times New Roman" w:cs="Times New Roman"/>
                <w:i/>
                <w:iCs/>
                <w:sz w:val="16"/>
                <w:szCs w:val="16"/>
                <w:lang w:val="tr-TR" w:eastAsia="tr-TR"/>
              </w:rPr>
              <w:t>,00</w:t>
            </w:r>
          </w:p>
        </w:tc>
        <w:tc>
          <w:tcPr>
            <w:tcW w:w="838" w:type="dxa"/>
            <w:vMerge/>
            <w:tcBorders>
              <w:left w:val="nil"/>
              <w:right w:val="single" w:sz="8" w:space="0" w:color="31849B"/>
            </w:tcBorders>
            <w:shd w:val="clear" w:color="000000" w:fill="B6DDE8"/>
          </w:tcPr>
          <w:p w:rsidR="0074727B" w:rsidRPr="004A3459" w:rsidRDefault="0074727B" w:rsidP="0074727B">
            <w:pPr>
              <w:spacing w:after="0" w:line="240" w:lineRule="auto"/>
              <w:jc w:val="center"/>
              <w:rPr>
                <w:rFonts w:ascii="Times New Roman" w:eastAsia="Times New Roman" w:hAnsi="Times New Roman" w:cs="Times New Roman"/>
                <w:i/>
                <w:iCs/>
                <w:sz w:val="16"/>
                <w:szCs w:val="16"/>
                <w:lang w:val="tr-TR" w:eastAsia="tr-TR"/>
              </w:rPr>
            </w:pPr>
          </w:p>
        </w:tc>
      </w:tr>
      <w:tr w:rsidR="0074727B" w:rsidRPr="004A3459" w:rsidTr="000173C5">
        <w:trPr>
          <w:trHeight w:val="355"/>
        </w:trPr>
        <w:tc>
          <w:tcPr>
            <w:tcW w:w="768" w:type="dxa"/>
            <w:vMerge/>
            <w:tcBorders>
              <w:top w:val="nil"/>
              <w:left w:val="single" w:sz="8" w:space="0" w:color="31849B"/>
              <w:bottom w:val="single" w:sz="8" w:space="0" w:color="31849B"/>
              <w:right w:val="single" w:sz="8" w:space="0" w:color="31849B"/>
            </w:tcBorders>
            <w:vAlign w:val="center"/>
            <w:hideMark/>
          </w:tcPr>
          <w:p w:rsidR="0074727B" w:rsidRPr="004A3459" w:rsidRDefault="0074727B" w:rsidP="0074727B">
            <w:pPr>
              <w:spacing w:after="0" w:line="240" w:lineRule="auto"/>
              <w:rPr>
                <w:rFonts w:ascii="Times New Roman" w:eastAsia="Times New Roman" w:hAnsi="Times New Roman" w:cs="Times New Roman"/>
                <w:b/>
                <w:bCs/>
                <w:color w:val="000000"/>
                <w:sz w:val="16"/>
                <w:szCs w:val="16"/>
                <w:lang w:val="tr-TR" w:eastAsia="tr-TR"/>
              </w:rPr>
            </w:pPr>
          </w:p>
        </w:tc>
        <w:tc>
          <w:tcPr>
            <w:tcW w:w="2178" w:type="dxa"/>
            <w:tcBorders>
              <w:top w:val="nil"/>
              <w:left w:val="nil"/>
              <w:bottom w:val="single" w:sz="8" w:space="0" w:color="31849B"/>
              <w:right w:val="single" w:sz="8" w:space="0" w:color="31849B"/>
            </w:tcBorders>
            <w:shd w:val="clear" w:color="000000" w:fill="B6DDE8"/>
            <w:vAlign w:val="center"/>
            <w:hideMark/>
          </w:tcPr>
          <w:p w:rsidR="0074727B" w:rsidRPr="004A3459" w:rsidRDefault="0074727B" w:rsidP="0074727B">
            <w:pPr>
              <w:spacing w:after="0" w:line="240" w:lineRule="auto"/>
              <w:jc w:val="center"/>
              <w:rPr>
                <w:rFonts w:ascii="Times New Roman" w:eastAsia="Times New Roman" w:hAnsi="Times New Roman" w:cs="Times New Roman"/>
                <w:color w:val="000000"/>
                <w:sz w:val="16"/>
                <w:szCs w:val="16"/>
                <w:lang w:val="tr-TR" w:eastAsia="tr-TR"/>
              </w:rPr>
            </w:pPr>
            <w:r w:rsidRPr="004A3459">
              <w:rPr>
                <w:rFonts w:ascii="Times New Roman" w:eastAsia="Times New Roman" w:hAnsi="Times New Roman" w:cs="Times New Roman"/>
                <w:color w:val="000000"/>
                <w:sz w:val="16"/>
                <w:szCs w:val="16"/>
                <w:lang w:val="tr-TR" w:eastAsia="tr-TR"/>
              </w:rPr>
              <w:t>Stratejik Hedef 2.2</w:t>
            </w:r>
          </w:p>
        </w:tc>
        <w:tc>
          <w:tcPr>
            <w:tcW w:w="1392" w:type="dxa"/>
            <w:tcBorders>
              <w:top w:val="nil"/>
              <w:left w:val="nil"/>
              <w:bottom w:val="single" w:sz="8" w:space="0" w:color="31849B"/>
              <w:right w:val="single" w:sz="8" w:space="0" w:color="31849B"/>
            </w:tcBorders>
            <w:shd w:val="clear" w:color="000000" w:fill="B6DDE8"/>
            <w:vAlign w:val="center"/>
            <w:hideMark/>
          </w:tcPr>
          <w:p w:rsidR="0074727B" w:rsidRPr="004A3459" w:rsidRDefault="0074727B" w:rsidP="0074727B">
            <w:pPr>
              <w:spacing w:after="0" w:line="240" w:lineRule="auto"/>
              <w:jc w:val="center"/>
              <w:rPr>
                <w:rFonts w:ascii="Times New Roman" w:eastAsia="Times New Roman" w:hAnsi="Times New Roman" w:cs="Times New Roman"/>
                <w:sz w:val="16"/>
                <w:szCs w:val="16"/>
                <w:lang w:val="tr-TR" w:eastAsia="tr-TR"/>
              </w:rPr>
            </w:pPr>
            <w:r w:rsidRPr="004A3459">
              <w:rPr>
                <w:rFonts w:ascii="Times New Roman" w:eastAsia="Times New Roman" w:hAnsi="Times New Roman" w:cs="Times New Roman"/>
                <w:sz w:val="16"/>
                <w:szCs w:val="16"/>
                <w:lang w:val="tr-TR" w:eastAsia="tr-TR"/>
              </w:rPr>
              <w:t>1.000,00</w:t>
            </w:r>
          </w:p>
        </w:tc>
        <w:tc>
          <w:tcPr>
            <w:tcW w:w="1127" w:type="dxa"/>
            <w:tcBorders>
              <w:top w:val="nil"/>
              <w:left w:val="nil"/>
              <w:bottom w:val="single" w:sz="8" w:space="0" w:color="31849B"/>
              <w:right w:val="single" w:sz="8" w:space="0" w:color="31849B"/>
            </w:tcBorders>
            <w:shd w:val="clear" w:color="000000" w:fill="B6DDE8"/>
            <w:vAlign w:val="center"/>
            <w:hideMark/>
          </w:tcPr>
          <w:p w:rsidR="0074727B" w:rsidRPr="004A3459" w:rsidRDefault="0074727B" w:rsidP="0074727B">
            <w:pPr>
              <w:spacing w:after="0" w:line="240" w:lineRule="auto"/>
              <w:jc w:val="center"/>
              <w:rPr>
                <w:rFonts w:ascii="Times New Roman" w:eastAsia="Times New Roman" w:hAnsi="Times New Roman" w:cs="Times New Roman"/>
                <w:sz w:val="16"/>
                <w:szCs w:val="16"/>
                <w:lang w:val="tr-TR" w:eastAsia="tr-TR"/>
              </w:rPr>
            </w:pPr>
            <w:r w:rsidRPr="004A3459">
              <w:rPr>
                <w:rFonts w:ascii="Times New Roman" w:eastAsia="Times New Roman" w:hAnsi="Times New Roman" w:cs="Times New Roman"/>
                <w:sz w:val="16"/>
                <w:szCs w:val="16"/>
                <w:lang w:val="tr-TR" w:eastAsia="tr-TR"/>
              </w:rPr>
              <w:t>1.100,00</w:t>
            </w:r>
          </w:p>
        </w:tc>
        <w:tc>
          <w:tcPr>
            <w:tcW w:w="1127" w:type="dxa"/>
            <w:tcBorders>
              <w:top w:val="nil"/>
              <w:left w:val="nil"/>
              <w:bottom w:val="single" w:sz="8" w:space="0" w:color="31849B"/>
              <w:right w:val="single" w:sz="8" w:space="0" w:color="31849B"/>
            </w:tcBorders>
            <w:shd w:val="clear" w:color="000000" w:fill="B6DDE8"/>
            <w:vAlign w:val="center"/>
            <w:hideMark/>
          </w:tcPr>
          <w:p w:rsidR="0074727B" w:rsidRPr="004A3459" w:rsidRDefault="0074727B" w:rsidP="00A72DD1">
            <w:pPr>
              <w:spacing w:after="0" w:line="240" w:lineRule="auto"/>
              <w:jc w:val="center"/>
              <w:rPr>
                <w:rFonts w:ascii="Times New Roman" w:eastAsia="Times New Roman" w:hAnsi="Times New Roman" w:cs="Times New Roman"/>
                <w:sz w:val="16"/>
                <w:szCs w:val="16"/>
                <w:lang w:val="tr-TR" w:eastAsia="tr-TR"/>
              </w:rPr>
            </w:pPr>
            <w:r w:rsidRPr="004A3459">
              <w:rPr>
                <w:rFonts w:ascii="Times New Roman" w:eastAsia="Times New Roman" w:hAnsi="Times New Roman" w:cs="Times New Roman"/>
                <w:sz w:val="16"/>
                <w:szCs w:val="16"/>
                <w:lang w:val="tr-TR" w:eastAsia="tr-TR"/>
              </w:rPr>
              <w:t>1.2</w:t>
            </w:r>
            <w:r w:rsidR="00A72DD1">
              <w:rPr>
                <w:rFonts w:ascii="Times New Roman" w:eastAsia="Times New Roman" w:hAnsi="Times New Roman" w:cs="Times New Roman"/>
                <w:sz w:val="16"/>
                <w:szCs w:val="16"/>
                <w:lang w:val="tr-TR" w:eastAsia="tr-TR"/>
              </w:rPr>
              <w:t>0</w:t>
            </w:r>
            <w:r w:rsidRPr="004A3459">
              <w:rPr>
                <w:rFonts w:ascii="Times New Roman" w:eastAsia="Times New Roman" w:hAnsi="Times New Roman" w:cs="Times New Roman"/>
                <w:sz w:val="16"/>
                <w:szCs w:val="16"/>
                <w:lang w:val="tr-TR" w:eastAsia="tr-TR"/>
              </w:rPr>
              <w:t>0,00.</w:t>
            </w:r>
          </w:p>
        </w:tc>
        <w:tc>
          <w:tcPr>
            <w:tcW w:w="1294" w:type="dxa"/>
            <w:tcBorders>
              <w:top w:val="nil"/>
              <w:left w:val="nil"/>
              <w:bottom w:val="single" w:sz="8" w:space="0" w:color="31849B"/>
              <w:right w:val="single" w:sz="8" w:space="0" w:color="31849B"/>
            </w:tcBorders>
            <w:shd w:val="clear" w:color="000000" w:fill="B6DDE8"/>
            <w:vAlign w:val="center"/>
            <w:hideMark/>
          </w:tcPr>
          <w:p w:rsidR="0074727B" w:rsidRPr="004A3459" w:rsidRDefault="0074727B" w:rsidP="00A72DD1">
            <w:pPr>
              <w:spacing w:after="0" w:line="240" w:lineRule="auto"/>
              <w:jc w:val="center"/>
              <w:rPr>
                <w:rFonts w:ascii="Times New Roman" w:eastAsia="Times New Roman" w:hAnsi="Times New Roman" w:cs="Times New Roman"/>
                <w:sz w:val="16"/>
                <w:szCs w:val="16"/>
                <w:lang w:val="tr-TR" w:eastAsia="tr-TR"/>
              </w:rPr>
            </w:pPr>
            <w:r w:rsidRPr="004A3459">
              <w:rPr>
                <w:rFonts w:ascii="Times New Roman" w:eastAsia="Times New Roman" w:hAnsi="Times New Roman" w:cs="Times New Roman"/>
                <w:sz w:val="16"/>
                <w:szCs w:val="16"/>
                <w:lang w:val="tr-TR" w:eastAsia="tr-TR"/>
              </w:rPr>
              <w:t>1.3</w:t>
            </w:r>
            <w:r w:rsidR="00A72DD1">
              <w:rPr>
                <w:rFonts w:ascii="Times New Roman" w:eastAsia="Times New Roman" w:hAnsi="Times New Roman" w:cs="Times New Roman"/>
                <w:sz w:val="16"/>
                <w:szCs w:val="16"/>
                <w:lang w:val="tr-TR" w:eastAsia="tr-TR"/>
              </w:rPr>
              <w:t>0</w:t>
            </w:r>
            <w:r w:rsidRPr="004A3459">
              <w:rPr>
                <w:rFonts w:ascii="Times New Roman" w:eastAsia="Times New Roman" w:hAnsi="Times New Roman" w:cs="Times New Roman"/>
                <w:sz w:val="16"/>
                <w:szCs w:val="16"/>
                <w:lang w:val="tr-TR" w:eastAsia="tr-TR"/>
              </w:rPr>
              <w:t>0,00</w:t>
            </w:r>
          </w:p>
        </w:tc>
        <w:tc>
          <w:tcPr>
            <w:tcW w:w="1322" w:type="dxa"/>
            <w:tcBorders>
              <w:top w:val="nil"/>
              <w:left w:val="nil"/>
              <w:bottom w:val="single" w:sz="8" w:space="0" w:color="31849B"/>
              <w:right w:val="single" w:sz="8" w:space="0" w:color="31849B"/>
            </w:tcBorders>
            <w:shd w:val="clear" w:color="000000" w:fill="B6DDE8"/>
            <w:vAlign w:val="center"/>
            <w:hideMark/>
          </w:tcPr>
          <w:p w:rsidR="0074727B" w:rsidRPr="004A3459" w:rsidRDefault="0074727B" w:rsidP="00A72DD1">
            <w:pPr>
              <w:spacing w:after="0" w:line="240" w:lineRule="auto"/>
              <w:jc w:val="center"/>
              <w:rPr>
                <w:rFonts w:ascii="Times New Roman" w:eastAsia="Times New Roman" w:hAnsi="Times New Roman" w:cs="Times New Roman"/>
                <w:sz w:val="16"/>
                <w:szCs w:val="16"/>
                <w:lang w:val="tr-TR" w:eastAsia="tr-TR"/>
              </w:rPr>
            </w:pPr>
            <w:r w:rsidRPr="004A3459">
              <w:rPr>
                <w:rFonts w:ascii="Times New Roman" w:eastAsia="Times New Roman" w:hAnsi="Times New Roman" w:cs="Times New Roman"/>
                <w:sz w:val="16"/>
                <w:szCs w:val="16"/>
                <w:lang w:val="tr-TR" w:eastAsia="tr-TR"/>
              </w:rPr>
              <w:t>1.4</w:t>
            </w:r>
            <w:r w:rsidR="00A72DD1">
              <w:rPr>
                <w:rFonts w:ascii="Times New Roman" w:eastAsia="Times New Roman" w:hAnsi="Times New Roman" w:cs="Times New Roman"/>
                <w:sz w:val="16"/>
                <w:szCs w:val="16"/>
                <w:lang w:val="tr-TR" w:eastAsia="tr-TR"/>
              </w:rPr>
              <w:t>00</w:t>
            </w:r>
            <w:r w:rsidRPr="004A3459">
              <w:rPr>
                <w:rFonts w:ascii="Times New Roman" w:eastAsia="Times New Roman" w:hAnsi="Times New Roman" w:cs="Times New Roman"/>
                <w:sz w:val="16"/>
                <w:szCs w:val="16"/>
                <w:lang w:val="tr-TR" w:eastAsia="tr-TR"/>
              </w:rPr>
              <w:t>,00</w:t>
            </w:r>
          </w:p>
        </w:tc>
        <w:tc>
          <w:tcPr>
            <w:tcW w:w="838" w:type="dxa"/>
            <w:vMerge/>
            <w:tcBorders>
              <w:left w:val="nil"/>
              <w:right w:val="single" w:sz="8" w:space="0" w:color="31849B"/>
            </w:tcBorders>
            <w:shd w:val="clear" w:color="000000" w:fill="B6DDE8"/>
          </w:tcPr>
          <w:p w:rsidR="0074727B" w:rsidRPr="004A3459" w:rsidRDefault="0074727B" w:rsidP="0074727B">
            <w:pPr>
              <w:spacing w:after="0" w:line="240" w:lineRule="auto"/>
              <w:jc w:val="center"/>
              <w:rPr>
                <w:rFonts w:ascii="Times New Roman" w:eastAsia="Times New Roman" w:hAnsi="Times New Roman" w:cs="Times New Roman"/>
                <w:sz w:val="16"/>
                <w:szCs w:val="16"/>
                <w:lang w:val="tr-TR" w:eastAsia="tr-TR"/>
              </w:rPr>
            </w:pPr>
          </w:p>
        </w:tc>
      </w:tr>
      <w:tr w:rsidR="0074727B" w:rsidRPr="004A3459" w:rsidTr="000173C5">
        <w:trPr>
          <w:trHeight w:val="355"/>
        </w:trPr>
        <w:tc>
          <w:tcPr>
            <w:tcW w:w="768" w:type="dxa"/>
            <w:vMerge/>
            <w:tcBorders>
              <w:top w:val="nil"/>
              <w:left w:val="single" w:sz="8" w:space="0" w:color="31849B"/>
              <w:bottom w:val="single" w:sz="8" w:space="0" w:color="31849B"/>
              <w:right w:val="single" w:sz="8" w:space="0" w:color="31849B"/>
            </w:tcBorders>
            <w:vAlign w:val="center"/>
            <w:hideMark/>
          </w:tcPr>
          <w:p w:rsidR="0074727B" w:rsidRPr="004A3459" w:rsidRDefault="0074727B" w:rsidP="0074727B">
            <w:pPr>
              <w:spacing w:after="0" w:line="240" w:lineRule="auto"/>
              <w:rPr>
                <w:rFonts w:ascii="Times New Roman" w:eastAsia="Times New Roman" w:hAnsi="Times New Roman" w:cs="Times New Roman"/>
                <w:b/>
                <w:bCs/>
                <w:color w:val="000000"/>
                <w:sz w:val="16"/>
                <w:szCs w:val="16"/>
                <w:lang w:val="tr-TR" w:eastAsia="tr-TR"/>
              </w:rPr>
            </w:pPr>
          </w:p>
        </w:tc>
        <w:tc>
          <w:tcPr>
            <w:tcW w:w="2178" w:type="dxa"/>
            <w:tcBorders>
              <w:top w:val="nil"/>
              <w:left w:val="nil"/>
              <w:bottom w:val="single" w:sz="8" w:space="0" w:color="31849B"/>
              <w:right w:val="single" w:sz="8" w:space="0" w:color="31849B"/>
            </w:tcBorders>
            <w:shd w:val="clear" w:color="000000" w:fill="B6DDE8"/>
            <w:vAlign w:val="center"/>
            <w:hideMark/>
          </w:tcPr>
          <w:p w:rsidR="0074727B" w:rsidRPr="004A3459" w:rsidRDefault="0074727B" w:rsidP="0074727B">
            <w:pPr>
              <w:spacing w:after="0" w:line="240" w:lineRule="auto"/>
              <w:jc w:val="center"/>
              <w:rPr>
                <w:rFonts w:ascii="Times New Roman" w:eastAsia="Times New Roman" w:hAnsi="Times New Roman" w:cs="Times New Roman"/>
                <w:color w:val="000000"/>
                <w:sz w:val="16"/>
                <w:szCs w:val="16"/>
                <w:lang w:val="tr-TR" w:eastAsia="tr-TR"/>
              </w:rPr>
            </w:pPr>
            <w:r w:rsidRPr="004A3459">
              <w:rPr>
                <w:rFonts w:ascii="Times New Roman" w:eastAsia="Times New Roman" w:hAnsi="Times New Roman" w:cs="Times New Roman"/>
                <w:color w:val="000000"/>
                <w:sz w:val="16"/>
                <w:szCs w:val="16"/>
                <w:lang w:val="tr-TR" w:eastAsia="tr-TR"/>
              </w:rPr>
              <w:t>Stratejik Hedef 2.3</w:t>
            </w:r>
          </w:p>
        </w:tc>
        <w:tc>
          <w:tcPr>
            <w:tcW w:w="1392" w:type="dxa"/>
            <w:tcBorders>
              <w:top w:val="nil"/>
              <w:left w:val="nil"/>
              <w:bottom w:val="single" w:sz="8" w:space="0" w:color="31849B"/>
              <w:right w:val="single" w:sz="8" w:space="0" w:color="31849B"/>
            </w:tcBorders>
            <w:shd w:val="clear" w:color="000000" w:fill="B6DDE8"/>
            <w:vAlign w:val="center"/>
            <w:hideMark/>
          </w:tcPr>
          <w:p w:rsidR="0074727B" w:rsidRPr="004A3459" w:rsidRDefault="00A72DD1" w:rsidP="00A72DD1">
            <w:pPr>
              <w:spacing w:after="0" w:line="240" w:lineRule="auto"/>
              <w:jc w:val="center"/>
              <w:rPr>
                <w:rFonts w:ascii="Times New Roman" w:eastAsia="Times New Roman" w:hAnsi="Times New Roman" w:cs="Times New Roman"/>
                <w:sz w:val="16"/>
                <w:szCs w:val="16"/>
                <w:lang w:val="tr-TR" w:eastAsia="tr-TR"/>
              </w:rPr>
            </w:pPr>
            <w:r>
              <w:rPr>
                <w:rFonts w:ascii="Times New Roman" w:eastAsia="Times New Roman" w:hAnsi="Times New Roman" w:cs="Times New Roman"/>
                <w:sz w:val="16"/>
                <w:szCs w:val="16"/>
                <w:lang w:val="tr-TR" w:eastAsia="tr-TR"/>
              </w:rPr>
              <w:t>1</w:t>
            </w:r>
            <w:r w:rsidR="0074727B" w:rsidRPr="004A3459">
              <w:rPr>
                <w:rFonts w:ascii="Times New Roman" w:eastAsia="Times New Roman" w:hAnsi="Times New Roman" w:cs="Times New Roman"/>
                <w:sz w:val="16"/>
                <w:szCs w:val="16"/>
                <w:lang w:val="tr-TR" w:eastAsia="tr-TR"/>
              </w:rPr>
              <w:t>.</w:t>
            </w:r>
            <w:r>
              <w:rPr>
                <w:rFonts w:ascii="Times New Roman" w:eastAsia="Times New Roman" w:hAnsi="Times New Roman" w:cs="Times New Roman"/>
                <w:sz w:val="16"/>
                <w:szCs w:val="16"/>
                <w:lang w:val="tr-TR" w:eastAsia="tr-TR"/>
              </w:rPr>
              <w:t>5</w:t>
            </w:r>
            <w:r w:rsidR="0074727B" w:rsidRPr="004A3459">
              <w:rPr>
                <w:rFonts w:ascii="Times New Roman" w:eastAsia="Times New Roman" w:hAnsi="Times New Roman" w:cs="Times New Roman"/>
                <w:sz w:val="16"/>
                <w:szCs w:val="16"/>
                <w:lang w:val="tr-TR" w:eastAsia="tr-TR"/>
              </w:rPr>
              <w:t>00,00</w:t>
            </w:r>
          </w:p>
        </w:tc>
        <w:tc>
          <w:tcPr>
            <w:tcW w:w="1127" w:type="dxa"/>
            <w:tcBorders>
              <w:top w:val="nil"/>
              <w:left w:val="nil"/>
              <w:bottom w:val="single" w:sz="8" w:space="0" w:color="31849B"/>
              <w:right w:val="single" w:sz="8" w:space="0" w:color="31849B"/>
            </w:tcBorders>
            <w:shd w:val="clear" w:color="000000" w:fill="B6DDE8"/>
            <w:vAlign w:val="center"/>
            <w:hideMark/>
          </w:tcPr>
          <w:p w:rsidR="0074727B" w:rsidRPr="004A3459" w:rsidRDefault="00A72DD1" w:rsidP="00A72DD1">
            <w:pPr>
              <w:spacing w:after="0" w:line="240" w:lineRule="auto"/>
              <w:jc w:val="center"/>
              <w:rPr>
                <w:rFonts w:ascii="Times New Roman" w:eastAsia="Times New Roman" w:hAnsi="Times New Roman" w:cs="Times New Roman"/>
                <w:sz w:val="16"/>
                <w:szCs w:val="16"/>
                <w:lang w:val="tr-TR" w:eastAsia="tr-TR"/>
              </w:rPr>
            </w:pPr>
            <w:r>
              <w:rPr>
                <w:rFonts w:ascii="Times New Roman" w:eastAsia="Times New Roman" w:hAnsi="Times New Roman" w:cs="Times New Roman"/>
                <w:sz w:val="16"/>
                <w:szCs w:val="16"/>
                <w:lang w:val="tr-TR" w:eastAsia="tr-TR"/>
              </w:rPr>
              <w:t>1</w:t>
            </w:r>
            <w:r w:rsidR="0074727B" w:rsidRPr="004A3459">
              <w:rPr>
                <w:rFonts w:ascii="Times New Roman" w:eastAsia="Times New Roman" w:hAnsi="Times New Roman" w:cs="Times New Roman"/>
                <w:sz w:val="16"/>
                <w:szCs w:val="16"/>
                <w:lang w:val="tr-TR" w:eastAsia="tr-TR"/>
              </w:rPr>
              <w:t>.</w:t>
            </w:r>
            <w:r>
              <w:rPr>
                <w:rFonts w:ascii="Times New Roman" w:eastAsia="Times New Roman" w:hAnsi="Times New Roman" w:cs="Times New Roman"/>
                <w:sz w:val="16"/>
                <w:szCs w:val="16"/>
                <w:lang w:val="tr-TR" w:eastAsia="tr-TR"/>
              </w:rPr>
              <w:t>6</w:t>
            </w:r>
            <w:r w:rsidR="0074727B" w:rsidRPr="004A3459">
              <w:rPr>
                <w:rFonts w:ascii="Times New Roman" w:eastAsia="Times New Roman" w:hAnsi="Times New Roman" w:cs="Times New Roman"/>
                <w:sz w:val="16"/>
                <w:szCs w:val="16"/>
                <w:lang w:val="tr-TR" w:eastAsia="tr-TR"/>
              </w:rPr>
              <w:t>00,00</w:t>
            </w:r>
          </w:p>
        </w:tc>
        <w:tc>
          <w:tcPr>
            <w:tcW w:w="1127" w:type="dxa"/>
            <w:tcBorders>
              <w:top w:val="nil"/>
              <w:left w:val="nil"/>
              <w:bottom w:val="single" w:sz="8" w:space="0" w:color="31849B"/>
              <w:right w:val="single" w:sz="8" w:space="0" w:color="31849B"/>
            </w:tcBorders>
            <w:shd w:val="clear" w:color="000000" w:fill="B6DDE8"/>
            <w:vAlign w:val="center"/>
            <w:hideMark/>
          </w:tcPr>
          <w:p w:rsidR="0074727B" w:rsidRPr="004A3459" w:rsidRDefault="00A72DD1" w:rsidP="00A72DD1">
            <w:pPr>
              <w:spacing w:after="0" w:line="240" w:lineRule="auto"/>
              <w:jc w:val="center"/>
              <w:rPr>
                <w:rFonts w:ascii="Times New Roman" w:eastAsia="Times New Roman" w:hAnsi="Times New Roman" w:cs="Times New Roman"/>
                <w:sz w:val="16"/>
                <w:szCs w:val="16"/>
                <w:lang w:val="tr-TR" w:eastAsia="tr-TR"/>
              </w:rPr>
            </w:pPr>
            <w:r>
              <w:rPr>
                <w:rFonts w:ascii="Times New Roman" w:eastAsia="Times New Roman" w:hAnsi="Times New Roman" w:cs="Times New Roman"/>
                <w:sz w:val="16"/>
                <w:szCs w:val="16"/>
                <w:lang w:val="tr-TR" w:eastAsia="tr-TR"/>
              </w:rPr>
              <w:t>1</w:t>
            </w:r>
            <w:r w:rsidR="0074727B" w:rsidRPr="004A3459">
              <w:rPr>
                <w:rFonts w:ascii="Times New Roman" w:eastAsia="Times New Roman" w:hAnsi="Times New Roman" w:cs="Times New Roman"/>
                <w:sz w:val="16"/>
                <w:szCs w:val="16"/>
                <w:lang w:val="tr-TR" w:eastAsia="tr-TR"/>
              </w:rPr>
              <w:t>.</w:t>
            </w:r>
            <w:r>
              <w:rPr>
                <w:rFonts w:ascii="Times New Roman" w:eastAsia="Times New Roman" w:hAnsi="Times New Roman" w:cs="Times New Roman"/>
                <w:sz w:val="16"/>
                <w:szCs w:val="16"/>
                <w:lang w:val="tr-TR" w:eastAsia="tr-TR"/>
              </w:rPr>
              <w:t>80</w:t>
            </w:r>
            <w:r w:rsidR="0074727B" w:rsidRPr="004A3459">
              <w:rPr>
                <w:rFonts w:ascii="Times New Roman" w:eastAsia="Times New Roman" w:hAnsi="Times New Roman" w:cs="Times New Roman"/>
                <w:sz w:val="16"/>
                <w:szCs w:val="16"/>
                <w:lang w:val="tr-TR" w:eastAsia="tr-TR"/>
              </w:rPr>
              <w:t>0,00</w:t>
            </w:r>
          </w:p>
        </w:tc>
        <w:tc>
          <w:tcPr>
            <w:tcW w:w="1294" w:type="dxa"/>
            <w:tcBorders>
              <w:top w:val="nil"/>
              <w:left w:val="nil"/>
              <w:bottom w:val="single" w:sz="8" w:space="0" w:color="31849B"/>
              <w:right w:val="single" w:sz="8" w:space="0" w:color="31849B"/>
            </w:tcBorders>
            <w:shd w:val="clear" w:color="000000" w:fill="B6DDE8"/>
            <w:vAlign w:val="center"/>
            <w:hideMark/>
          </w:tcPr>
          <w:p w:rsidR="0074727B" w:rsidRPr="004A3459" w:rsidRDefault="00A72DD1" w:rsidP="00A72DD1">
            <w:pPr>
              <w:spacing w:after="0" w:line="240" w:lineRule="auto"/>
              <w:jc w:val="center"/>
              <w:rPr>
                <w:rFonts w:ascii="Times New Roman" w:eastAsia="Times New Roman" w:hAnsi="Times New Roman" w:cs="Times New Roman"/>
                <w:sz w:val="16"/>
                <w:szCs w:val="16"/>
                <w:lang w:val="tr-TR" w:eastAsia="tr-TR"/>
              </w:rPr>
            </w:pPr>
            <w:r>
              <w:rPr>
                <w:rFonts w:ascii="Times New Roman" w:eastAsia="Times New Roman" w:hAnsi="Times New Roman" w:cs="Times New Roman"/>
                <w:sz w:val="16"/>
                <w:szCs w:val="16"/>
                <w:lang w:val="tr-TR" w:eastAsia="tr-TR"/>
              </w:rPr>
              <w:t>1</w:t>
            </w:r>
            <w:r w:rsidR="0074727B" w:rsidRPr="004A3459">
              <w:rPr>
                <w:rFonts w:ascii="Times New Roman" w:eastAsia="Times New Roman" w:hAnsi="Times New Roman" w:cs="Times New Roman"/>
                <w:sz w:val="16"/>
                <w:szCs w:val="16"/>
                <w:lang w:val="tr-TR" w:eastAsia="tr-TR"/>
              </w:rPr>
              <w:t>.</w:t>
            </w:r>
            <w:r>
              <w:rPr>
                <w:rFonts w:ascii="Times New Roman" w:eastAsia="Times New Roman" w:hAnsi="Times New Roman" w:cs="Times New Roman"/>
                <w:sz w:val="16"/>
                <w:szCs w:val="16"/>
                <w:lang w:val="tr-TR" w:eastAsia="tr-TR"/>
              </w:rPr>
              <w:t>850</w:t>
            </w:r>
            <w:r w:rsidR="0074727B" w:rsidRPr="004A3459">
              <w:rPr>
                <w:rFonts w:ascii="Times New Roman" w:eastAsia="Times New Roman" w:hAnsi="Times New Roman" w:cs="Times New Roman"/>
                <w:sz w:val="16"/>
                <w:szCs w:val="16"/>
                <w:lang w:val="tr-TR" w:eastAsia="tr-TR"/>
              </w:rPr>
              <w:t>,00</w:t>
            </w:r>
          </w:p>
        </w:tc>
        <w:tc>
          <w:tcPr>
            <w:tcW w:w="1322" w:type="dxa"/>
            <w:tcBorders>
              <w:top w:val="nil"/>
              <w:left w:val="nil"/>
              <w:bottom w:val="single" w:sz="8" w:space="0" w:color="31849B"/>
              <w:right w:val="single" w:sz="8" w:space="0" w:color="31849B"/>
            </w:tcBorders>
            <w:shd w:val="clear" w:color="000000" w:fill="B6DDE8"/>
            <w:vAlign w:val="center"/>
            <w:hideMark/>
          </w:tcPr>
          <w:p w:rsidR="0074727B" w:rsidRPr="004A3459" w:rsidRDefault="00A72DD1" w:rsidP="00A72DD1">
            <w:pPr>
              <w:spacing w:after="0" w:line="240" w:lineRule="auto"/>
              <w:jc w:val="center"/>
              <w:rPr>
                <w:rFonts w:ascii="Times New Roman" w:eastAsia="Times New Roman" w:hAnsi="Times New Roman" w:cs="Times New Roman"/>
                <w:sz w:val="16"/>
                <w:szCs w:val="16"/>
                <w:lang w:val="tr-TR" w:eastAsia="tr-TR"/>
              </w:rPr>
            </w:pPr>
            <w:r>
              <w:rPr>
                <w:rFonts w:ascii="Times New Roman" w:eastAsia="Times New Roman" w:hAnsi="Times New Roman" w:cs="Times New Roman"/>
                <w:sz w:val="16"/>
                <w:szCs w:val="16"/>
                <w:lang w:val="tr-TR" w:eastAsia="tr-TR"/>
              </w:rPr>
              <w:t>1</w:t>
            </w:r>
            <w:r w:rsidR="0074727B" w:rsidRPr="004A3459">
              <w:rPr>
                <w:rFonts w:ascii="Times New Roman" w:eastAsia="Times New Roman" w:hAnsi="Times New Roman" w:cs="Times New Roman"/>
                <w:sz w:val="16"/>
                <w:szCs w:val="16"/>
                <w:lang w:val="tr-TR" w:eastAsia="tr-TR"/>
              </w:rPr>
              <w:t>.8</w:t>
            </w:r>
            <w:r>
              <w:rPr>
                <w:rFonts w:ascii="Times New Roman" w:eastAsia="Times New Roman" w:hAnsi="Times New Roman" w:cs="Times New Roman"/>
                <w:sz w:val="16"/>
                <w:szCs w:val="16"/>
                <w:lang w:val="tr-TR" w:eastAsia="tr-TR"/>
              </w:rPr>
              <w:t>00</w:t>
            </w:r>
            <w:r w:rsidR="0074727B" w:rsidRPr="004A3459">
              <w:rPr>
                <w:rFonts w:ascii="Times New Roman" w:eastAsia="Times New Roman" w:hAnsi="Times New Roman" w:cs="Times New Roman"/>
                <w:sz w:val="16"/>
                <w:szCs w:val="16"/>
                <w:lang w:val="tr-TR" w:eastAsia="tr-TR"/>
              </w:rPr>
              <w:t>,00</w:t>
            </w:r>
          </w:p>
        </w:tc>
        <w:tc>
          <w:tcPr>
            <w:tcW w:w="838" w:type="dxa"/>
            <w:vMerge/>
            <w:tcBorders>
              <w:left w:val="nil"/>
              <w:bottom w:val="single" w:sz="8" w:space="0" w:color="31849B"/>
              <w:right w:val="single" w:sz="8" w:space="0" w:color="31849B"/>
            </w:tcBorders>
            <w:shd w:val="clear" w:color="000000" w:fill="B6DDE8"/>
          </w:tcPr>
          <w:p w:rsidR="0074727B" w:rsidRPr="004A3459" w:rsidRDefault="0074727B" w:rsidP="0074727B">
            <w:pPr>
              <w:spacing w:after="0" w:line="240" w:lineRule="auto"/>
              <w:jc w:val="center"/>
              <w:rPr>
                <w:rFonts w:ascii="Times New Roman" w:eastAsia="Times New Roman" w:hAnsi="Times New Roman" w:cs="Times New Roman"/>
                <w:sz w:val="16"/>
                <w:szCs w:val="16"/>
                <w:lang w:val="tr-TR" w:eastAsia="tr-TR"/>
              </w:rPr>
            </w:pPr>
          </w:p>
        </w:tc>
      </w:tr>
      <w:tr w:rsidR="0074727B" w:rsidRPr="004A3459" w:rsidTr="000173C5">
        <w:trPr>
          <w:trHeight w:val="355"/>
        </w:trPr>
        <w:tc>
          <w:tcPr>
            <w:tcW w:w="768" w:type="dxa"/>
            <w:vMerge w:val="restart"/>
            <w:tcBorders>
              <w:top w:val="nil"/>
              <w:left w:val="single" w:sz="8" w:space="0" w:color="31849B"/>
              <w:bottom w:val="single" w:sz="8" w:space="0" w:color="31849B"/>
              <w:right w:val="single" w:sz="8" w:space="0" w:color="31849B"/>
            </w:tcBorders>
            <w:shd w:val="clear" w:color="auto" w:fill="auto"/>
            <w:textDirection w:val="btLr"/>
            <w:vAlign w:val="center"/>
            <w:hideMark/>
          </w:tcPr>
          <w:p w:rsidR="0074727B" w:rsidRPr="004A3459" w:rsidRDefault="0074727B" w:rsidP="0074727B">
            <w:pPr>
              <w:spacing w:after="0" w:line="240" w:lineRule="auto"/>
              <w:jc w:val="center"/>
              <w:rPr>
                <w:rFonts w:ascii="Times New Roman" w:eastAsia="Times New Roman" w:hAnsi="Times New Roman" w:cs="Times New Roman"/>
                <w:b/>
                <w:bCs/>
                <w:color w:val="000000"/>
                <w:sz w:val="16"/>
                <w:szCs w:val="16"/>
                <w:lang w:val="tr-TR" w:eastAsia="tr-TR"/>
              </w:rPr>
            </w:pPr>
            <w:r w:rsidRPr="004A3459">
              <w:rPr>
                <w:rFonts w:ascii="Times New Roman" w:eastAsia="Times New Roman" w:hAnsi="Times New Roman" w:cs="Times New Roman"/>
                <w:b/>
                <w:bCs/>
                <w:color w:val="000000"/>
                <w:sz w:val="16"/>
                <w:szCs w:val="16"/>
                <w:lang w:val="tr-TR" w:eastAsia="tr-TR"/>
              </w:rPr>
              <w:t>TEMA-3</w:t>
            </w:r>
          </w:p>
        </w:tc>
        <w:tc>
          <w:tcPr>
            <w:tcW w:w="2178" w:type="dxa"/>
            <w:tcBorders>
              <w:top w:val="nil"/>
              <w:left w:val="nil"/>
              <w:bottom w:val="single" w:sz="8" w:space="0" w:color="31849B"/>
              <w:right w:val="single" w:sz="8" w:space="0" w:color="31849B"/>
            </w:tcBorders>
            <w:shd w:val="clear" w:color="auto" w:fill="auto"/>
            <w:vAlign w:val="center"/>
            <w:hideMark/>
          </w:tcPr>
          <w:p w:rsidR="0074727B" w:rsidRPr="004A3459" w:rsidRDefault="0074727B" w:rsidP="0074727B">
            <w:pPr>
              <w:spacing w:after="0" w:line="240" w:lineRule="auto"/>
              <w:jc w:val="center"/>
              <w:rPr>
                <w:rFonts w:ascii="Times New Roman" w:eastAsia="Times New Roman" w:hAnsi="Times New Roman" w:cs="Times New Roman"/>
                <w:b/>
                <w:bCs/>
                <w:color w:val="000000"/>
                <w:sz w:val="16"/>
                <w:szCs w:val="16"/>
                <w:lang w:val="tr-TR" w:eastAsia="tr-TR"/>
              </w:rPr>
            </w:pPr>
            <w:r w:rsidRPr="004A3459">
              <w:rPr>
                <w:rFonts w:ascii="Times New Roman" w:eastAsia="Times New Roman" w:hAnsi="Times New Roman" w:cs="Times New Roman"/>
                <w:b/>
                <w:bCs/>
                <w:color w:val="000000"/>
                <w:sz w:val="16"/>
                <w:szCs w:val="16"/>
                <w:lang w:val="tr-TR" w:eastAsia="tr-TR"/>
              </w:rPr>
              <w:t>STRATEJİK AMAÇ 3</w:t>
            </w:r>
          </w:p>
        </w:tc>
        <w:tc>
          <w:tcPr>
            <w:tcW w:w="1392" w:type="dxa"/>
            <w:tcBorders>
              <w:top w:val="nil"/>
              <w:left w:val="nil"/>
              <w:bottom w:val="single" w:sz="8" w:space="0" w:color="31849B"/>
              <w:right w:val="single" w:sz="8" w:space="0" w:color="31849B"/>
            </w:tcBorders>
            <w:shd w:val="clear" w:color="auto" w:fill="auto"/>
            <w:vAlign w:val="center"/>
            <w:hideMark/>
          </w:tcPr>
          <w:p w:rsidR="0074727B" w:rsidRPr="004A3459" w:rsidRDefault="00A72DD1" w:rsidP="00A72DD1">
            <w:pPr>
              <w:spacing w:after="0" w:line="240" w:lineRule="auto"/>
              <w:jc w:val="center"/>
              <w:rPr>
                <w:rFonts w:ascii="Times New Roman" w:eastAsia="Times New Roman" w:hAnsi="Times New Roman" w:cs="Times New Roman"/>
                <w:b/>
                <w:bCs/>
                <w:i/>
                <w:iCs/>
                <w:sz w:val="16"/>
                <w:szCs w:val="16"/>
                <w:lang w:val="tr-TR" w:eastAsia="tr-TR"/>
              </w:rPr>
            </w:pPr>
            <w:r>
              <w:rPr>
                <w:rFonts w:ascii="Times New Roman" w:eastAsia="Times New Roman" w:hAnsi="Times New Roman" w:cs="Times New Roman"/>
                <w:b/>
                <w:bCs/>
                <w:i/>
                <w:iCs/>
                <w:sz w:val="16"/>
                <w:szCs w:val="16"/>
                <w:lang w:val="tr-TR" w:eastAsia="tr-TR"/>
              </w:rPr>
              <w:t>10.0</w:t>
            </w:r>
            <w:r w:rsidR="0074727B" w:rsidRPr="004A3459">
              <w:rPr>
                <w:rFonts w:ascii="Times New Roman" w:eastAsia="Times New Roman" w:hAnsi="Times New Roman" w:cs="Times New Roman"/>
                <w:b/>
                <w:bCs/>
                <w:i/>
                <w:iCs/>
                <w:sz w:val="16"/>
                <w:szCs w:val="16"/>
                <w:lang w:val="tr-TR" w:eastAsia="tr-TR"/>
              </w:rPr>
              <w:t>00,00</w:t>
            </w:r>
          </w:p>
        </w:tc>
        <w:tc>
          <w:tcPr>
            <w:tcW w:w="1127" w:type="dxa"/>
            <w:tcBorders>
              <w:top w:val="nil"/>
              <w:left w:val="nil"/>
              <w:bottom w:val="single" w:sz="8" w:space="0" w:color="31849B"/>
              <w:right w:val="single" w:sz="8" w:space="0" w:color="31849B"/>
            </w:tcBorders>
            <w:shd w:val="clear" w:color="auto" w:fill="auto"/>
            <w:vAlign w:val="center"/>
            <w:hideMark/>
          </w:tcPr>
          <w:p w:rsidR="0074727B" w:rsidRPr="004A3459" w:rsidRDefault="00A72DD1" w:rsidP="00A72DD1">
            <w:pPr>
              <w:spacing w:after="0" w:line="240" w:lineRule="auto"/>
              <w:jc w:val="center"/>
              <w:rPr>
                <w:rFonts w:ascii="Times New Roman" w:eastAsia="Times New Roman" w:hAnsi="Times New Roman" w:cs="Times New Roman"/>
                <w:b/>
                <w:bCs/>
                <w:i/>
                <w:iCs/>
                <w:sz w:val="16"/>
                <w:szCs w:val="16"/>
                <w:lang w:val="tr-TR" w:eastAsia="tr-TR"/>
              </w:rPr>
            </w:pPr>
            <w:r>
              <w:rPr>
                <w:rFonts w:ascii="Times New Roman" w:eastAsia="Times New Roman" w:hAnsi="Times New Roman" w:cs="Times New Roman"/>
                <w:b/>
                <w:bCs/>
                <w:i/>
                <w:iCs/>
                <w:sz w:val="16"/>
                <w:szCs w:val="16"/>
                <w:lang w:val="tr-TR" w:eastAsia="tr-TR"/>
              </w:rPr>
              <w:t>15</w:t>
            </w:r>
            <w:r w:rsidR="0074727B" w:rsidRPr="004A3459">
              <w:rPr>
                <w:rFonts w:ascii="Times New Roman" w:eastAsia="Times New Roman" w:hAnsi="Times New Roman" w:cs="Times New Roman"/>
                <w:b/>
                <w:bCs/>
                <w:i/>
                <w:iCs/>
                <w:sz w:val="16"/>
                <w:szCs w:val="16"/>
                <w:lang w:val="tr-TR" w:eastAsia="tr-TR"/>
              </w:rPr>
              <w:t>.0</w:t>
            </w:r>
            <w:r>
              <w:rPr>
                <w:rFonts w:ascii="Times New Roman" w:eastAsia="Times New Roman" w:hAnsi="Times New Roman" w:cs="Times New Roman"/>
                <w:b/>
                <w:bCs/>
                <w:i/>
                <w:iCs/>
                <w:sz w:val="16"/>
                <w:szCs w:val="16"/>
                <w:lang w:val="tr-TR" w:eastAsia="tr-TR"/>
              </w:rPr>
              <w:t>0</w:t>
            </w:r>
            <w:r w:rsidR="0074727B" w:rsidRPr="004A3459">
              <w:rPr>
                <w:rFonts w:ascii="Times New Roman" w:eastAsia="Times New Roman" w:hAnsi="Times New Roman" w:cs="Times New Roman"/>
                <w:b/>
                <w:bCs/>
                <w:i/>
                <w:iCs/>
                <w:sz w:val="16"/>
                <w:szCs w:val="16"/>
                <w:lang w:val="tr-TR" w:eastAsia="tr-TR"/>
              </w:rPr>
              <w:t>0,00</w:t>
            </w:r>
          </w:p>
        </w:tc>
        <w:tc>
          <w:tcPr>
            <w:tcW w:w="1127" w:type="dxa"/>
            <w:tcBorders>
              <w:top w:val="nil"/>
              <w:left w:val="nil"/>
              <w:bottom w:val="single" w:sz="8" w:space="0" w:color="31849B"/>
              <w:right w:val="single" w:sz="8" w:space="0" w:color="31849B"/>
            </w:tcBorders>
            <w:shd w:val="clear" w:color="auto" w:fill="auto"/>
            <w:vAlign w:val="center"/>
            <w:hideMark/>
          </w:tcPr>
          <w:p w:rsidR="0074727B" w:rsidRPr="004A3459" w:rsidRDefault="00A72DD1" w:rsidP="00A72DD1">
            <w:pPr>
              <w:spacing w:after="0" w:line="240" w:lineRule="auto"/>
              <w:jc w:val="center"/>
              <w:rPr>
                <w:rFonts w:ascii="Times New Roman" w:eastAsia="Times New Roman" w:hAnsi="Times New Roman" w:cs="Times New Roman"/>
                <w:b/>
                <w:bCs/>
                <w:i/>
                <w:iCs/>
                <w:sz w:val="16"/>
                <w:szCs w:val="16"/>
                <w:lang w:val="tr-TR" w:eastAsia="tr-TR"/>
              </w:rPr>
            </w:pPr>
            <w:r>
              <w:rPr>
                <w:rFonts w:ascii="Times New Roman" w:eastAsia="Times New Roman" w:hAnsi="Times New Roman" w:cs="Times New Roman"/>
                <w:b/>
                <w:bCs/>
                <w:i/>
                <w:iCs/>
                <w:sz w:val="16"/>
                <w:szCs w:val="16"/>
                <w:lang w:val="tr-TR" w:eastAsia="tr-TR"/>
              </w:rPr>
              <w:t>20</w:t>
            </w:r>
            <w:r w:rsidR="0074727B" w:rsidRPr="004A3459">
              <w:rPr>
                <w:rFonts w:ascii="Times New Roman" w:eastAsia="Times New Roman" w:hAnsi="Times New Roman" w:cs="Times New Roman"/>
                <w:b/>
                <w:bCs/>
                <w:i/>
                <w:iCs/>
                <w:sz w:val="16"/>
                <w:szCs w:val="16"/>
                <w:lang w:val="tr-TR" w:eastAsia="tr-TR"/>
              </w:rPr>
              <w:t>.</w:t>
            </w:r>
            <w:r>
              <w:rPr>
                <w:rFonts w:ascii="Times New Roman" w:eastAsia="Times New Roman" w:hAnsi="Times New Roman" w:cs="Times New Roman"/>
                <w:b/>
                <w:bCs/>
                <w:i/>
                <w:iCs/>
                <w:sz w:val="16"/>
                <w:szCs w:val="16"/>
                <w:lang w:val="tr-TR" w:eastAsia="tr-TR"/>
              </w:rPr>
              <w:t>000</w:t>
            </w:r>
            <w:r w:rsidR="0074727B" w:rsidRPr="004A3459">
              <w:rPr>
                <w:rFonts w:ascii="Times New Roman" w:eastAsia="Times New Roman" w:hAnsi="Times New Roman" w:cs="Times New Roman"/>
                <w:b/>
                <w:bCs/>
                <w:i/>
                <w:iCs/>
                <w:sz w:val="16"/>
                <w:szCs w:val="16"/>
                <w:lang w:val="tr-TR" w:eastAsia="tr-TR"/>
              </w:rPr>
              <w:t>,00</w:t>
            </w:r>
          </w:p>
        </w:tc>
        <w:tc>
          <w:tcPr>
            <w:tcW w:w="1294" w:type="dxa"/>
            <w:tcBorders>
              <w:top w:val="nil"/>
              <w:left w:val="nil"/>
              <w:bottom w:val="single" w:sz="8" w:space="0" w:color="31849B"/>
              <w:right w:val="single" w:sz="8" w:space="0" w:color="31849B"/>
            </w:tcBorders>
            <w:shd w:val="clear" w:color="auto" w:fill="auto"/>
            <w:vAlign w:val="center"/>
            <w:hideMark/>
          </w:tcPr>
          <w:p w:rsidR="0074727B" w:rsidRPr="004A3459" w:rsidRDefault="00A72DD1" w:rsidP="00A72DD1">
            <w:pPr>
              <w:spacing w:after="0" w:line="240" w:lineRule="auto"/>
              <w:jc w:val="center"/>
              <w:rPr>
                <w:rFonts w:ascii="Times New Roman" w:eastAsia="Times New Roman" w:hAnsi="Times New Roman" w:cs="Times New Roman"/>
                <w:b/>
                <w:bCs/>
                <w:i/>
                <w:iCs/>
                <w:sz w:val="16"/>
                <w:szCs w:val="16"/>
                <w:lang w:val="tr-TR" w:eastAsia="tr-TR"/>
              </w:rPr>
            </w:pPr>
            <w:r>
              <w:rPr>
                <w:rFonts w:ascii="Times New Roman" w:eastAsia="Times New Roman" w:hAnsi="Times New Roman" w:cs="Times New Roman"/>
                <w:b/>
                <w:bCs/>
                <w:i/>
                <w:iCs/>
                <w:sz w:val="16"/>
                <w:szCs w:val="16"/>
                <w:lang w:val="tr-TR" w:eastAsia="tr-TR"/>
              </w:rPr>
              <w:t>22</w:t>
            </w:r>
            <w:r w:rsidR="0074727B" w:rsidRPr="004A3459">
              <w:rPr>
                <w:rFonts w:ascii="Times New Roman" w:eastAsia="Times New Roman" w:hAnsi="Times New Roman" w:cs="Times New Roman"/>
                <w:b/>
                <w:bCs/>
                <w:i/>
                <w:iCs/>
                <w:sz w:val="16"/>
                <w:szCs w:val="16"/>
                <w:lang w:val="tr-TR" w:eastAsia="tr-TR"/>
              </w:rPr>
              <w:t>.</w:t>
            </w:r>
            <w:r>
              <w:rPr>
                <w:rFonts w:ascii="Times New Roman" w:eastAsia="Times New Roman" w:hAnsi="Times New Roman" w:cs="Times New Roman"/>
                <w:b/>
                <w:bCs/>
                <w:i/>
                <w:iCs/>
                <w:sz w:val="16"/>
                <w:szCs w:val="16"/>
                <w:lang w:val="tr-TR" w:eastAsia="tr-TR"/>
              </w:rPr>
              <w:t>00</w:t>
            </w:r>
            <w:r w:rsidR="0074727B" w:rsidRPr="004A3459">
              <w:rPr>
                <w:rFonts w:ascii="Times New Roman" w:eastAsia="Times New Roman" w:hAnsi="Times New Roman" w:cs="Times New Roman"/>
                <w:b/>
                <w:bCs/>
                <w:i/>
                <w:iCs/>
                <w:sz w:val="16"/>
                <w:szCs w:val="16"/>
                <w:lang w:val="tr-TR" w:eastAsia="tr-TR"/>
              </w:rPr>
              <w:t>0,00</w:t>
            </w:r>
          </w:p>
        </w:tc>
        <w:tc>
          <w:tcPr>
            <w:tcW w:w="1322" w:type="dxa"/>
            <w:tcBorders>
              <w:top w:val="nil"/>
              <w:left w:val="nil"/>
              <w:bottom w:val="single" w:sz="8" w:space="0" w:color="31849B"/>
              <w:right w:val="single" w:sz="8" w:space="0" w:color="31849B"/>
            </w:tcBorders>
            <w:shd w:val="clear" w:color="auto" w:fill="auto"/>
            <w:vAlign w:val="center"/>
            <w:hideMark/>
          </w:tcPr>
          <w:p w:rsidR="0074727B" w:rsidRPr="004A3459" w:rsidRDefault="00A72DD1" w:rsidP="00A72DD1">
            <w:pPr>
              <w:spacing w:after="0" w:line="240" w:lineRule="auto"/>
              <w:jc w:val="center"/>
              <w:rPr>
                <w:rFonts w:ascii="Times New Roman" w:eastAsia="Times New Roman" w:hAnsi="Times New Roman" w:cs="Times New Roman"/>
                <w:b/>
                <w:bCs/>
                <w:i/>
                <w:iCs/>
                <w:sz w:val="16"/>
                <w:szCs w:val="16"/>
                <w:lang w:val="tr-TR" w:eastAsia="tr-TR"/>
              </w:rPr>
            </w:pPr>
            <w:r>
              <w:rPr>
                <w:rFonts w:ascii="Times New Roman" w:eastAsia="Times New Roman" w:hAnsi="Times New Roman" w:cs="Times New Roman"/>
                <w:b/>
                <w:bCs/>
                <w:i/>
                <w:iCs/>
                <w:sz w:val="16"/>
                <w:szCs w:val="16"/>
                <w:lang w:val="tr-TR" w:eastAsia="tr-TR"/>
              </w:rPr>
              <w:t>2</w:t>
            </w:r>
            <w:r w:rsidR="0074727B" w:rsidRPr="004A3459">
              <w:rPr>
                <w:rFonts w:ascii="Times New Roman" w:eastAsia="Times New Roman" w:hAnsi="Times New Roman" w:cs="Times New Roman"/>
                <w:b/>
                <w:bCs/>
                <w:i/>
                <w:iCs/>
                <w:sz w:val="16"/>
                <w:szCs w:val="16"/>
                <w:lang w:val="tr-TR" w:eastAsia="tr-TR"/>
              </w:rPr>
              <w:t>5</w:t>
            </w:r>
            <w:r>
              <w:rPr>
                <w:rFonts w:ascii="Times New Roman" w:eastAsia="Times New Roman" w:hAnsi="Times New Roman" w:cs="Times New Roman"/>
                <w:b/>
                <w:bCs/>
                <w:i/>
                <w:iCs/>
                <w:sz w:val="16"/>
                <w:szCs w:val="16"/>
                <w:lang w:val="tr-TR" w:eastAsia="tr-TR"/>
              </w:rPr>
              <w:t>.000</w:t>
            </w:r>
            <w:r w:rsidR="0074727B" w:rsidRPr="004A3459">
              <w:rPr>
                <w:rFonts w:ascii="Times New Roman" w:eastAsia="Times New Roman" w:hAnsi="Times New Roman" w:cs="Times New Roman"/>
                <w:b/>
                <w:bCs/>
                <w:i/>
                <w:iCs/>
                <w:sz w:val="16"/>
                <w:szCs w:val="16"/>
                <w:lang w:val="tr-TR" w:eastAsia="tr-TR"/>
              </w:rPr>
              <w:t>,00</w:t>
            </w:r>
          </w:p>
        </w:tc>
        <w:tc>
          <w:tcPr>
            <w:tcW w:w="838" w:type="dxa"/>
            <w:vMerge w:val="restart"/>
            <w:tcBorders>
              <w:top w:val="nil"/>
              <w:left w:val="nil"/>
              <w:right w:val="single" w:sz="8" w:space="0" w:color="31849B"/>
            </w:tcBorders>
            <w:vAlign w:val="center"/>
          </w:tcPr>
          <w:p w:rsidR="0074727B" w:rsidRPr="004A3459" w:rsidRDefault="008251D7" w:rsidP="008251D7">
            <w:pPr>
              <w:spacing w:after="0" w:line="240" w:lineRule="auto"/>
              <w:jc w:val="center"/>
              <w:rPr>
                <w:rFonts w:ascii="Times New Roman" w:eastAsia="Times New Roman" w:hAnsi="Times New Roman" w:cs="Times New Roman"/>
                <w:b/>
                <w:bCs/>
                <w:i/>
                <w:iCs/>
                <w:sz w:val="16"/>
                <w:szCs w:val="16"/>
                <w:lang w:val="tr-TR" w:eastAsia="tr-TR"/>
              </w:rPr>
            </w:pPr>
            <w:r>
              <w:rPr>
                <w:rFonts w:ascii="Times New Roman" w:eastAsia="Times New Roman" w:hAnsi="Times New Roman" w:cs="Times New Roman"/>
                <w:b/>
                <w:bCs/>
                <w:i/>
                <w:iCs/>
                <w:sz w:val="16"/>
                <w:szCs w:val="16"/>
                <w:lang w:val="tr-TR" w:eastAsia="tr-TR"/>
              </w:rPr>
              <w:t>70</w:t>
            </w:r>
            <w:r w:rsidR="0074727B" w:rsidRPr="004A3459">
              <w:rPr>
                <w:rFonts w:ascii="Times New Roman" w:eastAsia="Times New Roman" w:hAnsi="Times New Roman" w:cs="Times New Roman"/>
                <w:b/>
                <w:bCs/>
                <w:i/>
                <w:iCs/>
                <w:sz w:val="16"/>
                <w:szCs w:val="16"/>
                <w:lang w:val="tr-TR" w:eastAsia="tr-TR"/>
              </w:rPr>
              <w:t>,</w:t>
            </w:r>
            <w:r>
              <w:rPr>
                <w:rFonts w:ascii="Times New Roman" w:eastAsia="Times New Roman" w:hAnsi="Times New Roman" w:cs="Times New Roman"/>
                <w:b/>
                <w:bCs/>
                <w:i/>
                <w:iCs/>
                <w:sz w:val="16"/>
                <w:szCs w:val="16"/>
                <w:lang w:val="tr-TR" w:eastAsia="tr-TR"/>
              </w:rPr>
              <w:t>05</w:t>
            </w:r>
          </w:p>
        </w:tc>
      </w:tr>
      <w:tr w:rsidR="0074727B" w:rsidRPr="004A3459" w:rsidTr="000173C5">
        <w:trPr>
          <w:trHeight w:val="414"/>
        </w:trPr>
        <w:tc>
          <w:tcPr>
            <w:tcW w:w="768" w:type="dxa"/>
            <w:vMerge/>
            <w:tcBorders>
              <w:top w:val="nil"/>
              <w:left w:val="single" w:sz="8" w:space="0" w:color="31849B"/>
              <w:bottom w:val="single" w:sz="8" w:space="0" w:color="31849B"/>
              <w:right w:val="single" w:sz="8" w:space="0" w:color="31849B"/>
            </w:tcBorders>
            <w:vAlign w:val="center"/>
            <w:hideMark/>
          </w:tcPr>
          <w:p w:rsidR="0074727B" w:rsidRPr="004A3459" w:rsidRDefault="0074727B" w:rsidP="0074727B">
            <w:pPr>
              <w:spacing w:after="0" w:line="240" w:lineRule="auto"/>
              <w:rPr>
                <w:rFonts w:ascii="Times New Roman" w:eastAsia="Times New Roman" w:hAnsi="Times New Roman" w:cs="Times New Roman"/>
                <w:b/>
                <w:bCs/>
                <w:color w:val="000000"/>
                <w:sz w:val="16"/>
                <w:szCs w:val="16"/>
                <w:lang w:val="tr-TR" w:eastAsia="tr-TR"/>
              </w:rPr>
            </w:pPr>
          </w:p>
        </w:tc>
        <w:tc>
          <w:tcPr>
            <w:tcW w:w="2178" w:type="dxa"/>
            <w:tcBorders>
              <w:top w:val="nil"/>
              <w:left w:val="nil"/>
              <w:bottom w:val="single" w:sz="8" w:space="0" w:color="31849B"/>
              <w:right w:val="single" w:sz="8" w:space="0" w:color="31849B"/>
            </w:tcBorders>
            <w:shd w:val="clear" w:color="000000" w:fill="B6DDE8"/>
            <w:vAlign w:val="center"/>
            <w:hideMark/>
          </w:tcPr>
          <w:p w:rsidR="0074727B" w:rsidRPr="004A3459" w:rsidRDefault="0074727B" w:rsidP="0074727B">
            <w:pPr>
              <w:spacing w:after="0" w:line="240" w:lineRule="auto"/>
              <w:jc w:val="center"/>
              <w:rPr>
                <w:rFonts w:ascii="Times New Roman" w:eastAsia="Times New Roman" w:hAnsi="Times New Roman" w:cs="Times New Roman"/>
                <w:color w:val="000000"/>
                <w:sz w:val="16"/>
                <w:szCs w:val="16"/>
                <w:lang w:val="tr-TR" w:eastAsia="tr-TR"/>
              </w:rPr>
            </w:pPr>
            <w:r w:rsidRPr="004A3459">
              <w:rPr>
                <w:rFonts w:ascii="Times New Roman" w:eastAsia="Times New Roman" w:hAnsi="Times New Roman" w:cs="Times New Roman"/>
                <w:color w:val="000000"/>
                <w:sz w:val="16"/>
                <w:szCs w:val="16"/>
                <w:lang w:val="tr-TR" w:eastAsia="tr-TR"/>
              </w:rPr>
              <w:t>Stratejik Hedef 3.1</w:t>
            </w:r>
          </w:p>
        </w:tc>
        <w:tc>
          <w:tcPr>
            <w:tcW w:w="1392" w:type="dxa"/>
            <w:tcBorders>
              <w:top w:val="nil"/>
              <w:left w:val="nil"/>
              <w:bottom w:val="single" w:sz="8" w:space="0" w:color="31849B"/>
              <w:right w:val="single" w:sz="8" w:space="0" w:color="31849B"/>
            </w:tcBorders>
            <w:shd w:val="clear" w:color="000000" w:fill="B6DDE8"/>
            <w:noWrap/>
            <w:vAlign w:val="center"/>
            <w:hideMark/>
          </w:tcPr>
          <w:p w:rsidR="0074727B" w:rsidRPr="004A3459" w:rsidRDefault="00A72DD1" w:rsidP="0074727B">
            <w:pPr>
              <w:spacing w:after="0" w:line="240" w:lineRule="auto"/>
              <w:jc w:val="center"/>
              <w:rPr>
                <w:rFonts w:ascii="Times New Roman" w:eastAsia="Times New Roman" w:hAnsi="Times New Roman" w:cs="Times New Roman"/>
                <w:sz w:val="16"/>
                <w:szCs w:val="16"/>
                <w:lang w:val="tr-TR" w:eastAsia="tr-TR"/>
              </w:rPr>
            </w:pPr>
            <w:r>
              <w:rPr>
                <w:rFonts w:ascii="Times New Roman" w:eastAsia="Times New Roman" w:hAnsi="Times New Roman" w:cs="Times New Roman"/>
                <w:sz w:val="16"/>
                <w:szCs w:val="16"/>
                <w:lang w:val="tr-TR" w:eastAsia="tr-TR"/>
              </w:rPr>
              <w:t>500</w:t>
            </w:r>
            <w:r w:rsidR="0074727B" w:rsidRPr="004A3459">
              <w:rPr>
                <w:rFonts w:ascii="Times New Roman" w:eastAsia="Times New Roman" w:hAnsi="Times New Roman" w:cs="Times New Roman"/>
                <w:sz w:val="16"/>
                <w:szCs w:val="16"/>
                <w:lang w:val="tr-TR" w:eastAsia="tr-TR"/>
              </w:rPr>
              <w:t>,00</w:t>
            </w:r>
          </w:p>
        </w:tc>
        <w:tc>
          <w:tcPr>
            <w:tcW w:w="1127" w:type="dxa"/>
            <w:tcBorders>
              <w:top w:val="nil"/>
              <w:left w:val="nil"/>
              <w:bottom w:val="single" w:sz="8" w:space="0" w:color="31849B"/>
              <w:right w:val="single" w:sz="8" w:space="0" w:color="31849B"/>
            </w:tcBorders>
            <w:shd w:val="clear" w:color="000000" w:fill="B6DDE8"/>
            <w:noWrap/>
            <w:vAlign w:val="center"/>
            <w:hideMark/>
          </w:tcPr>
          <w:p w:rsidR="0074727B" w:rsidRPr="004A3459" w:rsidRDefault="00A72DD1" w:rsidP="0074727B">
            <w:pPr>
              <w:spacing w:after="0" w:line="240" w:lineRule="auto"/>
              <w:jc w:val="center"/>
              <w:rPr>
                <w:rFonts w:ascii="Times New Roman" w:eastAsia="Times New Roman" w:hAnsi="Times New Roman" w:cs="Times New Roman"/>
                <w:i/>
                <w:iCs/>
                <w:sz w:val="16"/>
                <w:szCs w:val="16"/>
                <w:lang w:val="tr-TR" w:eastAsia="tr-TR"/>
              </w:rPr>
            </w:pPr>
            <w:r>
              <w:rPr>
                <w:rFonts w:ascii="Times New Roman" w:eastAsia="Times New Roman" w:hAnsi="Times New Roman" w:cs="Times New Roman"/>
                <w:i/>
                <w:iCs/>
                <w:sz w:val="16"/>
                <w:szCs w:val="16"/>
                <w:lang w:val="tr-TR" w:eastAsia="tr-TR"/>
              </w:rPr>
              <w:t>600</w:t>
            </w:r>
            <w:r w:rsidR="0074727B" w:rsidRPr="004A3459">
              <w:rPr>
                <w:rFonts w:ascii="Times New Roman" w:eastAsia="Times New Roman" w:hAnsi="Times New Roman" w:cs="Times New Roman"/>
                <w:i/>
                <w:iCs/>
                <w:sz w:val="16"/>
                <w:szCs w:val="16"/>
                <w:lang w:val="tr-TR" w:eastAsia="tr-TR"/>
              </w:rPr>
              <w:t>,00</w:t>
            </w:r>
          </w:p>
        </w:tc>
        <w:tc>
          <w:tcPr>
            <w:tcW w:w="1127" w:type="dxa"/>
            <w:tcBorders>
              <w:top w:val="nil"/>
              <w:left w:val="nil"/>
              <w:bottom w:val="single" w:sz="8" w:space="0" w:color="31849B"/>
              <w:right w:val="single" w:sz="8" w:space="0" w:color="31849B"/>
            </w:tcBorders>
            <w:shd w:val="clear" w:color="000000" w:fill="B6DDE8"/>
            <w:noWrap/>
            <w:vAlign w:val="center"/>
            <w:hideMark/>
          </w:tcPr>
          <w:p w:rsidR="0074727B" w:rsidRPr="004A3459" w:rsidRDefault="00A72DD1" w:rsidP="0074727B">
            <w:pPr>
              <w:spacing w:after="0" w:line="240" w:lineRule="auto"/>
              <w:jc w:val="center"/>
              <w:rPr>
                <w:rFonts w:ascii="Times New Roman" w:eastAsia="Times New Roman" w:hAnsi="Times New Roman" w:cs="Times New Roman"/>
                <w:i/>
                <w:iCs/>
                <w:sz w:val="16"/>
                <w:szCs w:val="16"/>
                <w:lang w:val="tr-TR" w:eastAsia="tr-TR"/>
              </w:rPr>
            </w:pPr>
            <w:r>
              <w:rPr>
                <w:rFonts w:ascii="Times New Roman" w:eastAsia="Times New Roman" w:hAnsi="Times New Roman" w:cs="Times New Roman"/>
                <w:i/>
                <w:iCs/>
                <w:sz w:val="16"/>
                <w:szCs w:val="16"/>
                <w:lang w:val="tr-TR" w:eastAsia="tr-TR"/>
              </w:rPr>
              <w:t>800</w:t>
            </w:r>
            <w:r w:rsidR="0074727B" w:rsidRPr="004A3459">
              <w:rPr>
                <w:rFonts w:ascii="Times New Roman" w:eastAsia="Times New Roman" w:hAnsi="Times New Roman" w:cs="Times New Roman"/>
                <w:i/>
                <w:iCs/>
                <w:sz w:val="16"/>
                <w:szCs w:val="16"/>
                <w:lang w:val="tr-TR" w:eastAsia="tr-TR"/>
              </w:rPr>
              <w:t>,00</w:t>
            </w:r>
          </w:p>
        </w:tc>
        <w:tc>
          <w:tcPr>
            <w:tcW w:w="1294" w:type="dxa"/>
            <w:tcBorders>
              <w:top w:val="nil"/>
              <w:left w:val="nil"/>
              <w:bottom w:val="single" w:sz="8" w:space="0" w:color="31849B"/>
              <w:right w:val="single" w:sz="8" w:space="0" w:color="31849B"/>
            </w:tcBorders>
            <w:shd w:val="clear" w:color="000000" w:fill="B6DDE8"/>
            <w:noWrap/>
            <w:vAlign w:val="center"/>
            <w:hideMark/>
          </w:tcPr>
          <w:p w:rsidR="0074727B" w:rsidRPr="004A3459" w:rsidRDefault="00A72DD1" w:rsidP="0074727B">
            <w:pPr>
              <w:spacing w:after="0" w:line="240" w:lineRule="auto"/>
              <w:jc w:val="center"/>
              <w:rPr>
                <w:rFonts w:ascii="Times New Roman" w:eastAsia="Times New Roman" w:hAnsi="Times New Roman" w:cs="Times New Roman"/>
                <w:i/>
                <w:iCs/>
                <w:sz w:val="16"/>
                <w:szCs w:val="16"/>
                <w:lang w:val="tr-TR" w:eastAsia="tr-TR"/>
              </w:rPr>
            </w:pPr>
            <w:r>
              <w:rPr>
                <w:rFonts w:ascii="Times New Roman" w:eastAsia="Times New Roman" w:hAnsi="Times New Roman" w:cs="Times New Roman"/>
                <w:i/>
                <w:iCs/>
                <w:sz w:val="16"/>
                <w:szCs w:val="16"/>
                <w:lang w:val="tr-TR" w:eastAsia="tr-TR"/>
              </w:rPr>
              <w:t>1.000</w:t>
            </w:r>
            <w:r w:rsidR="0074727B" w:rsidRPr="004A3459">
              <w:rPr>
                <w:rFonts w:ascii="Times New Roman" w:eastAsia="Times New Roman" w:hAnsi="Times New Roman" w:cs="Times New Roman"/>
                <w:i/>
                <w:iCs/>
                <w:sz w:val="16"/>
                <w:szCs w:val="16"/>
                <w:lang w:val="tr-TR" w:eastAsia="tr-TR"/>
              </w:rPr>
              <w:t>,00</w:t>
            </w:r>
          </w:p>
        </w:tc>
        <w:tc>
          <w:tcPr>
            <w:tcW w:w="1322" w:type="dxa"/>
            <w:tcBorders>
              <w:top w:val="nil"/>
              <w:left w:val="nil"/>
              <w:bottom w:val="single" w:sz="8" w:space="0" w:color="31849B"/>
              <w:right w:val="single" w:sz="8" w:space="0" w:color="31849B"/>
            </w:tcBorders>
            <w:shd w:val="clear" w:color="000000" w:fill="B6DDE8"/>
            <w:noWrap/>
            <w:vAlign w:val="center"/>
            <w:hideMark/>
          </w:tcPr>
          <w:p w:rsidR="0074727B" w:rsidRPr="004A3459" w:rsidRDefault="0074727B" w:rsidP="00A72DD1">
            <w:pPr>
              <w:spacing w:after="0" w:line="240" w:lineRule="auto"/>
              <w:jc w:val="center"/>
              <w:rPr>
                <w:rFonts w:ascii="Times New Roman" w:eastAsia="Times New Roman" w:hAnsi="Times New Roman" w:cs="Times New Roman"/>
                <w:i/>
                <w:iCs/>
                <w:sz w:val="16"/>
                <w:szCs w:val="16"/>
                <w:lang w:val="tr-TR" w:eastAsia="tr-TR"/>
              </w:rPr>
            </w:pPr>
            <w:r w:rsidRPr="004A3459">
              <w:rPr>
                <w:rFonts w:ascii="Times New Roman" w:eastAsia="Times New Roman" w:hAnsi="Times New Roman" w:cs="Times New Roman"/>
                <w:i/>
                <w:iCs/>
                <w:sz w:val="16"/>
                <w:szCs w:val="16"/>
                <w:lang w:val="tr-TR" w:eastAsia="tr-TR"/>
              </w:rPr>
              <w:t>1.</w:t>
            </w:r>
            <w:r w:rsidR="00A72DD1">
              <w:rPr>
                <w:rFonts w:ascii="Times New Roman" w:eastAsia="Times New Roman" w:hAnsi="Times New Roman" w:cs="Times New Roman"/>
                <w:i/>
                <w:iCs/>
                <w:sz w:val="16"/>
                <w:szCs w:val="16"/>
                <w:lang w:val="tr-TR" w:eastAsia="tr-TR"/>
              </w:rPr>
              <w:t>300</w:t>
            </w:r>
            <w:r w:rsidRPr="004A3459">
              <w:rPr>
                <w:rFonts w:ascii="Times New Roman" w:eastAsia="Times New Roman" w:hAnsi="Times New Roman" w:cs="Times New Roman"/>
                <w:i/>
                <w:iCs/>
                <w:sz w:val="16"/>
                <w:szCs w:val="16"/>
                <w:lang w:val="tr-TR" w:eastAsia="tr-TR"/>
              </w:rPr>
              <w:t>,00</w:t>
            </w:r>
          </w:p>
        </w:tc>
        <w:tc>
          <w:tcPr>
            <w:tcW w:w="838" w:type="dxa"/>
            <w:vMerge/>
            <w:tcBorders>
              <w:left w:val="nil"/>
              <w:right w:val="single" w:sz="8" w:space="0" w:color="31849B"/>
            </w:tcBorders>
            <w:shd w:val="clear" w:color="000000" w:fill="B6DDE8"/>
          </w:tcPr>
          <w:p w:rsidR="0074727B" w:rsidRPr="004A3459" w:rsidRDefault="0074727B" w:rsidP="0074727B">
            <w:pPr>
              <w:spacing w:after="0" w:line="240" w:lineRule="auto"/>
              <w:jc w:val="center"/>
              <w:rPr>
                <w:rFonts w:ascii="Times New Roman" w:eastAsia="Times New Roman" w:hAnsi="Times New Roman" w:cs="Times New Roman"/>
                <w:i/>
                <w:iCs/>
                <w:sz w:val="16"/>
                <w:szCs w:val="16"/>
                <w:lang w:val="tr-TR" w:eastAsia="tr-TR"/>
              </w:rPr>
            </w:pPr>
          </w:p>
        </w:tc>
      </w:tr>
      <w:tr w:rsidR="0074727B" w:rsidRPr="004A3459" w:rsidTr="000173C5">
        <w:trPr>
          <w:trHeight w:val="355"/>
        </w:trPr>
        <w:tc>
          <w:tcPr>
            <w:tcW w:w="768" w:type="dxa"/>
            <w:vMerge/>
            <w:tcBorders>
              <w:top w:val="nil"/>
              <w:left w:val="single" w:sz="8" w:space="0" w:color="31849B"/>
              <w:bottom w:val="single" w:sz="8" w:space="0" w:color="31849B"/>
              <w:right w:val="single" w:sz="8" w:space="0" w:color="31849B"/>
            </w:tcBorders>
            <w:vAlign w:val="center"/>
            <w:hideMark/>
          </w:tcPr>
          <w:p w:rsidR="0074727B" w:rsidRPr="004A3459" w:rsidRDefault="0074727B" w:rsidP="0074727B">
            <w:pPr>
              <w:spacing w:after="0" w:line="240" w:lineRule="auto"/>
              <w:rPr>
                <w:rFonts w:ascii="Times New Roman" w:eastAsia="Times New Roman" w:hAnsi="Times New Roman" w:cs="Times New Roman"/>
                <w:b/>
                <w:bCs/>
                <w:color w:val="000000"/>
                <w:sz w:val="16"/>
                <w:szCs w:val="16"/>
                <w:lang w:val="tr-TR" w:eastAsia="tr-TR"/>
              </w:rPr>
            </w:pPr>
          </w:p>
        </w:tc>
        <w:tc>
          <w:tcPr>
            <w:tcW w:w="2178" w:type="dxa"/>
            <w:tcBorders>
              <w:top w:val="nil"/>
              <w:left w:val="nil"/>
              <w:bottom w:val="single" w:sz="8" w:space="0" w:color="31849B"/>
              <w:right w:val="single" w:sz="8" w:space="0" w:color="31849B"/>
            </w:tcBorders>
            <w:shd w:val="clear" w:color="000000" w:fill="B6DDE8"/>
            <w:vAlign w:val="center"/>
            <w:hideMark/>
          </w:tcPr>
          <w:p w:rsidR="0074727B" w:rsidRPr="004A3459" w:rsidRDefault="0074727B" w:rsidP="0074727B">
            <w:pPr>
              <w:spacing w:after="0" w:line="240" w:lineRule="auto"/>
              <w:jc w:val="center"/>
              <w:rPr>
                <w:rFonts w:ascii="Times New Roman" w:eastAsia="Times New Roman" w:hAnsi="Times New Roman" w:cs="Times New Roman"/>
                <w:color w:val="000000"/>
                <w:sz w:val="16"/>
                <w:szCs w:val="16"/>
                <w:lang w:val="tr-TR" w:eastAsia="tr-TR"/>
              </w:rPr>
            </w:pPr>
            <w:r w:rsidRPr="004A3459">
              <w:rPr>
                <w:rFonts w:ascii="Times New Roman" w:eastAsia="Times New Roman" w:hAnsi="Times New Roman" w:cs="Times New Roman"/>
                <w:color w:val="000000"/>
                <w:sz w:val="16"/>
                <w:szCs w:val="16"/>
                <w:lang w:val="tr-TR" w:eastAsia="tr-TR"/>
              </w:rPr>
              <w:t>Stratejik Hedef 3.2</w:t>
            </w:r>
          </w:p>
        </w:tc>
        <w:tc>
          <w:tcPr>
            <w:tcW w:w="1392" w:type="dxa"/>
            <w:tcBorders>
              <w:top w:val="nil"/>
              <w:left w:val="nil"/>
              <w:bottom w:val="single" w:sz="8" w:space="0" w:color="31849B"/>
              <w:right w:val="single" w:sz="8" w:space="0" w:color="31849B"/>
            </w:tcBorders>
            <w:shd w:val="clear" w:color="000000" w:fill="B6DDE8"/>
            <w:vAlign w:val="center"/>
            <w:hideMark/>
          </w:tcPr>
          <w:p w:rsidR="0074727B" w:rsidRPr="004A3459" w:rsidRDefault="00A72DD1" w:rsidP="00A72DD1">
            <w:pPr>
              <w:spacing w:after="0" w:line="240" w:lineRule="auto"/>
              <w:jc w:val="center"/>
              <w:rPr>
                <w:rFonts w:ascii="Times New Roman" w:eastAsia="Times New Roman" w:hAnsi="Times New Roman" w:cs="Times New Roman"/>
                <w:i/>
                <w:iCs/>
                <w:sz w:val="16"/>
                <w:szCs w:val="16"/>
                <w:lang w:val="tr-TR" w:eastAsia="tr-TR"/>
              </w:rPr>
            </w:pPr>
            <w:r>
              <w:rPr>
                <w:rFonts w:ascii="Times New Roman" w:eastAsia="Times New Roman" w:hAnsi="Times New Roman" w:cs="Times New Roman"/>
                <w:i/>
                <w:iCs/>
                <w:sz w:val="16"/>
                <w:szCs w:val="16"/>
                <w:lang w:val="tr-TR" w:eastAsia="tr-TR"/>
              </w:rPr>
              <w:t>8</w:t>
            </w:r>
            <w:r w:rsidR="0074727B" w:rsidRPr="004A3459">
              <w:rPr>
                <w:rFonts w:ascii="Times New Roman" w:eastAsia="Times New Roman" w:hAnsi="Times New Roman" w:cs="Times New Roman"/>
                <w:i/>
                <w:iCs/>
                <w:sz w:val="16"/>
                <w:szCs w:val="16"/>
                <w:lang w:val="tr-TR" w:eastAsia="tr-TR"/>
              </w:rPr>
              <w:t>.</w:t>
            </w:r>
            <w:r>
              <w:rPr>
                <w:rFonts w:ascii="Times New Roman" w:eastAsia="Times New Roman" w:hAnsi="Times New Roman" w:cs="Times New Roman"/>
                <w:i/>
                <w:iCs/>
                <w:sz w:val="16"/>
                <w:szCs w:val="16"/>
                <w:lang w:val="tr-TR" w:eastAsia="tr-TR"/>
              </w:rPr>
              <w:t>5</w:t>
            </w:r>
            <w:r w:rsidR="0074727B" w:rsidRPr="004A3459">
              <w:rPr>
                <w:rFonts w:ascii="Times New Roman" w:eastAsia="Times New Roman" w:hAnsi="Times New Roman" w:cs="Times New Roman"/>
                <w:i/>
                <w:iCs/>
                <w:sz w:val="16"/>
                <w:szCs w:val="16"/>
                <w:lang w:val="tr-TR" w:eastAsia="tr-TR"/>
              </w:rPr>
              <w:t>00,00</w:t>
            </w:r>
          </w:p>
        </w:tc>
        <w:tc>
          <w:tcPr>
            <w:tcW w:w="1127" w:type="dxa"/>
            <w:tcBorders>
              <w:top w:val="nil"/>
              <w:left w:val="nil"/>
              <w:bottom w:val="single" w:sz="8" w:space="0" w:color="31849B"/>
              <w:right w:val="single" w:sz="8" w:space="0" w:color="31849B"/>
            </w:tcBorders>
            <w:shd w:val="clear" w:color="000000" w:fill="B6DDE8"/>
            <w:vAlign w:val="center"/>
            <w:hideMark/>
          </w:tcPr>
          <w:p w:rsidR="0074727B" w:rsidRPr="004A3459" w:rsidRDefault="00A72DD1" w:rsidP="0074727B">
            <w:pPr>
              <w:spacing w:after="0" w:line="240" w:lineRule="auto"/>
              <w:jc w:val="center"/>
              <w:rPr>
                <w:rFonts w:ascii="Times New Roman" w:eastAsia="Times New Roman" w:hAnsi="Times New Roman" w:cs="Times New Roman"/>
                <w:i/>
                <w:iCs/>
                <w:sz w:val="16"/>
                <w:szCs w:val="16"/>
                <w:lang w:val="tr-TR" w:eastAsia="tr-TR"/>
              </w:rPr>
            </w:pPr>
            <w:r>
              <w:rPr>
                <w:rFonts w:ascii="Times New Roman" w:eastAsia="Times New Roman" w:hAnsi="Times New Roman" w:cs="Times New Roman"/>
                <w:i/>
                <w:iCs/>
                <w:sz w:val="16"/>
                <w:szCs w:val="16"/>
                <w:lang w:val="tr-TR" w:eastAsia="tr-TR"/>
              </w:rPr>
              <w:t>13</w:t>
            </w:r>
            <w:r w:rsidR="0074727B" w:rsidRPr="004A3459">
              <w:rPr>
                <w:rFonts w:ascii="Times New Roman" w:eastAsia="Times New Roman" w:hAnsi="Times New Roman" w:cs="Times New Roman"/>
                <w:i/>
                <w:iCs/>
                <w:sz w:val="16"/>
                <w:szCs w:val="16"/>
                <w:lang w:val="tr-TR" w:eastAsia="tr-TR"/>
              </w:rPr>
              <w:t>.000,00</w:t>
            </w:r>
          </w:p>
        </w:tc>
        <w:tc>
          <w:tcPr>
            <w:tcW w:w="1127" w:type="dxa"/>
            <w:tcBorders>
              <w:top w:val="nil"/>
              <w:left w:val="nil"/>
              <w:bottom w:val="single" w:sz="8" w:space="0" w:color="31849B"/>
              <w:right w:val="single" w:sz="8" w:space="0" w:color="31849B"/>
            </w:tcBorders>
            <w:shd w:val="clear" w:color="000000" w:fill="B6DDE8"/>
            <w:vAlign w:val="center"/>
            <w:hideMark/>
          </w:tcPr>
          <w:p w:rsidR="0074727B" w:rsidRPr="004A3459" w:rsidRDefault="00A72DD1" w:rsidP="0074727B">
            <w:pPr>
              <w:spacing w:after="0" w:line="240" w:lineRule="auto"/>
              <w:jc w:val="center"/>
              <w:rPr>
                <w:rFonts w:ascii="Times New Roman" w:eastAsia="Times New Roman" w:hAnsi="Times New Roman" w:cs="Times New Roman"/>
                <w:i/>
                <w:iCs/>
                <w:sz w:val="16"/>
                <w:szCs w:val="16"/>
                <w:lang w:val="tr-TR" w:eastAsia="tr-TR"/>
              </w:rPr>
            </w:pPr>
            <w:r>
              <w:rPr>
                <w:rFonts w:ascii="Times New Roman" w:eastAsia="Times New Roman" w:hAnsi="Times New Roman" w:cs="Times New Roman"/>
                <w:i/>
                <w:iCs/>
                <w:sz w:val="16"/>
                <w:szCs w:val="16"/>
                <w:lang w:val="tr-TR" w:eastAsia="tr-TR"/>
              </w:rPr>
              <w:t>17</w:t>
            </w:r>
            <w:r w:rsidR="0074727B" w:rsidRPr="004A3459">
              <w:rPr>
                <w:rFonts w:ascii="Times New Roman" w:eastAsia="Times New Roman" w:hAnsi="Times New Roman" w:cs="Times New Roman"/>
                <w:i/>
                <w:iCs/>
                <w:sz w:val="16"/>
                <w:szCs w:val="16"/>
                <w:lang w:val="tr-TR" w:eastAsia="tr-TR"/>
              </w:rPr>
              <w:t>.000,00</w:t>
            </w:r>
          </w:p>
        </w:tc>
        <w:tc>
          <w:tcPr>
            <w:tcW w:w="1294" w:type="dxa"/>
            <w:tcBorders>
              <w:top w:val="nil"/>
              <w:left w:val="nil"/>
              <w:bottom w:val="single" w:sz="8" w:space="0" w:color="31849B"/>
              <w:right w:val="single" w:sz="8" w:space="0" w:color="31849B"/>
            </w:tcBorders>
            <w:shd w:val="clear" w:color="000000" w:fill="B6DDE8"/>
            <w:vAlign w:val="center"/>
            <w:hideMark/>
          </w:tcPr>
          <w:p w:rsidR="0074727B" w:rsidRPr="004A3459" w:rsidRDefault="00A72DD1" w:rsidP="0074727B">
            <w:pPr>
              <w:spacing w:after="0" w:line="240" w:lineRule="auto"/>
              <w:jc w:val="center"/>
              <w:rPr>
                <w:rFonts w:ascii="Times New Roman" w:eastAsia="Times New Roman" w:hAnsi="Times New Roman" w:cs="Times New Roman"/>
                <w:i/>
                <w:iCs/>
                <w:sz w:val="16"/>
                <w:szCs w:val="16"/>
                <w:lang w:val="tr-TR" w:eastAsia="tr-TR"/>
              </w:rPr>
            </w:pPr>
            <w:r>
              <w:rPr>
                <w:rFonts w:ascii="Times New Roman" w:eastAsia="Times New Roman" w:hAnsi="Times New Roman" w:cs="Times New Roman"/>
                <w:i/>
                <w:iCs/>
                <w:sz w:val="16"/>
                <w:szCs w:val="16"/>
                <w:lang w:val="tr-TR" w:eastAsia="tr-TR"/>
              </w:rPr>
              <w:t>18</w:t>
            </w:r>
            <w:r w:rsidR="0074727B" w:rsidRPr="004A3459">
              <w:rPr>
                <w:rFonts w:ascii="Times New Roman" w:eastAsia="Times New Roman" w:hAnsi="Times New Roman" w:cs="Times New Roman"/>
                <w:i/>
                <w:iCs/>
                <w:sz w:val="16"/>
                <w:szCs w:val="16"/>
                <w:lang w:val="tr-TR" w:eastAsia="tr-TR"/>
              </w:rPr>
              <w:t>.000,00</w:t>
            </w:r>
          </w:p>
        </w:tc>
        <w:tc>
          <w:tcPr>
            <w:tcW w:w="1322" w:type="dxa"/>
            <w:tcBorders>
              <w:top w:val="nil"/>
              <w:left w:val="nil"/>
              <w:bottom w:val="single" w:sz="8" w:space="0" w:color="31849B"/>
              <w:right w:val="single" w:sz="8" w:space="0" w:color="31849B"/>
            </w:tcBorders>
            <w:shd w:val="clear" w:color="000000" w:fill="B6DDE8"/>
            <w:vAlign w:val="center"/>
            <w:hideMark/>
          </w:tcPr>
          <w:p w:rsidR="0074727B" w:rsidRPr="004A3459" w:rsidRDefault="00A72DD1" w:rsidP="00A72DD1">
            <w:pPr>
              <w:spacing w:after="0" w:line="240" w:lineRule="auto"/>
              <w:jc w:val="center"/>
              <w:rPr>
                <w:rFonts w:ascii="Times New Roman" w:eastAsia="Times New Roman" w:hAnsi="Times New Roman" w:cs="Times New Roman"/>
                <w:i/>
                <w:iCs/>
                <w:sz w:val="16"/>
                <w:szCs w:val="16"/>
                <w:lang w:val="tr-TR" w:eastAsia="tr-TR"/>
              </w:rPr>
            </w:pPr>
            <w:r>
              <w:rPr>
                <w:rFonts w:ascii="Times New Roman" w:eastAsia="Times New Roman" w:hAnsi="Times New Roman" w:cs="Times New Roman"/>
                <w:i/>
                <w:iCs/>
                <w:sz w:val="16"/>
                <w:szCs w:val="16"/>
                <w:lang w:val="tr-TR" w:eastAsia="tr-TR"/>
              </w:rPr>
              <w:t>20</w:t>
            </w:r>
            <w:r w:rsidR="0074727B" w:rsidRPr="004A3459">
              <w:rPr>
                <w:rFonts w:ascii="Times New Roman" w:eastAsia="Times New Roman" w:hAnsi="Times New Roman" w:cs="Times New Roman"/>
                <w:i/>
                <w:iCs/>
                <w:sz w:val="16"/>
                <w:szCs w:val="16"/>
                <w:lang w:val="tr-TR" w:eastAsia="tr-TR"/>
              </w:rPr>
              <w:t>.</w:t>
            </w:r>
            <w:r>
              <w:rPr>
                <w:rFonts w:ascii="Times New Roman" w:eastAsia="Times New Roman" w:hAnsi="Times New Roman" w:cs="Times New Roman"/>
                <w:i/>
                <w:iCs/>
                <w:sz w:val="16"/>
                <w:szCs w:val="16"/>
                <w:lang w:val="tr-TR" w:eastAsia="tr-TR"/>
              </w:rPr>
              <w:t>5</w:t>
            </w:r>
            <w:r w:rsidR="0074727B" w:rsidRPr="004A3459">
              <w:rPr>
                <w:rFonts w:ascii="Times New Roman" w:eastAsia="Times New Roman" w:hAnsi="Times New Roman" w:cs="Times New Roman"/>
                <w:i/>
                <w:iCs/>
                <w:sz w:val="16"/>
                <w:szCs w:val="16"/>
                <w:lang w:val="tr-TR" w:eastAsia="tr-TR"/>
              </w:rPr>
              <w:t>00,00</w:t>
            </w:r>
          </w:p>
        </w:tc>
        <w:tc>
          <w:tcPr>
            <w:tcW w:w="838" w:type="dxa"/>
            <w:vMerge/>
            <w:tcBorders>
              <w:left w:val="nil"/>
              <w:right w:val="single" w:sz="8" w:space="0" w:color="31849B"/>
            </w:tcBorders>
            <w:shd w:val="clear" w:color="000000" w:fill="B6DDE8"/>
          </w:tcPr>
          <w:p w:rsidR="0074727B" w:rsidRPr="004A3459" w:rsidRDefault="0074727B" w:rsidP="0074727B">
            <w:pPr>
              <w:spacing w:after="0" w:line="240" w:lineRule="auto"/>
              <w:jc w:val="center"/>
              <w:rPr>
                <w:rFonts w:ascii="Times New Roman" w:eastAsia="Times New Roman" w:hAnsi="Times New Roman" w:cs="Times New Roman"/>
                <w:i/>
                <w:iCs/>
                <w:sz w:val="16"/>
                <w:szCs w:val="16"/>
                <w:lang w:val="tr-TR" w:eastAsia="tr-TR"/>
              </w:rPr>
            </w:pPr>
          </w:p>
        </w:tc>
      </w:tr>
      <w:tr w:rsidR="0074727B" w:rsidRPr="004A3459" w:rsidTr="000173C5">
        <w:trPr>
          <w:trHeight w:val="355"/>
        </w:trPr>
        <w:tc>
          <w:tcPr>
            <w:tcW w:w="768" w:type="dxa"/>
            <w:vMerge/>
            <w:tcBorders>
              <w:top w:val="nil"/>
              <w:left w:val="single" w:sz="8" w:space="0" w:color="31849B"/>
              <w:bottom w:val="single" w:sz="8" w:space="0" w:color="31849B"/>
              <w:right w:val="single" w:sz="8" w:space="0" w:color="31849B"/>
            </w:tcBorders>
            <w:vAlign w:val="center"/>
            <w:hideMark/>
          </w:tcPr>
          <w:p w:rsidR="0074727B" w:rsidRPr="004A3459" w:rsidRDefault="0074727B" w:rsidP="0074727B">
            <w:pPr>
              <w:spacing w:after="0" w:line="240" w:lineRule="auto"/>
              <w:rPr>
                <w:rFonts w:ascii="Times New Roman" w:eastAsia="Times New Roman" w:hAnsi="Times New Roman" w:cs="Times New Roman"/>
                <w:b/>
                <w:bCs/>
                <w:color w:val="000000"/>
                <w:sz w:val="16"/>
                <w:szCs w:val="16"/>
                <w:lang w:val="tr-TR" w:eastAsia="tr-TR"/>
              </w:rPr>
            </w:pPr>
          </w:p>
        </w:tc>
        <w:tc>
          <w:tcPr>
            <w:tcW w:w="2178" w:type="dxa"/>
            <w:tcBorders>
              <w:top w:val="nil"/>
              <w:left w:val="nil"/>
              <w:bottom w:val="single" w:sz="8" w:space="0" w:color="31849B"/>
              <w:right w:val="single" w:sz="8" w:space="0" w:color="31849B"/>
            </w:tcBorders>
            <w:shd w:val="clear" w:color="000000" w:fill="B6DDE8"/>
            <w:vAlign w:val="center"/>
            <w:hideMark/>
          </w:tcPr>
          <w:p w:rsidR="0074727B" w:rsidRPr="004A3459" w:rsidRDefault="0074727B" w:rsidP="0074727B">
            <w:pPr>
              <w:spacing w:after="0" w:line="240" w:lineRule="auto"/>
              <w:jc w:val="center"/>
              <w:rPr>
                <w:rFonts w:ascii="Times New Roman" w:eastAsia="Times New Roman" w:hAnsi="Times New Roman" w:cs="Times New Roman"/>
                <w:color w:val="000000"/>
                <w:sz w:val="16"/>
                <w:szCs w:val="16"/>
                <w:lang w:val="tr-TR" w:eastAsia="tr-TR"/>
              </w:rPr>
            </w:pPr>
            <w:r w:rsidRPr="004A3459">
              <w:rPr>
                <w:rFonts w:ascii="Times New Roman" w:eastAsia="Times New Roman" w:hAnsi="Times New Roman" w:cs="Times New Roman"/>
                <w:color w:val="000000"/>
                <w:sz w:val="16"/>
                <w:szCs w:val="16"/>
                <w:lang w:val="tr-TR" w:eastAsia="tr-TR"/>
              </w:rPr>
              <w:t>Stratejik Hedef 3.3</w:t>
            </w:r>
          </w:p>
        </w:tc>
        <w:tc>
          <w:tcPr>
            <w:tcW w:w="1392" w:type="dxa"/>
            <w:tcBorders>
              <w:top w:val="nil"/>
              <w:left w:val="nil"/>
              <w:bottom w:val="single" w:sz="8" w:space="0" w:color="31849B"/>
              <w:right w:val="single" w:sz="8" w:space="0" w:color="31849B"/>
            </w:tcBorders>
            <w:shd w:val="clear" w:color="000000" w:fill="B6DDE8"/>
            <w:vAlign w:val="center"/>
            <w:hideMark/>
          </w:tcPr>
          <w:p w:rsidR="0074727B" w:rsidRPr="004A3459" w:rsidRDefault="00A72DD1" w:rsidP="0074727B">
            <w:pPr>
              <w:spacing w:after="0" w:line="240" w:lineRule="auto"/>
              <w:jc w:val="center"/>
              <w:rPr>
                <w:rFonts w:ascii="Times New Roman" w:eastAsia="Times New Roman" w:hAnsi="Times New Roman" w:cs="Times New Roman"/>
                <w:i/>
                <w:iCs/>
                <w:sz w:val="16"/>
                <w:szCs w:val="16"/>
                <w:lang w:val="tr-TR" w:eastAsia="tr-TR"/>
              </w:rPr>
            </w:pPr>
            <w:r>
              <w:rPr>
                <w:rFonts w:ascii="Times New Roman" w:eastAsia="Times New Roman" w:hAnsi="Times New Roman" w:cs="Times New Roman"/>
                <w:i/>
                <w:iCs/>
                <w:sz w:val="16"/>
                <w:szCs w:val="16"/>
                <w:lang w:val="tr-TR" w:eastAsia="tr-TR"/>
              </w:rPr>
              <w:t>1.000</w:t>
            </w:r>
            <w:r w:rsidR="0074727B" w:rsidRPr="004A3459">
              <w:rPr>
                <w:rFonts w:ascii="Times New Roman" w:eastAsia="Times New Roman" w:hAnsi="Times New Roman" w:cs="Times New Roman"/>
                <w:i/>
                <w:iCs/>
                <w:sz w:val="16"/>
                <w:szCs w:val="16"/>
                <w:lang w:val="tr-TR" w:eastAsia="tr-TR"/>
              </w:rPr>
              <w:t>,00</w:t>
            </w:r>
          </w:p>
        </w:tc>
        <w:tc>
          <w:tcPr>
            <w:tcW w:w="1127" w:type="dxa"/>
            <w:tcBorders>
              <w:top w:val="nil"/>
              <w:left w:val="nil"/>
              <w:bottom w:val="single" w:sz="8" w:space="0" w:color="31849B"/>
              <w:right w:val="single" w:sz="8" w:space="0" w:color="31849B"/>
            </w:tcBorders>
            <w:shd w:val="clear" w:color="000000" w:fill="B6DDE8"/>
            <w:vAlign w:val="center"/>
            <w:hideMark/>
          </w:tcPr>
          <w:p w:rsidR="0074727B" w:rsidRPr="004A3459" w:rsidRDefault="00A72DD1" w:rsidP="00A72DD1">
            <w:pPr>
              <w:spacing w:after="0" w:line="240" w:lineRule="auto"/>
              <w:jc w:val="center"/>
              <w:rPr>
                <w:rFonts w:ascii="Times New Roman" w:eastAsia="Times New Roman" w:hAnsi="Times New Roman" w:cs="Times New Roman"/>
                <w:i/>
                <w:iCs/>
                <w:sz w:val="16"/>
                <w:szCs w:val="16"/>
                <w:lang w:val="tr-TR" w:eastAsia="tr-TR"/>
              </w:rPr>
            </w:pPr>
            <w:r>
              <w:rPr>
                <w:rFonts w:ascii="Times New Roman" w:eastAsia="Times New Roman" w:hAnsi="Times New Roman" w:cs="Times New Roman"/>
                <w:i/>
                <w:iCs/>
                <w:sz w:val="16"/>
                <w:szCs w:val="16"/>
                <w:lang w:val="tr-TR" w:eastAsia="tr-TR"/>
              </w:rPr>
              <w:t>1400</w:t>
            </w:r>
            <w:r w:rsidR="0074727B" w:rsidRPr="004A3459">
              <w:rPr>
                <w:rFonts w:ascii="Times New Roman" w:eastAsia="Times New Roman" w:hAnsi="Times New Roman" w:cs="Times New Roman"/>
                <w:i/>
                <w:iCs/>
                <w:sz w:val="16"/>
                <w:szCs w:val="16"/>
                <w:lang w:val="tr-TR" w:eastAsia="tr-TR"/>
              </w:rPr>
              <w:t>,00</w:t>
            </w:r>
          </w:p>
        </w:tc>
        <w:tc>
          <w:tcPr>
            <w:tcW w:w="1127" w:type="dxa"/>
            <w:tcBorders>
              <w:top w:val="nil"/>
              <w:left w:val="nil"/>
              <w:bottom w:val="single" w:sz="8" w:space="0" w:color="31849B"/>
              <w:right w:val="single" w:sz="8" w:space="0" w:color="31849B"/>
            </w:tcBorders>
            <w:shd w:val="clear" w:color="000000" w:fill="B6DDE8"/>
            <w:vAlign w:val="center"/>
            <w:hideMark/>
          </w:tcPr>
          <w:p w:rsidR="0074727B" w:rsidRPr="004A3459" w:rsidRDefault="00A72DD1" w:rsidP="00A72DD1">
            <w:pPr>
              <w:spacing w:after="0" w:line="240" w:lineRule="auto"/>
              <w:jc w:val="center"/>
              <w:rPr>
                <w:rFonts w:ascii="Times New Roman" w:eastAsia="Times New Roman" w:hAnsi="Times New Roman" w:cs="Times New Roman"/>
                <w:i/>
                <w:iCs/>
                <w:sz w:val="16"/>
                <w:szCs w:val="16"/>
                <w:lang w:val="tr-TR" w:eastAsia="tr-TR"/>
              </w:rPr>
            </w:pPr>
            <w:r>
              <w:rPr>
                <w:rFonts w:ascii="Times New Roman" w:eastAsia="Times New Roman" w:hAnsi="Times New Roman" w:cs="Times New Roman"/>
                <w:i/>
                <w:iCs/>
                <w:sz w:val="16"/>
                <w:szCs w:val="16"/>
                <w:lang w:val="tr-TR" w:eastAsia="tr-TR"/>
              </w:rPr>
              <w:t>2</w:t>
            </w:r>
            <w:r w:rsidR="0074727B" w:rsidRPr="004A3459">
              <w:rPr>
                <w:rFonts w:ascii="Times New Roman" w:eastAsia="Times New Roman" w:hAnsi="Times New Roman" w:cs="Times New Roman"/>
                <w:i/>
                <w:iCs/>
                <w:sz w:val="16"/>
                <w:szCs w:val="16"/>
                <w:lang w:val="tr-TR" w:eastAsia="tr-TR"/>
              </w:rPr>
              <w:t>.</w:t>
            </w:r>
            <w:r>
              <w:rPr>
                <w:rFonts w:ascii="Times New Roman" w:eastAsia="Times New Roman" w:hAnsi="Times New Roman" w:cs="Times New Roman"/>
                <w:i/>
                <w:iCs/>
                <w:sz w:val="16"/>
                <w:szCs w:val="16"/>
                <w:lang w:val="tr-TR" w:eastAsia="tr-TR"/>
              </w:rPr>
              <w:t>200</w:t>
            </w:r>
            <w:r w:rsidR="0074727B" w:rsidRPr="004A3459">
              <w:rPr>
                <w:rFonts w:ascii="Times New Roman" w:eastAsia="Times New Roman" w:hAnsi="Times New Roman" w:cs="Times New Roman"/>
                <w:i/>
                <w:iCs/>
                <w:sz w:val="16"/>
                <w:szCs w:val="16"/>
                <w:lang w:val="tr-TR" w:eastAsia="tr-TR"/>
              </w:rPr>
              <w:t>,00</w:t>
            </w:r>
          </w:p>
        </w:tc>
        <w:tc>
          <w:tcPr>
            <w:tcW w:w="1294" w:type="dxa"/>
            <w:tcBorders>
              <w:top w:val="nil"/>
              <w:left w:val="nil"/>
              <w:bottom w:val="single" w:sz="8" w:space="0" w:color="31849B"/>
              <w:right w:val="single" w:sz="8" w:space="0" w:color="31849B"/>
            </w:tcBorders>
            <w:shd w:val="clear" w:color="000000" w:fill="B6DDE8"/>
            <w:vAlign w:val="center"/>
            <w:hideMark/>
          </w:tcPr>
          <w:p w:rsidR="0074727B" w:rsidRPr="004A3459" w:rsidRDefault="00A72DD1" w:rsidP="00A72DD1">
            <w:pPr>
              <w:spacing w:after="0" w:line="240" w:lineRule="auto"/>
              <w:jc w:val="center"/>
              <w:rPr>
                <w:rFonts w:ascii="Times New Roman" w:eastAsia="Times New Roman" w:hAnsi="Times New Roman" w:cs="Times New Roman"/>
                <w:i/>
                <w:iCs/>
                <w:sz w:val="16"/>
                <w:szCs w:val="16"/>
                <w:lang w:val="tr-TR" w:eastAsia="tr-TR"/>
              </w:rPr>
            </w:pPr>
            <w:r>
              <w:rPr>
                <w:rFonts w:ascii="Times New Roman" w:eastAsia="Times New Roman" w:hAnsi="Times New Roman" w:cs="Times New Roman"/>
                <w:i/>
                <w:iCs/>
                <w:sz w:val="16"/>
                <w:szCs w:val="16"/>
                <w:lang w:val="tr-TR" w:eastAsia="tr-TR"/>
              </w:rPr>
              <w:t>3</w:t>
            </w:r>
            <w:r w:rsidR="0074727B" w:rsidRPr="004A3459">
              <w:rPr>
                <w:rFonts w:ascii="Times New Roman" w:eastAsia="Times New Roman" w:hAnsi="Times New Roman" w:cs="Times New Roman"/>
                <w:i/>
                <w:iCs/>
                <w:sz w:val="16"/>
                <w:szCs w:val="16"/>
                <w:lang w:val="tr-TR" w:eastAsia="tr-TR"/>
              </w:rPr>
              <w:t>.</w:t>
            </w:r>
            <w:r>
              <w:rPr>
                <w:rFonts w:ascii="Times New Roman" w:eastAsia="Times New Roman" w:hAnsi="Times New Roman" w:cs="Times New Roman"/>
                <w:i/>
                <w:iCs/>
                <w:sz w:val="16"/>
                <w:szCs w:val="16"/>
                <w:lang w:val="tr-TR" w:eastAsia="tr-TR"/>
              </w:rPr>
              <w:t>000</w:t>
            </w:r>
            <w:r w:rsidR="0074727B" w:rsidRPr="004A3459">
              <w:rPr>
                <w:rFonts w:ascii="Times New Roman" w:eastAsia="Times New Roman" w:hAnsi="Times New Roman" w:cs="Times New Roman"/>
                <w:i/>
                <w:iCs/>
                <w:sz w:val="16"/>
                <w:szCs w:val="16"/>
                <w:lang w:val="tr-TR" w:eastAsia="tr-TR"/>
              </w:rPr>
              <w:t>,00</w:t>
            </w:r>
          </w:p>
        </w:tc>
        <w:tc>
          <w:tcPr>
            <w:tcW w:w="1322" w:type="dxa"/>
            <w:tcBorders>
              <w:top w:val="nil"/>
              <w:left w:val="nil"/>
              <w:bottom w:val="single" w:sz="8" w:space="0" w:color="31849B"/>
              <w:right w:val="single" w:sz="8" w:space="0" w:color="31849B"/>
            </w:tcBorders>
            <w:shd w:val="clear" w:color="000000" w:fill="B6DDE8"/>
            <w:vAlign w:val="center"/>
            <w:hideMark/>
          </w:tcPr>
          <w:p w:rsidR="0074727B" w:rsidRPr="004A3459" w:rsidRDefault="00A72DD1" w:rsidP="00A72DD1">
            <w:pPr>
              <w:spacing w:after="0" w:line="240" w:lineRule="auto"/>
              <w:jc w:val="center"/>
              <w:rPr>
                <w:rFonts w:ascii="Times New Roman" w:eastAsia="Times New Roman" w:hAnsi="Times New Roman" w:cs="Times New Roman"/>
                <w:i/>
                <w:iCs/>
                <w:sz w:val="16"/>
                <w:szCs w:val="16"/>
                <w:lang w:val="tr-TR" w:eastAsia="tr-TR"/>
              </w:rPr>
            </w:pPr>
            <w:r>
              <w:rPr>
                <w:rFonts w:ascii="Times New Roman" w:eastAsia="Times New Roman" w:hAnsi="Times New Roman" w:cs="Times New Roman"/>
                <w:i/>
                <w:iCs/>
                <w:sz w:val="16"/>
                <w:szCs w:val="16"/>
                <w:lang w:val="tr-TR" w:eastAsia="tr-TR"/>
              </w:rPr>
              <w:t>3</w:t>
            </w:r>
            <w:r w:rsidR="0074727B" w:rsidRPr="004A3459">
              <w:rPr>
                <w:rFonts w:ascii="Times New Roman" w:eastAsia="Times New Roman" w:hAnsi="Times New Roman" w:cs="Times New Roman"/>
                <w:i/>
                <w:iCs/>
                <w:sz w:val="16"/>
                <w:szCs w:val="16"/>
                <w:lang w:val="tr-TR" w:eastAsia="tr-TR"/>
              </w:rPr>
              <w:t>.</w:t>
            </w:r>
            <w:r>
              <w:rPr>
                <w:rFonts w:ascii="Times New Roman" w:eastAsia="Times New Roman" w:hAnsi="Times New Roman" w:cs="Times New Roman"/>
                <w:i/>
                <w:iCs/>
                <w:sz w:val="16"/>
                <w:szCs w:val="16"/>
                <w:lang w:val="tr-TR" w:eastAsia="tr-TR"/>
              </w:rPr>
              <w:t>20</w:t>
            </w:r>
            <w:r w:rsidR="0074727B" w:rsidRPr="004A3459">
              <w:rPr>
                <w:rFonts w:ascii="Times New Roman" w:eastAsia="Times New Roman" w:hAnsi="Times New Roman" w:cs="Times New Roman"/>
                <w:i/>
                <w:iCs/>
                <w:sz w:val="16"/>
                <w:szCs w:val="16"/>
                <w:lang w:val="tr-TR" w:eastAsia="tr-TR"/>
              </w:rPr>
              <w:t>0,00</w:t>
            </w:r>
          </w:p>
        </w:tc>
        <w:tc>
          <w:tcPr>
            <w:tcW w:w="838" w:type="dxa"/>
            <w:vMerge/>
            <w:tcBorders>
              <w:left w:val="nil"/>
              <w:bottom w:val="single" w:sz="8" w:space="0" w:color="31849B"/>
              <w:right w:val="single" w:sz="8" w:space="0" w:color="31849B"/>
            </w:tcBorders>
            <w:shd w:val="clear" w:color="000000" w:fill="B6DDE8"/>
          </w:tcPr>
          <w:p w:rsidR="0074727B" w:rsidRPr="004A3459" w:rsidRDefault="0074727B" w:rsidP="0074727B">
            <w:pPr>
              <w:spacing w:after="0" w:line="240" w:lineRule="auto"/>
              <w:jc w:val="center"/>
              <w:rPr>
                <w:rFonts w:ascii="Times New Roman" w:eastAsia="Times New Roman" w:hAnsi="Times New Roman" w:cs="Times New Roman"/>
                <w:i/>
                <w:iCs/>
                <w:sz w:val="16"/>
                <w:szCs w:val="16"/>
                <w:lang w:val="tr-TR" w:eastAsia="tr-TR"/>
              </w:rPr>
            </w:pPr>
          </w:p>
        </w:tc>
      </w:tr>
      <w:tr w:rsidR="0074727B" w:rsidRPr="004A3459" w:rsidTr="000173C5">
        <w:trPr>
          <w:trHeight w:val="709"/>
        </w:trPr>
        <w:tc>
          <w:tcPr>
            <w:tcW w:w="2946" w:type="dxa"/>
            <w:gridSpan w:val="2"/>
            <w:tcBorders>
              <w:top w:val="single" w:sz="8" w:space="0" w:color="31849B"/>
              <w:left w:val="single" w:sz="8" w:space="0" w:color="31849B"/>
              <w:right w:val="single" w:sz="8" w:space="0" w:color="31849B"/>
            </w:tcBorders>
            <w:shd w:val="clear" w:color="auto" w:fill="auto"/>
            <w:vAlign w:val="center"/>
            <w:hideMark/>
          </w:tcPr>
          <w:p w:rsidR="0074727B" w:rsidRPr="004A3459" w:rsidRDefault="0074727B" w:rsidP="0074727B">
            <w:pPr>
              <w:spacing w:after="0" w:line="240" w:lineRule="auto"/>
              <w:jc w:val="center"/>
              <w:rPr>
                <w:rFonts w:ascii="Times New Roman" w:eastAsia="Times New Roman" w:hAnsi="Times New Roman" w:cs="Times New Roman"/>
                <w:b/>
                <w:bCs/>
                <w:color w:val="000000"/>
                <w:sz w:val="16"/>
                <w:szCs w:val="16"/>
                <w:lang w:val="tr-TR" w:eastAsia="tr-TR"/>
              </w:rPr>
            </w:pPr>
            <w:r w:rsidRPr="004A3459">
              <w:rPr>
                <w:rFonts w:ascii="Times New Roman" w:eastAsia="Times New Roman" w:hAnsi="Times New Roman" w:cs="Times New Roman"/>
                <w:b/>
                <w:bCs/>
                <w:color w:val="000000"/>
                <w:sz w:val="16"/>
                <w:szCs w:val="16"/>
                <w:lang w:val="tr-TR" w:eastAsia="tr-TR"/>
              </w:rPr>
              <w:t>AMAÇLARIN TOPLAM</w:t>
            </w:r>
          </w:p>
          <w:p w:rsidR="0074727B" w:rsidRPr="004A3459" w:rsidRDefault="0074727B" w:rsidP="0074727B">
            <w:pPr>
              <w:spacing w:after="0" w:line="240" w:lineRule="auto"/>
              <w:jc w:val="center"/>
              <w:rPr>
                <w:rFonts w:ascii="Times New Roman" w:eastAsia="Times New Roman" w:hAnsi="Times New Roman" w:cs="Times New Roman"/>
                <w:b/>
                <w:bCs/>
                <w:color w:val="000000"/>
                <w:sz w:val="16"/>
                <w:szCs w:val="16"/>
                <w:lang w:val="tr-TR" w:eastAsia="tr-TR"/>
              </w:rPr>
            </w:pPr>
            <w:r w:rsidRPr="004A3459">
              <w:rPr>
                <w:rFonts w:ascii="Times New Roman" w:eastAsia="Times New Roman" w:hAnsi="Times New Roman" w:cs="Times New Roman"/>
                <w:b/>
                <w:bCs/>
                <w:color w:val="000000"/>
                <w:sz w:val="16"/>
                <w:szCs w:val="16"/>
                <w:lang w:val="tr-TR" w:eastAsia="tr-TR"/>
              </w:rPr>
              <w:t>MALİYETİ (TL)</w:t>
            </w:r>
          </w:p>
        </w:tc>
        <w:tc>
          <w:tcPr>
            <w:tcW w:w="1392" w:type="dxa"/>
            <w:tcBorders>
              <w:top w:val="nil"/>
              <w:left w:val="single" w:sz="8" w:space="0" w:color="31849B"/>
              <w:bottom w:val="single" w:sz="8" w:space="0" w:color="31849B"/>
              <w:right w:val="single" w:sz="8" w:space="0" w:color="31849B"/>
            </w:tcBorders>
            <w:shd w:val="clear" w:color="auto" w:fill="auto"/>
            <w:vAlign w:val="center"/>
            <w:hideMark/>
          </w:tcPr>
          <w:p w:rsidR="0074727B" w:rsidRPr="004A3459" w:rsidRDefault="00297390" w:rsidP="0074727B">
            <w:pPr>
              <w:spacing w:after="0" w:line="240" w:lineRule="auto"/>
              <w:jc w:val="center"/>
              <w:rPr>
                <w:rFonts w:ascii="Times New Roman" w:eastAsia="Times New Roman" w:hAnsi="Times New Roman" w:cs="Times New Roman"/>
                <w:b/>
                <w:bCs/>
                <w:i/>
                <w:iCs/>
                <w:color w:val="000000"/>
                <w:sz w:val="16"/>
                <w:szCs w:val="16"/>
                <w:lang w:val="tr-TR" w:eastAsia="tr-TR"/>
              </w:rPr>
            </w:pPr>
            <w:r>
              <w:rPr>
                <w:rFonts w:ascii="Times New Roman" w:eastAsia="Times New Roman" w:hAnsi="Times New Roman" w:cs="Times New Roman"/>
                <w:b/>
                <w:bCs/>
                <w:i/>
                <w:iCs/>
                <w:color w:val="000000"/>
                <w:sz w:val="16"/>
                <w:szCs w:val="16"/>
                <w:lang w:val="tr-TR" w:eastAsia="tr-TR"/>
              </w:rPr>
              <w:t>32</w:t>
            </w:r>
            <w:r w:rsidR="0074727B" w:rsidRPr="004A3459">
              <w:rPr>
                <w:rFonts w:ascii="Times New Roman" w:eastAsia="Times New Roman" w:hAnsi="Times New Roman" w:cs="Times New Roman"/>
                <w:b/>
                <w:bCs/>
                <w:i/>
                <w:iCs/>
                <w:color w:val="000000"/>
                <w:sz w:val="16"/>
                <w:szCs w:val="16"/>
                <w:lang w:val="tr-TR" w:eastAsia="tr-TR"/>
              </w:rPr>
              <w:t>.500,00</w:t>
            </w:r>
          </w:p>
        </w:tc>
        <w:tc>
          <w:tcPr>
            <w:tcW w:w="1127" w:type="dxa"/>
            <w:tcBorders>
              <w:top w:val="nil"/>
              <w:left w:val="single" w:sz="8" w:space="0" w:color="31849B"/>
              <w:bottom w:val="single" w:sz="8" w:space="0" w:color="31849B"/>
              <w:right w:val="single" w:sz="8" w:space="0" w:color="31849B"/>
            </w:tcBorders>
            <w:shd w:val="clear" w:color="auto" w:fill="auto"/>
            <w:vAlign w:val="center"/>
            <w:hideMark/>
          </w:tcPr>
          <w:p w:rsidR="0074727B" w:rsidRPr="004A3459" w:rsidRDefault="00297390" w:rsidP="00297390">
            <w:pPr>
              <w:spacing w:after="0" w:line="240" w:lineRule="auto"/>
              <w:jc w:val="center"/>
              <w:rPr>
                <w:rFonts w:ascii="Times New Roman" w:eastAsia="Times New Roman" w:hAnsi="Times New Roman" w:cs="Times New Roman"/>
                <w:b/>
                <w:bCs/>
                <w:i/>
                <w:iCs/>
                <w:color w:val="000000"/>
                <w:sz w:val="16"/>
                <w:szCs w:val="16"/>
                <w:lang w:val="tr-TR" w:eastAsia="tr-TR"/>
              </w:rPr>
            </w:pPr>
            <w:r>
              <w:rPr>
                <w:rFonts w:ascii="Times New Roman" w:eastAsia="Times New Roman" w:hAnsi="Times New Roman" w:cs="Times New Roman"/>
                <w:b/>
                <w:bCs/>
                <w:i/>
                <w:iCs/>
                <w:color w:val="000000"/>
                <w:sz w:val="16"/>
                <w:szCs w:val="16"/>
                <w:lang w:val="tr-TR" w:eastAsia="tr-TR"/>
              </w:rPr>
              <w:t>39</w:t>
            </w:r>
            <w:r w:rsidR="0074727B" w:rsidRPr="004A3459">
              <w:rPr>
                <w:rFonts w:ascii="Times New Roman" w:eastAsia="Times New Roman" w:hAnsi="Times New Roman" w:cs="Times New Roman"/>
                <w:b/>
                <w:bCs/>
                <w:i/>
                <w:iCs/>
                <w:color w:val="000000"/>
                <w:sz w:val="16"/>
                <w:szCs w:val="16"/>
                <w:lang w:val="tr-TR" w:eastAsia="tr-TR"/>
              </w:rPr>
              <w:t>.</w:t>
            </w:r>
            <w:r>
              <w:rPr>
                <w:rFonts w:ascii="Times New Roman" w:eastAsia="Times New Roman" w:hAnsi="Times New Roman" w:cs="Times New Roman"/>
                <w:b/>
                <w:bCs/>
                <w:i/>
                <w:iCs/>
                <w:color w:val="000000"/>
                <w:sz w:val="16"/>
                <w:szCs w:val="16"/>
                <w:lang w:val="tr-TR" w:eastAsia="tr-TR"/>
              </w:rPr>
              <w:t>600</w:t>
            </w:r>
            <w:r w:rsidR="0074727B" w:rsidRPr="004A3459">
              <w:rPr>
                <w:rFonts w:ascii="Times New Roman" w:eastAsia="Times New Roman" w:hAnsi="Times New Roman" w:cs="Times New Roman"/>
                <w:b/>
                <w:bCs/>
                <w:i/>
                <w:iCs/>
                <w:color w:val="000000"/>
                <w:sz w:val="16"/>
                <w:szCs w:val="16"/>
                <w:lang w:val="tr-TR" w:eastAsia="tr-TR"/>
              </w:rPr>
              <w:t>,00</w:t>
            </w:r>
          </w:p>
        </w:tc>
        <w:tc>
          <w:tcPr>
            <w:tcW w:w="1127" w:type="dxa"/>
            <w:tcBorders>
              <w:top w:val="nil"/>
              <w:left w:val="single" w:sz="8" w:space="0" w:color="31849B"/>
              <w:bottom w:val="single" w:sz="8" w:space="0" w:color="31849B"/>
              <w:right w:val="single" w:sz="8" w:space="0" w:color="31849B"/>
            </w:tcBorders>
            <w:shd w:val="clear" w:color="auto" w:fill="auto"/>
            <w:vAlign w:val="center"/>
            <w:hideMark/>
          </w:tcPr>
          <w:p w:rsidR="0074727B" w:rsidRPr="004A3459" w:rsidRDefault="00297390" w:rsidP="0074727B">
            <w:pPr>
              <w:spacing w:after="0" w:line="240" w:lineRule="auto"/>
              <w:jc w:val="center"/>
              <w:rPr>
                <w:rFonts w:ascii="Times New Roman" w:eastAsia="Times New Roman" w:hAnsi="Times New Roman" w:cs="Times New Roman"/>
                <w:b/>
                <w:bCs/>
                <w:i/>
                <w:iCs/>
                <w:color w:val="000000"/>
                <w:sz w:val="16"/>
                <w:szCs w:val="16"/>
                <w:lang w:val="tr-TR" w:eastAsia="tr-TR"/>
              </w:rPr>
            </w:pPr>
            <w:r>
              <w:rPr>
                <w:rFonts w:ascii="Times New Roman" w:eastAsia="Times New Roman" w:hAnsi="Times New Roman" w:cs="Times New Roman"/>
                <w:b/>
                <w:bCs/>
                <w:i/>
                <w:iCs/>
                <w:color w:val="000000"/>
                <w:sz w:val="16"/>
                <w:szCs w:val="16"/>
                <w:lang w:val="tr-TR" w:eastAsia="tr-TR"/>
              </w:rPr>
              <w:t>48.000</w:t>
            </w:r>
            <w:r w:rsidR="0074727B" w:rsidRPr="004A3459">
              <w:rPr>
                <w:rFonts w:ascii="Times New Roman" w:eastAsia="Times New Roman" w:hAnsi="Times New Roman" w:cs="Times New Roman"/>
                <w:b/>
                <w:bCs/>
                <w:i/>
                <w:iCs/>
                <w:color w:val="000000"/>
                <w:sz w:val="16"/>
                <w:szCs w:val="16"/>
                <w:lang w:val="tr-TR" w:eastAsia="tr-TR"/>
              </w:rPr>
              <w:t>,00</w:t>
            </w:r>
          </w:p>
        </w:tc>
        <w:tc>
          <w:tcPr>
            <w:tcW w:w="1294" w:type="dxa"/>
            <w:tcBorders>
              <w:top w:val="nil"/>
              <w:left w:val="single" w:sz="8" w:space="0" w:color="31849B"/>
              <w:bottom w:val="single" w:sz="8" w:space="0" w:color="31849B"/>
              <w:right w:val="single" w:sz="8" w:space="0" w:color="31849B"/>
            </w:tcBorders>
            <w:shd w:val="clear" w:color="auto" w:fill="auto"/>
            <w:vAlign w:val="center"/>
            <w:hideMark/>
          </w:tcPr>
          <w:p w:rsidR="0074727B" w:rsidRPr="004A3459" w:rsidRDefault="00297390" w:rsidP="00297390">
            <w:pPr>
              <w:spacing w:after="0" w:line="240" w:lineRule="auto"/>
              <w:jc w:val="center"/>
              <w:rPr>
                <w:rFonts w:ascii="Times New Roman" w:eastAsia="Times New Roman" w:hAnsi="Times New Roman" w:cs="Times New Roman"/>
                <w:b/>
                <w:bCs/>
                <w:i/>
                <w:iCs/>
                <w:color w:val="000000"/>
                <w:sz w:val="16"/>
                <w:szCs w:val="16"/>
                <w:lang w:val="tr-TR" w:eastAsia="tr-TR"/>
              </w:rPr>
            </w:pPr>
            <w:r>
              <w:rPr>
                <w:rFonts w:ascii="Times New Roman" w:eastAsia="Times New Roman" w:hAnsi="Times New Roman" w:cs="Times New Roman"/>
                <w:b/>
                <w:bCs/>
                <w:i/>
                <w:iCs/>
                <w:color w:val="000000"/>
                <w:sz w:val="16"/>
                <w:szCs w:val="16"/>
                <w:lang w:val="tr-TR" w:eastAsia="tr-TR"/>
              </w:rPr>
              <w:t>52</w:t>
            </w:r>
            <w:r w:rsidR="0074727B" w:rsidRPr="004A3459">
              <w:rPr>
                <w:rFonts w:ascii="Times New Roman" w:eastAsia="Times New Roman" w:hAnsi="Times New Roman" w:cs="Times New Roman"/>
                <w:b/>
                <w:bCs/>
                <w:i/>
                <w:iCs/>
                <w:color w:val="000000"/>
                <w:sz w:val="16"/>
                <w:szCs w:val="16"/>
                <w:lang w:val="tr-TR" w:eastAsia="tr-TR"/>
              </w:rPr>
              <w:t>.</w:t>
            </w:r>
            <w:r>
              <w:rPr>
                <w:rFonts w:ascii="Times New Roman" w:eastAsia="Times New Roman" w:hAnsi="Times New Roman" w:cs="Times New Roman"/>
                <w:b/>
                <w:bCs/>
                <w:i/>
                <w:iCs/>
                <w:color w:val="000000"/>
                <w:sz w:val="16"/>
                <w:szCs w:val="16"/>
                <w:lang w:val="tr-TR" w:eastAsia="tr-TR"/>
              </w:rPr>
              <w:t>300</w:t>
            </w:r>
            <w:r w:rsidR="0074727B" w:rsidRPr="004A3459">
              <w:rPr>
                <w:rFonts w:ascii="Times New Roman" w:eastAsia="Times New Roman" w:hAnsi="Times New Roman" w:cs="Times New Roman"/>
                <w:b/>
                <w:bCs/>
                <w:i/>
                <w:iCs/>
                <w:color w:val="000000"/>
                <w:sz w:val="16"/>
                <w:szCs w:val="16"/>
                <w:lang w:val="tr-TR" w:eastAsia="tr-TR"/>
              </w:rPr>
              <w:t>,00</w:t>
            </w:r>
          </w:p>
        </w:tc>
        <w:tc>
          <w:tcPr>
            <w:tcW w:w="1322" w:type="dxa"/>
            <w:tcBorders>
              <w:top w:val="nil"/>
              <w:left w:val="single" w:sz="8" w:space="0" w:color="31849B"/>
              <w:bottom w:val="single" w:sz="8" w:space="0" w:color="31849B"/>
              <w:right w:val="single" w:sz="8" w:space="0" w:color="31849B"/>
            </w:tcBorders>
            <w:shd w:val="clear" w:color="auto" w:fill="auto"/>
            <w:vAlign w:val="center"/>
            <w:hideMark/>
          </w:tcPr>
          <w:p w:rsidR="0074727B" w:rsidRPr="004A3459" w:rsidRDefault="00297390" w:rsidP="00297390">
            <w:pPr>
              <w:spacing w:after="0" w:line="240" w:lineRule="auto"/>
              <w:jc w:val="center"/>
              <w:rPr>
                <w:rFonts w:ascii="Times New Roman" w:eastAsia="Times New Roman" w:hAnsi="Times New Roman" w:cs="Times New Roman"/>
                <w:b/>
                <w:bCs/>
                <w:i/>
                <w:iCs/>
                <w:color w:val="000000"/>
                <w:sz w:val="16"/>
                <w:szCs w:val="16"/>
                <w:lang w:val="tr-TR" w:eastAsia="tr-TR"/>
              </w:rPr>
            </w:pPr>
            <w:r>
              <w:rPr>
                <w:rFonts w:ascii="Times New Roman" w:eastAsia="Times New Roman" w:hAnsi="Times New Roman" w:cs="Times New Roman"/>
                <w:b/>
                <w:bCs/>
                <w:i/>
                <w:iCs/>
                <w:color w:val="000000"/>
                <w:sz w:val="16"/>
                <w:szCs w:val="16"/>
                <w:lang w:val="tr-TR" w:eastAsia="tr-TR"/>
              </w:rPr>
              <w:t>58</w:t>
            </w:r>
            <w:r w:rsidR="0074727B" w:rsidRPr="004A3459">
              <w:rPr>
                <w:rFonts w:ascii="Times New Roman" w:eastAsia="Times New Roman" w:hAnsi="Times New Roman" w:cs="Times New Roman"/>
                <w:b/>
                <w:bCs/>
                <w:i/>
                <w:iCs/>
                <w:color w:val="000000"/>
                <w:sz w:val="16"/>
                <w:szCs w:val="16"/>
                <w:lang w:val="tr-TR" w:eastAsia="tr-TR"/>
              </w:rPr>
              <w:t>.</w:t>
            </w:r>
            <w:r>
              <w:rPr>
                <w:rFonts w:ascii="Times New Roman" w:eastAsia="Times New Roman" w:hAnsi="Times New Roman" w:cs="Times New Roman"/>
                <w:b/>
                <w:bCs/>
                <w:i/>
                <w:iCs/>
                <w:color w:val="000000"/>
                <w:sz w:val="16"/>
                <w:szCs w:val="16"/>
                <w:lang w:val="tr-TR" w:eastAsia="tr-TR"/>
              </w:rPr>
              <w:t>600</w:t>
            </w:r>
            <w:r w:rsidR="0074727B" w:rsidRPr="004A3459">
              <w:rPr>
                <w:rFonts w:ascii="Times New Roman" w:eastAsia="Times New Roman" w:hAnsi="Times New Roman" w:cs="Times New Roman"/>
                <w:b/>
                <w:bCs/>
                <w:i/>
                <w:iCs/>
                <w:color w:val="000000"/>
                <w:sz w:val="16"/>
                <w:szCs w:val="16"/>
                <w:lang w:val="tr-TR" w:eastAsia="tr-TR"/>
              </w:rPr>
              <w:t>,00</w:t>
            </w:r>
          </w:p>
        </w:tc>
        <w:tc>
          <w:tcPr>
            <w:tcW w:w="838" w:type="dxa"/>
            <w:tcBorders>
              <w:top w:val="nil"/>
              <w:left w:val="single" w:sz="8" w:space="0" w:color="31849B"/>
              <w:bottom w:val="single" w:sz="8" w:space="0" w:color="31849B"/>
              <w:right w:val="single" w:sz="8" w:space="0" w:color="31849B"/>
            </w:tcBorders>
            <w:vAlign w:val="center"/>
          </w:tcPr>
          <w:p w:rsidR="0074727B" w:rsidRPr="004A3459" w:rsidRDefault="0074727B" w:rsidP="0074727B">
            <w:pPr>
              <w:spacing w:after="0" w:line="240" w:lineRule="auto"/>
              <w:jc w:val="center"/>
              <w:rPr>
                <w:rFonts w:ascii="Times New Roman" w:eastAsia="Times New Roman" w:hAnsi="Times New Roman" w:cs="Times New Roman"/>
                <w:b/>
                <w:bCs/>
                <w:i/>
                <w:iCs/>
                <w:color w:val="000000"/>
                <w:sz w:val="16"/>
                <w:szCs w:val="16"/>
                <w:lang w:val="tr-TR" w:eastAsia="tr-TR"/>
              </w:rPr>
            </w:pPr>
          </w:p>
        </w:tc>
      </w:tr>
      <w:tr w:rsidR="0074727B" w:rsidRPr="004A3459" w:rsidTr="000173C5">
        <w:trPr>
          <w:trHeight w:val="709"/>
        </w:trPr>
        <w:tc>
          <w:tcPr>
            <w:tcW w:w="2946" w:type="dxa"/>
            <w:gridSpan w:val="2"/>
            <w:tcBorders>
              <w:top w:val="single" w:sz="8" w:space="0" w:color="31849B"/>
              <w:left w:val="single" w:sz="8" w:space="0" w:color="31849B"/>
              <w:right w:val="single" w:sz="8" w:space="0" w:color="31849B"/>
            </w:tcBorders>
            <w:shd w:val="clear" w:color="auto" w:fill="auto"/>
            <w:vAlign w:val="center"/>
          </w:tcPr>
          <w:p w:rsidR="0074727B" w:rsidRPr="004A3459" w:rsidRDefault="0074727B" w:rsidP="0074727B">
            <w:pPr>
              <w:spacing w:after="0" w:line="240" w:lineRule="auto"/>
              <w:jc w:val="center"/>
              <w:rPr>
                <w:rFonts w:ascii="Times New Roman" w:eastAsia="Times New Roman" w:hAnsi="Times New Roman" w:cs="Times New Roman"/>
                <w:b/>
                <w:bCs/>
                <w:color w:val="000000"/>
                <w:sz w:val="16"/>
                <w:szCs w:val="16"/>
                <w:lang w:val="tr-TR" w:eastAsia="tr-TR"/>
              </w:rPr>
            </w:pPr>
            <w:r w:rsidRPr="004A3459">
              <w:rPr>
                <w:rFonts w:ascii="Times New Roman" w:eastAsia="Times New Roman" w:hAnsi="Times New Roman" w:cs="Times New Roman"/>
                <w:b/>
                <w:bCs/>
                <w:color w:val="000000"/>
                <w:sz w:val="16"/>
                <w:szCs w:val="16"/>
                <w:lang w:val="tr-TR" w:eastAsia="tr-TR"/>
              </w:rPr>
              <w:t xml:space="preserve">GENEL YÖNETİM </w:t>
            </w:r>
          </w:p>
          <w:p w:rsidR="0074727B" w:rsidRPr="004A3459" w:rsidRDefault="0074727B" w:rsidP="0074727B">
            <w:pPr>
              <w:spacing w:after="0" w:line="240" w:lineRule="auto"/>
              <w:jc w:val="center"/>
              <w:rPr>
                <w:rFonts w:ascii="Times New Roman" w:eastAsia="Times New Roman" w:hAnsi="Times New Roman" w:cs="Times New Roman"/>
                <w:b/>
                <w:bCs/>
                <w:color w:val="000000"/>
                <w:sz w:val="16"/>
                <w:szCs w:val="16"/>
                <w:lang w:val="tr-TR" w:eastAsia="tr-TR"/>
              </w:rPr>
            </w:pPr>
            <w:r w:rsidRPr="004A3459">
              <w:rPr>
                <w:rFonts w:ascii="Times New Roman" w:eastAsia="Times New Roman" w:hAnsi="Times New Roman" w:cs="Times New Roman"/>
                <w:b/>
                <w:bCs/>
                <w:color w:val="000000"/>
                <w:sz w:val="16"/>
                <w:szCs w:val="16"/>
                <w:lang w:val="tr-TR" w:eastAsia="tr-TR"/>
              </w:rPr>
              <w:t>GİDERİ</w:t>
            </w:r>
          </w:p>
        </w:tc>
        <w:tc>
          <w:tcPr>
            <w:tcW w:w="1392" w:type="dxa"/>
            <w:tcBorders>
              <w:top w:val="nil"/>
              <w:left w:val="single" w:sz="8" w:space="0" w:color="31849B"/>
              <w:bottom w:val="single" w:sz="8" w:space="0" w:color="31849B"/>
              <w:right w:val="single" w:sz="8" w:space="0" w:color="31849B"/>
            </w:tcBorders>
            <w:shd w:val="clear" w:color="auto" w:fill="auto"/>
            <w:vAlign w:val="center"/>
          </w:tcPr>
          <w:p w:rsidR="0074727B" w:rsidRPr="004A3459" w:rsidRDefault="00297390" w:rsidP="0074727B">
            <w:pPr>
              <w:spacing w:after="0" w:line="240" w:lineRule="auto"/>
              <w:jc w:val="center"/>
              <w:rPr>
                <w:rFonts w:ascii="Times New Roman" w:eastAsia="Times New Roman" w:hAnsi="Times New Roman" w:cs="Times New Roman"/>
                <w:b/>
                <w:bCs/>
                <w:i/>
                <w:iCs/>
                <w:color w:val="000000"/>
                <w:sz w:val="16"/>
                <w:szCs w:val="16"/>
                <w:lang w:val="tr-TR" w:eastAsia="tr-TR"/>
              </w:rPr>
            </w:pPr>
            <w:r>
              <w:rPr>
                <w:rFonts w:ascii="Times New Roman" w:eastAsia="Times New Roman" w:hAnsi="Times New Roman" w:cs="Times New Roman"/>
                <w:b/>
                <w:bCs/>
                <w:i/>
                <w:iCs/>
                <w:color w:val="000000"/>
                <w:sz w:val="16"/>
                <w:szCs w:val="16"/>
                <w:lang w:val="tr-TR" w:eastAsia="tr-TR"/>
              </w:rPr>
              <w:t>21</w:t>
            </w:r>
            <w:r w:rsidR="0074727B" w:rsidRPr="004A3459">
              <w:rPr>
                <w:rFonts w:ascii="Times New Roman" w:eastAsia="Times New Roman" w:hAnsi="Times New Roman" w:cs="Times New Roman"/>
                <w:b/>
                <w:bCs/>
                <w:i/>
                <w:iCs/>
                <w:color w:val="000000"/>
                <w:sz w:val="16"/>
                <w:szCs w:val="16"/>
                <w:lang w:val="tr-TR" w:eastAsia="tr-TR"/>
              </w:rPr>
              <w:t>.000,00</w:t>
            </w:r>
          </w:p>
        </w:tc>
        <w:tc>
          <w:tcPr>
            <w:tcW w:w="1127" w:type="dxa"/>
            <w:tcBorders>
              <w:top w:val="nil"/>
              <w:left w:val="single" w:sz="8" w:space="0" w:color="31849B"/>
              <w:bottom w:val="single" w:sz="8" w:space="0" w:color="31849B"/>
              <w:right w:val="single" w:sz="8" w:space="0" w:color="31849B"/>
            </w:tcBorders>
            <w:shd w:val="clear" w:color="auto" w:fill="auto"/>
            <w:vAlign w:val="center"/>
          </w:tcPr>
          <w:p w:rsidR="0074727B" w:rsidRPr="004A3459" w:rsidRDefault="00297390" w:rsidP="00297390">
            <w:pPr>
              <w:spacing w:after="0" w:line="240" w:lineRule="auto"/>
              <w:jc w:val="center"/>
              <w:rPr>
                <w:rFonts w:ascii="Times New Roman" w:eastAsia="Times New Roman" w:hAnsi="Times New Roman" w:cs="Times New Roman"/>
                <w:b/>
                <w:bCs/>
                <w:i/>
                <w:iCs/>
                <w:color w:val="000000"/>
                <w:sz w:val="16"/>
                <w:szCs w:val="16"/>
                <w:lang w:val="tr-TR" w:eastAsia="tr-TR"/>
              </w:rPr>
            </w:pPr>
            <w:r>
              <w:rPr>
                <w:rFonts w:ascii="Times New Roman" w:eastAsia="Times New Roman" w:hAnsi="Times New Roman" w:cs="Times New Roman"/>
                <w:b/>
                <w:bCs/>
                <w:i/>
                <w:iCs/>
                <w:color w:val="000000"/>
                <w:sz w:val="16"/>
                <w:szCs w:val="16"/>
                <w:lang w:val="tr-TR" w:eastAsia="tr-TR"/>
              </w:rPr>
              <w:t>2</w:t>
            </w:r>
            <w:r w:rsidR="0074727B" w:rsidRPr="004A3459">
              <w:rPr>
                <w:rFonts w:ascii="Times New Roman" w:eastAsia="Times New Roman" w:hAnsi="Times New Roman" w:cs="Times New Roman"/>
                <w:b/>
                <w:bCs/>
                <w:i/>
                <w:iCs/>
                <w:color w:val="000000"/>
                <w:sz w:val="16"/>
                <w:szCs w:val="16"/>
                <w:lang w:val="tr-TR" w:eastAsia="tr-TR"/>
              </w:rPr>
              <w:t>2.500,00</w:t>
            </w:r>
          </w:p>
        </w:tc>
        <w:tc>
          <w:tcPr>
            <w:tcW w:w="1127" w:type="dxa"/>
            <w:tcBorders>
              <w:top w:val="nil"/>
              <w:left w:val="single" w:sz="8" w:space="0" w:color="31849B"/>
              <w:bottom w:val="single" w:sz="8" w:space="0" w:color="31849B"/>
              <w:right w:val="single" w:sz="8" w:space="0" w:color="31849B"/>
            </w:tcBorders>
            <w:shd w:val="clear" w:color="auto" w:fill="auto"/>
            <w:vAlign w:val="center"/>
          </w:tcPr>
          <w:p w:rsidR="0074727B" w:rsidRPr="004A3459" w:rsidRDefault="00297390" w:rsidP="00297390">
            <w:pPr>
              <w:spacing w:after="0" w:line="240" w:lineRule="auto"/>
              <w:jc w:val="center"/>
              <w:rPr>
                <w:rFonts w:ascii="Times New Roman" w:eastAsia="Times New Roman" w:hAnsi="Times New Roman" w:cs="Times New Roman"/>
                <w:b/>
                <w:bCs/>
                <w:i/>
                <w:iCs/>
                <w:color w:val="000000"/>
                <w:sz w:val="16"/>
                <w:szCs w:val="16"/>
                <w:lang w:val="tr-TR" w:eastAsia="tr-TR"/>
              </w:rPr>
            </w:pPr>
            <w:r>
              <w:rPr>
                <w:rFonts w:ascii="Times New Roman" w:eastAsia="Times New Roman" w:hAnsi="Times New Roman" w:cs="Times New Roman"/>
                <w:b/>
                <w:bCs/>
                <w:i/>
                <w:iCs/>
                <w:color w:val="000000"/>
                <w:sz w:val="16"/>
                <w:szCs w:val="16"/>
                <w:lang w:val="tr-TR" w:eastAsia="tr-TR"/>
              </w:rPr>
              <w:t>24</w:t>
            </w:r>
            <w:r w:rsidR="0074727B" w:rsidRPr="004A3459">
              <w:rPr>
                <w:rFonts w:ascii="Times New Roman" w:eastAsia="Times New Roman" w:hAnsi="Times New Roman" w:cs="Times New Roman"/>
                <w:b/>
                <w:bCs/>
                <w:i/>
                <w:iCs/>
                <w:color w:val="000000"/>
                <w:sz w:val="16"/>
                <w:szCs w:val="16"/>
                <w:lang w:val="tr-TR" w:eastAsia="tr-TR"/>
              </w:rPr>
              <w:t>.</w:t>
            </w:r>
            <w:r>
              <w:rPr>
                <w:rFonts w:ascii="Times New Roman" w:eastAsia="Times New Roman" w:hAnsi="Times New Roman" w:cs="Times New Roman"/>
                <w:b/>
                <w:bCs/>
                <w:i/>
                <w:iCs/>
                <w:color w:val="000000"/>
                <w:sz w:val="16"/>
                <w:szCs w:val="16"/>
                <w:lang w:val="tr-TR" w:eastAsia="tr-TR"/>
              </w:rPr>
              <w:t>4</w:t>
            </w:r>
            <w:r w:rsidR="0074727B" w:rsidRPr="004A3459">
              <w:rPr>
                <w:rFonts w:ascii="Times New Roman" w:eastAsia="Times New Roman" w:hAnsi="Times New Roman" w:cs="Times New Roman"/>
                <w:b/>
                <w:bCs/>
                <w:i/>
                <w:iCs/>
                <w:color w:val="000000"/>
                <w:sz w:val="16"/>
                <w:szCs w:val="16"/>
                <w:lang w:val="tr-TR" w:eastAsia="tr-TR"/>
              </w:rPr>
              <w:t>00,00</w:t>
            </w:r>
          </w:p>
        </w:tc>
        <w:tc>
          <w:tcPr>
            <w:tcW w:w="1294" w:type="dxa"/>
            <w:tcBorders>
              <w:top w:val="nil"/>
              <w:left w:val="single" w:sz="8" w:space="0" w:color="31849B"/>
              <w:bottom w:val="single" w:sz="8" w:space="0" w:color="31849B"/>
              <w:right w:val="single" w:sz="8" w:space="0" w:color="31849B"/>
            </w:tcBorders>
            <w:shd w:val="clear" w:color="auto" w:fill="auto"/>
            <w:vAlign w:val="center"/>
          </w:tcPr>
          <w:p w:rsidR="0074727B" w:rsidRPr="004A3459" w:rsidRDefault="00297390" w:rsidP="00297390">
            <w:pPr>
              <w:spacing w:after="0" w:line="240" w:lineRule="auto"/>
              <w:jc w:val="center"/>
              <w:rPr>
                <w:rFonts w:ascii="Times New Roman" w:eastAsia="Times New Roman" w:hAnsi="Times New Roman" w:cs="Times New Roman"/>
                <w:b/>
                <w:bCs/>
                <w:i/>
                <w:iCs/>
                <w:color w:val="000000"/>
                <w:sz w:val="16"/>
                <w:szCs w:val="16"/>
                <w:lang w:val="tr-TR" w:eastAsia="tr-TR"/>
              </w:rPr>
            </w:pPr>
            <w:r>
              <w:rPr>
                <w:rFonts w:ascii="Times New Roman" w:eastAsia="Times New Roman" w:hAnsi="Times New Roman" w:cs="Times New Roman"/>
                <w:b/>
                <w:bCs/>
                <w:i/>
                <w:iCs/>
                <w:color w:val="000000"/>
                <w:sz w:val="16"/>
                <w:szCs w:val="16"/>
                <w:lang w:val="tr-TR" w:eastAsia="tr-TR"/>
              </w:rPr>
              <w:t>25</w:t>
            </w:r>
            <w:r w:rsidR="0074727B" w:rsidRPr="004A3459">
              <w:rPr>
                <w:rFonts w:ascii="Times New Roman" w:eastAsia="Times New Roman" w:hAnsi="Times New Roman" w:cs="Times New Roman"/>
                <w:b/>
                <w:bCs/>
                <w:i/>
                <w:iCs/>
                <w:color w:val="000000"/>
                <w:sz w:val="16"/>
                <w:szCs w:val="16"/>
                <w:lang w:val="tr-TR" w:eastAsia="tr-TR"/>
              </w:rPr>
              <w:t>.</w:t>
            </w:r>
            <w:r>
              <w:rPr>
                <w:rFonts w:ascii="Times New Roman" w:eastAsia="Times New Roman" w:hAnsi="Times New Roman" w:cs="Times New Roman"/>
                <w:b/>
                <w:bCs/>
                <w:i/>
                <w:iCs/>
                <w:color w:val="000000"/>
                <w:sz w:val="16"/>
                <w:szCs w:val="16"/>
                <w:lang w:val="tr-TR" w:eastAsia="tr-TR"/>
              </w:rPr>
              <w:t>2</w:t>
            </w:r>
            <w:r w:rsidR="0074727B" w:rsidRPr="004A3459">
              <w:rPr>
                <w:rFonts w:ascii="Times New Roman" w:eastAsia="Times New Roman" w:hAnsi="Times New Roman" w:cs="Times New Roman"/>
                <w:b/>
                <w:bCs/>
                <w:i/>
                <w:iCs/>
                <w:color w:val="000000"/>
                <w:sz w:val="16"/>
                <w:szCs w:val="16"/>
                <w:lang w:val="tr-TR" w:eastAsia="tr-TR"/>
              </w:rPr>
              <w:t>00,00</w:t>
            </w:r>
          </w:p>
        </w:tc>
        <w:tc>
          <w:tcPr>
            <w:tcW w:w="1322" w:type="dxa"/>
            <w:tcBorders>
              <w:top w:val="nil"/>
              <w:left w:val="single" w:sz="8" w:space="0" w:color="31849B"/>
              <w:bottom w:val="single" w:sz="8" w:space="0" w:color="31849B"/>
              <w:right w:val="single" w:sz="8" w:space="0" w:color="31849B"/>
            </w:tcBorders>
            <w:shd w:val="clear" w:color="auto" w:fill="auto"/>
            <w:vAlign w:val="center"/>
          </w:tcPr>
          <w:p w:rsidR="0074727B" w:rsidRPr="004A3459" w:rsidRDefault="00297390" w:rsidP="00297390">
            <w:pPr>
              <w:spacing w:after="0" w:line="240" w:lineRule="auto"/>
              <w:jc w:val="center"/>
              <w:rPr>
                <w:rFonts w:ascii="Times New Roman" w:eastAsia="Times New Roman" w:hAnsi="Times New Roman" w:cs="Times New Roman"/>
                <w:b/>
                <w:bCs/>
                <w:i/>
                <w:iCs/>
                <w:color w:val="000000"/>
                <w:sz w:val="16"/>
                <w:szCs w:val="16"/>
                <w:lang w:val="tr-TR" w:eastAsia="tr-TR"/>
              </w:rPr>
            </w:pPr>
            <w:r>
              <w:rPr>
                <w:rFonts w:ascii="Times New Roman" w:eastAsia="Times New Roman" w:hAnsi="Times New Roman" w:cs="Times New Roman"/>
                <w:b/>
                <w:bCs/>
                <w:i/>
                <w:iCs/>
                <w:color w:val="000000"/>
                <w:sz w:val="16"/>
                <w:szCs w:val="16"/>
                <w:lang w:val="tr-TR" w:eastAsia="tr-TR"/>
              </w:rPr>
              <w:t>27.6</w:t>
            </w:r>
            <w:r w:rsidR="0074727B" w:rsidRPr="004A3459">
              <w:rPr>
                <w:rFonts w:ascii="Times New Roman" w:eastAsia="Times New Roman" w:hAnsi="Times New Roman" w:cs="Times New Roman"/>
                <w:b/>
                <w:bCs/>
                <w:i/>
                <w:iCs/>
                <w:color w:val="000000"/>
                <w:sz w:val="16"/>
                <w:szCs w:val="16"/>
                <w:lang w:val="tr-TR" w:eastAsia="tr-TR"/>
              </w:rPr>
              <w:t>00,00</w:t>
            </w:r>
          </w:p>
        </w:tc>
        <w:tc>
          <w:tcPr>
            <w:tcW w:w="838" w:type="dxa"/>
            <w:tcBorders>
              <w:top w:val="nil"/>
              <w:left w:val="single" w:sz="8" w:space="0" w:color="31849B"/>
              <w:bottom w:val="single" w:sz="8" w:space="0" w:color="31849B"/>
              <w:right w:val="single" w:sz="8" w:space="0" w:color="31849B"/>
            </w:tcBorders>
            <w:vAlign w:val="center"/>
          </w:tcPr>
          <w:p w:rsidR="0074727B" w:rsidRPr="004A3459" w:rsidRDefault="0074727B" w:rsidP="008251D7">
            <w:pPr>
              <w:spacing w:after="0" w:line="240" w:lineRule="auto"/>
              <w:jc w:val="center"/>
              <w:rPr>
                <w:rFonts w:ascii="Times New Roman" w:eastAsia="Times New Roman" w:hAnsi="Times New Roman" w:cs="Times New Roman"/>
                <w:b/>
                <w:bCs/>
                <w:i/>
                <w:iCs/>
                <w:color w:val="000000"/>
                <w:sz w:val="16"/>
                <w:szCs w:val="16"/>
                <w:lang w:val="tr-TR" w:eastAsia="tr-TR"/>
              </w:rPr>
            </w:pPr>
            <w:r w:rsidRPr="004A3459">
              <w:rPr>
                <w:rFonts w:ascii="Times New Roman" w:eastAsia="Times New Roman" w:hAnsi="Times New Roman" w:cs="Times New Roman"/>
                <w:b/>
                <w:bCs/>
                <w:i/>
                <w:iCs/>
                <w:color w:val="000000"/>
                <w:sz w:val="16"/>
                <w:szCs w:val="16"/>
                <w:lang w:val="tr-TR" w:eastAsia="tr-TR"/>
              </w:rPr>
              <w:t>14,</w:t>
            </w:r>
            <w:r w:rsidR="008251D7">
              <w:rPr>
                <w:rFonts w:ascii="Times New Roman" w:eastAsia="Times New Roman" w:hAnsi="Times New Roman" w:cs="Times New Roman"/>
                <w:b/>
                <w:bCs/>
                <w:i/>
                <w:iCs/>
                <w:color w:val="000000"/>
                <w:sz w:val="16"/>
                <w:szCs w:val="16"/>
                <w:lang w:val="tr-TR" w:eastAsia="tr-TR"/>
              </w:rPr>
              <w:t>04</w:t>
            </w:r>
          </w:p>
        </w:tc>
      </w:tr>
      <w:tr w:rsidR="0074727B" w:rsidRPr="004A3459" w:rsidTr="000173C5">
        <w:trPr>
          <w:trHeight w:val="709"/>
        </w:trPr>
        <w:tc>
          <w:tcPr>
            <w:tcW w:w="2946" w:type="dxa"/>
            <w:gridSpan w:val="2"/>
            <w:tcBorders>
              <w:top w:val="single" w:sz="8" w:space="0" w:color="31849B"/>
              <w:left w:val="single" w:sz="8" w:space="0" w:color="31849B"/>
              <w:right w:val="single" w:sz="8" w:space="0" w:color="31849B"/>
            </w:tcBorders>
            <w:shd w:val="clear" w:color="auto" w:fill="auto"/>
            <w:vAlign w:val="center"/>
          </w:tcPr>
          <w:p w:rsidR="0074727B" w:rsidRPr="004A3459" w:rsidRDefault="0074727B" w:rsidP="0074727B">
            <w:pPr>
              <w:spacing w:after="0" w:line="240" w:lineRule="auto"/>
              <w:jc w:val="center"/>
              <w:rPr>
                <w:rFonts w:ascii="Times New Roman" w:eastAsia="Times New Roman" w:hAnsi="Times New Roman" w:cs="Times New Roman"/>
                <w:b/>
                <w:bCs/>
                <w:sz w:val="16"/>
                <w:szCs w:val="16"/>
                <w:lang w:val="tr-TR" w:eastAsia="tr-TR"/>
              </w:rPr>
            </w:pPr>
            <w:r w:rsidRPr="004A3459">
              <w:rPr>
                <w:rFonts w:ascii="Times New Roman" w:eastAsia="Times New Roman" w:hAnsi="Times New Roman" w:cs="Times New Roman"/>
                <w:b/>
                <w:bCs/>
                <w:sz w:val="16"/>
                <w:szCs w:val="16"/>
                <w:lang w:val="tr-TR" w:eastAsia="tr-TR"/>
              </w:rPr>
              <w:t>TOPLAM</w:t>
            </w:r>
          </w:p>
          <w:p w:rsidR="0074727B" w:rsidRPr="004A3459" w:rsidRDefault="0074727B" w:rsidP="0074727B">
            <w:pPr>
              <w:spacing w:after="0" w:line="240" w:lineRule="auto"/>
              <w:jc w:val="center"/>
              <w:rPr>
                <w:rFonts w:ascii="Times New Roman" w:eastAsia="Times New Roman" w:hAnsi="Times New Roman" w:cs="Times New Roman"/>
                <w:b/>
                <w:bCs/>
                <w:color w:val="000000"/>
                <w:sz w:val="16"/>
                <w:szCs w:val="16"/>
                <w:lang w:val="tr-TR" w:eastAsia="tr-TR"/>
              </w:rPr>
            </w:pPr>
            <w:r w:rsidRPr="004A3459">
              <w:rPr>
                <w:rFonts w:ascii="Times New Roman" w:eastAsia="Times New Roman" w:hAnsi="Times New Roman" w:cs="Times New Roman"/>
                <w:b/>
                <w:bCs/>
                <w:sz w:val="16"/>
                <w:szCs w:val="16"/>
                <w:lang w:val="tr-TR" w:eastAsia="tr-TR"/>
              </w:rPr>
              <w:t>MALİYETİ (TL)</w:t>
            </w:r>
          </w:p>
        </w:tc>
        <w:tc>
          <w:tcPr>
            <w:tcW w:w="1392" w:type="dxa"/>
            <w:tcBorders>
              <w:top w:val="nil"/>
              <w:left w:val="single" w:sz="8" w:space="0" w:color="31849B"/>
              <w:bottom w:val="single" w:sz="8" w:space="0" w:color="31849B"/>
              <w:right w:val="single" w:sz="8" w:space="0" w:color="31849B"/>
            </w:tcBorders>
            <w:shd w:val="clear" w:color="auto" w:fill="auto"/>
            <w:vAlign w:val="center"/>
          </w:tcPr>
          <w:p w:rsidR="0074727B" w:rsidRPr="00297390" w:rsidRDefault="00C54796" w:rsidP="0074727B">
            <w:pPr>
              <w:jc w:val="center"/>
              <w:rPr>
                <w:rFonts w:ascii="Times New Roman" w:eastAsia="Calibri" w:hAnsi="Times New Roman" w:cs="Times New Roman"/>
                <w:b/>
                <w:color w:val="FF0000"/>
                <w:sz w:val="16"/>
                <w:szCs w:val="16"/>
                <w:lang w:val="tr-TR"/>
              </w:rPr>
            </w:pPr>
            <w:r>
              <w:rPr>
                <w:rFonts w:ascii="Times New Roman" w:eastAsia="Calibri" w:hAnsi="Times New Roman" w:cs="Times New Roman"/>
                <w:b/>
                <w:color w:val="FF0000"/>
                <w:sz w:val="16"/>
                <w:szCs w:val="16"/>
                <w:lang w:val="tr-TR"/>
              </w:rPr>
              <w:t>53</w:t>
            </w:r>
            <w:r w:rsidR="0074727B" w:rsidRPr="00297390">
              <w:rPr>
                <w:rFonts w:ascii="Times New Roman" w:eastAsia="Calibri" w:hAnsi="Times New Roman" w:cs="Times New Roman"/>
                <w:b/>
                <w:color w:val="FF0000"/>
                <w:sz w:val="16"/>
                <w:szCs w:val="16"/>
                <w:lang w:val="tr-TR"/>
              </w:rPr>
              <w:t>.500,00</w:t>
            </w:r>
          </w:p>
        </w:tc>
        <w:tc>
          <w:tcPr>
            <w:tcW w:w="1127" w:type="dxa"/>
            <w:tcBorders>
              <w:top w:val="nil"/>
              <w:left w:val="single" w:sz="8" w:space="0" w:color="31849B"/>
              <w:bottom w:val="single" w:sz="8" w:space="0" w:color="31849B"/>
              <w:right w:val="single" w:sz="8" w:space="0" w:color="31849B"/>
            </w:tcBorders>
            <w:shd w:val="clear" w:color="auto" w:fill="auto"/>
            <w:vAlign w:val="center"/>
          </w:tcPr>
          <w:p w:rsidR="0074727B" w:rsidRPr="00297390" w:rsidRDefault="00C54796" w:rsidP="00C54796">
            <w:pPr>
              <w:jc w:val="center"/>
              <w:rPr>
                <w:rFonts w:ascii="Times New Roman" w:eastAsia="Calibri" w:hAnsi="Times New Roman" w:cs="Times New Roman"/>
                <w:b/>
                <w:color w:val="FF0000"/>
                <w:sz w:val="16"/>
                <w:szCs w:val="16"/>
                <w:lang w:val="tr-TR"/>
              </w:rPr>
            </w:pPr>
            <w:r>
              <w:rPr>
                <w:rFonts w:ascii="Times New Roman" w:eastAsia="Calibri" w:hAnsi="Times New Roman" w:cs="Times New Roman"/>
                <w:b/>
                <w:color w:val="FF0000"/>
                <w:sz w:val="16"/>
                <w:szCs w:val="16"/>
                <w:lang w:val="tr-TR"/>
              </w:rPr>
              <w:t>62</w:t>
            </w:r>
            <w:r w:rsidR="0074727B" w:rsidRPr="00297390">
              <w:rPr>
                <w:rFonts w:ascii="Times New Roman" w:eastAsia="Calibri" w:hAnsi="Times New Roman" w:cs="Times New Roman"/>
                <w:b/>
                <w:color w:val="FF0000"/>
                <w:sz w:val="16"/>
                <w:szCs w:val="16"/>
                <w:lang w:val="tr-TR"/>
              </w:rPr>
              <w:t>.</w:t>
            </w:r>
            <w:r>
              <w:rPr>
                <w:rFonts w:ascii="Times New Roman" w:eastAsia="Calibri" w:hAnsi="Times New Roman" w:cs="Times New Roman"/>
                <w:b/>
                <w:color w:val="FF0000"/>
                <w:sz w:val="16"/>
                <w:szCs w:val="16"/>
                <w:lang w:val="tr-TR"/>
              </w:rPr>
              <w:t>100</w:t>
            </w:r>
            <w:r w:rsidR="0074727B" w:rsidRPr="00297390">
              <w:rPr>
                <w:rFonts w:ascii="Times New Roman" w:eastAsia="Calibri" w:hAnsi="Times New Roman" w:cs="Times New Roman"/>
                <w:b/>
                <w:color w:val="FF0000"/>
                <w:sz w:val="16"/>
                <w:szCs w:val="16"/>
                <w:lang w:val="tr-TR"/>
              </w:rPr>
              <w:t>,00</w:t>
            </w:r>
          </w:p>
        </w:tc>
        <w:tc>
          <w:tcPr>
            <w:tcW w:w="1127" w:type="dxa"/>
            <w:tcBorders>
              <w:top w:val="nil"/>
              <w:left w:val="single" w:sz="8" w:space="0" w:color="31849B"/>
              <w:bottom w:val="single" w:sz="8" w:space="0" w:color="31849B"/>
              <w:right w:val="single" w:sz="8" w:space="0" w:color="31849B"/>
            </w:tcBorders>
            <w:shd w:val="clear" w:color="auto" w:fill="auto"/>
            <w:vAlign w:val="center"/>
          </w:tcPr>
          <w:p w:rsidR="0074727B" w:rsidRPr="00297390" w:rsidRDefault="00C54796" w:rsidP="00C54796">
            <w:pPr>
              <w:jc w:val="center"/>
              <w:rPr>
                <w:rFonts w:ascii="Times New Roman" w:eastAsia="Calibri" w:hAnsi="Times New Roman" w:cs="Times New Roman"/>
                <w:b/>
                <w:color w:val="FF0000"/>
                <w:sz w:val="16"/>
                <w:szCs w:val="16"/>
                <w:lang w:val="tr-TR"/>
              </w:rPr>
            </w:pPr>
            <w:r>
              <w:rPr>
                <w:rFonts w:ascii="Times New Roman" w:eastAsia="Calibri" w:hAnsi="Times New Roman" w:cs="Times New Roman"/>
                <w:b/>
                <w:color w:val="FF0000"/>
                <w:sz w:val="16"/>
                <w:szCs w:val="16"/>
                <w:lang w:val="tr-TR"/>
              </w:rPr>
              <w:t>72</w:t>
            </w:r>
            <w:r w:rsidR="0074727B" w:rsidRPr="00297390">
              <w:rPr>
                <w:rFonts w:ascii="Times New Roman" w:eastAsia="Calibri" w:hAnsi="Times New Roman" w:cs="Times New Roman"/>
                <w:b/>
                <w:color w:val="FF0000"/>
                <w:sz w:val="16"/>
                <w:szCs w:val="16"/>
                <w:lang w:val="tr-TR"/>
              </w:rPr>
              <w:t>.</w:t>
            </w:r>
            <w:r>
              <w:rPr>
                <w:rFonts w:ascii="Times New Roman" w:eastAsia="Calibri" w:hAnsi="Times New Roman" w:cs="Times New Roman"/>
                <w:b/>
                <w:color w:val="FF0000"/>
                <w:sz w:val="16"/>
                <w:szCs w:val="16"/>
                <w:lang w:val="tr-TR"/>
              </w:rPr>
              <w:t>400</w:t>
            </w:r>
            <w:r w:rsidR="0074727B" w:rsidRPr="00297390">
              <w:rPr>
                <w:rFonts w:ascii="Times New Roman" w:eastAsia="Calibri" w:hAnsi="Times New Roman" w:cs="Times New Roman"/>
                <w:b/>
                <w:color w:val="FF0000"/>
                <w:sz w:val="16"/>
                <w:szCs w:val="16"/>
                <w:lang w:val="tr-TR"/>
              </w:rPr>
              <w:t>,00</w:t>
            </w:r>
          </w:p>
        </w:tc>
        <w:tc>
          <w:tcPr>
            <w:tcW w:w="1294" w:type="dxa"/>
            <w:tcBorders>
              <w:top w:val="nil"/>
              <w:left w:val="single" w:sz="8" w:space="0" w:color="31849B"/>
              <w:bottom w:val="single" w:sz="8" w:space="0" w:color="31849B"/>
              <w:right w:val="single" w:sz="8" w:space="0" w:color="31849B"/>
            </w:tcBorders>
            <w:shd w:val="clear" w:color="auto" w:fill="auto"/>
            <w:vAlign w:val="center"/>
          </w:tcPr>
          <w:p w:rsidR="0074727B" w:rsidRPr="00297390" w:rsidRDefault="00C54796" w:rsidP="00C54796">
            <w:pPr>
              <w:jc w:val="center"/>
              <w:rPr>
                <w:rFonts w:ascii="Times New Roman" w:eastAsia="Calibri" w:hAnsi="Times New Roman" w:cs="Times New Roman"/>
                <w:b/>
                <w:color w:val="FF0000"/>
                <w:sz w:val="16"/>
                <w:szCs w:val="16"/>
                <w:lang w:val="tr-TR"/>
              </w:rPr>
            </w:pPr>
            <w:r>
              <w:rPr>
                <w:rFonts w:ascii="Times New Roman" w:eastAsia="Calibri" w:hAnsi="Times New Roman" w:cs="Times New Roman"/>
                <w:b/>
                <w:color w:val="FF0000"/>
                <w:sz w:val="16"/>
                <w:szCs w:val="16"/>
                <w:lang w:val="tr-TR"/>
              </w:rPr>
              <w:t>77</w:t>
            </w:r>
            <w:r w:rsidR="0074727B" w:rsidRPr="00297390">
              <w:rPr>
                <w:rFonts w:ascii="Times New Roman" w:eastAsia="Calibri" w:hAnsi="Times New Roman" w:cs="Times New Roman"/>
                <w:b/>
                <w:color w:val="FF0000"/>
                <w:sz w:val="16"/>
                <w:szCs w:val="16"/>
                <w:lang w:val="tr-TR"/>
              </w:rPr>
              <w:t>.</w:t>
            </w:r>
            <w:r>
              <w:rPr>
                <w:rFonts w:ascii="Times New Roman" w:eastAsia="Calibri" w:hAnsi="Times New Roman" w:cs="Times New Roman"/>
                <w:b/>
                <w:color w:val="FF0000"/>
                <w:sz w:val="16"/>
                <w:szCs w:val="16"/>
                <w:lang w:val="tr-TR"/>
              </w:rPr>
              <w:t>500</w:t>
            </w:r>
            <w:r w:rsidR="0074727B" w:rsidRPr="00297390">
              <w:rPr>
                <w:rFonts w:ascii="Times New Roman" w:eastAsia="Calibri" w:hAnsi="Times New Roman" w:cs="Times New Roman"/>
                <w:b/>
                <w:color w:val="FF0000"/>
                <w:sz w:val="16"/>
                <w:szCs w:val="16"/>
                <w:lang w:val="tr-TR"/>
              </w:rPr>
              <w:t>,00</w:t>
            </w:r>
          </w:p>
        </w:tc>
        <w:tc>
          <w:tcPr>
            <w:tcW w:w="1322" w:type="dxa"/>
            <w:tcBorders>
              <w:top w:val="nil"/>
              <w:left w:val="single" w:sz="8" w:space="0" w:color="31849B"/>
              <w:bottom w:val="single" w:sz="8" w:space="0" w:color="31849B"/>
              <w:right w:val="single" w:sz="8" w:space="0" w:color="31849B"/>
            </w:tcBorders>
            <w:shd w:val="clear" w:color="auto" w:fill="auto"/>
            <w:vAlign w:val="center"/>
          </w:tcPr>
          <w:p w:rsidR="0074727B" w:rsidRPr="00297390" w:rsidRDefault="00C54796" w:rsidP="00C54796">
            <w:pPr>
              <w:jc w:val="center"/>
              <w:rPr>
                <w:rFonts w:ascii="Times New Roman" w:eastAsia="Calibri" w:hAnsi="Times New Roman" w:cs="Times New Roman"/>
                <w:b/>
                <w:color w:val="FF0000"/>
                <w:sz w:val="16"/>
                <w:szCs w:val="16"/>
                <w:lang w:val="tr-TR"/>
              </w:rPr>
            </w:pPr>
            <w:r>
              <w:rPr>
                <w:rFonts w:ascii="Times New Roman" w:eastAsia="Calibri" w:hAnsi="Times New Roman" w:cs="Times New Roman"/>
                <w:b/>
                <w:color w:val="FF0000"/>
                <w:sz w:val="16"/>
                <w:szCs w:val="16"/>
                <w:lang w:val="tr-TR"/>
              </w:rPr>
              <w:t>86</w:t>
            </w:r>
            <w:r w:rsidR="0074727B" w:rsidRPr="00297390">
              <w:rPr>
                <w:rFonts w:ascii="Times New Roman" w:eastAsia="Calibri" w:hAnsi="Times New Roman" w:cs="Times New Roman"/>
                <w:b/>
                <w:color w:val="FF0000"/>
                <w:sz w:val="16"/>
                <w:szCs w:val="16"/>
                <w:lang w:val="tr-TR"/>
              </w:rPr>
              <w:t>.</w:t>
            </w:r>
            <w:r>
              <w:rPr>
                <w:rFonts w:ascii="Times New Roman" w:eastAsia="Calibri" w:hAnsi="Times New Roman" w:cs="Times New Roman"/>
                <w:b/>
                <w:color w:val="FF0000"/>
                <w:sz w:val="16"/>
                <w:szCs w:val="16"/>
                <w:lang w:val="tr-TR"/>
              </w:rPr>
              <w:t>200</w:t>
            </w:r>
            <w:r w:rsidR="0074727B" w:rsidRPr="00297390">
              <w:rPr>
                <w:rFonts w:ascii="Times New Roman" w:eastAsia="Calibri" w:hAnsi="Times New Roman" w:cs="Times New Roman"/>
                <w:b/>
                <w:color w:val="FF0000"/>
                <w:sz w:val="16"/>
                <w:szCs w:val="16"/>
                <w:lang w:val="tr-TR"/>
              </w:rPr>
              <w:t>,00</w:t>
            </w:r>
          </w:p>
        </w:tc>
        <w:tc>
          <w:tcPr>
            <w:tcW w:w="838" w:type="dxa"/>
            <w:tcBorders>
              <w:top w:val="nil"/>
              <w:left w:val="single" w:sz="8" w:space="0" w:color="31849B"/>
              <w:bottom w:val="single" w:sz="8" w:space="0" w:color="31849B"/>
              <w:right w:val="single" w:sz="8" w:space="0" w:color="31849B"/>
            </w:tcBorders>
            <w:vAlign w:val="center"/>
          </w:tcPr>
          <w:p w:rsidR="0074727B" w:rsidRPr="004A3459" w:rsidRDefault="0074727B" w:rsidP="0074727B">
            <w:pPr>
              <w:jc w:val="center"/>
              <w:rPr>
                <w:rFonts w:ascii="Times New Roman" w:eastAsia="Calibri" w:hAnsi="Times New Roman" w:cs="Times New Roman"/>
                <w:b/>
                <w:color w:val="000000"/>
                <w:sz w:val="16"/>
                <w:szCs w:val="16"/>
                <w:lang w:val="tr-TR"/>
              </w:rPr>
            </w:pPr>
            <w:r w:rsidRPr="004A3459">
              <w:rPr>
                <w:rFonts w:ascii="Times New Roman" w:eastAsia="Calibri" w:hAnsi="Times New Roman" w:cs="Times New Roman"/>
                <w:b/>
                <w:color w:val="000000"/>
                <w:sz w:val="16"/>
                <w:szCs w:val="16"/>
                <w:lang w:val="tr-TR"/>
              </w:rPr>
              <w:t>100</w:t>
            </w:r>
          </w:p>
        </w:tc>
      </w:tr>
      <w:tr w:rsidR="0074727B" w:rsidRPr="004A3459" w:rsidTr="000173C5">
        <w:trPr>
          <w:trHeight w:val="1056"/>
        </w:trPr>
        <w:tc>
          <w:tcPr>
            <w:tcW w:w="2946" w:type="dxa"/>
            <w:gridSpan w:val="2"/>
            <w:tcBorders>
              <w:top w:val="single" w:sz="8" w:space="0" w:color="31849B"/>
              <w:left w:val="single" w:sz="8" w:space="0" w:color="31849B"/>
              <w:right w:val="single" w:sz="8" w:space="0" w:color="31849B"/>
            </w:tcBorders>
            <w:shd w:val="clear" w:color="000000" w:fill="4BACC6"/>
            <w:vAlign w:val="center"/>
            <w:hideMark/>
          </w:tcPr>
          <w:p w:rsidR="0074727B" w:rsidRPr="004A3459" w:rsidRDefault="0074727B" w:rsidP="0074727B">
            <w:pPr>
              <w:spacing w:after="0" w:line="240" w:lineRule="auto"/>
              <w:jc w:val="center"/>
              <w:rPr>
                <w:rFonts w:ascii="Times New Roman" w:eastAsia="Times New Roman" w:hAnsi="Times New Roman" w:cs="Times New Roman"/>
                <w:b/>
                <w:bCs/>
                <w:color w:val="FFFFFF"/>
                <w:sz w:val="16"/>
                <w:szCs w:val="16"/>
                <w:lang w:val="tr-TR" w:eastAsia="tr-TR"/>
              </w:rPr>
            </w:pPr>
            <w:r w:rsidRPr="004A3459">
              <w:rPr>
                <w:rFonts w:ascii="Times New Roman" w:eastAsia="Times New Roman" w:hAnsi="Times New Roman" w:cs="Times New Roman"/>
                <w:b/>
                <w:bCs/>
                <w:color w:val="FFFFFF"/>
                <w:sz w:val="16"/>
                <w:szCs w:val="16"/>
                <w:lang w:val="tr-TR" w:eastAsia="tr-TR"/>
              </w:rPr>
              <w:t>STRATEJİK PLAN TOPLAM</w:t>
            </w:r>
          </w:p>
          <w:p w:rsidR="0074727B" w:rsidRPr="004A3459" w:rsidRDefault="0074727B" w:rsidP="0074727B">
            <w:pPr>
              <w:spacing w:after="0" w:line="240" w:lineRule="auto"/>
              <w:jc w:val="center"/>
              <w:rPr>
                <w:rFonts w:ascii="Times New Roman" w:eastAsia="Times New Roman" w:hAnsi="Times New Roman" w:cs="Times New Roman"/>
                <w:b/>
                <w:bCs/>
                <w:color w:val="FFFFFF"/>
                <w:sz w:val="16"/>
                <w:szCs w:val="16"/>
                <w:lang w:val="tr-TR" w:eastAsia="tr-TR"/>
              </w:rPr>
            </w:pPr>
            <w:r w:rsidRPr="004A3459">
              <w:rPr>
                <w:rFonts w:ascii="Times New Roman" w:eastAsia="Times New Roman" w:hAnsi="Times New Roman" w:cs="Times New Roman"/>
                <w:b/>
                <w:bCs/>
                <w:color w:val="FFFFFF"/>
                <w:sz w:val="16"/>
                <w:szCs w:val="16"/>
                <w:lang w:val="tr-TR" w:eastAsia="tr-TR"/>
              </w:rPr>
              <w:t>MALİYETİ (TL)</w:t>
            </w:r>
          </w:p>
        </w:tc>
        <w:tc>
          <w:tcPr>
            <w:tcW w:w="7100" w:type="dxa"/>
            <w:gridSpan w:val="6"/>
            <w:tcBorders>
              <w:top w:val="single" w:sz="8" w:space="0" w:color="31849B"/>
              <w:left w:val="single" w:sz="8" w:space="0" w:color="31849B"/>
              <w:bottom w:val="single" w:sz="8" w:space="0" w:color="31849B"/>
              <w:right w:val="single" w:sz="8" w:space="0" w:color="31849B"/>
            </w:tcBorders>
            <w:shd w:val="clear" w:color="000000" w:fill="4BACC6"/>
            <w:vAlign w:val="center"/>
            <w:hideMark/>
          </w:tcPr>
          <w:p w:rsidR="0074727B" w:rsidRPr="004A3459" w:rsidRDefault="001879ED" w:rsidP="001879ED">
            <w:pPr>
              <w:spacing w:after="0" w:line="240" w:lineRule="auto"/>
              <w:jc w:val="center"/>
              <w:rPr>
                <w:rFonts w:ascii="Times New Roman" w:eastAsia="Times New Roman" w:hAnsi="Times New Roman" w:cs="Times New Roman"/>
                <w:b/>
                <w:bCs/>
                <w:i/>
                <w:iCs/>
                <w:color w:val="FFFFFF"/>
                <w:sz w:val="16"/>
                <w:szCs w:val="16"/>
                <w:lang w:val="tr-TR" w:eastAsia="tr-TR"/>
              </w:rPr>
            </w:pPr>
            <w:r>
              <w:rPr>
                <w:rFonts w:ascii="Times New Roman" w:eastAsia="Times New Roman" w:hAnsi="Times New Roman" w:cs="Times New Roman"/>
                <w:b/>
                <w:bCs/>
                <w:i/>
                <w:iCs/>
                <w:color w:val="FFFFFF"/>
                <w:sz w:val="32"/>
                <w:szCs w:val="16"/>
                <w:lang w:val="tr-TR" w:eastAsia="tr-TR"/>
              </w:rPr>
              <w:t>351</w:t>
            </w:r>
            <w:r w:rsidR="0074727B" w:rsidRPr="0055198C">
              <w:rPr>
                <w:rFonts w:ascii="Times New Roman" w:eastAsia="Times New Roman" w:hAnsi="Times New Roman" w:cs="Times New Roman"/>
                <w:b/>
                <w:bCs/>
                <w:i/>
                <w:iCs/>
                <w:color w:val="FFFFFF"/>
                <w:sz w:val="32"/>
                <w:szCs w:val="16"/>
                <w:lang w:val="tr-TR" w:eastAsia="tr-TR"/>
              </w:rPr>
              <w:t>.</w:t>
            </w:r>
            <w:r>
              <w:rPr>
                <w:rFonts w:ascii="Times New Roman" w:eastAsia="Times New Roman" w:hAnsi="Times New Roman" w:cs="Times New Roman"/>
                <w:b/>
                <w:bCs/>
                <w:i/>
                <w:iCs/>
                <w:color w:val="FFFFFF"/>
                <w:sz w:val="32"/>
                <w:szCs w:val="16"/>
                <w:lang w:val="tr-TR" w:eastAsia="tr-TR"/>
              </w:rPr>
              <w:t>700</w:t>
            </w:r>
            <w:r w:rsidR="0074727B" w:rsidRPr="0055198C">
              <w:rPr>
                <w:rFonts w:ascii="Times New Roman" w:eastAsia="Times New Roman" w:hAnsi="Times New Roman" w:cs="Times New Roman"/>
                <w:b/>
                <w:bCs/>
                <w:i/>
                <w:iCs/>
                <w:color w:val="FFFFFF"/>
                <w:sz w:val="32"/>
                <w:szCs w:val="16"/>
                <w:lang w:val="tr-TR" w:eastAsia="tr-TR"/>
              </w:rPr>
              <w:t>,00</w:t>
            </w:r>
          </w:p>
        </w:tc>
      </w:tr>
    </w:tbl>
    <w:p w:rsidR="0055198C" w:rsidRPr="00A170C6" w:rsidRDefault="0055198C" w:rsidP="00A170C6">
      <w:pPr>
        <w:keepNext/>
        <w:keepLines/>
        <w:spacing w:before="200" w:after="0"/>
        <w:ind w:firstLine="709"/>
        <w:outlineLvl w:val="2"/>
        <w:rPr>
          <w:rFonts w:ascii="Times New Roman" w:eastAsia="Times New Roman" w:hAnsi="Times New Roman" w:cs="Times New Roman"/>
          <w:b/>
          <w:bCs/>
          <w:color w:val="0070C0"/>
          <w:sz w:val="24"/>
          <w:szCs w:val="24"/>
          <w:lang w:val="tr-TR"/>
        </w:rPr>
      </w:pPr>
    </w:p>
    <w:p w:rsidR="00A170C6" w:rsidRDefault="00A170C6" w:rsidP="00A170C6">
      <w:pPr>
        <w:spacing w:after="0"/>
        <w:ind w:firstLine="360"/>
        <w:jc w:val="both"/>
        <w:rPr>
          <w:rFonts w:ascii="Times New Roman" w:eastAsia="Calibri" w:hAnsi="Times New Roman" w:cs="Times New Roman"/>
          <w:sz w:val="24"/>
          <w:szCs w:val="24"/>
          <w:lang w:val="tr-TR"/>
        </w:rPr>
      </w:pPr>
    </w:p>
    <w:p w:rsidR="0055198C" w:rsidRDefault="000173C5" w:rsidP="000173C5">
      <w:pPr>
        <w:spacing w:after="0"/>
        <w:ind w:firstLine="360"/>
        <w:jc w:val="center"/>
        <w:rPr>
          <w:rFonts w:ascii="Times New Roman" w:eastAsia="Calibri" w:hAnsi="Times New Roman" w:cs="Times New Roman"/>
          <w:sz w:val="24"/>
          <w:szCs w:val="24"/>
          <w:lang w:val="tr-TR"/>
        </w:rPr>
      </w:pPr>
      <w:r w:rsidRPr="000173C5">
        <w:rPr>
          <w:rFonts w:ascii="Times New Roman" w:eastAsia="Calibri" w:hAnsi="Times New Roman" w:cs="Times New Roman"/>
          <w:b/>
          <w:sz w:val="24"/>
          <w:szCs w:val="24"/>
          <w:lang w:val="tr-TR"/>
        </w:rPr>
        <w:t>TABLO 1</w:t>
      </w:r>
      <w:r w:rsidR="008C5BC0">
        <w:rPr>
          <w:rFonts w:ascii="Times New Roman" w:eastAsia="Calibri" w:hAnsi="Times New Roman" w:cs="Times New Roman"/>
          <w:b/>
          <w:sz w:val="24"/>
          <w:szCs w:val="24"/>
          <w:lang w:val="tr-TR"/>
        </w:rPr>
        <w:t>4</w:t>
      </w:r>
      <w:r w:rsidRPr="000173C5">
        <w:rPr>
          <w:rFonts w:ascii="Times New Roman" w:eastAsia="Calibri" w:hAnsi="Times New Roman" w:cs="Times New Roman"/>
          <w:b/>
          <w:sz w:val="24"/>
          <w:szCs w:val="24"/>
          <w:lang w:val="tr-TR"/>
        </w:rPr>
        <w:t xml:space="preserve">: </w:t>
      </w:r>
      <w:r>
        <w:rPr>
          <w:rFonts w:ascii="Times New Roman" w:eastAsia="Calibri" w:hAnsi="Times New Roman" w:cs="Times New Roman"/>
          <w:b/>
          <w:sz w:val="24"/>
          <w:szCs w:val="24"/>
          <w:lang w:val="tr-TR"/>
        </w:rPr>
        <w:t>2015-2019 Dönemi Tahmini Maliyet Tablosu</w:t>
      </w:r>
    </w:p>
    <w:p w:rsidR="00A170C6" w:rsidRDefault="00A170C6" w:rsidP="00A170C6">
      <w:pPr>
        <w:spacing w:after="0"/>
        <w:ind w:firstLine="360"/>
        <w:jc w:val="both"/>
        <w:rPr>
          <w:rFonts w:ascii="Times New Roman" w:hAnsi="Times New Roman" w:cs="Times New Roman"/>
          <w:b/>
          <w:sz w:val="32"/>
          <w:u w:val="single"/>
        </w:rPr>
      </w:pPr>
    </w:p>
    <w:p w:rsidR="00FA3AC9" w:rsidRDefault="00FA3AC9" w:rsidP="00A170C6">
      <w:pPr>
        <w:spacing w:after="0"/>
        <w:ind w:firstLine="360"/>
        <w:jc w:val="both"/>
        <w:rPr>
          <w:rFonts w:ascii="Times New Roman" w:hAnsi="Times New Roman" w:cs="Times New Roman"/>
          <w:b/>
          <w:sz w:val="32"/>
          <w:u w:val="single"/>
        </w:rPr>
      </w:pPr>
    </w:p>
    <w:p w:rsidR="00FA3AC9" w:rsidRDefault="00FA3AC9" w:rsidP="00A170C6">
      <w:pPr>
        <w:spacing w:after="0"/>
        <w:ind w:firstLine="360"/>
        <w:jc w:val="both"/>
        <w:rPr>
          <w:rFonts w:ascii="Times New Roman" w:hAnsi="Times New Roman" w:cs="Times New Roman"/>
          <w:b/>
          <w:sz w:val="32"/>
          <w:u w:val="single"/>
        </w:rPr>
      </w:pPr>
    </w:p>
    <w:p w:rsidR="00FA3AC9" w:rsidRDefault="00FA3AC9" w:rsidP="00A170C6">
      <w:pPr>
        <w:spacing w:after="0"/>
        <w:ind w:firstLine="360"/>
        <w:jc w:val="both"/>
        <w:rPr>
          <w:rFonts w:ascii="Times New Roman" w:hAnsi="Times New Roman" w:cs="Times New Roman"/>
          <w:b/>
          <w:sz w:val="32"/>
          <w:u w:val="single"/>
        </w:rPr>
      </w:pPr>
    </w:p>
    <w:p w:rsidR="00174F21" w:rsidRDefault="009800A6" w:rsidP="005C63E5">
      <w:pPr>
        <w:spacing w:after="0"/>
        <w:ind w:firstLine="360"/>
        <w:jc w:val="both"/>
        <w:rPr>
          <w:rFonts w:ascii="Times New Roman" w:eastAsia="Calibri" w:hAnsi="Times New Roman" w:cs="Times New Roman"/>
          <w:b/>
          <w:sz w:val="24"/>
          <w:szCs w:val="24"/>
          <w:lang w:val="tr-TR"/>
        </w:rPr>
      </w:pPr>
      <w:r w:rsidRPr="009800A6">
        <w:rPr>
          <w:rFonts w:ascii="Times New Roman" w:hAnsi="Times New Roman" w:cs="Times New Roman"/>
          <w:b/>
          <w:noProof/>
          <w:sz w:val="32"/>
          <w:u w:val="single"/>
          <w:lang w:val="tr-TR" w:eastAsia="tr-TR"/>
        </w:rPr>
        <w:pict>
          <v:rect id="_x0000_s1126" style="position:absolute;left:0;text-align:left;margin-left:8.15pt;margin-top:38.75pt;width:583.65pt;height:62.35pt;z-index:25183897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" o:allowincell="f" fillcolor="#0070c0" strokecolor="window" strokeweight="3pt">
            <v:shadow on="t" color="black" opacity=".5" origin=",-.5" offset="0"/>
            <v:textbox inset="14.4pt,,14.4pt">
              <w:txbxContent>
                <w:p w:rsidR="00CA74DD" w:rsidRPr="00C3509F" w:rsidRDefault="00CA74DD" w:rsidP="004A3459">
                  <w:pPr>
                    <w:jc w:val="center"/>
                    <w:rPr>
                      <w:rFonts w:asciiTheme="majorHAnsi" w:eastAsiaTheme="majorEastAsia" w:hAnsiTheme="majorHAnsi" w:cstheme="majorBidi"/>
                      <w:b/>
                      <w:color w:val="F8F8F8"/>
                      <w:spacing w:val="30"/>
                      <w:sz w:val="96"/>
                      <w:szCs w:val="72"/>
                    </w:rPr>
                  </w:pPr>
                  <w:r>
                    <w:rPr>
                      <w:rFonts w:asciiTheme="majorHAnsi" w:eastAsiaTheme="majorEastAsia" w:hAnsiTheme="majorHAnsi" w:cstheme="majorBidi"/>
                      <w:b/>
                      <w:color w:val="F8F8F8"/>
                      <w:spacing w:val="30"/>
                      <w:sz w:val="96"/>
                      <w:szCs w:val="72"/>
                    </w:rPr>
                    <w:t>5</w:t>
                  </w:r>
                  <w:r w:rsidRPr="00C3509F">
                    <w:rPr>
                      <w:rFonts w:asciiTheme="majorHAnsi" w:eastAsiaTheme="majorEastAsia" w:hAnsiTheme="majorHAnsi" w:cstheme="majorBidi"/>
                      <w:b/>
                      <w:color w:val="F8F8F8"/>
                      <w:spacing w:val="30"/>
                      <w:sz w:val="96"/>
                      <w:szCs w:val="72"/>
                    </w:rPr>
                    <w:t>.BÖLÜM</w:t>
                  </w:r>
                </w:p>
              </w:txbxContent>
            </v:textbox>
            <w10:wrap anchorx="page" anchory="page"/>
          </v:rect>
        </w:pict>
      </w:r>
      <w:r w:rsidRPr="009800A6">
        <w:rPr>
          <w:rFonts w:ascii="Times New Roman" w:hAnsi="Times New Roman" w:cs="Times New Roman"/>
          <w:b/>
          <w:noProof/>
          <w:sz w:val="32"/>
          <w:u w:val="single"/>
          <w:lang w:val="tr-TR" w:eastAsia="tr-TR"/>
        </w:rPr>
        <w:pict>
          <v:shape id="Metin Kutusu 27652" o:spid="_x0000_s1127" type="#_x0000_t202" style="position:absolute;left:0;text-align:left;margin-left:-26.7pt;margin-top:1pt;width:543pt;height:53.4pt;z-index:251840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" filled="f" stroked="f">
            <v:path arrowok="t"/>
            <v:textbox>
              <w:txbxContent>
                <w:p w:rsidR="00CA74DD" w:rsidRPr="00B71909" w:rsidRDefault="00CA74DD" w:rsidP="00B71909">
                  <w:pPr>
                    <w:rPr>
                      <w:szCs w:val="72"/>
                    </w:rPr>
                  </w:pPr>
                </w:p>
              </w:txbxContent>
            </v:textbox>
          </v:shape>
        </w:pict>
      </w:r>
    </w:p>
    <w:p w:rsidR="00FA3AC9" w:rsidRDefault="00FA3AC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B71909" w:rsidRPr="001577FA" w:rsidRDefault="00B71909" w:rsidP="00B71909">
      <w:pPr>
        <w:jc w:val="center"/>
        <w:rPr>
          <w:rFonts w:asciiTheme="majorHAnsi" w:eastAsiaTheme="majorEastAsia" w:hAnsiTheme="majorHAnsi" w:cstheme="majorBidi"/>
          <w:b/>
          <w:color w:val="00B0F0"/>
          <w:sz w:val="96"/>
          <w:szCs w:val="72"/>
        </w:rPr>
      </w:pPr>
      <w:r>
        <w:rPr>
          <w:rFonts w:asciiTheme="majorHAnsi" w:eastAsiaTheme="majorEastAsia" w:hAnsiTheme="majorHAnsi" w:cstheme="majorBidi"/>
          <w:b/>
          <w:color w:val="0070C0"/>
          <w:sz w:val="110"/>
          <w:szCs w:val="110"/>
        </w:rPr>
        <w:t>İZLEME VE DEĞERLENDİRME</w:t>
      </w:r>
    </w:p>
    <w:p w:rsidR="00B71909" w:rsidRDefault="00B7190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B71909" w:rsidRDefault="00B7190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B71909" w:rsidRDefault="00B7190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B71909" w:rsidRDefault="00B7190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B71909" w:rsidRDefault="00B7190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B71909" w:rsidRDefault="00B7190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024514"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r w:rsidRPr="004A3459">
        <w:rPr>
          <w:rFonts w:ascii="Times New Roman" w:hAnsi="Times New Roman" w:cs="Times New Roman"/>
          <w:b/>
          <w:noProof/>
          <w:sz w:val="32"/>
          <w:u w:val="single"/>
          <w:lang w:val="tr-TR" w:eastAsia="tr-TR"/>
        </w:rPr>
        <w:drawing>
          <wp:anchor distT="0" distB="0" distL="114300" distR="114300" simplePos="0" relativeHeight="251837952" behindDoc="0" locked="0" layoutInCell="1" allowOverlap="1">
            <wp:simplePos x="0" y="0"/>
            <wp:positionH relativeFrom="column">
              <wp:posOffset>1299210</wp:posOffset>
            </wp:positionH>
            <wp:positionV relativeFrom="paragraph">
              <wp:posOffset>-3041</wp:posOffset>
            </wp:positionV>
            <wp:extent cx="3714750" cy="3181350"/>
            <wp:effectExtent l="323850" t="323850" r="304800" b="304800"/>
            <wp:wrapNone/>
            <wp:docPr id="276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3"/>
                    <pic:cNvPicPr>
                      <a:picLocks noChangeAspect="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14750" cy="3181350"/>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anchor>
        </w:drawing>
      </w: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9800A6"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r w:rsidRPr="009800A6">
        <w:rPr>
          <w:noProof/>
          <w:lang w:val="tr-TR" w:eastAsia="tr-TR"/>
        </w:rPr>
        <w:lastRenderedPageBreak/>
        <w:pict>
          <v:rect id="_x0000_s1128" style="position:absolute;left:0;text-align:left;margin-left:60.6pt;margin-top:52.3pt;width:490.3pt;height:61.4pt;z-index:25184204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" o:allowincell="f" fillcolor="#00b0f0" strokecolor="#956251" strokeweight="1pt">
            <v:textbox style="mso-next-textbox:#_x0000_s1128" inset="14.4pt,,14.4pt">
              <w:txbxContent>
                <w:p w:rsidR="00CA74DD" w:rsidRPr="00DB37EA" w:rsidRDefault="00CA74DD" w:rsidP="00AA54FD">
                  <w:pPr>
                    <w:pStyle w:val="AralkYok"/>
                    <w:jc w:val="center"/>
                    <w:rPr>
                      <w:rFonts w:asciiTheme="majorHAnsi" w:eastAsiaTheme="majorEastAsia" w:hAnsiTheme="majorHAnsi" w:cstheme="majorBidi"/>
                      <w:b/>
                      <w:color w:val="F8F8F8"/>
                      <w:spacing w:val="30"/>
                      <w:sz w:val="52"/>
                      <w:szCs w:val="72"/>
                    </w:rPr>
                  </w:pPr>
                  <w:r>
                    <w:rPr>
                      <w:rFonts w:asciiTheme="majorHAnsi" w:eastAsiaTheme="majorEastAsia" w:hAnsiTheme="majorHAnsi" w:cstheme="majorBidi"/>
                      <w:b/>
                      <w:color w:val="F8F8F8"/>
                      <w:spacing w:val="30"/>
                      <w:sz w:val="52"/>
                      <w:szCs w:val="72"/>
                    </w:rPr>
                    <w:t>İZLEME VE DEĞERLENDİRME</w:t>
                  </w:r>
                </w:p>
              </w:txbxContent>
            </v:textbox>
            <w10:wrap anchorx="page" anchory="page"/>
          </v:rect>
        </w:pict>
      </w: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4A3459" w:rsidRDefault="004A3459"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AA54FD" w:rsidRPr="00FA3AC9" w:rsidRDefault="00AA54FD" w:rsidP="00FA3AC9">
      <w:pPr>
        <w:autoSpaceDE w:val="0"/>
        <w:autoSpaceDN w:val="0"/>
        <w:adjustRightInd w:val="0"/>
        <w:spacing w:after="0" w:line="240" w:lineRule="auto"/>
        <w:jc w:val="both"/>
        <w:rPr>
          <w:rFonts w:ascii="Times New Roman" w:eastAsia="Calibri" w:hAnsi="Times New Roman" w:cs="Times New Roman"/>
          <w:b/>
          <w:sz w:val="24"/>
          <w:szCs w:val="24"/>
          <w:lang w:val="tr-TR"/>
        </w:rPr>
      </w:pPr>
    </w:p>
    <w:p w:rsidR="000173C5" w:rsidRDefault="000173C5" w:rsidP="0055198C">
      <w:pPr>
        <w:autoSpaceDE w:val="0"/>
        <w:autoSpaceDN w:val="0"/>
        <w:adjustRightInd w:val="0"/>
        <w:spacing w:after="0" w:line="240" w:lineRule="auto"/>
        <w:ind w:firstLine="360"/>
        <w:jc w:val="both"/>
        <w:rPr>
          <w:rFonts w:ascii="Times New Roman" w:eastAsia="Calibri" w:hAnsi="Times New Roman" w:cs="Times New Roman"/>
          <w:bCs/>
          <w:iCs/>
          <w:sz w:val="24"/>
          <w:szCs w:val="24"/>
          <w:lang w:val="tr-TR"/>
        </w:rPr>
      </w:pPr>
    </w:p>
    <w:p w:rsidR="00FA3AC9" w:rsidRPr="0055198C" w:rsidRDefault="00FA3AC9" w:rsidP="0055198C">
      <w:pPr>
        <w:autoSpaceDE w:val="0"/>
        <w:autoSpaceDN w:val="0"/>
        <w:adjustRightInd w:val="0"/>
        <w:spacing w:after="0" w:line="240" w:lineRule="auto"/>
        <w:ind w:firstLine="360"/>
        <w:jc w:val="both"/>
        <w:rPr>
          <w:rFonts w:ascii="Times New Roman" w:eastAsia="Calibri" w:hAnsi="Times New Roman" w:cs="Times New Roman"/>
          <w:sz w:val="24"/>
          <w:szCs w:val="24"/>
          <w:lang w:val="tr-TR"/>
        </w:rPr>
      </w:pPr>
      <w:r w:rsidRPr="0055198C">
        <w:rPr>
          <w:rFonts w:ascii="Times New Roman" w:eastAsia="Calibri" w:hAnsi="Times New Roman" w:cs="Times New Roman"/>
          <w:bCs/>
          <w:iCs/>
          <w:sz w:val="24"/>
          <w:szCs w:val="24"/>
          <w:lang w:val="tr-TR"/>
        </w:rPr>
        <w:t>İzleme</w:t>
      </w:r>
      <w:r w:rsidRPr="0055198C">
        <w:rPr>
          <w:rFonts w:ascii="Times New Roman" w:eastAsia="Calibri" w:hAnsi="Times New Roman" w:cs="Times New Roman"/>
          <w:sz w:val="24"/>
          <w:szCs w:val="24"/>
          <w:lang w:val="tr-TR"/>
        </w:rPr>
        <w:t xml:space="preserve">, stratejik plan uygulamasının sistematik olarak takip edilmesi ve raporlanmasıdır. </w:t>
      </w:r>
      <w:r w:rsidRPr="0055198C">
        <w:rPr>
          <w:rFonts w:ascii="Times New Roman" w:eastAsia="Calibri" w:hAnsi="Times New Roman" w:cs="Times New Roman"/>
          <w:bCs/>
          <w:iCs/>
          <w:sz w:val="24"/>
          <w:szCs w:val="24"/>
          <w:lang w:val="tr-TR"/>
        </w:rPr>
        <w:t>Değerlendirme</w:t>
      </w:r>
      <w:r w:rsidRPr="0055198C">
        <w:rPr>
          <w:rFonts w:ascii="Times New Roman" w:eastAsia="Calibri" w:hAnsi="Times New Roman" w:cs="Times New Roman"/>
          <w:sz w:val="24"/>
          <w:szCs w:val="24"/>
          <w:lang w:val="tr-TR"/>
        </w:rPr>
        <w:t xml:space="preserve"> ise, uygulama sonuçlarının amaç ve hedeflere kıyasla ölçülmesi ve söz konusu amaç ve hedeflerin tutarlılık ve uygunluğunun analizidir. İzleme, yönetime yardımcı olan sistemli bir faaliyettir. Raporlama izleme faaliyetinin temel aracıdır. İzleme raporları objektif olacaktır. İlerleme sağlanan alanlar yanında, ilerleme sağlanamayan konular da rapor edilecektir.</w:t>
      </w:r>
    </w:p>
    <w:p w:rsidR="00FA3AC9" w:rsidRPr="0055198C" w:rsidRDefault="00FA3AC9" w:rsidP="0055198C">
      <w:pPr>
        <w:autoSpaceDE w:val="0"/>
        <w:autoSpaceDN w:val="0"/>
        <w:adjustRightInd w:val="0"/>
        <w:spacing w:after="0" w:line="240" w:lineRule="auto"/>
        <w:ind w:firstLine="360"/>
        <w:jc w:val="both"/>
        <w:rPr>
          <w:rFonts w:ascii="Times New Roman" w:eastAsia="Calibri" w:hAnsi="Times New Roman" w:cs="Times New Roman"/>
          <w:sz w:val="24"/>
          <w:szCs w:val="24"/>
          <w:lang w:val="tr-TR"/>
        </w:rPr>
      </w:pPr>
      <w:r w:rsidRPr="0055198C">
        <w:rPr>
          <w:rFonts w:ascii="Times New Roman" w:eastAsia="Calibri" w:hAnsi="Times New Roman" w:cs="Times New Roman"/>
          <w:sz w:val="24"/>
          <w:szCs w:val="24"/>
          <w:lang w:val="tr-TR"/>
        </w:rPr>
        <w:t>M</w:t>
      </w:r>
      <w:r w:rsidR="00293080">
        <w:rPr>
          <w:rFonts w:ascii="Times New Roman" w:eastAsia="Calibri" w:hAnsi="Times New Roman" w:cs="Times New Roman"/>
          <w:sz w:val="24"/>
          <w:szCs w:val="24"/>
          <w:lang w:val="tr-TR"/>
        </w:rPr>
        <w:t>erkezimiz</w:t>
      </w:r>
      <w:r w:rsidRPr="0055198C">
        <w:rPr>
          <w:rFonts w:ascii="Times New Roman" w:eastAsia="Calibri" w:hAnsi="Times New Roman" w:cs="Times New Roman"/>
          <w:sz w:val="24"/>
          <w:szCs w:val="24"/>
          <w:lang w:val="tr-TR"/>
        </w:rPr>
        <w:t xml:space="preserve"> stratejik planının onayı alınıp uygulamaya geçilmesi ile beraber izleme ve değerlendirme faaliyetleri de başlayacaktır. Amaç ve hedeflerin gerçekleştirilmesine ilişkin gelişmelerin yapılan faaliyetin gerçekleşme zamanına bağlı olarak belirli bir sıklıkla raporlanması ve ilgili taraflar ile kurum içi ve kurum dışı mercilerin değerlendirmesine sunulması sağlanacaktır. Raporlama genel anlamda Altı aylık ve Yıllık olmak üzere senede iki defa gerçekleştirilecektir. Raporlar iki nüsha şeklinde düzenlenip bir tanesi birimde kalacak diğeri ise gerekli çalışma ve değerlendirmenin yapılabilmesi için </w:t>
      </w:r>
      <w:r w:rsidR="00293080">
        <w:rPr>
          <w:rFonts w:ascii="Times New Roman" w:eastAsia="Calibri" w:hAnsi="Times New Roman" w:cs="Times New Roman"/>
          <w:sz w:val="24"/>
          <w:szCs w:val="24"/>
          <w:lang w:val="tr-TR"/>
        </w:rPr>
        <w:t xml:space="preserve">İlçe M,lli Eğitim Müdürlüğü </w:t>
      </w:r>
      <w:r w:rsidRPr="0055198C">
        <w:rPr>
          <w:rFonts w:ascii="Times New Roman" w:eastAsia="Calibri" w:hAnsi="Times New Roman" w:cs="Times New Roman"/>
          <w:sz w:val="24"/>
          <w:szCs w:val="24"/>
          <w:lang w:val="tr-TR"/>
        </w:rPr>
        <w:t xml:space="preserve">Strateji Geliştirme Hizmetleri Birimine gönderilecektir. Gelen raporlar değerlendirilerek stratejik planlama sürecinde, izleme ve değerlendirme faaliyetleri sonucunda elde edilen bilgiler kullanılarak, stratejik plan gözden geçirilecek, hedeflenen ve ulaşılan sonuçlar karşılaştırılacaktır. </w:t>
      </w:r>
    </w:p>
    <w:p w:rsidR="00FA3AC9" w:rsidRPr="0055198C" w:rsidRDefault="00FA3AC9" w:rsidP="00FA3AC9">
      <w:pPr>
        <w:autoSpaceDE w:val="0"/>
        <w:autoSpaceDN w:val="0"/>
        <w:adjustRightInd w:val="0"/>
        <w:spacing w:after="0" w:line="240" w:lineRule="auto"/>
        <w:jc w:val="both"/>
        <w:rPr>
          <w:rFonts w:ascii="Times New Roman" w:eastAsia="Calibri" w:hAnsi="Times New Roman" w:cs="Times New Roman"/>
          <w:sz w:val="24"/>
          <w:szCs w:val="24"/>
          <w:lang w:val="tr-TR"/>
        </w:rPr>
      </w:pPr>
      <w:r w:rsidRPr="0055198C">
        <w:rPr>
          <w:rFonts w:ascii="Times New Roman" w:eastAsia="Calibri" w:hAnsi="Times New Roman" w:cs="Times New Roman"/>
          <w:sz w:val="24"/>
          <w:szCs w:val="24"/>
          <w:lang w:val="tr-TR"/>
        </w:rPr>
        <w:tab/>
        <w:t>Bu doğrultuda yapılan çalışmalarla uygulamalarda aksaklıkların tespiti ve giderilmesi sağlanarak hedeflere ulaşma konusunda doğru bir yaklaşım sergilenmiş olacaktır.</w:t>
      </w:r>
    </w:p>
    <w:p w:rsidR="00FA3AC9" w:rsidRDefault="00FA3AC9" w:rsidP="00A170C6">
      <w:pPr>
        <w:spacing w:after="0"/>
        <w:ind w:firstLine="360"/>
        <w:jc w:val="both"/>
        <w:rPr>
          <w:rFonts w:ascii="Times New Roman" w:hAnsi="Times New Roman" w:cs="Times New Roman"/>
          <w:b/>
          <w:sz w:val="32"/>
          <w:u w:val="single"/>
        </w:rPr>
      </w:pPr>
    </w:p>
    <w:p w:rsidR="00B005D3" w:rsidRDefault="00B005D3" w:rsidP="00A170C6">
      <w:pPr>
        <w:spacing w:after="0"/>
        <w:ind w:firstLine="360"/>
        <w:jc w:val="both"/>
        <w:rPr>
          <w:rFonts w:ascii="Times New Roman" w:hAnsi="Times New Roman" w:cs="Times New Roman"/>
          <w:b/>
          <w:sz w:val="32"/>
          <w:u w:val="single"/>
        </w:rPr>
      </w:pPr>
    </w:p>
    <w:p w:rsidR="00B005D3" w:rsidRDefault="00B005D3" w:rsidP="00A170C6">
      <w:pPr>
        <w:spacing w:after="0"/>
        <w:ind w:firstLine="360"/>
        <w:jc w:val="both"/>
        <w:rPr>
          <w:rFonts w:ascii="Times New Roman" w:hAnsi="Times New Roman" w:cs="Times New Roman"/>
          <w:b/>
          <w:sz w:val="32"/>
          <w:u w:val="single"/>
        </w:rPr>
      </w:pPr>
    </w:p>
    <w:p w:rsidR="00037736" w:rsidRDefault="00037736" w:rsidP="00A170C6">
      <w:pPr>
        <w:spacing w:after="0"/>
        <w:ind w:firstLine="360"/>
        <w:jc w:val="both"/>
        <w:rPr>
          <w:rFonts w:ascii="Times New Roman" w:hAnsi="Times New Roman" w:cs="Times New Roman"/>
          <w:b/>
          <w:sz w:val="32"/>
          <w:u w:val="single"/>
        </w:rPr>
      </w:pPr>
    </w:p>
    <w:p w:rsidR="00037736" w:rsidRDefault="00037736" w:rsidP="00A170C6">
      <w:pPr>
        <w:spacing w:after="0"/>
        <w:ind w:firstLine="360"/>
        <w:jc w:val="both"/>
        <w:rPr>
          <w:rFonts w:ascii="Times New Roman" w:hAnsi="Times New Roman" w:cs="Times New Roman"/>
          <w:b/>
          <w:sz w:val="32"/>
          <w:u w:val="single"/>
        </w:rPr>
      </w:pPr>
    </w:p>
    <w:p w:rsidR="00037736" w:rsidRDefault="00037736" w:rsidP="00A170C6">
      <w:pPr>
        <w:spacing w:after="0"/>
        <w:ind w:firstLine="360"/>
        <w:jc w:val="both"/>
        <w:rPr>
          <w:rFonts w:ascii="Times New Roman" w:hAnsi="Times New Roman" w:cs="Times New Roman"/>
          <w:b/>
          <w:sz w:val="32"/>
          <w:u w:val="single"/>
        </w:rPr>
      </w:pPr>
    </w:p>
    <w:p w:rsidR="00037736" w:rsidRDefault="00037736" w:rsidP="00A170C6">
      <w:pPr>
        <w:spacing w:after="0"/>
        <w:ind w:firstLine="360"/>
        <w:jc w:val="both"/>
        <w:rPr>
          <w:rFonts w:ascii="Times New Roman" w:hAnsi="Times New Roman" w:cs="Times New Roman"/>
          <w:b/>
          <w:sz w:val="32"/>
          <w:u w:val="single"/>
        </w:rPr>
      </w:pPr>
    </w:p>
    <w:p w:rsidR="00037736" w:rsidRDefault="00037736" w:rsidP="00A170C6">
      <w:pPr>
        <w:spacing w:after="0"/>
        <w:ind w:firstLine="360"/>
        <w:jc w:val="both"/>
        <w:rPr>
          <w:rFonts w:ascii="Times New Roman" w:hAnsi="Times New Roman" w:cs="Times New Roman"/>
          <w:b/>
          <w:sz w:val="32"/>
          <w:u w:val="single"/>
        </w:rPr>
      </w:pPr>
    </w:p>
    <w:p w:rsidR="00037736" w:rsidRDefault="00037736" w:rsidP="00A170C6">
      <w:pPr>
        <w:spacing w:after="0"/>
        <w:ind w:firstLine="360"/>
        <w:jc w:val="both"/>
        <w:rPr>
          <w:rFonts w:ascii="Times New Roman" w:hAnsi="Times New Roman" w:cs="Times New Roman"/>
          <w:b/>
          <w:sz w:val="32"/>
          <w:u w:val="single"/>
        </w:rPr>
      </w:pPr>
    </w:p>
    <w:p w:rsidR="00037736" w:rsidRDefault="00037736" w:rsidP="00A170C6">
      <w:pPr>
        <w:spacing w:after="0"/>
        <w:ind w:firstLine="360"/>
        <w:jc w:val="both"/>
        <w:rPr>
          <w:rFonts w:ascii="Times New Roman" w:hAnsi="Times New Roman" w:cs="Times New Roman"/>
          <w:b/>
          <w:sz w:val="32"/>
          <w:u w:val="single"/>
        </w:rPr>
      </w:pPr>
    </w:p>
    <w:p w:rsidR="00037736" w:rsidRDefault="00037736" w:rsidP="00A170C6">
      <w:pPr>
        <w:spacing w:after="0"/>
        <w:ind w:firstLine="360"/>
        <w:jc w:val="both"/>
        <w:rPr>
          <w:rFonts w:ascii="Times New Roman" w:hAnsi="Times New Roman" w:cs="Times New Roman"/>
          <w:b/>
          <w:sz w:val="32"/>
          <w:u w:val="single"/>
        </w:rPr>
      </w:pPr>
    </w:p>
    <w:p w:rsidR="00037736" w:rsidRDefault="00037736" w:rsidP="00A170C6">
      <w:pPr>
        <w:spacing w:after="0"/>
        <w:ind w:firstLine="360"/>
        <w:jc w:val="both"/>
        <w:rPr>
          <w:rFonts w:ascii="Times New Roman" w:hAnsi="Times New Roman" w:cs="Times New Roman"/>
          <w:b/>
          <w:sz w:val="32"/>
          <w:u w:val="single"/>
        </w:rPr>
      </w:pPr>
    </w:p>
    <w:p w:rsidR="00B005D3" w:rsidRDefault="00B005D3" w:rsidP="00A170C6">
      <w:pPr>
        <w:spacing w:after="0"/>
        <w:ind w:firstLine="360"/>
        <w:jc w:val="both"/>
        <w:rPr>
          <w:rFonts w:ascii="Times New Roman" w:hAnsi="Times New Roman" w:cs="Times New Roman"/>
          <w:b/>
          <w:sz w:val="32"/>
          <w:u w:val="single"/>
        </w:rPr>
      </w:pPr>
    </w:p>
    <w:tbl>
      <w:tblPr>
        <w:tblStyle w:val="AkKlavuz-Vurgu11"/>
        <w:tblpPr w:leftFromText="141" w:rightFromText="141" w:vertAnchor="text" w:horzAnchor="margin" w:tblpY="38"/>
        <w:tblW w:w="9848" w:type="dxa"/>
        <w:tblLayout w:type="fixed"/>
        <w:tblLook w:val="04A0"/>
      </w:tblPr>
      <w:tblGrid>
        <w:gridCol w:w="1661"/>
        <w:gridCol w:w="1834"/>
        <w:gridCol w:w="4094"/>
        <w:gridCol w:w="2259"/>
      </w:tblGrid>
      <w:tr w:rsidR="00FA3AC9" w:rsidRPr="00FA3AC9" w:rsidTr="000553CC">
        <w:trPr>
          <w:cnfStyle w:val="100000000000"/>
          <w:trHeight w:val="994"/>
        </w:trPr>
        <w:tc>
          <w:tcPr>
            <w:cnfStyle w:val="001000000000"/>
            <w:tcW w:w="1661" w:type="dxa"/>
            <w:shd w:val="clear" w:color="auto" w:fill="F4B29B" w:themeFill="accent1" w:themeFillTint="66"/>
            <w:vAlign w:val="center"/>
          </w:tcPr>
          <w:p w:rsidR="00FA3AC9" w:rsidRPr="00FA3AC9" w:rsidRDefault="00FA3AC9" w:rsidP="00C5241D">
            <w:pPr>
              <w:jc w:val="center"/>
              <w:rPr>
                <w:rFonts w:ascii="Times New Roman" w:eastAsia="Calibri" w:hAnsi="Times New Roman" w:cs="Times New Roman"/>
                <w:sz w:val="18"/>
                <w:szCs w:val="18"/>
                <w:lang w:val="tr-TR"/>
              </w:rPr>
            </w:pPr>
            <w:r w:rsidRPr="00FA3AC9">
              <w:rPr>
                <w:rFonts w:ascii="Times New Roman" w:eastAsia="Calibri" w:hAnsi="Times New Roman" w:cs="Times New Roman"/>
                <w:sz w:val="18"/>
                <w:szCs w:val="18"/>
                <w:lang w:val="tr-TR"/>
              </w:rPr>
              <w:t>İzleme ve</w:t>
            </w:r>
          </w:p>
          <w:p w:rsidR="00FA3AC9" w:rsidRPr="00FA3AC9" w:rsidRDefault="00FA3AC9" w:rsidP="00C5241D">
            <w:pPr>
              <w:jc w:val="center"/>
              <w:rPr>
                <w:rFonts w:ascii="Times New Roman" w:eastAsia="Calibri" w:hAnsi="Times New Roman" w:cs="Times New Roman"/>
                <w:sz w:val="18"/>
                <w:szCs w:val="18"/>
                <w:lang w:val="tr-TR"/>
              </w:rPr>
            </w:pPr>
            <w:r w:rsidRPr="00FA3AC9">
              <w:rPr>
                <w:rFonts w:ascii="Times New Roman" w:eastAsia="Calibri" w:hAnsi="Times New Roman" w:cs="Times New Roman"/>
                <w:sz w:val="18"/>
                <w:szCs w:val="18"/>
                <w:lang w:val="tr-TR"/>
              </w:rPr>
              <w:t>Değerlendirme</w:t>
            </w:r>
          </w:p>
          <w:p w:rsidR="00FA3AC9" w:rsidRPr="00FA3AC9" w:rsidRDefault="00FA3AC9" w:rsidP="00C5241D">
            <w:pPr>
              <w:jc w:val="center"/>
              <w:rPr>
                <w:rFonts w:ascii="Times New Roman" w:eastAsia="Calibri" w:hAnsi="Times New Roman" w:cs="Times New Roman"/>
                <w:sz w:val="18"/>
                <w:szCs w:val="18"/>
                <w:lang w:val="tr-TR"/>
              </w:rPr>
            </w:pPr>
            <w:r w:rsidRPr="00FA3AC9">
              <w:rPr>
                <w:rFonts w:ascii="Times New Roman" w:eastAsia="Calibri" w:hAnsi="Times New Roman" w:cs="Times New Roman"/>
                <w:sz w:val="18"/>
                <w:szCs w:val="18"/>
                <w:lang w:val="tr-TR"/>
              </w:rPr>
              <w:t>Dönemi</w:t>
            </w:r>
          </w:p>
        </w:tc>
        <w:tc>
          <w:tcPr>
            <w:tcW w:w="1834" w:type="dxa"/>
            <w:shd w:val="clear" w:color="auto" w:fill="F4B29B" w:themeFill="accent1" w:themeFillTint="66"/>
            <w:vAlign w:val="center"/>
          </w:tcPr>
          <w:p w:rsidR="00FA3AC9" w:rsidRPr="00FA3AC9" w:rsidRDefault="00FA3AC9" w:rsidP="00C5241D">
            <w:pPr>
              <w:jc w:val="center"/>
              <w:cnfStyle w:val="100000000000"/>
              <w:rPr>
                <w:rFonts w:ascii="Times New Roman" w:eastAsia="Calibri" w:hAnsi="Times New Roman" w:cs="Times New Roman"/>
                <w:sz w:val="18"/>
                <w:szCs w:val="18"/>
                <w:lang w:val="tr-TR"/>
              </w:rPr>
            </w:pPr>
            <w:r w:rsidRPr="00FA3AC9">
              <w:rPr>
                <w:rFonts w:ascii="Times New Roman" w:eastAsia="Calibri" w:hAnsi="Times New Roman" w:cs="Times New Roman"/>
                <w:sz w:val="18"/>
                <w:szCs w:val="18"/>
                <w:lang w:val="tr-TR"/>
              </w:rPr>
              <w:t>Uygulama</w:t>
            </w:r>
          </w:p>
          <w:p w:rsidR="00FA3AC9" w:rsidRPr="00FA3AC9" w:rsidRDefault="00FA3AC9" w:rsidP="00C5241D">
            <w:pPr>
              <w:jc w:val="center"/>
              <w:cnfStyle w:val="100000000000"/>
              <w:rPr>
                <w:rFonts w:ascii="Times New Roman" w:eastAsia="Calibri" w:hAnsi="Times New Roman" w:cs="Times New Roman"/>
                <w:sz w:val="18"/>
                <w:szCs w:val="18"/>
                <w:lang w:val="tr-TR"/>
              </w:rPr>
            </w:pPr>
            <w:r w:rsidRPr="00FA3AC9">
              <w:rPr>
                <w:rFonts w:ascii="Times New Roman" w:eastAsia="Calibri" w:hAnsi="Times New Roman" w:cs="Times New Roman"/>
                <w:sz w:val="18"/>
                <w:szCs w:val="18"/>
                <w:lang w:val="tr-TR"/>
              </w:rPr>
              <w:t>Dönemi</w:t>
            </w:r>
          </w:p>
        </w:tc>
        <w:tc>
          <w:tcPr>
            <w:tcW w:w="4094" w:type="dxa"/>
            <w:shd w:val="clear" w:color="auto" w:fill="F4B29B" w:themeFill="accent1" w:themeFillTint="66"/>
            <w:vAlign w:val="center"/>
          </w:tcPr>
          <w:p w:rsidR="00FA3AC9" w:rsidRPr="00FA3AC9" w:rsidRDefault="00FA3AC9" w:rsidP="00C5241D">
            <w:pPr>
              <w:jc w:val="center"/>
              <w:cnfStyle w:val="100000000000"/>
              <w:rPr>
                <w:rFonts w:ascii="Times New Roman" w:eastAsia="Calibri" w:hAnsi="Times New Roman" w:cs="Times New Roman"/>
                <w:sz w:val="18"/>
                <w:szCs w:val="18"/>
                <w:lang w:val="tr-TR"/>
              </w:rPr>
            </w:pPr>
            <w:r w:rsidRPr="00FA3AC9">
              <w:rPr>
                <w:rFonts w:ascii="Times New Roman" w:eastAsia="Calibri" w:hAnsi="Times New Roman" w:cs="Times New Roman"/>
                <w:sz w:val="18"/>
                <w:szCs w:val="18"/>
                <w:lang w:val="tr-TR"/>
              </w:rPr>
              <w:t>İzleme Değerlendirme</w:t>
            </w:r>
          </w:p>
          <w:p w:rsidR="00FA3AC9" w:rsidRPr="00FA3AC9" w:rsidRDefault="00FA3AC9" w:rsidP="00C5241D">
            <w:pPr>
              <w:jc w:val="center"/>
              <w:cnfStyle w:val="100000000000"/>
              <w:rPr>
                <w:rFonts w:ascii="Times New Roman" w:eastAsia="Calibri" w:hAnsi="Times New Roman" w:cs="Times New Roman"/>
                <w:sz w:val="18"/>
                <w:szCs w:val="18"/>
                <w:lang w:val="tr-TR"/>
              </w:rPr>
            </w:pPr>
            <w:r w:rsidRPr="00FA3AC9">
              <w:rPr>
                <w:rFonts w:ascii="Times New Roman" w:eastAsia="Calibri" w:hAnsi="Times New Roman" w:cs="Times New Roman"/>
                <w:sz w:val="18"/>
                <w:szCs w:val="18"/>
                <w:lang w:val="tr-TR"/>
              </w:rPr>
              <w:t>Dönemi</w:t>
            </w:r>
          </w:p>
          <w:p w:rsidR="00FA3AC9" w:rsidRPr="00FA3AC9" w:rsidRDefault="00FA3AC9" w:rsidP="00C5241D">
            <w:pPr>
              <w:jc w:val="center"/>
              <w:cnfStyle w:val="100000000000"/>
              <w:rPr>
                <w:rFonts w:ascii="Times New Roman" w:eastAsia="Calibri" w:hAnsi="Times New Roman" w:cs="Times New Roman"/>
                <w:sz w:val="18"/>
                <w:szCs w:val="18"/>
                <w:lang w:val="tr-TR"/>
              </w:rPr>
            </w:pPr>
            <w:r w:rsidRPr="00FA3AC9">
              <w:rPr>
                <w:rFonts w:ascii="Times New Roman" w:eastAsia="Calibri" w:hAnsi="Times New Roman" w:cs="Times New Roman"/>
                <w:sz w:val="18"/>
                <w:szCs w:val="18"/>
                <w:lang w:val="tr-TR"/>
              </w:rPr>
              <w:t>Süreç Açıklaması</w:t>
            </w:r>
          </w:p>
        </w:tc>
        <w:tc>
          <w:tcPr>
            <w:tcW w:w="2259" w:type="dxa"/>
            <w:shd w:val="clear" w:color="auto" w:fill="F4B29B" w:themeFill="accent1" w:themeFillTint="66"/>
            <w:vAlign w:val="center"/>
          </w:tcPr>
          <w:p w:rsidR="00FA3AC9" w:rsidRPr="00FA3AC9" w:rsidRDefault="00FA3AC9" w:rsidP="00C5241D">
            <w:pPr>
              <w:jc w:val="center"/>
              <w:cnfStyle w:val="100000000000"/>
              <w:rPr>
                <w:rFonts w:ascii="Times New Roman" w:eastAsia="Calibri" w:hAnsi="Times New Roman" w:cs="Times New Roman"/>
                <w:sz w:val="18"/>
                <w:szCs w:val="18"/>
                <w:lang w:val="tr-TR"/>
              </w:rPr>
            </w:pPr>
            <w:r w:rsidRPr="00FA3AC9">
              <w:rPr>
                <w:rFonts w:ascii="Times New Roman" w:eastAsia="Calibri" w:hAnsi="Times New Roman" w:cs="Times New Roman"/>
                <w:sz w:val="18"/>
                <w:szCs w:val="18"/>
                <w:lang w:val="tr-TR"/>
              </w:rPr>
              <w:t>Raporlama</w:t>
            </w:r>
          </w:p>
          <w:p w:rsidR="00FA3AC9" w:rsidRPr="00FA3AC9" w:rsidRDefault="00FA3AC9" w:rsidP="00C5241D">
            <w:pPr>
              <w:jc w:val="center"/>
              <w:cnfStyle w:val="100000000000"/>
              <w:rPr>
                <w:rFonts w:ascii="Times New Roman" w:eastAsia="Calibri" w:hAnsi="Times New Roman" w:cs="Times New Roman"/>
                <w:sz w:val="18"/>
                <w:szCs w:val="18"/>
                <w:lang w:val="tr-TR"/>
              </w:rPr>
            </w:pPr>
            <w:r w:rsidRPr="00FA3AC9">
              <w:rPr>
                <w:rFonts w:ascii="Times New Roman" w:eastAsia="Calibri" w:hAnsi="Times New Roman" w:cs="Times New Roman"/>
                <w:sz w:val="18"/>
                <w:szCs w:val="18"/>
                <w:lang w:val="tr-TR"/>
              </w:rPr>
              <w:t>Dönemi</w:t>
            </w:r>
          </w:p>
        </w:tc>
      </w:tr>
      <w:tr w:rsidR="00FA3AC9" w:rsidRPr="00FA3AC9" w:rsidTr="000553CC">
        <w:trPr>
          <w:cnfStyle w:val="000000100000"/>
          <w:trHeight w:val="1963"/>
        </w:trPr>
        <w:tc>
          <w:tcPr>
            <w:cnfStyle w:val="001000000000"/>
            <w:tcW w:w="1661" w:type="dxa"/>
            <w:shd w:val="clear" w:color="auto" w:fill="FFFFFF" w:themeFill="background1"/>
            <w:vAlign w:val="center"/>
          </w:tcPr>
          <w:p w:rsidR="00FA3AC9" w:rsidRPr="00FA3AC9" w:rsidRDefault="00FA3AC9" w:rsidP="00C5241D">
            <w:pPr>
              <w:jc w:val="center"/>
              <w:rPr>
                <w:rFonts w:ascii="Times New Roman" w:eastAsia="Calibri" w:hAnsi="Times New Roman" w:cs="Times New Roman"/>
                <w:sz w:val="18"/>
                <w:szCs w:val="18"/>
                <w:lang w:val="tr-TR"/>
              </w:rPr>
            </w:pPr>
            <w:r w:rsidRPr="00FA3AC9">
              <w:rPr>
                <w:rFonts w:ascii="Times New Roman" w:eastAsia="Calibri" w:hAnsi="Times New Roman" w:cs="Times New Roman"/>
                <w:sz w:val="18"/>
                <w:szCs w:val="18"/>
                <w:lang w:val="tr-TR"/>
              </w:rPr>
              <w:t>Birinci</w:t>
            </w:r>
          </w:p>
          <w:p w:rsidR="00FA3AC9" w:rsidRPr="00FA3AC9" w:rsidRDefault="00FA3AC9" w:rsidP="00C5241D">
            <w:pPr>
              <w:jc w:val="center"/>
              <w:rPr>
                <w:rFonts w:ascii="Times New Roman" w:eastAsia="Calibri" w:hAnsi="Times New Roman" w:cs="Times New Roman"/>
                <w:sz w:val="18"/>
                <w:szCs w:val="18"/>
                <w:lang w:val="tr-TR"/>
              </w:rPr>
            </w:pPr>
            <w:r w:rsidRPr="00FA3AC9">
              <w:rPr>
                <w:rFonts w:ascii="Times New Roman" w:eastAsia="Calibri" w:hAnsi="Times New Roman" w:cs="Times New Roman"/>
                <w:sz w:val="18"/>
                <w:szCs w:val="18"/>
                <w:lang w:val="tr-TR"/>
              </w:rPr>
              <w:t>İzleme ve</w:t>
            </w:r>
          </w:p>
          <w:p w:rsidR="00FA3AC9" w:rsidRPr="00FA3AC9" w:rsidRDefault="00FA3AC9" w:rsidP="00C5241D">
            <w:pPr>
              <w:jc w:val="center"/>
              <w:rPr>
                <w:rFonts w:ascii="Times New Roman" w:eastAsia="Calibri" w:hAnsi="Times New Roman" w:cs="Times New Roman"/>
                <w:sz w:val="18"/>
                <w:szCs w:val="18"/>
                <w:lang w:val="tr-TR"/>
              </w:rPr>
            </w:pPr>
            <w:r w:rsidRPr="00FA3AC9">
              <w:rPr>
                <w:rFonts w:ascii="Times New Roman" w:eastAsia="Calibri" w:hAnsi="Times New Roman" w:cs="Times New Roman"/>
                <w:sz w:val="18"/>
                <w:szCs w:val="18"/>
                <w:lang w:val="tr-TR"/>
              </w:rPr>
              <w:t>Değerlendirme Dönemi</w:t>
            </w:r>
          </w:p>
        </w:tc>
        <w:tc>
          <w:tcPr>
            <w:tcW w:w="1834" w:type="dxa"/>
            <w:shd w:val="clear" w:color="auto" w:fill="FFFFFF" w:themeFill="background1"/>
            <w:vAlign w:val="center"/>
          </w:tcPr>
          <w:p w:rsidR="00FA3AC9" w:rsidRPr="00FA3AC9" w:rsidRDefault="00FA3AC9" w:rsidP="00C5241D">
            <w:pPr>
              <w:jc w:val="center"/>
              <w:cnfStyle w:val="000000100000"/>
              <w:rPr>
                <w:rFonts w:ascii="Times New Roman" w:eastAsia="Calibri" w:hAnsi="Times New Roman" w:cs="Times New Roman"/>
                <w:b/>
                <w:sz w:val="18"/>
                <w:szCs w:val="18"/>
                <w:lang w:val="tr-TR"/>
              </w:rPr>
            </w:pPr>
            <w:r w:rsidRPr="00FA3AC9">
              <w:rPr>
                <w:rFonts w:ascii="Times New Roman" w:eastAsia="Calibri" w:hAnsi="Times New Roman" w:cs="Times New Roman"/>
                <w:b/>
                <w:sz w:val="18"/>
                <w:szCs w:val="18"/>
                <w:lang w:val="tr-TR"/>
              </w:rPr>
              <w:t>Ocak-Haziran</w:t>
            </w:r>
          </w:p>
          <w:p w:rsidR="00FA3AC9" w:rsidRPr="00FA3AC9" w:rsidRDefault="00FA3AC9" w:rsidP="00C5241D">
            <w:pPr>
              <w:jc w:val="center"/>
              <w:cnfStyle w:val="000000100000"/>
              <w:rPr>
                <w:rFonts w:ascii="Times New Roman" w:eastAsia="Calibri" w:hAnsi="Times New Roman" w:cs="Times New Roman"/>
                <w:b/>
                <w:sz w:val="18"/>
                <w:szCs w:val="18"/>
                <w:lang w:val="tr-TR"/>
              </w:rPr>
            </w:pPr>
            <w:r w:rsidRPr="00FA3AC9">
              <w:rPr>
                <w:rFonts w:ascii="Times New Roman" w:eastAsia="Calibri" w:hAnsi="Times New Roman" w:cs="Times New Roman"/>
                <w:b/>
                <w:sz w:val="18"/>
                <w:szCs w:val="18"/>
                <w:lang w:val="tr-TR"/>
              </w:rPr>
              <w:t>Dönemi</w:t>
            </w:r>
          </w:p>
        </w:tc>
        <w:tc>
          <w:tcPr>
            <w:tcW w:w="4094" w:type="dxa"/>
            <w:shd w:val="clear" w:color="auto" w:fill="FFFFFF" w:themeFill="background1"/>
            <w:vAlign w:val="center"/>
          </w:tcPr>
          <w:p w:rsidR="00FA3AC9" w:rsidRPr="00FA3AC9" w:rsidRDefault="00FA3AC9" w:rsidP="00C5241D">
            <w:pPr>
              <w:ind w:left="459"/>
              <w:contextualSpacing/>
              <w:jc w:val="center"/>
              <w:cnfStyle w:val="000000100000"/>
              <w:rPr>
                <w:rFonts w:ascii="Times New Roman" w:eastAsia="Calibri" w:hAnsi="Times New Roman" w:cs="Times New Roman"/>
                <w:sz w:val="18"/>
                <w:szCs w:val="18"/>
                <w:lang w:val="tr-TR"/>
              </w:rPr>
            </w:pPr>
          </w:p>
          <w:p w:rsidR="00FA3AC9" w:rsidRPr="00FA3AC9" w:rsidRDefault="006B7913" w:rsidP="00373A00">
            <w:pPr>
              <w:numPr>
                <w:ilvl w:val="0"/>
                <w:numId w:val="39"/>
              </w:numPr>
              <w:ind w:left="459"/>
              <w:contextualSpacing/>
              <w:jc w:val="center"/>
              <w:cnfStyle w:val="000000100000"/>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Mesleki Eğitim Merkezi</w:t>
            </w:r>
            <w:r w:rsidR="00FA3AC9" w:rsidRPr="00FA3AC9">
              <w:rPr>
                <w:rFonts w:ascii="Times New Roman" w:eastAsia="Calibri" w:hAnsi="Times New Roman" w:cs="Times New Roman"/>
                <w:sz w:val="18"/>
                <w:szCs w:val="18"/>
                <w:lang w:val="tr-TR"/>
              </w:rPr>
              <w:t xml:space="preserve"> tarafından sorumlu oldukları göstergeler ile ilgili gerçekleşme durumlarına ilişkin verilerin toplanması ve değerlendirilmesi.</w:t>
            </w:r>
          </w:p>
          <w:p w:rsidR="00FA3AC9" w:rsidRPr="00FA3AC9" w:rsidRDefault="00FA3AC9" w:rsidP="00C5241D">
            <w:pPr>
              <w:ind w:left="99"/>
              <w:contextualSpacing/>
              <w:jc w:val="center"/>
              <w:cnfStyle w:val="000000100000"/>
              <w:rPr>
                <w:rFonts w:ascii="Times New Roman" w:eastAsia="Calibri" w:hAnsi="Times New Roman" w:cs="Times New Roman"/>
                <w:sz w:val="18"/>
                <w:szCs w:val="18"/>
                <w:lang w:val="tr-TR"/>
              </w:rPr>
            </w:pPr>
          </w:p>
          <w:p w:rsidR="00FA3AC9" w:rsidRPr="00FA3AC9" w:rsidRDefault="00FA3AC9" w:rsidP="00373A00">
            <w:pPr>
              <w:numPr>
                <w:ilvl w:val="0"/>
                <w:numId w:val="39"/>
              </w:numPr>
              <w:ind w:left="459"/>
              <w:contextualSpacing/>
              <w:jc w:val="center"/>
              <w:cnfStyle w:val="000000100000"/>
              <w:rPr>
                <w:rFonts w:ascii="Times New Roman" w:eastAsia="Calibri" w:hAnsi="Times New Roman" w:cs="Times New Roman"/>
                <w:sz w:val="18"/>
                <w:szCs w:val="18"/>
                <w:lang w:val="tr-TR"/>
              </w:rPr>
            </w:pPr>
            <w:r w:rsidRPr="00FA3AC9">
              <w:rPr>
                <w:rFonts w:ascii="Times New Roman" w:eastAsia="Calibri" w:hAnsi="Times New Roman" w:cs="Times New Roman"/>
                <w:sz w:val="18"/>
                <w:szCs w:val="18"/>
                <w:lang w:val="tr-TR"/>
              </w:rPr>
              <w:t xml:space="preserve">Göstergelerin gerçekleşme durumları hakkında hazırlanan raporun </w:t>
            </w:r>
            <w:r w:rsidR="006B7913">
              <w:rPr>
                <w:rFonts w:ascii="Times New Roman" w:eastAsia="Calibri" w:hAnsi="Times New Roman" w:cs="Times New Roman"/>
                <w:sz w:val="18"/>
                <w:szCs w:val="18"/>
                <w:lang w:val="tr-TR"/>
              </w:rPr>
              <w:t>Merkez Müdürüne</w:t>
            </w:r>
            <w:r w:rsidRPr="00FA3AC9">
              <w:rPr>
                <w:rFonts w:ascii="Times New Roman" w:eastAsia="Calibri" w:hAnsi="Times New Roman" w:cs="Times New Roman"/>
                <w:sz w:val="18"/>
                <w:szCs w:val="18"/>
                <w:lang w:val="tr-TR"/>
              </w:rPr>
              <w:t xml:space="preserve"> sunulması.</w:t>
            </w:r>
          </w:p>
          <w:p w:rsidR="00FA3AC9" w:rsidRPr="00FA3AC9" w:rsidRDefault="00FA3AC9" w:rsidP="00C5241D">
            <w:pPr>
              <w:ind w:left="99"/>
              <w:contextualSpacing/>
              <w:jc w:val="center"/>
              <w:cnfStyle w:val="000000100000"/>
              <w:rPr>
                <w:rFonts w:ascii="Times New Roman" w:eastAsia="Calibri" w:hAnsi="Times New Roman" w:cs="Times New Roman"/>
                <w:sz w:val="18"/>
                <w:szCs w:val="18"/>
                <w:lang w:val="tr-TR"/>
              </w:rPr>
            </w:pPr>
          </w:p>
          <w:p w:rsidR="00FA3AC9" w:rsidRPr="00FA3AC9" w:rsidRDefault="00FA3AC9" w:rsidP="00373A00">
            <w:pPr>
              <w:numPr>
                <w:ilvl w:val="0"/>
                <w:numId w:val="39"/>
              </w:numPr>
              <w:ind w:left="459"/>
              <w:contextualSpacing/>
              <w:jc w:val="center"/>
              <w:cnfStyle w:val="000000100000"/>
              <w:rPr>
                <w:rFonts w:ascii="Times New Roman" w:eastAsia="Calibri" w:hAnsi="Times New Roman" w:cs="Times New Roman"/>
                <w:sz w:val="18"/>
                <w:szCs w:val="18"/>
                <w:lang w:val="tr-TR"/>
              </w:rPr>
            </w:pPr>
            <w:r w:rsidRPr="00FA3AC9">
              <w:rPr>
                <w:rFonts w:ascii="Times New Roman" w:eastAsia="Calibri" w:hAnsi="Times New Roman" w:cs="Times New Roman"/>
                <w:sz w:val="18"/>
                <w:szCs w:val="18"/>
                <w:lang w:val="tr-TR"/>
              </w:rPr>
              <w:t>Araştırma, Stratejik Planlama Ekibi tarafından ihtiyaç duyulması halinde birimlerle koordineli çalışmalar yapılarak elde edilen sonuçların değerlendirilmesi.</w:t>
            </w:r>
          </w:p>
          <w:p w:rsidR="00FA3AC9" w:rsidRPr="00FA3AC9" w:rsidRDefault="00FA3AC9" w:rsidP="00C5241D">
            <w:pPr>
              <w:ind w:left="99"/>
              <w:contextualSpacing/>
              <w:jc w:val="center"/>
              <w:cnfStyle w:val="000000100000"/>
              <w:rPr>
                <w:rFonts w:ascii="Times New Roman" w:eastAsia="Calibri" w:hAnsi="Times New Roman" w:cs="Times New Roman"/>
                <w:sz w:val="18"/>
                <w:szCs w:val="18"/>
                <w:lang w:val="tr-TR"/>
              </w:rPr>
            </w:pPr>
          </w:p>
          <w:p w:rsidR="00FA3AC9" w:rsidRPr="00FA3AC9" w:rsidRDefault="00FA3AC9" w:rsidP="00373A00">
            <w:pPr>
              <w:numPr>
                <w:ilvl w:val="0"/>
                <w:numId w:val="39"/>
              </w:numPr>
              <w:ind w:left="459"/>
              <w:contextualSpacing/>
              <w:jc w:val="center"/>
              <w:cnfStyle w:val="000000100000"/>
              <w:rPr>
                <w:rFonts w:ascii="Times New Roman" w:eastAsia="Calibri" w:hAnsi="Times New Roman" w:cs="Times New Roman"/>
                <w:sz w:val="18"/>
                <w:szCs w:val="18"/>
                <w:lang w:val="tr-TR"/>
              </w:rPr>
            </w:pPr>
            <w:r w:rsidRPr="00FA3AC9">
              <w:rPr>
                <w:rFonts w:ascii="Times New Roman" w:eastAsia="Calibri" w:hAnsi="Times New Roman" w:cs="Times New Roman"/>
                <w:sz w:val="18"/>
                <w:szCs w:val="18"/>
                <w:lang w:val="tr-TR"/>
              </w:rPr>
              <w:t>SP’de ortaya konulan hedefler ile bunların gerçekleşme durumu kıyaslanacaktır.</w:t>
            </w:r>
          </w:p>
          <w:p w:rsidR="00FA3AC9" w:rsidRPr="00FA3AC9" w:rsidRDefault="00FA3AC9" w:rsidP="00C5241D">
            <w:pPr>
              <w:ind w:left="459"/>
              <w:jc w:val="center"/>
              <w:cnfStyle w:val="000000100000"/>
              <w:rPr>
                <w:rFonts w:ascii="Times New Roman" w:eastAsia="Calibri" w:hAnsi="Times New Roman" w:cs="Times New Roman"/>
                <w:sz w:val="18"/>
                <w:szCs w:val="18"/>
                <w:lang w:val="tr-TR"/>
              </w:rPr>
            </w:pPr>
          </w:p>
        </w:tc>
        <w:tc>
          <w:tcPr>
            <w:tcW w:w="2259" w:type="dxa"/>
            <w:shd w:val="clear" w:color="auto" w:fill="FFFFFF" w:themeFill="background1"/>
            <w:vAlign w:val="center"/>
          </w:tcPr>
          <w:p w:rsidR="00FA3AC9" w:rsidRPr="00FA3AC9" w:rsidRDefault="00FA3AC9" w:rsidP="00C5241D">
            <w:pPr>
              <w:ind w:left="49"/>
              <w:contextualSpacing/>
              <w:jc w:val="center"/>
              <w:cnfStyle w:val="000000100000"/>
              <w:rPr>
                <w:rFonts w:ascii="Times New Roman" w:eastAsia="Calibri" w:hAnsi="Times New Roman" w:cs="Times New Roman"/>
                <w:sz w:val="18"/>
                <w:szCs w:val="18"/>
                <w:lang w:val="tr-TR"/>
              </w:rPr>
            </w:pPr>
            <w:r w:rsidRPr="00FA3AC9">
              <w:rPr>
                <w:rFonts w:ascii="Times New Roman" w:eastAsia="Calibri" w:hAnsi="Times New Roman" w:cs="Times New Roman"/>
                <w:sz w:val="18"/>
                <w:szCs w:val="18"/>
                <w:lang w:val="tr-TR"/>
              </w:rPr>
              <w:t>Her yılın</w:t>
            </w:r>
          </w:p>
          <w:p w:rsidR="00FA3AC9" w:rsidRPr="00FA3AC9" w:rsidRDefault="00FA3AC9" w:rsidP="00C5241D">
            <w:pPr>
              <w:ind w:left="49"/>
              <w:contextualSpacing/>
              <w:jc w:val="center"/>
              <w:cnfStyle w:val="000000100000"/>
              <w:rPr>
                <w:rFonts w:ascii="Times New Roman" w:eastAsia="Calibri" w:hAnsi="Times New Roman" w:cs="Times New Roman"/>
                <w:sz w:val="18"/>
                <w:szCs w:val="18"/>
                <w:lang w:val="tr-TR"/>
              </w:rPr>
            </w:pPr>
            <w:r w:rsidRPr="00FA3AC9">
              <w:rPr>
                <w:rFonts w:ascii="Times New Roman" w:eastAsia="Calibri" w:hAnsi="Times New Roman" w:cs="Times New Roman"/>
                <w:sz w:val="18"/>
                <w:szCs w:val="18"/>
                <w:lang w:val="tr-TR"/>
              </w:rPr>
              <w:t>Haziran ayı sonuna kadar</w:t>
            </w:r>
          </w:p>
          <w:p w:rsidR="00FA3AC9" w:rsidRPr="00FA3AC9" w:rsidRDefault="00FA3AC9" w:rsidP="00C5241D">
            <w:pPr>
              <w:ind w:left="49"/>
              <w:contextualSpacing/>
              <w:jc w:val="center"/>
              <w:cnfStyle w:val="000000100000"/>
              <w:rPr>
                <w:rFonts w:ascii="Times New Roman" w:eastAsia="Calibri" w:hAnsi="Times New Roman" w:cs="Times New Roman"/>
                <w:sz w:val="18"/>
                <w:szCs w:val="18"/>
                <w:lang w:val="tr-TR"/>
              </w:rPr>
            </w:pPr>
          </w:p>
        </w:tc>
      </w:tr>
      <w:tr w:rsidR="00FA3AC9" w:rsidRPr="00FA3AC9" w:rsidTr="00C5241D">
        <w:trPr>
          <w:cnfStyle w:val="000000010000"/>
          <w:trHeight w:val="3996"/>
        </w:trPr>
        <w:tc>
          <w:tcPr>
            <w:cnfStyle w:val="001000000000"/>
            <w:tcW w:w="1661" w:type="dxa"/>
            <w:vAlign w:val="center"/>
          </w:tcPr>
          <w:p w:rsidR="00FA3AC9" w:rsidRPr="00FA3AC9" w:rsidRDefault="00FA3AC9" w:rsidP="00C5241D">
            <w:pPr>
              <w:jc w:val="center"/>
              <w:rPr>
                <w:rFonts w:ascii="Times New Roman" w:eastAsia="Calibri" w:hAnsi="Times New Roman" w:cs="Times New Roman"/>
                <w:sz w:val="18"/>
                <w:szCs w:val="18"/>
                <w:lang w:val="tr-TR"/>
              </w:rPr>
            </w:pPr>
            <w:r w:rsidRPr="00FA3AC9">
              <w:rPr>
                <w:rFonts w:ascii="Times New Roman" w:eastAsia="Calibri" w:hAnsi="Times New Roman" w:cs="Times New Roman"/>
                <w:sz w:val="18"/>
                <w:szCs w:val="18"/>
                <w:lang w:val="tr-TR"/>
              </w:rPr>
              <w:t>İkinci</w:t>
            </w:r>
          </w:p>
          <w:p w:rsidR="00FA3AC9" w:rsidRPr="00FA3AC9" w:rsidRDefault="00FA3AC9" w:rsidP="00C5241D">
            <w:pPr>
              <w:jc w:val="center"/>
              <w:rPr>
                <w:rFonts w:ascii="Times New Roman" w:eastAsia="Calibri" w:hAnsi="Times New Roman" w:cs="Times New Roman"/>
                <w:sz w:val="18"/>
                <w:szCs w:val="18"/>
                <w:lang w:val="tr-TR"/>
              </w:rPr>
            </w:pPr>
            <w:r w:rsidRPr="00FA3AC9">
              <w:rPr>
                <w:rFonts w:ascii="Times New Roman" w:eastAsia="Calibri" w:hAnsi="Times New Roman" w:cs="Times New Roman"/>
                <w:sz w:val="18"/>
                <w:szCs w:val="18"/>
                <w:lang w:val="tr-TR"/>
              </w:rPr>
              <w:t>İzleme ve</w:t>
            </w:r>
          </w:p>
          <w:p w:rsidR="00FA3AC9" w:rsidRPr="00FA3AC9" w:rsidRDefault="00FA3AC9" w:rsidP="00C5241D">
            <w:pPr>
              <w:jc w:val="center"/>
              <w:rPr>
                <w:rFonts w:ascii="Times New Roman" w:eastAsia="Calibri" w:hAnsi="Times New Roman" w:cs="Times New Roman"/>
                <w:sz w:val="18"/>
                <w:szCs w:val="18"/>
                <w:lang w:val="tr-TR"/>
              </w:rPr>
            </w:pPr>
            <w:r w:rsidRPr="00FA3AC9">
              <w:rPr>
                <w:rFonts w:ascii="Times New Roman" w:eastAsia="Calibri" w:hAnsi="Times New Roman" w:cs="Times New Roman"/>
                <w:sz w:val="18"/>
                <w:szCs w:val="18"/>
                <w:lang w:val="tr-TR"/>
              </w:rPr>
              <w:t>Değerlendirme Dönemi</w:t>
            </w:r>
          </w:p>
        </w:tc>
        <w:tc>
          <w:tcPr>
            <w:tcW w:w="1834" w:type="dxa"/>
            <w:vAlign w:val="center"/>
          </w:tcPr>
          <w:p w:rsidR="00FA3AC9" w:rsidRPr="00FA3AC9" w:rsidRDefault="00FA3AC9" w:rsidP="00C5241D">
            <w:pPr>
              <w:jc w:val="center"/>
              <w:cnfStyle w:val="000000010000"/>
              <w:rPr>
                <w:rFonts w:ascii="Times New Roman" w:eastAsia="Calibri" w:hAnsi="Times New Roman" w:cs="Times New Roman"/>
                <w:b/>
                <w:sz w:val="18"/>
                <w:szCs w:val="18"/>
                <w:lang w:val="tr-TR"/>
              </w:rPr>
            </w:pPr>
            <w:r w:rsidRPr="00FA3AC9">
              <w:rPr>
                <w:rFonts w:ascii="Times New Roman" w:eastAsia="Calibri" w:hAnsi="Times New Roman" w:cs="Times New Roman"/>
                <w:b/>
                <w:sz w:val="18"/>
                <w:szCs w:val="18"/>
                <w:lang w:val="tr-TR"/>
              </w:rPr>
              <w:t>Tüm yıl</w:t>
            </w:r>
          </w:p>
        </w:tc>
        <w:tc>
          <w:tcPr>
            <w:tcW w:w="4094" w:type="dxa"/>
            <w:vAlign w:val="center"/>
          </w:tcPr>
          <w:p w:rsidR="00FA3AC9" w:rsidRPr="00FA3AC9" w:rsidRDefault="006B7913" w:rsidP="00373A00">
            <w:pPr>
              <w:numPr>
                <w:ilvl w:val="0"/>
                <w:numId w:val="40"/>
              </w:numPr>
              <w:ind w:left="459"/>
              <w:contextualSpacing/>
              <w:jc w:val="center"/>
              <w:cnfStyle w:val="000000010000"/>
              <w:rPr>
                <w:rFonts w:ascii="Times New Roman" w:eastAsia="Calibri" w:hAnsi="Times New Roman" w:cs="Times New Roman"/>
                <w:sz w:val="18"/>
                <w:szCs w:val="18"/>
                <w:lang w:val="tr-TR"/>
              </w:rPr>
            </w:pPr>
            <w:r>
              <w:rPr>
                <w:rFonts w:ascii="Times New Roman" w:eastAsia="Calibri" w:hAnsi="Times New Roman" w:cs="Times New Roman"/>
                <w:sz w:val="18"/>
                <w:szCs w:val="18"/>
                <w:lang w:val="tr-TR"/>
              </w:rPr>
              <w:t>Mesleki Eğitim Merkezi</w:t>
            </w:r>
            <w:r w:rsidRPr="00FA3AC9">
              <w:rPr>
                <w:rFonts w:ascii="Times New Roman" w:eastAsia="Calibri" w:hAnsi="Times New Roman" w:cs="Times New Roman"/>
                <w:sz w:val="18"/>
                <w:szCs w:val="18"/>
                <w:lang w:val="tr-TR"/>
              </w:rPr>
              <w:t xml:space="preserve"> </w:t>
            </w:r>
            <w:r w:rsidR="00FA3AC9" w:rsidRPr="00FA3AC9">
              <w:rPr>
                <w:rFonts w:ascii="Times New Roman" w:eastAsia="Calibri" w:hAnsi="Times New Roman" w:cs="Times New Roman"/>
                <w:sz w:val="18"/>
                <w:szCs w:val="18"/>
                <w:lang w:val="tr-TR"/>
              </w:rPr>
              <w:t>tarafından sorumlu oldukları göstergeler ile ilgili yılsonu gerçekleşme durumlarına ilişkin verilerin toplanması ve değerlendirilmesi.</w:t>
            </w:r>
          </w:p>
          <w:p w:rsidR="00FA3AC9" w:rsidRPr="00FA3AC9" w:rsidRDefault="00FA3AC9" w:rsidP="00C5241D">
            <w:pPr>
              <w:ind w:left="459" w:hanging="425"/>
              <w:contextualSpacing/>
              <w:jc w:val="center"/>
              <w:cnfStyle w:val="000000010000"/>
              <w:rPr>
                <w:rFonts w:ascii="Times New Roman" w:eastAsia="Calibri" w:hAnsi="Times New Roman" w:cs="Times New Roman"/>
                <w:sz w:val="18"/>
                <w:szCs w:val="18"/>
                <w:lang w:val="tr-TR"/>
              </w:rPr>
            </w:pPr>
          </w:p>
          <w:p w:rsidR="00FA3AC9" w:rsidRPr="000F3800" w:rsidRDefault="006B7913" w:rsidP="00373A00">
            <w:pPr>
              <w:pStyle w:val="ListeParagraf"/>
              <w:numPr>
                <w:ilvl w:val="0"/>
                <w:numId w:val="40"/>
              </w:numPr>
              <w:cnfStyle w:val="000000010000"/>
              <w:rPr>
                <w:rFonts w:ascii="Times New Roman" w:eastAsia="Calibri" w:hAnsi="Times New Roman" w:cs="Times New Roman"/>
                <w:sz w:val="18"/>
                <w:szCs w:val="18"/>
                <w:lang w:val="tr-TR"/>
              </w:rPr>
            </w:pPr>
            <w:r w:rsidRPr="000F3800">
              <w:rPr>
                <w:rFonts w:ascii="Times New Roman" w:eastAsia="Calibri" w:hAnsi="Times New Roman" w:cs="Times New Roman"/>
                <w:sz w:val="18"/>
                <w:szCs w:val="18"/>
                <w:lang w:val="tr-TR"/>
              </w:rPr>
              <w:t>Merkez Müdürü</w:t>
            </w:r>
            <w:r w:rsidR="00FA3AC9" w:rsidRPr="000F3800">
              <w:rPr>
                <w:rFonts w:ascii="Times New Roman" w:eastAsia="Calibri" w:hAnsi="Times New Roman" w:cs="Times New Roman"/>
                <w:sz w:val="18"/>
                <w:szCs w:val="18"/>
                <w:lang w:val="tr-TR"/>
              </w:rPr>
              <w:t xml:space="preserve"> başkanlığında diğer yöneticileriyle yılsonu gerçekleşmelerinin, gösterge hedeflerinden sapmaların ve sapma nedenlerinin değerlendirilerek gerekli tedbirlerin alınması.</w:t>
            </w:r>
          </w:p>
          <w:p w:rsidR="00FA3AC9" w:rsidRPr="00FA3AC9" w:rsidRDefault="00FA3AC9" w:rsidP="00C5241D">
            <w:pPr>
              <w:ind w:left="459" w:hanging="425"/>
              <w:contextualSpacing/>
              <w:jc w:val="center"/>
              <w:cnfStyle w:val="000000010000"/>
              <w:rPr>
                <w:rFonts w:ascii="Times New Roman" w:eastAsia="Calibri" w:hAnsi="Times New Roman" w:cs="Times New Roman"/>
                <w:sz w:val="18"/>
                <w:szCs w:val="18"/>
                <w:lang w:val="tr-TR"/>
              </w:rPr>
            </w:pPr>
          </w:p>
          <w:p w:rsidR="00FA3AC9" w:rsidRPr="00FA3AC9" w:rsidRDefault="00FA3AC9" w:rsidP="000F3800">
            <w:pPr>
              <w:numPr>
                <w:ilvl w:val="0"/>
                <w:numId w:val="6"/>
              </w:numPr>
              <w:ind w:left="459"/>
              <w:contextualSpacing/>
              <w:jc w:val="center"/>
              <w:cnfStyle w:val="000000010000"/>
              <w:rPr>
                <w:rFonts w:ascii="Times New Roman" w:eastAsia="Calibri" w:hAnsi="Times New Roman" w:cs="Times New Roman"/>
                <w:sz w:val="18"/>
                <w:szCs w:val="18"/>
                <w:lang w:val="tr-TR"/>
              </w:rPr>
            </w:pPr>
            <w:r w:rsidRPr="00FA3AC9">
              <w:rPr>
                <w:rFonts w:ascii="Times New Roman" w:eastAsia="Calibri" w:hAnsi="Times New Roman" w:cs="Times New Roman"/>
                <w:sz w:val="18"/>
                <w:szCs w:val="18"/>
                <w:lang w:val="tr-TR"/>
              </w:rPr>
              <w:t>SP’de ortaya konulan hedefler ile bunların gerçekleşme durumu kıyaslanacaktır.</w:t>
            </w:r>
          </w:p>
          <w:p w:rsidR="00FA3AC9" w:rsidRPr="00FA3AC9" w:rsidRDefault="00FA3AC9" w:rsidP="00C5241D">
            <w:pPr>
              <w:ind w:left="459"/>
              <w:contextualSpacing/>
              <w:jc w:val="center"/>
              <w:cnfStyle w:val="000000010000"/>
              <w:rPr>
                <w:rFonts w:ascii="Times New Roman" w:eastAsia="Calibri" w:hAnsi="Times New Roman" w:cs="Times New Roman"/>
                <w:sz w:val="18"/>
                <w:szCs w:val="18"/>
                <w:lang w:val="tr-TR"/>
              </w:rPr>
            </w:pPr>
          </w:p>
          <w:p w:rsidR="00FA3AC9" w:rsidRPr="00FA3AC9" w:rsidRDefault="00FA3AC9" w:rsidP="00C5241D">
            <w:pPr>
              <w:ind w:left="459"/>
              <w:jc w:val="center"/>
              <w:cnfStyle w:val="000000010000"/>
              <w:rPr>
                <w:rFonts w:ascii="Times New Roman" w:eastAsia="Calibri" w:hAnsi="Times New Roman" w:cs="Times New Roman"/>
                <w:sz w:val="18"/>
                <w:szCs w:val="18"/>
                <w:lang w:val="tr-TR"/>
              </w:rPr>
            </w:pPr>
          </w:p>
        </w:tc>
        <w:tc>
          <w:tcPr>
            <w:tcW w:w="2259" w:type="dxa"/>
            <w:vAlign w:val="center"/>
          </w:tcPr>
          <w:p w:rsidR="00FA3AC9" w:rsidRPr="00FA3AC9" w:rsidRDefault="00FA3AC9" w:rsidP="00C5241D">
            <w:pPr>
              <w:jc w:val="center"/>
              <w:cnfStyle w:val="000000010000"/>
              <w:rPr>
                <w:rFonts w:ascii="Times New Roman" w:eastAsia="Calibri" w:hAnsi="Times New Roman" w:cs="Times New Roman"/>
                <w:sz w:val="18"/>
                <w:szCs w:val="18"/>
                <w:lang w:val="tr-TR"/>
              </w:rPr>
            </w:pPr>
            <w:r w:rsidRPr="00FA3AC9">
              <w:rPr>
                <w:rFonts w:ascii="Times New Roman" w:eastAsia="Calibri" w:hAnsi="Times New Roman" w:cs="Times New Roman"/>
                <w:sz w:val="18"/>
                <w:szCs w:val="18"/>
                <w:lang w:val="tr-TR"/>
              </w:rPr>
              <w:t>İzleyen yılın</w:t>
            </w:r>
          </w:p>
          <w:p w:rsidR="00FA3AC9" w:rsidRPr="00FA3AC9" w:rsidRDefault="00FA3AC9" w:rsidP="00C5241D">
            <w:pPr>
              <w:jc w:val="center"/>
              <w:cnfStyle w:val="000000010000"/>
              <w:rPr>
                <w:rFonts w:ascii="Times New Roman" w:eastAsia="Calibri" w:hAnsi="Times New Roman" w:cs="Times New Roman"/>
                <w:sz w:val="18"/>
                <w:szCs w:val="18"/>
                <w:lang w:val="tr-TR"/>
              </w:rPr>
            </w:pPr>
            <w:r w:rsidRPr="00FA3AC9">
              <w:rPr>
                <w:rFonts w:ascii="Times New Roman" w:eastAsia="Calibri" w:hAnsi="Times New Roman" w:cs="Times New Roman"/>
                <w:sz w:val="18"/>
                <w:szCs w:val="18"/>
                <w:lang w:val="tr-TR"/>
              </w:rPr>
              <w:t>Ocak ayı sonuna kadar</w:t>
            </w:r>
          </w:p>
        </w:tc>
      </w:tr>
    </w:tbl>
    <w:p w:rsidR="00B005D3" w:rsidRDefault="00B005D3" w:rsidP="00A170C6">
      <w:pPr>
        <w:spacing w:after="0"/>
        <w:ind w:firstLine="360"/>
        <w:jc w:val="both"/>
        <w:rPr>
          <w:rFonts w:ascii="Times New Roman" w:hAnsi="Times New Roman" w:cs="Times New Roman"/>
          <w:b/>
          <w:sz w:val="32"/>
          <w:u w:val="single"/>
        </w:rPr>
      </w:pPr>
    </w:p>
    <w:p w:rsidR="00BF656D" w:rsidRDefault="00B005D3" w:rsidP="00BF656D">
      <w:pPr>
        <w:tabs>
          <w:tab w:val="left" w:pos="2979"/>
        </w:tabs>
        <w:rPr>
          <w:rFonts w:ascii="Times New Roman" w:hAnsi="Times New Roman" w:cs="Times New Roman"/>
          <w:b/>
          <w:sz w:val="32"/>
          <w:lang w:val="tr-TR"/>
        </w:rPr>
      </w:pPr>
      <w:r>
        <w:rPr>
          <w:rFonts w:ascii="Times New Roman" w:hAnsi="Times New Roman" w:cs="Times New Roman"/>
          <w:sz w:val="32"/>
        </w:rPr>
        <w:tab/>
      </w:r>
      <w:bookmarkStart w:id="24" w:name="_Toc418080902"/>
      <w:r w:rsidR="00BF656D" w:rsidRPr="00BF656D">
        <w:rPr>
          <w:rFonts w:ascii="Times New Roman" w:hAnsi="Times New Roman" w:cs="Times New Roman"/>
          <w:b/>
          <w:sz w:val="32"/>
          <w:lang w:val="tr-TR"/>
        </w:rPr>
        <w:t xml:space="preserve">Tablo </w:t>
      </w:r>
      <w:r w:rsidR="009800A6" w:rsidRPr="009800A6">
        <w:rPr>
          <w:rFonts w:ascii="Times New Roman" w:hAnsi="Times New Roman" w:cs="Times New Roman"/>
          <w:b/>
          <w:sz w:val="32"/>
          <w:lang w:val="tr-TR"/>
        </w:rPr>
        <w:fldChar w:fldCharType="begin"/>
      </w:r>
      <w:r w:rsidR="00BF656D" w:rsidRPr="00BF656D">
        <w:rPr>
          <w:rFonts w:ascii="Times New Roman" w:hAnsi="Times New Roman" w:cs="Times New Roman"/>
          <w:b/>
          <w:sz w:val="32"/>
          <w:lang w:val="tr-TR"/>
        </w:rPr>
        <w:instrText xml:space="preserve"> SEQ Tablo \* ARABIC </w:instrText>
      </w:r>
      <w:r w:rsidR="009800A6" w:rsidRPr="009800A6">
        <w:rPr>
          <w:rFonts w:ascii="Times New Roman" w:hAnsi="Times New Roman" w:cs="Times New Roman"/>
          <w:b/>
          <w:sz w:val="32"/>
          <w:lang w:val="tr-TR"/>
        </w:rPr>
        <w:fldChar w:fldCharType="separate"/>
      </w:r>
      <w:r w:rsidR="00CA74DD">
        <w:rPr>
          <w:rFonts w:ascii="Times New Roman" w:hAnsi="Times New Roman" w:cs="Times New Roman"/>
          <w:b/>
          <w:noProof/>
          <w:sz w:val="32"/>
          <w:lang w:val="tr-TR"/>
        </w:rPr>
        <w:t>1</w:t>
      </w:r>
      <w:r w:rsidR="009800A6" w:rsidRPr="00BF656D">
        <w:rPr>
          <w:rFonts w:ascii="Times New Roman" w:hAnsi="Times New Roman" w:cs="Times New Roman"/>
          <w:sz w:val="32"/>
        </w:rPr>
        <w:fldChar w:fldCharType="end"/>
      </w:r>
      <w:r w:rsidR="008C5BC0">
        <w:rPr>
          <w:rFonts w:ascii="Times New Roman" w:hAnsi="Times New Roman" w:cs="Times New Roman"/>
          <w:b/>
          <w:sz w:val="32"/>
          <w:lang w:val="tr-TR"/>
        </w:rPr>
        <w:t>5</w:t>
      </w:r>
      <w:r w:rsidR="00BF656D" w:rsidRPr="00BF656D">
        <w:rPr>
          <w:rFonts w:ascii="Times New Roman" w:hAnsi="Times New Roman" w:cs="Times New Roman"/>
          <w:b/>
          <w:sz w:val="32"/>
          <w:lang w:val="tr-TR"/>
        </w:rPr>
        <w:t>: İzleme ve Değerlendirme</w:t>
      </w:r>
      <w:bookmarkEnd w:id="24"/>
    </w:p>
    <w:p w:rsidR="00037736" w:rsidRDefault="00037736" w:rsidP="00BF656D">
      <w:pPr>
        <w:tabs>
          <w:tab w:val="left" w:pos="2979"/>
        </w:tabs>
        <w:rPr>
          <w:rFonts w:ascii="Times New Roman" w:hAnsi="Times New Roman" w:cs="Times New Roman"/>
          <w:b/>
          <w:sz w:val="32"/>
          <w:lang w:val="tr-TR"/>
        </w:rPr>
      </w:pPr>
    </w:p>
    <w:p w:rsidR="00037736" w:rsidRDefault="00037736" w:rsidP="00BF656D">
      <w:pPr>
        <w:tabs>
          <w:tab w:val="left" w:pos="2979"/>
        </w:tabs>
        <w:rPr>
          <w:rFonts w:ascii="Times New Roman" w:hAnsi="Times New Roman" w:cs="Times New Roman"/>
          <w:b/>
          <w:sz w:val="32"/>
          <w:lang w:val="tr-TR"/>
        </w:rPr>
      </w:pPr>
    </w:p>
    <w:p w:rsidR="00037736" w:rsidRDefault="00037736" w:rsidP="00BF656D">
      <w:pPr>
        <w:tabs>
          <w:tab w:val="left" w:pos="2979"/>
        </w:tabs>
        <w:rPr>
          <w:rFonts w:ascii="Times New Roman" w:hAnsi="Times New Roman" w:cs="Times New Roman"/>
          <w:b/>
          <w:sz w:val="32"/>
          <w:lang w:val="tr-TR"/>
        </w:rPr>
      </w:pPr>
    </w:p>
    <w:p w:rsidR="00037736" w:rsidRDefault="009800A6" w:rsidP="00BF656D">
      <w:pPr>
        <w:tabs>
          <w:tab w:val="left" w:pos="2979"/>
        </w:tabs>
        <w:rPr>
          <w:rFonts w:ascii="Times New Roman" w:hAnsi="Times New Roman" w:cs="Times New Roman"/>
          <w:b/>
          <w:sz w:val="32"/>
          <w:lang w:val="tr-TR"/>
        </w:rPr>
      </w:pPr>
      <w:r>
        <w:rPr>
          <w:rFonts w:ascii="Times New Roman" w:hAnsi="Times New Roman" w:cs="Times New Roman"/>
          <w:b/>
          <w:noProof/>
          <w:sz w:val="32"/>
          <w:lang w:val="tr-TR" w:eastAsia="tr-TR"/>
        </w:rPr>
        <w:lastRenderedPageBreak/>
        <w:pict>
          <v:rect id="_x0000_s1145" style="position:absolute;margin-left:62.35pt;margin-top:40.3pt;width:490.3pt;height:61.4pt;z-index:25185228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" o:allowincell="f" fillcolor="#00b0f0" strokecolor="#956251" strokeweight="1pt">
            <v:textbox style="mso-next-textbox:#_x0000_s1145" inset="14.4pt,,14.4pt">
              <w:txbxContent>
                <w:p w:rsidR="00CA74DD" w:rsidRPr="00A24D1C" w:rsidRDefault="00CA74DD" w:rsidP="00A24D1C">
                  <w:pPr>
                    <w:pStyle w:val="AralkYok"/>
                    <w:rPr>
                      <w:rFonts w:asciiTheme="majorHAnsi" w:eastAsiaTheme="majorEastAsia" w:hAnsiTheme="majorHAnsi" w:cstheme="majorBidi"/>
                      <w:b/>
                      <w:color w:val="F8F8F8"/>
                      <w:spacing w:val="30"/>
                      <w:sz w:val="96"/>
                      <w:szCs w:val="96"/>
                      <w:lang w:val="tr-TR"/>
                    </w:rPr>
                  </w:pPr>
                  <w:r>
                    <w:rPr>
                      <w:rFonts w:asciiTheme="majorHAnsi" w:eastAsiaTheme="majorEastAsia" w:hAnsiTheme="majorHAnsi" w:cstheme="majorBidi"/>
                      <w:b/>
                      <w:color w:val="F8F8F8"/>
                      <w:spacing w:val="30"/>
                      <w:sz w:val="96"/>
                      <w:szCs w:val="96"/>
                      <w:lang w:val="tr-TR"/>
                    </w:rPr>
                    <w:t xml:space="preserve">           </w:t>
                  </w:r>
                  <w:r w:rsidRPr="00A24D1C">
                    <w:rPr>
                      <w:rFonts w:asciiTheme="majorHAnsi" w:eastAsiaTheme="majorEastAsia" w:hAnsiTheme="majorHAnsi" w:cstheme="majorBidi"/>
                      <w:b/>
                      <w:color w:val="F8F8F8"/>
                      <w:spacing w:val="30"/>
                      <w:sz w:val="96"/>
                      <w:szCs w:val="96"/>
                      <w:lang w:val="tr-TR"/>
                    </w:rPr>
                    <w:t>EKLER</w:t>
                  </w:r>
                </w:p>
              </w:txbxContent>
            </v:textbox>
            <w10:wrap anchorx="page" anchory="page"/>
          </v:rect>
        </w:pict>
      </w:r>
    </w:p>
    <w:p w:rsidR="00C159E3" w:rsidRDefault="00C159E3" w:rsidP="00B005D3">
      <w:pPr>
        <w:tabs>
          <w:tab w:val="left" w:pos="2979"/>
        </w:tabs>
        <w:rPr>
          <w:rFonts w:ascii="Times New Roman" w:hAnsi="Times New Roman" w:cs="Times New Roman"/>
          <w:sz w:val="32"/>
        </w:rPr>
      </w:pPr>
    </w:p>
    <w:tbl>
      <w:tblPr>
        <w:tblStyle w:val="AkKlavuz-Vurgu4"/>
        <w:tblpPr w:leftFromText="141" w:rightFromText="141" w:vertAnchor="text" w:horzAnchor="margin" w:tblpY="198"/>
        <w:tblW w:w="9794" w:type="dxa"/>
        <w:tblLayout w:type="fixed"/>
        <w:tblLook w:val="04A0"/>
      </w:tblPr>
      <w:tblGrid>
        <w:gridCol w:w="1989"/>
        <w:gridCol w:w="612"/>
        <w:gridCol w:w="445"/>
        <w:gridCol w:w="596"/>
        <w:gridCol w:w="596"/>
        <w:gridCol w:w="637"/>
        <w:gridCol w:w="1523"/>
        <w:gridCol w:w="1319"/>
        <w:gridCol w:w="950"/>
        <w:gridCol w:w="1127"/>
      </w:tblGrid>
      <w:tr w:rsidR="00BF656D" w:rsidRPr="00BF656D" w:rsidTr="00EF0465">
        <w:trPr>
          <w:cnfStyle w:val="100000000000"/>
          <w:trHeight w:val="1116"/>
        </w:trPr>
        <w:tc>
          <w:tcPr>
            <w:cnfStyle w:val="001000000000"/>
            <w:tcW w:w="1990" w:type="dxa"/>
            <w:vMerge w:val="restart"/>
            <w:shd w:val="clear" w:color="auto" w:fill="ECE8E1" w:themeFill="accent3" w:themeFillTint="33"/>
            <w:vAlign w:val="center"/>
            <w:hideMark/>
          </w:tcPr>
          <w:p w:rsidR="00BF656D" w:rsidRPr="00BF656D" w:rsidRDefault="00BF656D" w:rsidP="00C5241D">
            <w:pPr>
              <w:jc w:val="center"/>
              <w:rPr>
                <w:rFonts w:ascii="Times New Roman" w:eastAsia="Times New Roman" w:hAnsi="Times New Roman" w:cs="Times New Roman"/>
                <w:sz w:val="16"/>
                <w:szCs w:val="16"/>
                <w:lang w:val="tr-TR" w:eastAsia="tr-TR"/>
              </w:rPr>
            </w:pPr>
            <w:r w:rsidRPr="00BF656D">
              <w:rPr>
                <w:rFonts w:ascii="Times New Roman" w:eastAsia="Times New Roman" w:hAnsi="Times New Roman" w:cs="Times New Roman"/>
                <w:sz w:val="20"/>
                <w:szCs w:val="18"/>
                <w:lang w:val="tr-TR" w:eastAsia="tr-TR"/>
              </w:rPr>
              <w:t>PAYDAŞLAR</w:t>
            </w:r>
          </w:p>
        </w:tc>
        <w:tc>
          <w:tcPr>
            <w:tcW w:w="1057" w:type="dxa"/>
            <w:gridSpan w:val="2"/>
            <w:shd w:val="clear" w:color="auto" w:fill="ECE8E1" w:themeFill="accent3" w:themeFillTint="33"/>
            <w:vAlign w:val="center"/>
            <w:hideMark/>
          </w:tcPr>
          <w:p w:rsidR="00BF656D" w:rsidRPr="00BF656D" w:rsidRDefault="00BF656D" w:rsidP="00C5241D">
            <w:pPr>
              <w:jc w:val="center"/>
              <w:cnfStyle w:val="100000000000"/>
              <w:rPr>
                <w:rFonts w:ascii="Times New Roman" w:eastAsia="Times New Roman" w:hAnsi="Times New Roman" w:cs="Times New Roman"/>
                <w:sz w:val="18"/>
                <w:szCs w:val="16"/>
                <w:lang w:val="tr-TR" w:eastAsia="tr-TR"/>
              </w:rPr>
            </w:pPr>
            <w:r w:rsidRPr="00BF656D">
              <w:rPr>
                <w:rFonts w:ascii="Times New Roman" w:eastAsia="Times New Roman" w:hAnsi="Times New Roman" w:cs="Times New Roman"/>
                <w:sz w:val="18"/>
                <w:szCs w:val="18"/>
                <w:lang w:val="tr-TR" w:eastAsia="tr-TR"/>
              </w:rPr>
              <w:t>PAYDAŞ</w:t>
            </w:r>
            <w:r w:rsidRPr="00BF656D">
              <w:rPr>
                <w:rFonts w:ascii="Times New Roman" w:eastAsia="Times New Roman" w:hAnsi="Times New Roman" w:cs="Times New Roman"/>
                <w:sz w:val="18"/>
                <w:szCs w:val="18"/>
                <w:lang w:val="tr-TR" w:eastAsia="tr-TR"/>
              </w:rPr>
              <w:br/>
              <w:t xml:space="preserve"> TÜRÜ</w:t>
            </w:r>
          </w:p>
        </w:tc>
        <w:tc>
          <w:tcPr>
            <w:tcW w:w="1829" w:type="dxa"/>
            <w:gridSpan w:val="3"/>
            <w:shd w:val="clear" w:color="auto" w:fill="ECE8E1" w:themeFill="accent3" w:themeFillTint="33"/>
            <w:vAlign w:val="center"/>
            <w:hideMark/>
          </w:tcPr>
          <w:p w:rsidR="00BF656D" w:rsidRPr="00BF656D" w:rsidRDefault="00BF656D" w:rsidP="00C5241D">
            <w:pPr>
              <w:jc w:val="center"/>
              <w:cnfStyle w:val="100000000000"/>
              <w:rPr>
                <w:rFonts w:ascii="Times New Roman" w:eastAsia="Times New Roman" w:hAnsi="Times New Roman" w:cs="Times New Roman"/>
                <w:sz w:val="18"/>
                <w:szCs w:val="18"/>
                <w:lang w:val="tr-TR" w:eastAsia="tr-TR"/>
              </w:rPr>
            </w:pPr>
            <w:r w:rsidRPr="00BF656D">
              <w:rPr>
                <w:rFonts w:ascii="Times New Roman" w:eastAsia="Times New Roman" w:hAnsi="Times New Roman" w:cs="Times New Roman"/>
                <w:sz w:val="18"/>
                <w:szCs w:val="18"/>
                <w:lang w:val="tr-TR" w:eastAsia="tr-TR"/>
              </w:rPr>
              <w:t>Paydaşın Kurum Faaliyetlerini Etkileme</w:t>
            </w:r>
          </w:p>
          <w:p w:rsidR="00BF656D" w:rsidRPr="00BF656D" w:rsidRDefault="00BF656D" w:rsidP="00C5241D">
            <w:pPr>
              <w:jc w:val="center"/>
              <w:cnfStyle w:val="100000000000"/>
              <w:rPr>
                <w:rFonts w:ascii="Times New Roman" w:eastAsia="Times New Roman" w:hAnsi="Times New Roman" w:cs="Times New Roman"/>
                <w:sz w:val="18"/>
                <w:szCs w:val="18"/>
                <w:lang w:val="tr-TR" w:eastAsia="tr-TR"/>
              </w:rPr>
            </w:pPr>
            <w:r w:rsidRPr="00BF656D">
              <w:rPr>
                <w:rFonts w:ascii="Times New Roman" w:eastAsia="Times New Roman" w:hAnsi="Times New Roman" w:cs="Times New Roman"/>
                <w:sz w:val="18"/>
                <w:szCs w:val="18"/>
                <w:lang w:val="tr-TR" w:eastAsia="tr-TR"/>
              </w:rPr>
              <w:t>Derecesi</w:t>
            </w:r>
          </w:p>
        </w:tc>
        <w:tc>
          <w:tcPr>
            <w:tcW w:w="2841" w:type="dxa"/>
            <w:gridSpan w:val="2"/>
            <w:shd w:val="clear" w:color="auto" w:fill="ECE8E1" w:themeFill="accent3" w:themeFillTint="33"/>
            <w:vAlign w:val="center"/>
            <w:hideMark/>
          </w:tcPr>
          <w:p w:rsidR="00BF656D" w:rsidRPr="00BF656D" w:rsidRDefault="00BF656D" w:rsidP="00C5241D">
            <w:pPr>
              <w:jc w:val="center"/>
              <w:cnfStyle w:val="100000000000"/>
              <w:rPr>
                <w:rFonts w:ascii="Times New Roman" w:eastAsia="Times New Roman" w:hAnsi="Times New Roman" w:cs="Times New Roman"/>
                <w:sz w:val="18"/>
                <w:szCs w:val="18"/>
                <w:lang w:val="tr-TR" w:eastAsia="tr-TR"/>
              </w:rPr>
            </w:pPr>
            <w:r w:rsidRPr="00BF656D">
              <w:rPr>
                <w:rFonts w:ascii="Times New Roman" w:eastAsia="Times New Roman" w:hAnsi="Times New Roman" w:cs="Times New Roman"/>
                <w:sz w:val="18"/>
                <w:szCs w:val="18"/>
                <w:lang w:val="tr-TR" w:eastAsia="tr-TR"/>
              </w:rPr>
              <w:t>Paydaşın</w:t>
            </w:r>
          </w:p>
          <w:p w:rsidR="00BF656D" w:rsidRPr="00BF656D" w:rsidRDefault="00BF656D" w:rsidP="00C5241D">
            <w:pPr>
              <w:jc w:val="center"/>
              <w:cnfStyle w:val="100000000000"/>
              <w:rPr>
                <w:rFonts w:ascii="Times New Roman" w:eastAsia="Times New Roman" w:hAnsi="Times New Roman" w:cs="Times New Roman"/>
                <w:sz w:val="18"/>
                <w:szCs w:val="18"/>
                <w:lang w:val="tr-TR" w:eastAsia="tr-TR"/>
              </w:rPr>
            </w:pPr>
            <w:r w:rsidRPr="00BF656D">
              <w:rPr>
                <w:rFonts w:ascii="Times New Roman" w:eastAsia="Times New Roman" w:hAnsi="Times New Roman" w:cs="Times New Roman"/>
                <w:sz w:val="18"/>
                <w:szCs w:val="18"/>
                <w:lang w:val="tr-TR" w:eastAsia="tr-TR"/>
              </w:rPr>
              <w:t>Taleplerine Verilen Önem</w:t>
            </w:r>
          </w:p>
        </w:tc>
        <w:tc>
          <w:tcPr>
            <w:tcW w:w="950" w:type="dxa"/>
            <w:vMerge w:val="restart"/>
            <w:shd w:val="clear" w:color="auto" w:fill="ECE8E1" w:themeFill="accent3" w:themeFillTint="33"/>
            <w:vAlign w:val="center"/>
            <w:hideMark/>
          </w:tcPr>
          <w:p w:rsidR="00BF656D" w:rsidRPr="00BF656D" w:rsidRDefault="00BF656D" w:rsidP="00C5241D">
            <w:pPr>
              <w:jc w:val="center"/>
              <w:cnfStyle w:val="100000000000"/>
              <w:rPr>
                <w:rFonts w:ascii="Times New Roman" w:eastAsia="Times New Roman" w:hAnsi="Times New Roman" w:cs="Times New Roman"/>
                <w:sz w:val="16"/>
                <w:szCs w:val="16"/>
                <w:lang w:val="tr-TR" w:eastAsia="tr-TR"/>
              </w:rPr>
            </w:pPr>
            <w:r w:rsidRPr="00BF656D">
              <w:rPr>
                <w:rFonts w:ascii="Times New Roman" w:eastAsia="Times New Roman" w:hAnsi="Times New Roman" w:cs="Times New Roman"/>
                <w:sz w:val="16"/>
                <w:szCs w:val="18"/>
                <w:lang w:val="tr-TR" w:eastAsia="tr-TR"/>
              </w:rPr>
              <w:t>Önceliği</w:t>
            </w:r>
          </w:p>
        </w:tc>
        <w:tc>
          <w:tcPr>
            <w:tcW w:w="1127" w:type="dxa"/>
            <w:vMerge w:val="restart"/>
            <w:shd w:val="clear" w:color="auto" w:fill="ECE8E1" w:themeFill="accent3" w:themeFillTint="33"/>
            <w:vAlign w:val="center"/>
            <w:hideMark/>
          </w:tcPr>
          <w:p w:rsidR="00BF656D" w:rsidRPr="00BF656D" w:rsidRDefault="00BF656D" w:rsidP="00C5241D">
            <w:pPr>
              <w:jc w:val="center"/>
              <w:cnfStyle w:val="100000000000"/>
              <w:rPr>
                <w:rFonts w:ascii="Times New Roman" w:eastAsia="Times New Roman" w:hAnsi="Times New Roman" w:cs="Times New Roman"/>
                <w:sz w:val="18"/>
                <w:szCs w:val="16"/>
                <w:lang w:val="tr-TR" w:eastAsia="tr-TR"/>
              </w:rPr>
            </w:pPr>
            <w:r w:rsidRPr="00BF656D">
              <w:rPr>
                <w:rFonts w:ascii="Times New Roman" w:eastAsia="Times New Roman" w:hAnsi="Times New Roman" w:cs="Times New Roman"/>
                <w:sz w:val="18"/>
                <w:szCs w:val="18"/>
                <w:lang w:val="tr-TR" w:eastAsia="tr-TR"/>
              </w:rPr>
              <w:t>Açıklama</w:t>
            </w:r>
          </w:p>
        </w:tc>
      </w:tr>
      <w:tr w:rsidR="00C5241D" w:rsidRPr="00BF656D" w:rsidTr="000553CC">
        <w:trPr>
          <w:cnfStyle w:val="000000100000"/>
          <w:trHeight w:val="776"/>
        </w:trPr>
        <w:tc>
          <w:tcPr>
            <w:cnfStyle w:val="001000000000"/>
            <w:tcW w:w="1990" w:type="dxa"/>
            <w:vMerge/>
            <w:shd w:val="clear" w:color="auto" w:fill="ECE8E1" w:themeFill="accent3" w:themeFillTint="33"/>
            <w:vAlign w:val="center"/>
            <w:hideMark/>
          </w:tcPr>
          <w:p w:rsidR="00BF656D" w:rsidRPr="00BF656D" w:rsidRDefault="00BF656D" w:rsidP="00C5241D">
            <w:pPr>
              <w:jc w:val="center"/>
              <w:rPr>
                <w:rFonts w:ascii="Times New Roman" w:eastAsia="Times New Roman" w:hAnsi="Times New Roman" w:cs="Times New Roman"/>
                <w:sz w:val="16"/>
                <w:szCs w:val="16"/>
                <w:lang w:val="tr-TR" w:eastAsia="tr-TR"/>
              </w:rPr>
            </w:pPr>
          </w:p>
        </w:tc>
        <w:tc>
          <w:tcPr>
            <w:tcW w:w="612" w:type="dxa"/>
            <w:vMerge w:val="restart"/>
            <w:shd w:val="clear" w:color="auto" w:fill="ECE8E1" w:themeFill="accent3" w:themeFillTint="33"/>
            <w:textDirection w:val="btLr"/>
            <w:vAlign w:val="center"/>
            <w:hideMark/>
          </w:tcPr>
          <w:p w:rsidR="00BF656D" w:rsidRPr="00BF656D" w:rsidRDefault="00BF656D" w:rsidP="00C5241D">
            <w:pPr>
              <w:jc w:val="center"/>
              <w:cnfStyle w:val="000000100000"/>
              <w:rPr>
                <w:rFonts w:ascii="Times New Roman" w:eastAsia="Times New Roman" w:hAnsi="Times New Roman" w:cs="Times New Roman"/>
                <w:b/>
                <w:bCs/>
                <w:sz w:val="18"/>
                <w:szCs w:val="16"/>
                <w:lang w:val="tr-TR" w:eastAsia="tr-TR"/>
              </w:rPr>
            </w:pPr>
            <w:r w:rsidRPr="00BF656D">
              <w:rPr>
                <w:rFonts w:ascii="Times New Roman" w:eastAsia="Times New Roman" w:hAnsi="Times New Roman" w:cs="Times New Roman"/>
                <w:b/>
                <w:bCs/>
                <w:sz w:val="18"/>
                <w:szCs w:val="18"/>
                <w:lang w:val="tr-TR" w:eastAsia="tr-TR"/>
              </w:rPr>
              <w:t>İç Paydaş</w:t>
            </w:r>
          </w:p>
        </w:tc>
        <w:tc>
          <w:tcPr>
            <w:tcW w:w="445" w:type="dxa"/>
            <w:vMerge w:val="restart"/>
            <w:shd w:val="clear" w:color="auto" w:fill="ECE8E1" w:themeFill="accent3" w:themeFillTint="33"/>
            <w:textDirection w:val="btLr"/>
            <w:vAlign w:val="center"/>
            <w:hideMark/>
          </w:tcPr>
          <w:p w:rsidR="00BF656D" w:rsidRPr="00BF656D" w:rsidRDefault="00BF656D" w:rsidP="00C5241D">
            <w:pPr>
              <w:jc w:val="center"/>
              <w:cnfStyle w:val="000000100000"/>
              <w:rPr>
                <w:rFonts w:ascii="Times New Roman" w:eastAsia="Times New Roman" w:hAnsi="Times New Roman" w:cs="Times New Roman"/>
                <w:b/>
                <w:bCs/>
                <w:sz w:val="18"/>
                <w:szCs w:val="16"/>
                <w:lang w:val="tr-TR" w:eastAsia="tr-TR"/>
              </w:rPr>
            </w:pPr>
            <w:r w:rsidRPr="00BF656D">
              <w:rPr>
                <w:rFonts w:ascii="Times New Roman" w:eastAsia="Times New Roman" w:hAnsi="Times New Roman" w:cs="Times New Roman"/>
                <w:b/>
                <w:bCs/>
                <w:sz w:val="18"/>
                <w:szCs w:val="18"/>
                <w:lang w:val="tr-TR" w:eastAsia="tr-TR"/>
              </w:rPr>
              <w:t>Dış Paydaş</w:t>
            </w:r>
          </w:p>
        </w:tc>
        <w:tc>
          <w:tcPr>
            <w:tcW w:w="596" w:type="dxa"/>
            <w:vMerge w:val="restart"/>
            <w:shd w:val="clear" w:color="auto" w:fill="ECE8E1" w:themeFill="accent3" w:themeFillTint="33"/>
            <w:textDirection w:val="btLr"/>
            <w:vAlign w:val="center"/>
            <w:hideMark/>
          </w:tcPr>
          <w:p w:rsidR="00BF656D" w:rsidRPr="00BF656D" w:rsidRDefault="00BF656D" w:rsidP="00C5241D">
            <w:pPr>
              <w:jc w:val="center"/>
              <w:cnfStyle w:val="000000100000"/>
              <w:rPr>
                <w:rFonts w:ascii="Times New Roman" w:eastAsia="Times New Roman" w:hAnsi="Times New Roman" w:cs="Times New Roman"/>
                <w:b/>
                <w:bCs/>
                <w:sz w:val="18"/>
                <w:szCs w:val="16"/>
                <w:lang w:val="tr-TR" w:eastAsia="tr-TR"/>
              </w:rPr>
            </w:pPr>
            <w:r w:rsidRPr="00BF656D">
              <w:rPr>
                <w:rFonts w:ascii="Times New Roman" w:eastAsia="Times New Roman" w:hAnsi="Times New Roman" w:cs="Times New Roman"/>
                <w:b/>
                <w:bCs/>
                <w:sz w:val="18"/>
                <w:szCs w:val="18"/>
                <w:lang w:val="tr-TR" w:eastAsia="tr-TR"/>
              </w:rPr>
              <w:t>Yararlanıcı</w:t>
            </w:r>
          </w:p>
        </w:tc>
        <w:tc>
          <w:tcPr>
            <w:tcW w:w="596" w:type="dxa"/>
            <w:vMerge w:val="restart"/>
            <w:shd w:val="clear" w:color="auto" w:fill="ECE8E1" w:themeFill="accent3" w:themeFillTint="33"/>
            <w:textDirection w:val="btLr"/>
            <w:vAlign w:val="center"/>
            <w:hideMark/>
          </w:tcPr>
          <w:p w:rsidR="00BF656D" w:rsidRPr="00BF656D" w:rsidRDefault="00BF656D" w:rsidP="00C5241D">
            <w:pPr>
              <w:jc w:val="center"/>
              <w:cnfStyle w:val="000000100000"/>
              <w:rPr>
                <w:rFonts w:ascii="Times New Roman" w:eastAsia="Times New Roman" w:hAnsi="Times New Roman" w:cs="Times New Roman"/>
                <w:b/>
                <w:bCs/>
                <w:sz w:val="18"/>
                <w:szCs w:val="16"/>
                <w:lang w:val="tr-TR" w:eastAsia="tr-TR"/>
              </w:rPr>
            </w:pPr>
            <w:r w:rsidRPr="00BF656D">
              <w:rPr>
                <w:rFonts w:ascii="Times New Roman" w:eastAsia="Times New Roman" w:hAnsi="Times New Roman" w:cs="Times New Roman"/>
                <w:b/>
                <w:bCs/>
                <w:sz w:val="18"/>
                <w:szCs w:val="18"/>
                <w:lang w:val="tr-TR" w:eastAsia="tr-TR"/>
              </w:rPr>
              <w:t>Temel Ortak</w:t>
            </w:r>
          </w:p>
        </w:tc>
        <w:tc>
          <w:tcPr>
            <w:tcW w:w="636" w:type="dxa"/>
            <w:vMerge w:val="restart"/>
            <w:shd w:val="clear" w:color="auto" w:fill="ECE8E1" w:themeFill="accent3" w:themeFillTint="33"/>
            <w:textDirection w:val="btLr"/>
            <w:vAlign w:val="center"/>
            <w:hideMark/>
          </w:tcPr>
          <w:p w:rsidR="00BF656D" w:rsidRPr="00BF656D" w:rsidRDefault="00BF656D" w:rsidP="00C5241D">
            <w:pPr>
              <w:jc w:val="center"/>
              <w:cnfStyle w:val="000000100000"/>
              <w:rPr>
                <w:rFonts w:ascii="Times New Roman" w:eastAsia="Times New Roman" w:hAnsi="Times New Roman" w:cs="Times New Roman"/>
                <w:b/>
                <w:bCs/>
                <w:sz w:val="18"/>
                <w:szCs w:val="16"/>
                <w:lang w:val="tr-TR" w:eastAsia="tr-TR"/>
              </w:rPr>
            </w:pPr>
            <w:r w:rsidRPr="00BF656D">
              <w:rPr>
                <w:rFonts w:ascii="Times New Roman" w:eastAsia="Times New Roman" w:hAnsi="Times New Roman" w:cs="Times New Roman"/>
                <w:b/>
                <w:bCs/>
                <w:sz w:val="18"/>
                <w:szCs w:val="18"/>
                <w:lang w:val="tr-TR" w:eastAsia="tr-TR"/>
              </w:rPr>
              <w:t>Stratejik Ortak</w:t>
            </w:r>
          </w:p>
        </w:tc>
        <w:tc>
          <w:tcPr>
            <w:tcW w:w="2841" w:type="dxa"/>
            <w:gridSpan w:val="2"/>
            <w:shd w:val="clear" w:color="auto" w:fill="ECE8E1" w:themeFill="accent3" w:themeFillTint="33"/>
            <w:vAlign w:val="center"/>
            <w:hideMark/>
          </w:tcPr>
          <w:p w:rsidR="00BF656D" w:rsidRPr="00BF656D" w:rsidRDefault="00BF656D" w:rsidP="00C5241D">
            <w:pPr>
              <w:jc w:val="center"/>
              <w:cnfStyle w:val="000000100000"/>
              <w:rPr>
                <w:rFonts w:ascii="Times New Roman" w:eastAsia="Times New Roman" w:hAnsi="Times New Roman" w:cs="Times New Roman"/>
                <w:b/>
                <w:sz w:val="18"/>
                <w:szCs w:val="18"/>
                <w:lang w:val="tr-TR" w:eastAsia="tr-TR"/>
              </w:rPr>
            </w:pPr>
            <w:r w:rsidRPr="00BF656D">
              <w:rPr>
                <w:rFonts w:ascii="Times New Roman" w:eastAsia="Times New Roman" w:hAnsi="Times New Roman" w:cs="Times New Roman"/>
                <w:b/>
                <w:sz w:val="18"/>
                <w:szCs w:val="18"/>
                <w:lang w:val="tr-TR" w:eastAsia="tr-TR"/>
              </w:rPr>
              <w:t>“Tam:5","Çok:4","Orta:3",</w:t>
            </w:r>
          </w:p>
          <w:p w:rsidR="00BF656D" w:rsidRPr="00BF656D" w:rsidRDefault="00BF656D" w:rsidP="00C5241D">
            <w:pPr>
              <w:jc w:val="center"/>
              <w:cnfStyle w:val="000000100000"/>
              <w:rPr>
                <w:rFonts w:ascii="Times New Roman" w:eastAsia="Times New Roman" w:hAnsi="Times New Roman" w:cs="Times New Roman"/>
                <w:b/>
                <w:sz w:val="18"/>
                <w:szCs w:val="18"/>
                <w:lang w:val="tr-TR" w:eastAsia="tr-TR"/>
              </w:rPr>
            </w:pPr>
            <w:r w:rsidRPr="00BF656D">
              <w:rPr>
                <w:rFonts w:ascii="Times New Roman" w:eastAsia="Times New Roman" w:hAnsi="Times New Roman" w:cs="Times New Roman"/>
                <w:b/>
                <w:sz w:val="18"/>
                <w:szCs w:val="18"/>
                <w:lang w:val="tr-TR" w:eastAsia="tr-TR"/>
              </w:rPr>
              <w:t>"Az:2","Hiç:1"</w:t>
            </w:r>
          </w:p>
        </w:tc>
        <w:tc>
          <w:tcPr>
            <w:tcW w:w="950" w:type="dxa"/>
            <w:vMerge/>
            <w:shd w:val="clear" w:color="auto" w:fill="ECE8E1" w:themeFill="accent3" w:themeFillTint="33"/>
            <w:vAlign w:val="center"/>
            <w:hideMark/>
          </w:tcPr>
          <w:p w:rsidR="00BF656D" w:rsidRPr="00BF656D" w:rsidRDefault="00BF656D" w:rsidP="00C5241D">
            <w:pPr>
              <w:jc w:val="center"/>
              <w:cnfStyle w:val="000000100000"/>
              <w:rPr>
                <w:rFonts w:ascii="Times New Roman" w:eastAsia="Times New Roman" w:hAnsi="Times New Roman" w:cs="Times New Roman"/>
                <w:b/>
                <w:bCs/>
                <w:color w:val="000000"/>
                <w:sz w:val="16"/>
                <w:szCs w:val="16"/>
                <w:lang w:val="tr-TR" w:eastAsia="tr-TR"/>
              </w:rPr>
            </w:pPr>
          </w:p>
        </w:tc>
        <w:tc>
          <w:tcPr>
            <w:tcW w:w="1127" w:type="dxa"/>
            <w:vMerge/>
            <w:shd w:val="clear" w:color="auto" w:fill="ECE8E1" w:themeFill="accent3" w:themeFillTint="33"/>
            <w:vAlign w:val="center"/>
          </w:tcPr>
          <w:p w:rsidR="00BF656D" w:rsidRPr="00BF656D" w:rsidRDefault="00BF656D" w:rsidP="00C5241D">
            <w:pPr>
              <w:jc w:val="center"/>
              <w:cnfStyle w:val="000000100000"/>
              <w:rPr>
                <w:rFonts w:ascii="Times New Roman" w:eastAsia="Times New Roman" w:hAnsi="Times New Roman" w:cs="Times New Roman"/>
                <w:b/>
                <w:bCs/>
                <w:color w:val="000000"/>
                <w:sz w:val="16"/>
                <w:szCs w:val="16"/>
                <w:lang w:val="tr-TR" w:eastAsia="tr-TR"/>
              </w:rPr>
            </w:pPr>
          </w:p>
        </w:tc>
      </w:tr>
      <w:tr w:rsidR="000553CC" w:rsidRPr="00BF656D" w:rsidTr="000553CC">
        <w:trPr>
          <w:cnfStyle w:val="000000010000"/>
          <w:trHeight w:val="711"/>
        </w:trPr>
        <w:tc>
          <w:tcPr>
            <w:cnfStyle w:val="001000000000"/>
            <w:tcW w:w="1990" w:type="dxa"/>
            <w:vMerge/>
            <w:shd w:val="clear" w:color="auto" w:fill="ECE8E1" w:themeFill="accent3" w:themeFillTint="33"/>
            <w:vAlign w:val="center"/>
            <w:hideMark/>
          </w:tcPr>
          <w:p w:rsidR="00BF656D" w:rsidRPr="00BF656D" w:rsidRDefault="00BF656D" w:rsidP="00C5241D">
            <w:pPr>
              <w:jc w:val="center"/>
              <w:rPr>
                <w:rFonts w:ascii="Times New Roman" w:eastAsia="Times New Roman" w:hAnsi="Times New Roman" w:cs="Times New Roman"/>
                <w:sz w:val="16"/>
                <w:szCs w:val="16"/>
                <w:lang w:val="tr-TR" w:eastAsia="tr-TR"/>
              </w:rPr>
            </w:pPr>
          </w:p>
        </w:tc>
        <w:tc>
          <w:tcPr>
            <w:tcW w:w="612" w:type="dxa"/>
            <w:vMerge/>
            <w:shd w:val="clear" w:color="auto" w:fill="ECE8E1" w:themeFill="accent3" w:themeFillTint="33"/>
            <w:vAlign w:val="center"/>
            <w:hideMark/>
          </w:tcPr>
          <w:p w:rsidR="00BF656D" w:rsidRPr="00BF656D" w:rsidRDefault="00BF656D" w:rsidP="00C5241D">
            <w:pPr>
              <w:jc w:val="center"/>
              <w:cnfStyle w:val="000000010000"/>
              <w:rPr>
                <w:rFonts w:ascii="Times New Roman" w:eastAsia="Times New Roman" w:hAnsi="Times New Roman" w:cs="Times New Roman"/>
                <w:b/>
                <w:bCs/>
                <w:sz w:val="16"/>
                <w:szCs w:val="16"/>
                <w:lang w:val="tr-TR" w:eastAsia="tr-TR"/>
              </w:rPr>
            </w:pPr>
          </w:p>
        </w:tc>
        <w:tc>
          <w:tcPr>
            <w:tcW w:w="445" w:type="dxa"/>
            <w:vMerge/>
            <w:shd w:val="clear" w:color="auto" w:fill="ECE8E1" w:themeFill="accent3" w:themeFillTint="33"/>
            <w:vAlign w:val="center"/>
            <w:hideMark/>
          </w:tcPr>
          <w:p w:rsidR="00BF656D" w:rsidRPr="00BF656D" w:rsidRDefault="00BF656D" w:rsidP="00C5241D">
            <w:pPr>
              <w:jc w:val="center"/>
              <w:cnfStyle w:val="000000010000"/>
              <w:rPr>
                <w:rFonts w:ascii="Times New Roman" w:eastAsia="Times New Roman" w:hAnsi="Times New Roman" w:cs="Times New Roman"/>
                <w:b/>
                <w:bCs/>
                <w:sz w:val="16"/>
                <w:szCs w:val="16"/>
                <w:lang w:val="tr-TR" w:eastAsia="tr-TR"/>
              </w:rPr>
            </w:pPr>
          </w:p>
        </w:tc>
        <w:tc>
          <w:tcPr>
            <w:tcW w:w="596" w:type="dxa"/>
            <w:vMerge/>
            <w:shd w:val="clear" w:color="auto" w:fill="ECE8E1" w:themeFill="accent3" w:themeFillTint="33"/>
            <w:vAlign w:val="center"/>
            <w:hideMark/>
          </w:tcPr>
          <w:p w:rsidR="00BF656D" w:rsidRPr="00BF656D" w:rsidRDefault="00BF656D" w:rsidP="00C5241D">
            <w:pPr>
              <w:jc w:val="center"/>
              <w:cnfStyle w:val="000000010000"/>
              <w:rPr>
                <w:rFonts w:ascii="Times New Roman" w:eastAsia="Times New Roman" w:hAnsi="Times New Roman" w:cs="Times New Roman"/>
                <w:b/>
                <w:bCs/>
                <w:sz w:val="16"/>
                <w:szCs w:val="16"/>
                <w:lang w:val="tr-TR" w:eastAsia="tr-TR"/>
              </w:rPr>
            </w:pPr>
          </w:p>
        </w:tc>
        <w:tc>
          <w:tcPr>
            <w:tcW w:w="596" w:type="dxa"/>
            <w:vMerge/>
            <w:shd w:val="clear" w:color="auto" w:fill="ECE8E1" w:themeFill="accent3" w:themeFillTint="33"/>
            <w:vAlign w:val="center"/>
            <w:hideMark/>
          </w:tcPr>
          <w:p w:rsidR="00BF656D" w:rsidRPr="00BF656D" w:rsidRDefault="00BF656D" w:rsidP="00C5241D">
            <w:pPr>
              <w:jc w:val="center"/>
              <w:cnfStyle w:val="000000010000"/>
              <w:rPr>
                <w:rFonts w:ascii="Times New Roman" w:eastAsia="Times New Roman" w:hAnsi="Times New Roman" w:cs="Times New Roman"/>
                <w:b/>
                <w:bCs/>
                <w:sz w:val="16"/>
                <w:szCs w:val="16"/>
                <w:lang w:val="tr-TR" w:eastAsia="tr-TR"/>
              </w:rPr>
            </w:pPr>
          </w:p>
        </w:tc>
        <w:tc>
          <w:tcPr>
            <w:tcW w:w="636" w:type="dxa"/>
            <w:vMerge/>
            <w:shd w:val="clear" w:color="auto" w:fill="ECE8E1" w:themeFill="accent3" w:themeFillTint="33"/>
            <w:vAlign w:val="center"/>
            <w:hideMark/>
          </w:tcPr>
          <w:p w:rsidR="00BF656D" w:rsidRPr="00BF656D" w:rsidRDefault="00BF656D" w:rsidP="00C5241D">
            <w:pPr>
              <w:jc w:val="center"/>
              <w:cnfStyle w:val="000000010000"/>
              <w:rPr>
                <w:rFonts w:ascii="Times New Roman" w:eastAsia="Times New Roman" w:hAnsi="Times New Roman" w:cs="Times New Roman"/>
                <w:b/>
                <w:bCs/>
                <w:sz w:val="16"/>
                <w:szCs w:val="16"/>
                <w:lang w:val="tr-TR" w:eastAsia="tr-TR"/>
              </w:rPr>
            </w:pPr>
          </w:p>
        </w:tc>
        <w:tc>
          <w:tcPr>
            <w:tcW w:w="1523" w:type="dxa"/>
            <w:shd w:val="clear" w:color="auto" w:fill="ECE8E1" w:themeFill="accent3" w:themeFillTint="33"/>
            <w:vAlign w:val="center"/>
            <w:hideMark/>
          </w:tcPr>
          <w:p w:rsidR="00BF656D" w:rsidRPr="00BF656D" w:rsidRDefault="00BF656D" w:rsidP="00C5241D">
            <w:pPr>
              <w:jc w:val="center"/>
              <w:cnfStyle w:val="000000010000"/>
              <w:rPr>
                <w:rFonts w:ascii="Times New Roman" w:eastAsia="Times New Roman" w:hAnsi="Times New Roman" w:cs="Times New Roman"/>
                <w:b/>
                <w:sz w:val="18"/>
                <w:szCs w:val="18"/>
                <w:lang w:val="tr-TR" w:eastAsia="tr-TR"/>
              </w:rPr>
            </w:pPr>
            <w:r w:rsidRPr="00BF656D">
              <w:rPr>
                <w:rFonts w:ascii="Times New Roman" w:eastAsia="Times New Roman" w:hAnsi="Times New Roman" w:cs="Times New Roman"/>
                <w:b/>
                <w:sz w:val="18"/>
                <w:szCs w:val="18"/>
                <w:lang w:val="tr-TR" w:eastAsia="tr-TR"/>
              </w:rPr>
              <w:t>1,2,3</w:t>
            </w:r>
          </w:p>
          <w:p w:rsidR="00BF656D" w:rsidRPr="00BF656D" w:rsidRDefault="00BF656D" w:rsidP="00C5241D">
            <w:pPr>
              <w:jc w:val="center"/>
              <w:cnfStyle w:val="000000010000"/>
              <w:rPr>
                <w:rFonts w:ascii="Times New Roman" w:eastAsia="Times New Roman" w:hAnsi="Times New Roman" w:cs="Times New Roman"/>
                <w:b/>
                <w:sz w:val="18"/>
                <w:szCs w:val="18"/>
                <w:lang w:val="tr-TR" w:eastAsia="tr-TR"/>
              </w:rPr>
            </w:pPr>
            <w:r w:rsidRPr="00BF656D">
              <w:rPr>
                <w:rFonts w:ascii="Times New Roman" w:eastAsia="Times New Roman" w:hAnsi="Times New Roman" w:cs="Times New Roman"/>
                <w:b/>
                <w:sz w:val="18"/>
                <w:szCs w:val="18"/>
                <w:lang w:val="tr-TR" w:eastAsia="tr-TR"/>
              </w:rPr>
              <w:t>İzle</w:t>
            </w:r>
          </w:p>
        </w:tc>
        <w:tc>
          <w:tcPr>
            <w:tcW w:w="1319" w:type="dxa"/>
            <w:shd w:val="clear" w:color="auto" w:fill="ECE8E1" w:themeFill="accent3" w:themeFillTint="33"/>
            <w:vAlign w:val="center"/>
            <w:hideMark/>
          </w:tcPr>
          <w:p w:rsidR="00BF656D" w:rsidRPr="00BF656D" w:rsidRDefault="00BF656D" w:rsidP="00C5241D">
            <w:pPr>
              <w:jc w:val="center"/>
              <w:cnfStyle w:val="000000010000"/>
              <w:rPr>
                <w:rFonts w:ascii="Times New Roman" w:eastAsia="Times New Roman" w:hAnsi="Times New Roman" w:cs="Times New Roman"/>
                <w:b/>
                <w:sz w:val="18"/>
                <w:szCs w:val="18"/>
                <w:lang w:val="tr-TR" w:eastAsia="tr-TR"/>
              </w:rPr>
            </w:pPr>
            <w:r w:rsidRPr="00BF656D">
              <w:rPr>
                <w:rFonts w:ascii="Times New Roman" w:eastAsia="Times New Roman" w:hAnsi="Times New Roman" w:cs="Times New Roman"/>
                <w:b/>
                <w:sz w:val="18"/>
                <w:szCs w:val="18"/>
                <w:lang w:val="tr-TR" w:eastAsia="tr-TR"/>
              </w:rPr>
              <w:t>1,2,3</w:t>
            </w:r>
          </w:p>
          <w:p w:rsidR="00BF656D" w:rsidRPr="00BF656D" w:rsidRDefault="00BF656D" w:rsidP="00C5241D">
            <w:pPr>
              <w:jc w:val="center"/>
              <w:cnfStyle w:val="000000010000"/>
              <w:rPr>
                <w:rFonts w:ascii="Times New Roman" w:eastAsia="Times New Roman" w:hAnsi="Times New Roman" w:cs="Times New Roman"/>
                <w:b/>
                <w:sz w:val="18"/>
                <w:szCs w:val="18"/>
                <w:lang w:val="tr-TR" w:eastAsia="tr-TR"/>
              </w:rPr>
            </w:pPr>
            <w:r w:rsidRPr="00BF656D">
              <w:rPr>
                <w:rFonts w:ascii="Times New Roman" w:eastAsia="Times New Roman" w:hAnsi="Times New Roman" w:cs="Times New Roman"/>
                <w:b/>
                <w:sz w:val="18"/>
                <w:szCs w:val="18"/>
                <w:lang w:val="tr-TR" w:eastAsia="tr-TR"/>
              </w:rPr>
              <w:t>Gözet</w:t>
            </w:r>
          </w:p>
        </w:tc>
        <w:tc>
          <w:tcPr>
            <w:tcW w:w="950" w:type="dxa"/>
            <w:vMerge/>
            <w:shd w:val="clear" w:color="auto" w:fill="ECE8E1" w:themeFill="accent3" w:themeFillTint="33"/>
            <w:vAlign w:val="center"/>
            <w:hideMark/>
          </w:tcPr>
          <w:p w:rsidR="00BF656D" w:rsidRPr="00BF656D" w:rsidRDefault="00BF656D" w:rsidP="00C5241D">
            <w:pPr>
              <w:jc w:val="center"/>
              <w:cnfStyle w:val="000000010000"/>
              <w:rPr>
                <w:rFonts w:ascii="Times New Roman" w:eastAsia="Times New Roman" w:hAnsi="Times New Roman" w:cs="Times New Roman"/>
                <w:b/>
                <w:bCs/>
                <w:color w:val="000000"/>
                <w:sz w:val="16"/>
                <w:szCs w:val="16"/>
                <w:lang w:val="tr-TR" w:eastAsia="tr-TR"/>
              </w:rPr>
            </w:pPr>
          </w:p>
        </w:tc>
        <w:tc>
          <w:tcPr>
            <w:tcW w:w="1127" w:type="dxa"/>
            <w:vMerge/>
            <w:shd w:val="clear" w:color="auto" w:fill="ECE8E1" w:themeFill="accent3" w:themeFillTint="33"/>
            <w:vAlign w:val="center"/>
          </w:tcPr>
          <w:p w:rsidR="00BF656D" w:rsidRPr="00BF656D" w:rsidRDefault="00BF656D" w:rsidP="00C5241D">
            <w:pPr>
              <w:jc w:val="center"/>
              <w:cnfStyle w:val="000000010000"/>
              <w:rPr>
                <w:rFonts w:ascii="Times New Roman" w:eastAsia="Times New Roman" w:hAnsi="Times New Roman" w:cs="Times New Roman"/>
                <w:b/>
                <w:bCs/>
                <w:color w:val="000000"/>
                <w:sz w:val="16"/>
                <w:szCs w:val="16"/>
                <w:lang w:val="tr-TR" w:eastAsia="tr-TR"/>
              </w:rPr>
            </w:pPr>
          </w:p>
        </w:tc>
      </w:tr>
      <w:tr w:rsidR="00C5241D" w:rsidRPr="00BF656D" w:rsidTr="000553CC">
        <w:trPr>
          <w:cnfStyle w:val="000000100000"/>
          <w:trHeight w:val="451"/>
        </w:trPr>
        <w:tc>
          <w:tcPr>
            <w:cnfStyle w:val="001000000000"/>
            <w:tcW w:w="1990" w:type="dxa"/>
            <w:vMerge/>
            <w:shd w:val="clear" w:color="auto" w:fill="ECE8E1" w:themeFill="accent3" w:themeFillTint="33"/>
            <w:vAlign w:val="center"/>
            <w:hideMark/>
          </w:tcPr>
          <w:p w:rsidR="00BF656D" w:rsidRPr="00BF656D" w:rsidRDefault="00BF656D" w:rsidP="00C5241D">
            <w:pPr>
              <w:jc w:val="center"/>
              <w:rPr>
                <w:rFonts w:ascii="Times New Roman" w:eastAsia="Times New Roman" w:hAnsi="Times New Roman" w:cs="Times New Roman"/>
                <w:sz w:val="16"/>
                <w:szCs w:val="16"/>
                <w:lang w:val="tr-TR" w:eastAsia="tr-TR"/>
              </w:rPr>
            </w:pPr>
          </w:p>
        </w:tc>
        <w:tc>
          <w:tcPr>
            <w:tcW w:w="612" w:type="dxa"/>
            <w:vMerge/>
            <w:shd w:val="clear" w:color="auto" w:fill="ECE8E1" w:themeFill="accent3" w:themeFillTint="33"/>
            <w:vAlign w:val="center"/>
            <w:hideMark/>
          </w:tcPr>
          <w:p w:rsidR="00BF656D" w:rsidRPr="00BF656D" w:rsidRDefault="00BF656D" w:rsidP="00C5241D">
            <w:pPr>
              <w:jc w:val="center"/>
              <w:cnfStyle w:val="000000100000"/>
              <w:rPr>
                <w:rFonts w:ascii="Times New Roman" w:eastAsia="Times New Roman" w:hAnsi="Times New Roman" w:cs="Times New Roman"/>
                <w:b/>
                <w:bCs/>
                <w:sz w:val="16"/>
                <w:szCs w:val="16"/>
                <w:lang w:val="tr-TR" w:eastAsia="tr-TR"/>
              </w:rPr>
            </w:pPr>
          </w:p>
        </w:tc>
        <w:tc>
          <w:tcPr>
            <w:tcW w:w="445" w:type="dxa"/>
            <w:vMerge/>
            <w:shd w:val="clear" w:color="auto" w:fill="ECE8E1" w:themeFill="accent3" w:themeFillTint="33"/>
            <w:vAlign w:val="center"/>
            <w:hideMark/>
          </w:tcPr>
          <w:p w:rsidR="00BF656D" w:rsidRPr="00BF656D" w:rsidRDefault="00BF656D" w:rsidP="00C5241D">
            <w:pPr>
              <w:jc w:val="center"/>
              <w:cnfStyle w:val="000000100000"/>
              <w:rPr>
                <w:rFonts w:ascii="Times New Roman" w:eastAsia="Times New Roman" w:hAnsi="Times New Roman" w:cs="Times New Roman"/>
                <w:b/>
                <w:bCs/>
                <w:sz w:val="16"/>
                <w:szCs w:val="16"/>
                <w:lang w:val="tr-TR" w:eastAsia="tr-TR"/>
              </w:rPr>
            </w:pPr>
          </w:p>
        </w:tc>
        <w:tc>
          <w:tcPr>
            <w:tcW w:w="596" w:type="dxa"/>
            <w:vMerge/>
            <w:shd w:val="clear" w:color="auto" w:fill="ECE8E1" w:themeFill="accent3" w:themeFillTint="33"/>
            <w:vAlign w:val="center"/>
            <w:hideMark/>
          </w:tcPr>
          <w:p w:rsidR="00BF656D" w:rsidRPr="00BF656D" w:rsidRDefault="00BF656D" w:rsidP="00C5241D">
            <w:pPr>
              <w:jc w:val="center"/>
              <w:cnfStyle w:val="000000100000"/>
              <w:rPr>
                <w:rFonts w:ascii="Times New Roman" w:eastAsia="Times New Roman" w:hAnsi="Times New Roman" w:cs="Times New Roman"/>
                <w:b/>
                <w:bCs/>
                <w:sz w:val="16"/>
                <w:szCs w:val="16"/>
                <w:lang w:val="tr-TR" w:eastAsia="tr-TR"/>
              </w:rPr>
            </w:pPr>
          </w:p>
        </w:tc>
        <w:tc>
          <w:tcPr>
            <w:tcW w:w="596" w:type="dxa"/>
            <w:vMerge/>
            <w:shd w:val="clear" w:color="auto" w:fill="ECE8E1" w:themeFill="accent3" w:themeFillTint="33"/>
            <w:vAlign w:val="center"/>
            <w:hideMark/>
          </w:tcPr>
          <w:p w:rsidR="00BF656D" w:rsidRPr="00BF656D" w:rsidRDefault="00BF656D" w:rsidP="00C5241D">
            <w:pPr>
              <w:jc w:val="center"/>
              <w:cnfStyle w:val="000000100000"/>
              <w:rPr>
                <w:rFonts w:ascii="Times New Roman" w:eastAsia="Times New Roman" w:hAnsi="Times New Roman" w:cs="Times New Roman"/>
                <w:b/>
                <w:bCs/>
                <w:sz w:val="16"/>
                <w:szCs w:val="16"/>
                <w:lang w:val="tr-TR" w:eastAsia="tr-TR"/>
              </w:rPr>
            </w:pPr>
          </w:p>
        </w:tc>
        <w:tc>
          <w:tcPr>
            <w:tcW w:w="636" w:type="dxa"/>
            <w:vMerge/>
            <w:shd w:val="clear" w:color="auto" w:fill="ECE8E1" w:themeFill="accent3" w:themeFillTint="33"/>
            <w:vAlign w:val="center"/>
            <w:hideMark/>
          </w:tcPr>
          <w:p w:rsidR="00BF656D" w:rsidRPr="00BF656D" w:rsidRDefault="00BF656D" w:rsidP="00C5241D">
            <w:pPr>
              <w:jc w:val="center"/>
              <w:cnfStyle w:val="000000100000"/>
              <w:rPr>
                <w:rFonts w:ascii="Times New Roman" w:eastAsia="Times New Roman" w:hAnsi="Times New Roman" w:cs="Times New Roman"/>
                <w:b/>
                <w:bCs/>
                <w:sz w:val="16"/>
                <w:szCs w:val="16"/>
                <w:lang w:val="tr-TR" w:eastAsia="tr-TR"/>
              </w:rPr>
            </w:pPr>
          </w:p>
        </w:tc>
        <w:tc>
          <w:tcPr>
            <w:tcW w:w="1523" w:type="dxa"/>
            <w:shd w:val="clear" w:color="auto" w:fill="ECE8E1" w:themeFill="accent3" w:themeFillTint="33"/>
            <w:vAlign w:val="center"/>
            <w:hideMark/>
          </w:tcPr>
          <w:p w:rsidR="00BF656D" w:rsidRPr="00BF656D" w:rsidRDefault="00BF656D" w:rsidP="00C5241D">
            <w:pPr>
              <w:jc w:val="center"/>
              <w:cnfStyle w:val="000000100000"/>
              <w:rPr>
                <w:rFonts w:ascii="Times New Roman" w:eastAsia="Times New Roman" w:hAnsi="Times New Roman" w:cs="Times New Roman"/>
                <w:b/>
                <w:sz w:val="18"/>
                <w:szCs w:val="18"/>
                <w:lang w:val="tr-TR" w:eastAsia="tr-TR"/>
              </w:rPr>
            </w:pPr>
            <w:r w:rsidRPr="00BF656D">
              <w:rPr>
                <w:rFonts w:ascii="Times New Roman" w:eastAsia="Times New Roman" w:hAnsi="Times New Roman" w:cs="Times New Roman"/>
                <w:b/>
                <w:sz w:val="18"/>
                <w:szCs w:val="18"/>
                <w:lang w:val="tr-TR" w:eastAsia="tr-TR"/>
              </w:rPr>
              <w:t>4,5</w:t>
            </w:r>
          </w:p>
          <w:p w:rsidR="00BF656D" w:rsidRPr="00BF656D" w:rsidRDefault="00BF656D" w:rsidP="00C5241D">
            <w:pPr>
              <w:jc w:val="center"/>
              <w:cnfStyle w:val="000000100000"/>
              <w:rPr>
                <w:rFonts w:ascii="Times New Roman" w:eastAsia="Times New Roman" w:hAnsi="Times New Roman" w:cs="Times New Roman"/>
                <w:b/>
                <w:sz w:val="18"/>
                <w:szCs w:val="18"/>
                <w:lang w:val="tr-TR" w:eastAsia="tr-TR"/>
              </w:rPr>
            </w:pPr>
            <w:r w:rsidRPr="00BF656D">
              <w:rPr>
                <w:rFonts w:ascii="Times New Roman" w:eastAsia="Times New Roman" w:hAnsi="Times New Roman" w:cs="Times New Roman"/>
                <w:b/>
                <w:sz w:val="18"/>
                <w:szCs w:val="18"/>
                <w:lang w:val="tr-TR" w:eastAsia="tr-TR"/>
              </w:rPr>
              <w:t>Bilgilendir</w:t>
            </w:r>
          </w:p>
        </w:tc>
        <w:tc>
          <w:tcPr>
            <w:tcW w:w="1319" w:type="dxa"/>
            <w:shd w:val="clear" w:color="auto" w:fill="ECE8E1" w:themeFill="accent3" w:themeFillTint="33"/>
            <w:vAlign w:val="center"/>
            <w:hideMark/>
          </w:tcPr>
          <w:p w:rsidR="00BF656D" w:rsidRPr="00BF656D" w:rsidRDefault="00BF656D" w:rsidP="00C5241D">
            <w:pPr>
              <w:jc w:val="center"/>
              <w:cnfStyle w:val="000000100000"/>
              <w:rPr>
                <w:rFonts w:ascii="Times New Roman" w:eastAsia="Times New Roman" w:hAnsi="Times New Roman" w:cs="Times New Roman"/>
                <w:b/>
                <w:sz w:val="18"/>
                <w:szCs w:val="18"/>
                <w:lang w:val="tr-TR" w:eastAsia="tr-TR"/>
              </w:rPr>
            </w:pPr>
            <w:r w:rsidRPr="00BF656D">
              <w:rPr>
                <w:rFonts w:ascii="Times New Roman" w:eastAsia="Times New Roman" w:hAnsi="Times New Roman" w:cs="Times New Roman"/>
                <w:b/>
                <w:sz w:val="18"/>
                <w:szCs w:val="18"/>
                <w:lang w:val="tr-TR" w:eastAsia="tr-TR"/>
              </w:rPr>
              <w:t>4,5</w:t>
            </w:r>
          </w:p>
          <w:p w:rsidR="00BF656D" w:rsidRPr="00BF656D" w:rsidRDefault="00BF656D" w:rsidP="00C5241D">
            <w:pPr>
              <w:jc w:val="center"/>
              <w:cnfStyle w:val="000000100000"/>
              <w:rPr>
                <w:rFonts w:ascii="Times New Roman" w:eastAsia="Times New Roman" w:hAnsi="Times New Roman" w:cs="Times New Roman"/>
                <w:b/>
                <w:sz w:val="18"/>
                <w:szCs w:val="18"/>
                <w:lang w:val="tr-TR" w:eastAsia="tr-TR"/>
              </w:rPr>
            </w:pPr>
            <w:r w:rsidRPr="00BF656D">
              <w:rPr>
                <w:rFonts w:ascii="Times New Roman" w:eastAsia="Times New Roman" w:hAnsi="Times New Roman" w:cs="Times New Roman"/>
                <w:b/>
                <w:sz w:val="18"/>
                <w:szCs w:val="18"/>
                <w:lang w:val="tr-TR" w:eastAsia="tr-TR"/>
              </w:rPr>
              <w:t>Birlikte Çalış</w:t>
            </w:r>
          </w:p>
        </w:tc>
        <w:tc>
          <w:tcPr>
            <w:tcW w:w="950" w:type="dxa"/>
            <w:vMerge/>
            <w:shd w:val="clear" w:color="auto" w:fill="ECE8E1" w:themeFill="accent3" w:themeFillTint="33"/>
            <w:vAlign w:val="center"/>
            <w:hideMark/>
          </w:tcPr>
          <w:p w:rsidR="00BF656D" w:rsidRPr="00BF656D" w:rsidRDefault="00BF656D" w:rsidP="00C5241D">
            <w:pPr>
              <w:jc w:val="center"/>
              <w:cnfStyle w:val="000000100000"/>
              <w:rPr>
                <w:rFonts w:ascii="Times New Roman" w:eastAsia="Times New Roman" w:hAnsi="Times New Roman" w:cs="Times New Roman"/>
                <w:b/>
                <w:bCs/>
                <w:color w:val="000000"/>
                <w:sz w:val="16"/>
                <w:szCs w:val="16"/>
                <w:lang w:val="tr-TR" w:eastAsia="tr-TR"/>
              </w:rPr>
            </w:pPr>
          </w:p>
        </w:tc>
        <w:tc>
          <w:tcPr>
            <w:tcW w:w="1127" w:type="dxa"/>
            <w:vMerge/>
            <w:shd w:val="clear" w:color="auto" w:fill="ECE8E1" w:themeFill="accent3" w:themeFillTint="33"/>
            <w:vAlign w:val="center"/>
          </w:tcPr>
          <w:p w:rsidR="00BF656D" w:rsidRPr="00BF656D" w:rsidRDefault="00BF656D" w:rsidP="00C5241D">
            <w:pPr>
              <w:jc w:val="center"/>
              <w:cnfStyle w:val="000000100000"/>
              <w:rPr>
                <w:rFonts w:ascii="Times New Roman" w:eastAsia="Times New Roman" w:hAnsi="Times New Roman" w:cs="Times New Roman"/>
                <w:b/>
                <w:bCs/>
                <w:color w:val="000000"/>
                <w:sz w:val="16"/>
                <w:szCs w:val="16"/>
                <w:lang w:val="tr-TR" w:eastAsia="tr-TR"/>
              </w:rPr>
            </w:pPr>
          </w:p>
        </w:tc>
      </w:tr>
      <w:tr w:rsidR="00BF656D" w:rsidRPr="00BF656D" w:rsidTr="00C5241D">
        <w:trPr>
          <w:cnfStyle w:val="000000010000"/>
          <w:trHeight w:val="711"/>
        </w:trPr>
        <w:tc>
          <w:tcPr>
            <w:cnfStyle w:val="001000000000"/>
            <w:tcW w:w="1990" w:type="dxa"/>
            <w:vAlign w:val="center"/>
            <w:hideMark/>
          </w:tcPr>
          <w:p w:rsidR="00AD09BA" w:rsidRDefault="00AD09BA" w:rsidP="00AD09BA">
            <w:pPr>
              <w:spacing w:line="0" w:lineRule="atLeast"/>
              <w:jc w:val="center"/>
              <w:rPr>
                <w:rFonts w:ascii="Times New Roman" w:eastAsia="Times New Roman" w:hAnsi="Times New Roman" w:cs="Times New Roman"/>
                <w:color w:val="000000"/>
                <w:sz w:val="16"/>
                <w:szCs w:val="18"/>
                <w:lang w:val="tr-TR" w:eastAsia="tr-TR"/>
              </w:rPr>
            </w:pPr>
            <w:r>
              <w:rPr>
                <w:rFonts w:ascii="Times New Roman" w:eastAsia="Times New Roman" w:hAnsi="Times New Roman" w:cs="Times New Roman"/>
                <w:color w:val="000000"/>
                <w:sz w:val="16"/>
                <w:szCs w:val="18"/>
                <w:lang w:val="tr-TR" w:eastAsia="tr-TR"/>
              </w:rPr>
              <w:t xml:space="preserve"> Mesleki </w:t>
            </w:r>
            <w:r w:rsidR="00BF656D" w:rsidRPr="00BF656D">
              <w:rPr>
                <w:rFonts w:ascii="Times New Roman" w:eastAsia="Times New Roman" w:hAnsi="Times New Roman" w:cs="Times New Roman"/>
                <w:color w:val="000000"/>
                <w:sz w:val="16"/>
                <w:szCs w:val="18"/>
                <w:lang w:val="tr-TR" w:eastAsia="tr-TR"/>
              </w:rPr>
              <w:t xml:space="preserve"> Eğitim</w:t>
            </w:r>
            <w:r>
              <w:rPr>
                <w:rFonts w:ascii="Times New Roman" w:eastAsia="Times New Roman" w:hAnsi="Times New Roman" w:cs="Times New Roman"/>
                <w:color w:val="000000"/>
                <w:sz w:val="16"/>
                <w:szCs w:val="18"/>
                <w:lang w:val="tr-TR" w:eastAsia="tr-TR"/>
              </w:rPr>
              <w:t>Merkezi</w:t>
            </w:r>
            <w:r w:rsidR="00BF656D" w:rsidRPr="00BF656D">
              <w:rPr>
                <w:rFonts w:ascii="Times New Roman" w:eastAsia="Times New Roman" w:hAnsi="Times New Roman" w:cs="Times New Roman"/>
                <w:color w:val="000000"/>
                <w:sz w:val="16"/>
                <w:szCs w:val="18"/>
                <w:lang w:val="tr-TR" w:eastAsia="tr-TR"/>
              </w:rPr>
              <w:t xml:space="preserve"> Müdürü</w:t>
            </w:r>
          </w:p>
          <w:p w:rsidR="00BF656D" w:rsidRPr="00BF656D" w:rsidRDefault="00BF656D" w:rsidP="00AD09BA">
            <w:pPr>
              <w:spacing w:line="0" w:lineRule="atLeast"/>
              <w:jc w:val="center"/>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 xml:space="preserve"> (Lider)</w:t>
            </w:r>
          </w:p>
        </w:tc>
        <w:tc>
          <w:tcPr>
            <w:tcW w:w="612"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445"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p>
        </w:tc>
        <w:tc>
          <w:tcPr>
            <w:tcW w:w="596"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p>
        </w:tc>
        <w:tc>
          <w:tcPr>
            <w:tcW w:w="596"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p>
        </w:tc>
        <w:tc>
          <w:tcPr>
            <w:tcW w:w="636"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p>
        </w:tc>
        <w:tc>
          <w:tcPr>
            <w:tcW w:w="1523"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5</w:t>
            </w:r>
          </w:p>
        </w:tc>
        <w:tc>
          <w:tcPr>
            <w:tcW w:w="1319"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5</w:t>
            </w:r>
          </w:p>
        </w:tc>
        <w:tc>
          <w:tcPr>
            <w:tcW w:w="950"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1</w:t>
            </w:r>
          </w:p>
        </w:tc>
        <w:tc>
          <w:tcPr>
            <w:tcW w:w="1127"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Birlikte Çalış</w:t>
            </w:r>
          </w:p>
        </w:tc>
      </w:tr>
      <w:tr w:rsidR="00C5241D" w:rsidRPr="00BF656D" w:rsidTr="00C5241D">
        <w:trPr>
          <w:cnfStyle w:val="000000100000"/>
          <w:trHeight w:val="711"/>
        </w:trPr>
        <w:tc>
          <w:tcPr>
            <w:cnfStyle w:val="001000000000"/>
            <w:tcW w:w="1990" w:type="dxa"/>
            <w:vAlign w:val="center"/>
            <w:hideMark/>
          </w:tcPr>
          <w:p w:rsidR="00BF656D" w:rsidRPr="00BF656D" w:rsidRDefault="00AD09BA" w:rsidP="00C5241D">
            <w:pPr>
              <w:spacing w:line="0" w:lineRule="atLeast"/>
              <w:jc w:val="center"/>
              <w:rPr>
                <w:rFonts w:ascii="Times New Roman" w:eastAsia="Times New Roman" w:hAnsi="Times New Roman" w:cs="Times New Roman"/>
                <w:color w:val="000000"/>
                <w:sz w:val="16"/>
                <w:szCs w:val="16"/>
                <w:lang w:val="tr-TR" w:eastAsia="tr-TR"/>
              </w:rPr>
            </w:pPr>
            <w:r>
              <w:rPr>
                <w:rFonts w:ascii="Times New Roman" w:eastAsia="Times New Roman" w:hAnsi="Times New Roman" w:cs="Times New Roman"/>
                <w:color w:val="000000"/>
                <w:sz w:val="16"/>
                <w:szCs w:val="18"/>
                <w:lang w:val="tr-TR" w:eastAsia="tr-TR"/>
              </w:rPr>
              <w:t xml:space="preserve">Mesleki </w:t>
            </w:r>
            <w:r w:rsidRPr="00BF656D">
              <w:rPr>
                <w:rFonts w:ascii="Times New Roman" w:eastAsia="Times New Roman" w:hAnsi="Times New Roman" w:cs="Times New Roman"/>
                <w:color w:val="000000"/>
                <w:sz w:val="16"/>
                <w:szCs w:val="18"/>
                <w:lang w:val="tr-TR" w:eastAsia="tr-TR"/>
              </w:rPr>
              <w:t xml:space="preserve"> Eğitim</w:t>
            </w:r>
            <w:r>
              <w:rPr>
                <w:rFonts w:ascii="Times New Roman" w:eastAsia="Times New Roman" w:hAnsi="Times New Roman" w:cs="Times New Roman"/>
                <w:color w:val="000000"/>
                <w:sz w:val="16"/>
                <w:szCs w:val="18"/>
                <w:lang w:val="tr-TR" w:eastAsia="tr-TR"/>
              </w:rPr>
              <w:t>Merkezi</w:t>
            </w:r>
            <w:r w:rsidRPr="00BF656D">
              <w:rPr>
                <w:rFonts w:ascii="Times New Roman" w:eastAsia="Times New Roman" w:hAnsi="Times New Roman" w:cs="Times New Roman"/>
                <w:color w:val="000000"/>
                <w:sz w:val="16"/>
                <w:szCs w:val="18"/>
                <w:lang w:val="tr-TR" w:eastAsia="tr-TR"/>
              </w:rPr>
              <w:t xml:space="preserve"> </w:t>
            </w:r>
            <w:r w:rsidR="00BF656D" w:rsidRPr="00BF656D">
              <w:rPr>
                <w:rFonts w:ascii="Times New Roman" w:eastAsia="Times New Roman" w:hAnsi="Times New Roman" w:cs="Times New Roman"/>
                <w:color w:val="000000"/>
                <w:sz w:val="16"/>
                <w:szCs w:val="18"/>
                <w:lang w:val="tr-TR" w:eastAsia="tr-TR"/>
              </w:rPr>
              <w:t>Müdürlüğü Yöneticileri</w:t>
            </w:r>
          </w:p>
        </w:tc>
        <w:tc>
          <w:tcPr>
            <w:tcW w:w="612"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445"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p>
        </w:tc>
        <w:tc>
          <w:tcPr>
            <w:tcW w:w="596"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p>
        </w:tc>
        <w:tc>
          <w:tcPr>
            <w:tcW w:w="596"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p>
        </w:tc>
        <w:tc>
          <w:tcPr>
            <w:tcW w:w="636"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p>
        </w:tc>
        <w:tc>
          <w:tcPr>
            <w:tcW w:w="1523"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5</w:t>
            </w:r>
          </w:p>
        </w:tc>
        <w:tc>
          <w:tcPr>
            <w:tcW w:w="1319"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5</w:t>
            </w:r>
          </w:p>
        </w:tc>
        <w:tc>
          <w:tcPr>
            <w:tcW w:w="950"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1</w:t>
            </w:r>
          </w:p>
        </w:tc>
        <w:tc>
          <w:tcPr>
            <w:tcW w:w="1127"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Birlikte Çalış</w:t>
            </w:r>
          </w:p>
        </w:tc>
      </w:tr>
      <w:tr w:rsidR="00BF656D" w:rsidRPr="00BF656D" w:rsidTr="00C5241D">
        <w:trPr>
          <w:cnfStyle w:val="000000010000"/>
          <w:trHeight w:val="711"/>
        </w:trPr>
        <w:tc>
          <w:tcPr>
            <w:cnfStyle w:val="001000000000"/>
            <w:tcW w:w="1990" w:type="dxa"/>
            <w:vAlign w:val="center"/>
            <w:hideMark/>
          </w:tcPr>
          <w:p w:rsidR="00BF656D" w:rsidRPr="00BF656D" w:rsidRDefault="00AD09BA" w:rsidP="00C5241D">
            <w:pPr>
              <w:spacing w:line="0" w:lineRule="atLeast"/>
              <w:jc w:val="center"/>
              <w:rPr>
                <w:rFonts w:ascii="Times New Roman" w:eastAsia="Times New Roman" w:hAnsi="Times New Roman" w:cs="Times New Roman"/>
                <w:color w:val="000000"/>
                <w:sz w:val="16"/>
                <w:szCs w:val="16"/>
                <w:lang w:val="tr-TR" w:eastAsia="tr-TR"/>
              </w:rPr>
            </w:pPr>
            <w:r>
              <w:rPr>
                <w:rFonts w:ascii="Times New Roman" w:eastAsia="Times New Roman" w:hAnsi="Times New Roman" w:cs="Times New Roman"/>
                <w:color w:val="000000"/>
                <w:sz w:val="16"/>
                <w:szCs w:val="18"/>
                <w:lang w:val="tr-TR" w:eastAsia="tr-TR"/>
              </w:rPr>
              <w:t xml:space="preserve">Mesleki </w:t>
            </w:r>
            <w:r w:rsidRPr="00BF656D">
              <w:rPr>
                <w:rFonts w:ascii="Times New Roman" w:eastAsia="Times New Roman" w:hAnsi="Times New Roman" w:cs="Times New Roman"/>
                <w:color w:val="000000"/>
                <w:sz w:val="16"/>
                <w:szCs w:val="18"/>
                <w:lang w:val="tr-TR" w:eastAsia="tr-TR"/>
              </w:rPr>
              <w:t xml:space="preserve"> Eğitim</w:t>
            </w:r>
            <w:r>
              <w:rPr>
                <w:rFonts w:ascii="Times New Roman" w:eastAsia="Times New Roman" w:hAnsi="Times New Roman" w:cs="Times New Roman"/>
                <w:color w:val="000000"/>
                <w:sz w:val="16"/>
                <w:szCs w:val="18"/>
                <w:lang w:val="tr-TR" w:eastAsia="tr-TR"/>
              </w:rPr>
              <w:t>Merkezi</w:t>
            </w:r>
            <w:r w:rsidRPr="00BF656D">
              <w:rPr>
                <w:rFonts w:ascii="Times New Roman" w:eastAsia="Times New Roman" w:hAnsi="Times New Roman" w:cs="Times New Roman"/>
                <w:color w:val="000000"/>
                <w:sz w:val="16"/>
                <w:szCs w:val="18"/>
                <w:lang w:val="tr-TR" w:eastAsia="tr-TR"/>
              </w:rPr>
              <w:t xml:space="preserve"> </w:t>
            </w:r>
            <w:r w:rsidR="00BF656D" w:rsidRPr="00BF656D">
              <w:rPr>
                <w:rFonts w:ascii="Times New Roman" w:eastAsia="Times New Roman" w:hAnsi="Times New Roman" w:cs="Times New Roman"/>
                <w:color w:val="000000"/>
                <w:sz w:val="16"/>
                <w:szCs w:val="18"/>
                <w:lang w:val="tr-TR" w:eastAsia="tr-TR"/>
              </w:rPr>
              <w:t>Müdürlüğü Bölümleri</w:t>
            </w:r>
          </w:p>
        </w:tc>
        <w:tc>
          <w:tcPr>
            <w:tcW w:w="612"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445"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p>
        </w:tc>
        <w:tc>
          <w:tcPr>
            <w:tcW w:w="596"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p>
        </w:tc>
        <w:tc>
          <w:tcPr>
            <w:tcW w:w="596"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p>
        </w:tc>
        <w:tc>
          <w:tcPr>
            <w:tcW w:w="636"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p>
        </w:tc>
        <w:tc>
          <w:tcPr>
            <w:tcW w:w="1523"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5</w:t>
            </w:r>
          </w:p>
        </w:tc>
        <w:tc>
          <w:tcPr>
            <w:tcW w:w="1319"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5</w:t>
            </w:r>
          </w:p>
        </w:tc>
        <w:tc>
          <w:tcPr>
            <w:tcW w:w="950"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1</w:t>
            </w:r>
          </w:p>
        </w:tc>
        <w:tc>
          <w:tcPr>
            <w:tcW w:w="1127"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Birlikte Çalış</w:t>
            </w:r>
          </w:p>
        </w:tc>
      </w:tr>
      <w:tr w:rsidR="00C5241D" w:rsidRPr="00BF656D" w:rsidTr="00C5241D">
        <w:trPr>
          <w:cnfStyle w:val="000000100000"/>
          <w:trHeight w:val="863"/>
        </w:trPr>
        <w:tc>
          <w:tcPr>
            <w:cnfStyle w:val="001000000000"/>
            <w:tcW w:w="1990" w:type="dxa"/>
            <w:vAlign w:val="center"/>
            <w:hideMark/>
          </w:tcPr>
          <w:p w:rsidR="00BF656D" w:rsidRPr="00BF656D" w:rsidRDefault="00BF656D" w:rsidP="00C5241D">
            <w:pPr>
              <w:spacing w:line="0" w:lineRule="atLeast"/>
              <w:jc w:val="center"/>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Diğer Personel</w:t>
            </w:r>
          </w:p>
          <w:p w:rsidR="00BF656D" w:rsidRPr="00BF656D" w:rsidRDefault="00BF656D" w:rsidP="00C5241D">
            <w:pPr>
              <w:spacing w:line="0" w:lineRule="atLeast"/>
              <w:jc w:val="center"/>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(Öğretmen, Teknik Personel, Memur, Hizmetli)</w:t>
            </w:r>
          </w:p>
        </w:tc>
        <w:tc>
          <w:tcPr>
            <w:tcW w:w="612"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445"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p>
        </w:tc>
        <w:tc>
          <w:tcPr>
            <w:tcW w:w="596"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p>
        </w:tc>
        <w:tc>
          <w:tcPr>
            <w:tcW w:w="596"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636"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p>
        </w:tc>
        <w:tc>
          <w:tcPr>
            <w:tcW w:w="1523"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5</w:t>
            </w:r>
          </w:p>
        </w:tc>
        <w:tc>
          <w:tcPr>
            <w:tcW w:w="1319"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5</w:t>
            </w:r>
          </w:p>
        </w:tc>
        <w:tc>
          <w:tcPr>
            <w:tcW w:w="950"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1</w:t>
            </w:r>
          </w:p>
        </w:tc>
        <w:tc>
          <w:tcPr>
            <w:tcW w:w="1127"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Birlikte Çalış</w:t>
            </w:r>
          </w:p>
        </w:tc>
      </w:tr>
      <w:tr w:rsidR="00BF656D" w:rsidRPr="00BF656D" w:rsidTr="00C5241D">
        <w:trPr>
          <w:cnfStyle w:val="000000010000"/>
          <w:trHeight w:val="711"/>
        </w:trPr>
        <w:tc>
          <w:tcPr>
            <w:cnfStyle w:val="001000000000"/>
            <w:tcW w:w="1990" w:type="dxa"/>
            <w:vAlign w:val="center"/>
            <w:hideMark/>
          </w:tcPr>
          <w:p w:rsidR="00BF656D" w:rsidRPr="00BF656D" w:rsidRDefault="00AD09BA" w:rsidP="00AD09BA">
            <w:pPr>
              <w:spacing w:line="0" w:lineRule="atLeast"/>
              <w:jc w:val="center"/>
              <w:rPr>
                <w:rFonts w:ascii="Times New Roman" w:eastAsia="Times New Roman" w:hAnsi="Times New Roman" w:cs="Times New Roman"/>
                <w:color w:val="000000"/>
                <w:sz w:val="16"/>
                <w:szCs w:val="16"/>
                <w:lang w:val="tr-TR" w:eastAsia="tr-TR"/>
              </w:rPr>
            </w:pPr>
            <w:r>
              <w:rPr>
                <w:rFonts w:ascii="Times New Roman" w:eastAsia="Times New Roman" w:hAnsi="Times New Roman" w:cs="Times New Roman"/>
                <w:color w:val="000000"/>
                <w:sz w:val="16"/>
                <w:szCs w:val="18"/>
                <w:lang w:val="tr-TR" w:eastAsia="tr-TR"/>
              </w:rPr>
              <w:t xml:space="preserve">Mesleki </w:t>
            </w:r>
            <w:r w:rsidRPr="00BF656D">
              <w:rPr>
                <w:rFonts w:ascii="Times New Roman" w:eastAsia="Times New Roman" w:hAnsi="Times New Roman" w:cs="Times New Roman"/>
                <w:color w:val="000000"/>
                <w:sz w:val="16"/>
                <w:szCs w:val="18"/>
                <w:lang w:val="tr-TR" w:eastAsia="tr-TR"/>
              </w:rPr>
              <w:t xml:space="preserve"> Eğitim</w:t>
            </w:r>
            <w:r>
              <w:rPr>
                <w:rFonts w:ascii="Times New Roman" w:eastAsia="Times New Roman" w:hAnsi="Times New Roman" w:cs="Times New Roman"/>
                <w:color w:val="000000"/>
                <w:sz w:val="16"/>
                <w:szCs w:val="18"/>
                <w:lang w:val="tr-TR" w:eastAsia="tr-TR"/>
              </w:rPr>
              <w:t>Merkezi</w:t>
            </w:r>
            <w:r w:rsidRPr="00BF656D">
              <w:rPr>
                <w:rFonts w:ascii="Times New Roman" w:eastAsia="Times New Roman" w:hAnsi="Times New Roman" w:cs="Times New Roman"/>
                <w:color w:val="000000"/>
                <w:sz w:val="16"/>
                <w:szCs w:val="18"/>
                <w:lang w:val="tr-TR" w:eastAsia="tr-TR"/>
              </w:rPr>
              <w:t xml:space="preserve"> </w:t>
            </w:r>
            <w:r>
              <w:rPr>
                <w:rFonts w:ascii="Times New Roman" w:eastAsia="Times New Roman" w:hAnsi="Times New Roman" w:cs="Times New Roman"/>
                <w:color w:val="000000"/>
                <w:sz w:val="16"/>
                <w:szCs w:val="18"/>
                <w:lang w:val="tr-TR" w:eastAsia="tr-TR"/>
              </w:rPr>
              <w:t>Usta Öğreticileri</w:t>
            </w:r>
          </w:p>
        </w:tc>
        <w:tc>
          <w:tcPr>
            <w:tcW w:w="612"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445"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p>
        </w:tc>
        <w:tc>
          <w:tcPr>
            <w:tcW w:w="596"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596"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636"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p>
        </w:tc>
        <w:tc>
          <w:tcPr>
            <w:tcW w:w="1523"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5</w:t>
            </w:r>
          </w:p>
        </w:tc>
        <w:tc>
          <w:tcPr>
            <w:tcW w:w="1319"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5</w:t>
            </w:r>
          </w:p>
        </w:tc>
        <w:tc>
          <w:tcPr>
            <w:tcW w:w="950"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1</w:t>
            </w:r>
          </w:p>
        </w:tc>
        <w:tc>
          <w:tcPr>
            <w:tcW w:w="1127"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Birlikte Çalış</w:t>
            </w:r>
          </w:p>
        </w:tc>
      </w:tr>
      <w:tr w:rsidR="00C5241D" w:rsidRPr="00BF656D" w:rsidTr="00C5241D">
        <w:trPr>
          <w:cnfStyle w:val="000000100000"/>
          <w:trHeight w:val="572"/>
        </w:trPr>
        <w:tc>
          <w:tcPr>
            <w:cnfStyle w:val="001000000000"/>
            <w:tcW w:w="1990" w:type="dxa"/>
            <w:vAlign w:val="center"/>
            <w:hideMark/>
          </w:tcPr>
          <w:p w:rsidR="00BF656D" w:rsidRPr="00BF656D" w:rsidRDefault="00AD09BA" w:rsidP="00C5241D">
            <w:pPr>
              <w:spacing w:line="0" w:lineRule="atLeast"/>
              <w:jc w:val="center"/>
              <w:rPr>
                <w:rFonts w:ascii="Times New Roman" w:eastAsia="Times New Roman" w:hAnsi="Times New Roman" w:cs="Times New Roman"/>
                <w:color w:val="000000"/>
                <w:sz w:val="16"/>
                <w:szCs w:val="16"/>
                <w:lang w:val="tr-TR" w:eastAsia="tr-TR"/>
              </w:rPr>
            </w:pPr>
            <w:r>
              <w:rPr>
                <w:rFonts w:ascii="Times New Roman" w:eastAsia="Times New Roman" w:hAnsi="Times New Roman" w:cs="Times New Roman"/>
                <w:color w:val="000000"/>
                <w:sz w:val="16"/>
                <w:szCs w:val="18"/>
                <w:lang w:val="tr-TR" w:eastAsia="tr-TR"/>
              </w:rPr>
              <w:t>Çıraklar</w:t>
            </w:r>
          </w:p>
        </w:tc>
        <w:tc>
          <w:tcPr>
            <w:tcW w:w="612"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445"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p>
        </w:tc>
        <w:tc>
          <w:tcPr>
            <w:tcW w:w="596"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596"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p>
        </w:tc>
        <w:tc>
          <w:tcPr>
            <w:tcW w:w="636"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p>
        </w:tc>
        <w:tc>
          <w:tcPr>
            <w:tcW w:w="1523"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5</w:t>
            </w:r>
          </w:p>
        </w:tc>
        <w:tc>
          <w:tcPr>
            <w:tcW w:w="1319"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5</w:t>
            </w:r>
          </w:p>
        </w:tc>
        <w:tc>
          <w:tcPr>
            <w:tcW w:w="950"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1</w:t>
            </w:r>
          </w:p>
        </w:tc>
        <w:tc>
          <w:tcPr>
            <w:tcW w:w="1127"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Birlikte Çalış</w:t>
            </w:r>
          </w:p>
        </w:tc>
      </w:tr>
      <w:tr w:rsidR="00BF656D" w:rsidRPr="00BF656D" w:rsidTr="00C5241D">
        <w:trPr>
          <w:cnfStyle w:val="000000010000"/>
          <w:trHeight w:val="538"/>
        </w:trPr>
        <w:tc>
          <w:tcPr>
            <w:cnfStyle w:val="001000000000"/>
            <w:tcW w:w="1990" w:type="dxa"/>
            <w:vAlign w:val="center"/>
            <w:hideMark/>
          </w:tcPr>
          <w:p w:rsidR="00BF656D" w:rsidRPr="00BF656D" w:rsidRDefault="00BF656D" w:rsidP="00C5241D">
            <w:pPr>
              <w:spacing w:line="0" w:lineRule="atLeast"/>
              <w:jc w:val="center"/>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Veliler</w:t>
            </w:r>
          </w:p>
        </w:tc>
        <w:tc>
          <w:tcPr>
            <w:tcW w:w="612"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p>
        </w:tc>
        <w:tc>
          <w:tcPr>
            <w:tcW w:w="445"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596"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596"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p>
        </w:tc>
        <w:tc>
          <w:tcPr>
            <w:tcW w:w="636"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1523"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4</w:t>
            </w:r>
          </w:p>
        </w:tc>
        <w:tc>
          <w:tcPr>
            <w:tcW w:w="1319"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5</w:t>
            </w:r>
          </w:p>
        </w:tc>
        <w:tc>
          <w:tcPr>
            <w:tcW w:w="950"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1</w:t>
            </w:r>
          </w:p>
        </w:tc>
        <w:tc>
          <w:tcPr>
            <w:tcW w:w="1127"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Birlikte Çalış</w:t>
            </w:r>
          </w:p>
        </w:tc>
      </w:tr>
      <w:tr w:rsidR="00C5241D" w:rsidRPr="00BF656D" w:rsidTr="00C5241D">
        <w:trPr>
          <w:cnfStyle w:val="000000100000"/>
          <w:trHeight w:val="574"/>
        </w:trPr>
        <w:tc>
          <w:tcPr>
            <w:cnfStyle w:val="001000000000"/>
            <w:tcW w:w="1990" w:type="dxa"/>
            <w:vAlign w:val="center"/>
            <w:hideMark/>
          </w:tcPr>
          <w:p w:rsidR="00BF656D" w:rsidRPr="00BF656D" w:rsidRDefault="00BF656D" w:rsidP="00AD09BA">
            <w:pPr>
              <w:spacing w:line="0" w:lineRule="atLeast"/>
              <w:jc w:val="center"/>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Okul Aile Birli</w:t>
            </w:r>
            <w:r w:rsidR="00AD09BA">
              <w:rPr>
                <w:rFonts w:ascii="Times New Roman" w:eastAsia="Times New Roman" w:hAnsi="Times New Roman" w:cs="Times New Roman"/>
                <w:color w:val="000000"/>
                <w:sz w:val="16"/>
                <w:szCs w:val="18"/>
                <w:lang w:val="tr-TR" w:eastAsia="tr-TR"/>
              </w:rPr>
              <w:t>ği</w:t>
            </w:r>
          </w:p>
        </w:tc>
        <w:tc>
          <w:tcPr>
            <w:tcW w:w="612"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445"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p>
        </w:tc>
        <w:tc>
          <w:tcPr>
            <w:tcW w:w="596"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596"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636"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1523"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4</w:t>
            </w:r>
          </w:p>
        </w:tc>
        <w:tc>
          <w:tcPr>
            <w:tcW w:w="1319"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5</w:t>
            </w:r>
          </w:p>
        </w:tc>
        <w:tc>
          <w:tcPr>
            <w:tcW w:w="950"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1</w:t>
            </w:r>
          </w:p>
        </w:tc>
        <w:tc>
          <w:tcPr>
            <w:tcW w:w="1127"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Birlikte Çalış</w:t>
            </w:r>
          </w:p>
        </w:tc>
      </w:tr>
      <w:tr w:rsidR="00BF656D" w:rsidRPr="00BF656D" w:rsidTr="00C5241D">
        <w:trPr>
          <w:cnfStyle w:val="000000010000"/>
          <w:trHeight w:val="568"/>
        </w:trPr>
        <w:tc>
          <w:tcPr>
            <w:cnfStyle w:val="001000000000"/>
            <w:tcW w:w="1990" w:type="dxa"/>
            <w:vAlign w:val="center"/>
            <w:hideMark/>
          </w:tcPr>
          <w:p w:rsidR="00BF656D" w:rsidRPr="00BF656D" w:rsidRDefault="00BF656D" w:rsidP="00C5241D">
            <w:pPr>
              <w:spacing w:line="0" w:lineRule="atLeast"/>
              <w:jc w:val="center"/>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Millî Eğitim Bakanlığı</w:t>
            </w:r>
          </w:p>
        </w:tc>
        <w:tc>
          <w:tcPr>
            <w:tcW w:w="612"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p>
        </w:tc>
        <w:tc>
          <w:tcPr>
            <w:tcW w:w="445"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596"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p>
        </w:tc>
        <w:tc>
          <w:tcPr>
            <w:tcW w:w="596"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636"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p>
        </w:tc>
        <w:tc>
          <w:tcPr>
            <w:tcW w:w="1523"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5</w:t>
            </w:r>
          </w:p>
        </w:tc>
        <w:tc>
          <w:tcPr>
            <w:tcW w:w="1319"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5</w:t>
            </w:r>
          </w:p>
        </w:tc>
        <w:tc>
          <w:tcPr>
            <w:tcW w:w="950"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1</w:t>
            </w:r>
          </w:p>
        </w:tc>
        <w:tc>
          <w:tcPr>
            <w:tcW w:w="1127"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Birlikte Çalış</w:t>
            </w:r>
          </w:p>
        </w:tc>
      </w:tr>
      <w:tr w:rsidR="00C5241D" w:rsidRPr="00BF656D" w:rsidTr="00C5241D">
        <w:trPr>
          <w:cnfStyle w:val="000000100000"/>
          <w:trHeight w:val="563"/>
        </w:trPr>
        <w:tc>
          <w:tcPr>
            <w:cnfStyle w:val="001000000000"/>
            <w:tcW w:w="1990" w:type="dxa"/>
            <w:vAlign w:val="center"/>
            <w:hideMark/>
          </w:tcPr>
          <w:p w:rsidR="00BF656D" w:rsidRPr="00BF656D" w:rsidRDefault="00AD09BA" w:rsidP="00C5241D">
            <w:pPr>
              <w:spacing w:line="0" w:lineRule="atLeast"/>
              <w:jc w:val="center"/>
              <w:rPr>
                <w:rFonts w:ascii="Times New Roman" w:eastAsia="Times New Roman" w:hAnsi="Times New Roman" w:cs="Times New Roman"/>
                <w:color w:val="000000"/>
                <w:sz w:val="16"/>
                <w:szCs w:val="16"/>
                <w:lang w:val="tr-TR" w:eastAsia="tr-TR"/>
              </w:rPr>
            </w:pPr>
            <w:r>
              <w:rPr>
                <w:rFonts w:ascii="Times New Roman" w:eastAsia="Times New Roman" w:hAnsi="Times New Roman" w:cs="Times New Roman"/>
                <w:color w:val="000000"/>
                <w:sz w:val="16"/>
                <w:szCs w:val="18"/>
                <w:lang w:val="tr-TR" w:eastAsia="tr-TR"/>
              </w:rPr>
              <w:t>İlçe Milli Eğitim Müdürlüğü</w:t>
            </w:r>
          </w:p>
        </w:tc>
        <w:tc>
          <w:tcPr>
            <w:tcW w:w="612"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p>
        </w:tc>
        <w:tc>
          <w:tcPr>
            <w:tcW w:w="445"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596"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p>
        </w:tc>
        <w:tc>
          <w:tcPr>
            <w:tcW w:w="596"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p>
        </w:tc>
        <w:tc>
          <w:tcPr>
            <w:tcW w:w="636"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p>
        </w:tc>
        <w:tc>
          <w:tcPr>
            <w:tcW w:w="1523"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5</w:t>
            </w:r>
          </w:p>
        </w:tc>
        <w:tc>
          <w:tcPr>
            <w:tcW w:w="1319"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5</w:t>
            </w:r>
          </w:p>
        </w:tc>
        <w:tc>
          <w:tcPr>
            <w:tcW w:w="950"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1</w:t>
            </w:r>
          </w:p>
        </w:tc>
        <w:tc>
          <w:tcPr>
            <w:tcW w:w="1127"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Birlikte Çalış</w:t>
            </w:r>
          </w:p>
        </w:tc>
      </w:tr>
      <w:tr w:rsidR="00BF656D" w:rsidRPr="00BF656D" w:rsidTr="00C5241D">
        <w:trPr>
          <w:cnfStyle w:val="000000010000"/>
          <w:trHeight w:val="711"/>
        </w:trPr>
        <w:tc>
          <w:tcPr>
            <w:cnfStyle w:val="001000000000"/>
            <w:tcW w:w="1990" w:type="dxa"/>
            <w:vAlign w:val="center"/>
            <w:hideMark/>
          </w:tcPr>
          <w:p w:rsidR="00BF656D" w:rsidRPr="00BF656D" w:rsidRDefault="00BF656D" w:rsidP="00C5241D">
            <w:pPr>
              <w:spacing w:line="0" w:lineRule="atLeast"/>
              <w:jc w:val="center"/>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Mustafakemalpaşa Kaymakamlığı</w:t>
            </w:r>
          </w:p>
        </w:tc>
        <w:tc>
          <w:tcPr>
            <w:tcW w:w="612"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p>
        </w:tc>
        <w:tc>
          <w:tcPr>
            <w:tcW w:w="445"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596"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p>
        </w:tc>
        <w:tc>
          <w:tcPr>
            <w:tcW w:w="596"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p>
        </w:tc>
        <w:tc>
          <w:tcPr>
            <w:tcW w:w="636"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p>
        </w:tc>
        <w:tc>
          <w:tcPr>
            <w:tcW w:w="1523"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5</w:t>
            </w:r>
          </w:p>
        </w:tc>
        <w:tc>
          <w:tcPr>
            <w:tcW w:w="1319"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5</w:t>
            </w:r>
          </w:p>
        </w:tc>
        <w:tc>
          <w:tcPr>
            <w:tcW w:w="950"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1</w:t>
            </w:r>
          </w:p>
        </w:tc>
        <w:tc>
          <w:tcPr>
            <w:tcW w:w="1127"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Birlikte Çalış</w:t>
            </w:r>
          </w:p>
        </w:tc>
      </w:tr>
      <w:tr w:rsidR="00C5241D" w:rsidRPr="00BF656D" w:rsidTr="00C5241D">
        <w:trPr>
          <w:cnfStyle w:val="000000100000"/>
          <w:trHeight w:val="823"/>
        </w:trPr>
        <w:tc>
          <w:tcPr>
            <w:cnfStyle w:val="001000000000"/>
            <w:tcW w:w="1990" w:type="dxa"/>
            <w:vAlign w:val="center"/>
            <w:hideMark/>
          </w:tcPr>
          <w:p w:rsidR="00BF656D" w:rsidRPr="00BF656D" w:rsidRDefault="00BF656D" w:rsidP="00C5241D">
            <w:pPr>
              <w:spacing w:line="0" w:lineRule="atLeast"/>
              <w:jc w:val="center"/>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Mustafakemalpaşa Belediye Başkanlığı</w:t>
            </w:r>
          </w:p>
        </w:tc>
        <w:tc>
          <w:tcPr>
            <w:tcW w:w="612"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p>
        </w:tc>
        <w:tc>
          <w:tcPr>
            <w:tcW w:w="445"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596"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p>
        </w:tc>
        <w:tc>
          <w:tcPr>
            <w:tcW w:w="596"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p>
        </w:tc>
        <w:tc>
          <w:tcPr>
            <w:tcW w:w="636"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1523"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4</w:t>
            </w:r>
          </w:p>
        </w:tc>
        <w:tc>
          <w:tcPr>
            <w:tcW w:w="1319"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4</w:t>
            </w:r>
          </w:p>
        </w:tc>
        <w:tc>
          <w:tcPr>
            <w:tcW w:w="950"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2</w:t>
            </w:r>
          </w:p>
        </w:tc>
        <w:tc>
          <w:tcPr>
            <w:tcW w:w="1127"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4"/>
                <w:szCs w:val="18"/>
                <w:lang w:val="tr-TR" w:eastAsia="tr-TR"/>
              </w:rPr>
            </w:pPr>
            <w:r w:rsidRPr="00BF656D">
              <w:rPr>
                <w:rFonts w:ascii="Times New Roman" w:eastAsia="Times New Roman" w:hAnsi="Times New Roman" w:cs="Times New Roman"/>
                <w:color w:val="000000"/>
                <w:sz w:val="14"/>
                <w:szCs w:val="18"/>
                <w:lang w:val="tr-TR" w:eastAsia="tr-TR"/>
              </w:rPr>
              <w:t>Çıkarlarını Gözet</w:t>
            </w:r>
          </w:p>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4"/>
                <w:szCs w:val="18"/>
                <w:lang w:val="tr-TR" w:eastAsia="tr-TR"/>
              </w:rPr>
            </w:pPr>
            <w:r w:rsidRPr="00BF656D">
              <w:rPr>
                <w:rFonts w:ascii="Times New Roman" w:eastAsia="Times New Roman" w:hAnsi="Times New Roman" w:cs="Times New Roman"/>
                <w:color w:val="000000"/>
                <w:sz w:val="14"/>
                <w:szCs w:val="18"/>
                <w:lang w:val="tr-TR" w:eastAsia="tr-TR"/>
              </w:rPr>
              <w:t>Çalışmalarına</w:t>
            </w:r>
          </w:p>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4"/>
                <w:szCs w:val="16"/>
                <w:lang w:val="tr-TR" w:eastAsia="tr-TR"/>
              </w:rPr>
            </w:pPr>
            <w:r w:rsidRPr="00BF656D">
              <w:rPr>
                <w:rFonts w:ascii="Times New Roman" w:eastAsia="Times New Roman" w:hAnsi="Times New Roman" w:cs="Times New Roman"/>
                <w:color w:val="000000"/>
                <w:sz w:val="14"/>
                <w:szCs w:val="18"/>
                <w:lang w:val="tr-TR" w:eastAsia="tr-TR"/>
              </w:rPr>
              <w:t>Dahil Et</w:t>
            </w:r>
          </w:p>
        </w:tc>
      </w:tr>
      <w:tr w:rsidR="00BF656D" w:rsidRPr="00BF656D" w:rsidTr="00C5241D">
        <w:trPr>
          <w:cnfStyle w:val="000000010000"/>
          <w:trHeight w:val="992"/>
        </w:trPr>
        <w:tc>
          <w:tcPr>
            <w:cnfStyle w:val="001000000000"/>
            <w:tcW w:w="1990" w:type="dxa"/>
            <w:vAlign w:val="center"/>
            <w:hideMark/>
          </w:tcPr>
          <w:p w:rsidR="00BF656D" w:rsidRPr="00BF656D" w:rsidRDefault="00BF656D" w:rsidP="00C5241D">
            <w:pPr>
              <w:spacing w:line="0" w:lineRule="atLeast"/>
              <w:jc w:val="center"/>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lastRenderedPageBreak/>
              <w:t>İlçe Emniyet Müdürlüğü</w:t>
            </w:r>
          </w:p>
        </w:tc>
        <w:tc>
          <w:tcPr>
            <w:tcW w:w="612"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p>
        </w:tc>
        <w:tc>
          <w:tcPr>
            <w:tcW w:w="445"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596"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p>
        </w:tc>
        <w:tc>
          <w:tcPr>
            <w:tcW w:w="596"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p>
        </w:tc>
        <w:tc>
          <w:tcPr>
            <w:tcW w:w="636"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p>
        </w:tc>
        <w:tc>
          <w:tcPr>
            <w:tcW w:w="1523"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4</w:t>
            </w:r>
          </w:p>
        </w:tc>
        <w:tc>
          <w:tcPr>
            <w:tcW w:w="1319"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4</w:t>
            </w:r>
          </w:p>
        </w:tc>
        <w:tc>
          <w:tcPr>
            <w:tcW w:w="950"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2</w:t>
            </w:r>
          </w:p>
        </w:tc>
        <w:tc>
          <w:tcPr>
            <w:tcW w:w="1127"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4"/>
                <w:szCs w:val="18"/>
                <w:lang w:val="tr-TR" w:eastAsia="tr-TR"/>
              </w:rPr>
            </w:pPr>
            <w:r w:rsidRPr="00BF656D">
              <w:rPr>
                <w:rFonts w:ascii="Times New Roman" w:eastAsia="Times New Roman" w:hAnsi="Times New Roman" w:cs="Times New Roman"/>
                <w:color w:val="000000"/>
                <w:sz w:val="14"/>
                <w:szCs w:val="18"/>
                <w:lang w:val="tr-TR" w:eastAsia="tr-TR"/>
              </w:rPr>
              <w:t>Çıkarlarını Gözet</w:t>
            </w:r>
          </w:p>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4"/>
                <w:szCs w:val="18"/>
                <w:lang w:val="tr-TR" w:eastAsia="tr-TR"/>
              </w:rPr>
            </w:pPr>
            <w:r w:rsidRPr="00BF656D">
              <w:rPr>
                <w:rFonts w:ascii="Times New Roman" w:eastAsia="Times New Roman" w:hAnsi="Times New Roman" w:cs="Times New Roman"/>
                <w:color w:val="000000"/>
                <w:sz w:val="14"/>
                <w:szCs w:val="18"/>
                <w:lang w:val="tr-TR" w:eastAsia="tr-TR"/>
              </w:rPr>
              <w:t>Çalışmalarına</w:t>
            </w:r>
          </w:p>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4"/>
                <w:szCs w:val="16"/>
                <w:lang w:val="tr-TR" w:eastAsia="tr-TR"/>
              </w:rPr>
            </w:pPr>
            <w:r w:rsidRPr="00BF656D">
              <w:rPr>
                <w:rFonts w:ascii="Times New Roman" w:eastAsia="Times New Roman" w:hAnsi="Times New Roman" w:cs="Times New Roman"/>
                <w:color w:val="000000"/>
                <w:sz w:val="14"/>
                <w:szCs w:val="18"/>
                <w:lang w:val="tr-TR" w:eastAsia="tr-TR"/>
              </w:rPr>
              <w:t>Dahil Et</w:t>
            </w:r>
          </w:p>
        </w:tc>
      </w:tr>
      <w:tr w:rsidR="00C5241D" w:rsidRPr="00BF656D" w:rsidTr="00C5241D">
        <w:trPr>
          <w:cnfStyle w:val="000000100000"/>
          <w:trHeight w:val="991"/>
        </w:trPr>
        <w:tc>
          <w:tcPr>
            <w:cnfStyle w:val="001000000000"/>
            <w:tcW w:w="1990" w:type="dxa"/>
            <w:vAlign w:val="center"/>
            <w:hideMark/>
          </w:tcPr>
          <w:p w:rsidR="00BF656D" w:rsidRPr="00BF656D" w:rsidRDefault="00BF656D" w:rsidP="00C5241D">
            <w:pPr>
              <w:spacing w:line="0" w:lineRule="atLeast"/>
              <w:jc w:val="center"/>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İlçe Sağlık Müdürlüğü, Sağlık Kuruluşları</w:t>
            </w:r>
          </w:p>
        </w:tc>
        <w:tc>
          <w:tcPr>
            <w:tcW w:w="612"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p>
        </w:tc>
        <w:tc>
          <w:tcPr>
            <w:tcW w:w="445"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596"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p>
        </w:tc>
        <w:tc>
          <w:tcPr>
            <w:tcW w:w="596"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p>
        </w:tc>
        <w:tc>
          <w:tcPr>
            <w:tcW w:w="636"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1523"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3</w:t>
            </w:r>
          </w:p>
        </w:tc>
        <w:tc>
          <w:tcPr>
            <w:tcW w:w="1319"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4</w:t>
            </w:r>
          </w:p>
        </w:tc>
        <w:tc>
          <w:tcPr>
            <w:tcW w:w="950"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2</w:t>
            </w:r>
          </w:p>
        </w:tc>
        <w:tc>
          <w:tcPr>
            <w:tcW w:w="1127"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4"/>
                <w:szCs w:val="18"/>
                <w:lang w:val="tr-TR" w:eastAsia="tr-TR"/>
              </w:rPr>
            </w:pPr>
            <w:r w:rsidRPr="00BF656D">
              <w:rPr>
                <w:rFonts w:ascii="Times New Roman" w:eastAsia="Times New Roman" w:hAnsi="Times New Roman" w:cs="Times New Roman"/>
                <w:color w:val="000000"/>
                <w:sz w:val="14"/>
                <w:szCs w:val="18"/>
                <w:lang w:val="tr-TR" w:eastAsia="tr-TR"/>
              </w:rPr>
              <w:t>Çıkarlarını Gözet</w:t>
            </w:r>
          </w:p>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4"/>
                <w:szCs w:val="18"/>
                <w:lang w:val="tr-TR" w:eastAsia="tr-TR"/>
              </w:rPr>
            </w:pPr>
            <w:r w:rsidRPr="00BF656D">
              <w:rPr>
                <w:rFonts w:ascii="Times New Roman" w:eastAsia="Times New Roman" w:hAnsi="Times New Roman" w:cs="Times New Roman"/>
                <w:color w:val="000000"/>
                <w:sz w:val="14"/>
                <w:szCs w:val="18"/>
                <w:lang w:val="tr-TR" w:eastAsia="tr-TR"/>
              </w:rPr>
              <w:t>Çalışmalarına</w:t>
            </w:r>
          </w:p>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4"/>
                <w:szCs w:val="16"/>
                <w:lang w:val="tr-TR" w:eastAsia="tr-TR"/>
              </w:rPr>
            </w:pPr>
            <w:r w:rsidRPr="00BF656D">
              <w:rPr>
                <w:rFonts w:ascii="Times New Roman" w:eastAsia="Times New Roman" w:hAnsi="Times New Roman" w:cs="Times New Roman"/>
                <w:color w:val="000000"/>
                <w:sz w:val="14"/>
                <w:szCs w:val="18"/>
                <w:lang w:val="tr-TR" w:eastAsia="tr-TR"/>
              </w:rPr>
              <w:t>Dahil Et</w:t>
            </w:r>
          </w:p>
        </w:tc>
      </w:tr>
      <w:tr w:rsidR="00BF656D" w:rsidRPr="00BF656D" w:rsidTr="00C5241D">
        <w:trPr>
          <w:cnfStyle w:val="000000010000"/>
          <w:trHeight w:val="836"/>
        </w:trPr>
        <w:tc>
          <w:tcPr>
            <w:cnfStyle w:val="001000000000"/>
            <w:tcW w:w="1990" w:type="dxa"/>
            <w:vAlign w:val="center"/>
            <w:hideMark/>
          </w:tcPr>
          <w:p w:rsidR="00BF656D" w:rsidRPr="00BF656D" w:rsidRDefault="00BF656D" w:rsidP="00C5241D">
            <w:pPr>
              <w:spacing w:line="0" w:lineRule="atLeast"/>
              <w:jc w:val="center"/>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Gençlik ve Spor İlçe Müdürlüğü</w:t>
            </w:r>
          </w:p>
        </w:tc>
        <w:tc>
          <w:tcPr>
            <w:tcW w:w="612"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p>
        </w:tc>
        <w:tc>
          <w:tcPr>
            <w:tcW w:w="445"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596"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p>
        </w:tc>
        <w:tc>
          <w:tcPr>
            <w:tcW w:w="596"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p>
        </w:tc>
        <w:tc>
          <w:tcPr>
            <w:tcW w:w="636"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1523"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4</w:t>
            </w:r>
          </w:p>
        </w:tc>
        <w:tc>
          <w:tcPr>
            <w:tcW w:w="1319"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4</w:t>
            </w:r>
          </w:p>
        </w:tc>
        <w:tc>
          <w:tcPr>
            <w:tcW w:w="950"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2</w:t>
            </w:r>
          </w:p>
        </w:tc>
        <w:tc>
          <w:tcPr>
            <w:tcW w:w="1127"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4"/>
                <w:szCs w:val="18"/>
                <w:lang w:val="tr-TR" w:eastAsia="tr-TR"/>
              </w:rPr>
            </w:pPr>
            <w:r w:rsidRPr="00BF656D">
              <w:rPr>
                <w:rFonts w:ascii="Times New Roman" w:eastAsia="Times New Roman" w:hAnsi="Times New Roman" w:cs="Times New Roman"/>
                <w:color w:val="000000"/>
                <w:sz w:val="14"/>
                <w:szCs w:val="18"/>
                <w:lang w:val="tr-TR" w:eastAsia="tr-TR"/>
              </w:rPr>
              <w:t>Çıkarlarını Gözet</w:t>
            </w:r>
          </w:p>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4"/>
                <w:szCs w:val="18"/>
                <w:lang w:val="tr-TR" w:eastAsia="tr-TR"/>
              </w:rPr>
            </w:pPr>
            <w:r w:rsidRPr="00BF656D">
              <w:rPr>
                <w:rFonts w:ascii="Times New Roman" w:eastAsia="Times New Roman" w:hAnsi="Times New Roman" w:cs="Times New Roman"/>
                <w:color w:val="000000"/>
                <w:sz w:val="14"/>
                <w:szCs w:val="18"/>
                <w:lang w:val="tr-TR" w:eastAsia="tr-TR"/>
              </w:rPr>
              <w:t>Çalışmalarına</w:t>
            </w:r>
          </w:p>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4"/>
                <w:szCs w:val="16"/>
                <w:lang w:val="tr-TR" w:eastAsia="tr-TR"/>
              </w:rPr>
            </w:pPr>
            <w:r w:rsidRPr="00BF656D">
              <w:rPr>
                <w:rFonts w:ascii="Times New Roman" w:eastAsia="Times New Roman" w:hAnsi="Times New Roman" w:cs="Times New Roman"/>
                <w:color w:val="000000"/>
                <w:sz w:val="14"/>
                <w:szCs w:val="18"/>
                <w:lang w:val="tr-TR" w:eastAsia="tr-TR"/>
              </w:rPr>
              <w:t>Dahil Et</w:t>
            </w:r>
          </w:p>
        </w:tc>
      </w:tr>
      <w:tr w:rsidR="00C5241D" w:rsidRPr="00BF656D" w:rsidTr="00C5241D">
        <w:trPr>
          <w:cnfStyle w:val="000000100000"/>
          <w:trHeight w:val="846"/>
        </w:trPr>
        <w:tc>
          <w:tcPr>
            <w:cnfStyle w:val="001000000000"/>
            <w:tcW w:w="1990" w:type="dxa"/>
            <w:vAlign w:val="center"/>
            <w:hideMark/>
          </w:tcPr>
          <w:p w:rsidR="00BF656D" w:rsidRPr="00BF656D" w:rsidRDefault="00BF656D" w:rsidP="00C5241D">
            <w:pPr>
              <w:spacing w:line="0" w:lineRule="atLeast"/>
              <w:jc w:val="center"/>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İlçe Müftülüğü</w:t>
            </w:r>
          </w:p>
        </w:tc>
        <w:tc>
          <w:tcPr>
            <w:tcW w:w="612"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p>
        </w:tc>
        <w:tc>
          <w:tcPr>
            <w:tcW w:w="445"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596"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p>
        </w:tc>
        <w:tc>
          <w:tcPr>
            <w:tcW w:w="596"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p>
        </w:tc>
        <w:tc>
          <w:tcPr>
            <w:tcW w:w="636"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1523"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4</w:t>
            </w:r>
          </w:p>
        </w:tc>
        <w:tc>
          <w:tcPr>
            <w:tcW w:w="1319"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4</w:t>
            </w:r>
          </w:p>
        </w:tc>
        <w:tc>
          <w:tcPr>
            <w:tcW w:w="950"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2</w:t>
            </w:r>
          </w:p>
        </w:tc>
        <w:tc>
          <w:tcPr>
            <w:tcW w:w="1127"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4"/>
                <w:szCs w:val="18"/>
                <w:lang w:val="tr-TR" w:eastAsia="tr-TR"/>
              </w:rPr>
            </w:pPr>
            <w:r w:rsidRPr="00BF656D">
              <w:rPr>
                <w:rFonts w:ascii="Times New Roman" w:eastAsia="Times New Roman" w:hAnsi="Times New Roman" w:cs="Times New Roman"/>
                <w:color w:val="000000"/>
                <w:sz w:val="14"/>
                <w:szCs w:val="18"/>
                <w:lang w:val="tr-TR" w:eastAsia="tr-TR"/>
              </w:rPr>
              <w:t>Çıkarlarını Gözet</w:t>
            </w:r>
          </w:p>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4"/>
                <w:szCs w:val="16"/>
                <w:lang w:val="tr-TR" w:eastAsia="tr-TR"/>
              </w:rPr>
            </w:pPr>
            <w:r w:rsidRPr="00BF656D">
              <w:rPr>
                <w:rFonts w:ascii="Times New Roman" w:eastAsia="Times New Roman" w:hAnsi="Times New Roman" w:cs="Times New Roman"/>
                <w:color w:val="000000"/>
                <w:sz w:val="14"/>
                <w:szCs w:val="18"/>
                <w:lang w:val="tr-TR" w:eastAsia="tr-TR"/>
              </w:rPr>
              <w:t>Çalışmalarına Dahil Et</w:t>
            </w:r>
          </w:p>
        </w:tc>
      </w:tr>
      <w:tr w:rsidR="00BF656D" w:rsidRPr="00BF656D" w:rsidTr="00C5241D">
        <w:trPr>
          <w:cnfStyle w:val="000000010000"/>
          <w:trHeight w:val="966"/>
        </w:trPr>
        <w:tc>
          <w:tcPr>
            <w:cnfStyle w:val="001000000000"/>
            <w:tcW w:w="1990" w:type="dxa"/>
            <w:vAlign w:val="center"/>
            <w:hideMark/>
          </w:tcPr>
          <w:p w:rsidR="00BF656D" w:rsidRPr="00BF656D" w:rsidRDefault="00BF656D" w:rsidP="00C5241D">
            <w:pPr>
              <w:spacing w:line="0" w:lineRule="atLeast"/>
              <w:jc w:val="center"/>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İlçe Gıda, Tarım ve Hayvancılık Müdürlüğü</w:t>
            </w:r>
          </w:p>
        </w:tc>
        <w:tc>
          <w:tcPr>
            <w:tcW w:w="612"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p>
        </w:tc>
        <w:tc>
          <w:tcPr>
            <w:tcW w:w="445"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596"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p>
        </w:tc>
        <w:tc>
          <w:tcPr>
            <w:tcW w:w="596"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p>
        </w:tc>
        <w:tc>
          <w:tcPr>
            <w:tcW w:w="636"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1523"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3</w:t>
            </w:r>
          </w:p>
        </w:tc>
        <w:tc>
          <w:tcPr>
            <w:tcW w:w="1319"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3</w:t>
            </w:r>
          </w:p>
        </w:tc>
        <w:tc>
          <w:tcPr>
            <w:tcW w:w="950"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3</w:t>
            </w:r>
          </w:p>
        </w:tc>
        <w:tc>
          <w:tcPr>
            <w:tcW w:w="1127"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4"/>
                <w:szCs w:val="16"/>
                <w:lang w:val="tr-TR" w:eastAsia="tr-TR"/>
              </w:rPr>
            </w:pPr>
            <w:r w:rsidRPr="00BF656D">
              <w:rPr>
                <w:rFonts w:ascii="Times New Roman" w:eastAsia="Times New Roman" w:hAnsi="Times New Roman" w:cs="Times New Roman"/>
                <w:color w:val="000000"/>
                <w:sz w:val="14"/>
                <w:szCs w:val="18"/>
                <w:lang w:val="tr-TR" w:eastAsia="tr-TR"/>
              </w:rPr>
              <w:t>Bilgilendir</w:t>
            </w:r>
          </w:p>
        </w:tc>
      </w:tr>
      <w:tr w:rsidR="00C5241D" w:rsidRPr="00BF656D" w:rsidTr="00C5241D">
        <w:trPr>
          <w:cnfStyle w:val="000000100000"/>
          <w:trHeight w:val="709"/>
        </w:trPr>
        <w:tc>
          <w:tcPr>
            <w:cnfStyle w:val="001000000000"/>
            <w:tcW w:w="1990" w:type="dxa"/>
            <w:vAlign w:val="center"/>
            <w:hideMark/>
          </w:tcPr>
          <w:p w:rsidR="00BF656D" w:rsidRPr="00BF656D" w:rsidRDefault="00AD09BA" w:rsidP="00C5241D">
            <w:pPr>
              <w:spacing w:line="0" w:lineRule="atLeast"/>
              <w:jc w:val="center"/>
              <w:rPr>
                <w:rFonts w:ascii="Times New Roman" w:eastAsia="Times New Roman" w:hAnsi="Times New Roman" w:cs="Times New Roman"/>
                <w:color w:val="000000"/>
                <w:sz w:val="16"/>
                <w:szCs w:val="16"/>
                <w:lang w:val="tr-TR" w:eastAsia="tr-TR"/>
              </w:rPr>
            </w:pPr>
            <w:r>
              <w:rPr>
                <w:rFonts w:ascii="Times New Roman" w:eastAsia="Times New Roman" w:hAnsi="Times New Roman" w:cs="Times New Roman"/>
                <w:color w:val="000000"/>
                <w:sz w:val="16"/>
                <w:szCs w:val="18"/>
                <w:lang w:val="tr-TR" w:eastAsia="tr-TR"/>
              </w:rPr>
              <w:t xml:space="preserve">İşletmeler </w:t>
            </w:r>
          </w:p>
        </w:tc>
        <w:tc>
          <w:tcPr>
            <w:tcW w:w="612"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p>
        </w:tc>
        <w:tc>
          <w:tcPr>
            <w:tcW w:w="445"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p>
        </w:tc>
        <w:tc>
          <w:tcPr>
            <w:tcW w:w="596" w:type="dxa"/>
            <w:vAlign w:val="center"/>
            <w:hideMark/>
          </w:tcPr>
          <w:p w:rsidR="00BF656D" w:rsidRPr="00BF656D" w:rsidRDefault="00AD09BA"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596"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p>
        </w:tc>
        <w:tc>
          <w:tcPr>
            <w:tcW w:w="636"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1523" w:type="dxa"/>
            <w:vAlign w:val="center"/>
            <w:hideMark/>
          </w:tcPr>
          <w:p w:rsidR="00BF656D" w:rsidRPr="00BF656D" w:rsidRDefault="00AD09BA"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Pr>
                <w:rFonts w:ascii="Times New Roman" w:eastAsia="Times New Roman" w:hAnsi="Times New Roman" w:cs="Times New Roman"/>
                <w:color w:val="000000"/>
                <w:sz w:val="16"/>
                <w:szCs w:val="18"/>
                <w:lang w:val="tr-TR" w:eastAsia="tr-TR"/>
              </w:rPr>
              <w:t>5</w:t>
            </w:r>
          </w:p>
        </w:tc>
        <w:tc>
          <w:tcPr>
            <w:tcW w:w="1319" w:type="dxa"/>
            <w:vAlign w:val="center"/>
            <w:hideMark/>
          </w:tcPr>
          <w:p w:rsidR="00BF656D" w:rsidRPr="00BF656D" w:rsidRDefault="00AD09BA"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Pr>
                <w:rFonts w:ascii="Times New Roman" w:eastAsia="Times New Roman" w:hAnsi="Times New Roman" w:cs="Times New Roman"/>
                <w:color w:val="000000"/>
                <w:sz w:val="16"/>
                <w:szCs w:val="18"/>
                <w:lang w:val="tr-TR" w:eastAsia="tr-TR"/>
              </w:rPr>
              <w:t>5</w:t>
            </w:r>
          </w:p>
        </w:tc>
        <w:tc>
          <w:tcPr>
            <w:tcW w:w="950"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3</w:t>
            </w:r>
          </w:p>
        </w:tc>
        <w:tc>
          <w:tcPr>
            <w:tcW w:w="1127" w:type="dxa"/>
            <w:vAlign w:val="center"/>
            <w:hideMark/>
          </w:tcPr>
          <w:p w:rsidR="00BF656D" w:rsidRPr="00BF656D" w:rsidRDefault="00AD09BA" w:rsidP="00C5241D">
            <w:pPr>
              <w:spacing w:line="0" w:lineRule="atLeast"/>
              <w:jc w:val="center"/>
              <w:cnfStyle w:val="000000100000"/>
              <w:rPr>
                <w:rFonts w:ascii="Times New Roman" w:eastAsia="Times New Roman" w:hAnsi="Times New Roman" w:cs="Times New Roman"/>
                <w:color w:val="000000"/>
                <w:sz w:val="14"/>
                <w:szCs w:val="16"/>
                <w:lang w:val="tr-TR" w:eastAsia="tr-TR"/>
              </w:rPr>
            </w:pPr>
            <w:r w:rsidRPr="00BF656D">
              <w:rPr>
                <w:rFonts w:ascii="Times New Roman" w:eastAsia="Times New Roman" w:hAnsi="Times New Roman" w:cs="Times New Roman"/>
                <w:color w:val="000000"/>
                <w:sz w:val="14"/>
                <w:szCs w:val="18"/>
                <w:lang w:val="tr-TR" w:eastAsia="tr-TR"/>
              </w:rPr>
              <w:t xml:space="preserve"> Birlikte Çalış</w:t>
            </w:r>
          </w:p>
        </w:tc>
      </w:tr>
      <w:tr w:rsidR="00BF656D" w:rsidRPr="00BF656D" w:rsidTr="00C5241D">
        <w:trPr>
          <w:cnfStyle w:val="000000010000"/>
          <w:trHeight w:val="998"/>
        </w:trPr>
        <w:tc>
          <w:tcPr>
            <w:cnfStyle w:val="001000000000"/>
            <w:tcW w:w="1990" w:type="dxa"/>
            <w:vAlign w:val="center"/>
            <w:hideMark/>
          </w:tcPr>
          <w:p w:rsidR="00BF656D" w:rsidRPr="00BF656D" w:rsidRDefault="00BF656D" w:rsidP="00C5241D">
            <w:pPr>
              <w:spacing w:line="0" w:lineRule="atLeast"/>
              <w:jc w:val="center"/>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Uludağ Üniversitesi Mustafakemalpaşa Meslek Yüksekokulu</w:t>
            </w:r>
          </w:p>
        </w:tc>
        <w:tc>
          <w:tcPr>
            <w:tcW w:w="612"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p>
        </w:tc>
        <w:tc>
          <w:tcPr>
            <w:tcW w:w="445"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596"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596"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p>
        </w:tc>
        <w:tc>
          <w:tcPr>
            <w:tcW w:w="636"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1523"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3</w:t>
            </w:r>
          </w:p>
        </w:tc>
        <w:tc>
          <w:tcPr>
            <w:tcW w:w="1319"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4</w:t>
            </w:r>
          </w:p>
        </w:tc>
        <w:tc>
          <w:tcPr>
            <w:tcW w:w="950"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2</w:t>
            </w:r>
          </w:p>
        </w:tc>
        <w:tc>
          <w:tcPr>
            <w:tcW w:w="1127"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4"/>
                <w:szCs w:val="18"/>
                <w:lang w:val="tr-TR" w:eastAsia="tr-TR"/>
              </w:rPr>
            </w:pPr>
            <w:r w:rsidRPr="00BF656D">
              <w:rPr>
                <w:rFonts w:ascii="Times New Roman" w:eastAsia="Times New Roman" w:hAnsi="Times New Roman" w:cs="Times New Roman"/>
                <w:color w:val="000000"/>
                <w:sz w:val="14"/>
                <w:szCs w:val="18"/>
                <w:lang w:val="tr-TR" w:eastAsia="tr-TR"/>
              </w:rPr>
              <w:t>Çıkarlarını Gözet</w:t>
            </w:r>
          </w:p>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4"/>
                <w:szCs w:val="16"/>
                <w:lang w:val="tr-TR" w:eastAsia="tr-TR"/>
              </w:rPr>
            </w:pPr>
            <w:r w:rsidRPr="00BF656D">
              <w:rPr>
                <w:rFonts w:ascii="Times New Roman" w:eastAsia="Times New Roman" w:hAnsi="Times New Roman" w:cs="Times New Roman"/>
                <w:color w:val="000000"/>
                <w:sz w:val="14"/>
                <w:szCs w:val="18"/>
                <w:lang w:val="tr-TR" w:eastAsia="tr-TR"/>
              </w:rPr>
              <w:t>Çalışmalarına Dahil Et</w:t>
            </w:r>
          </w:p>
        </w:tc>
      </w:tr>
      <w:tr w:rsidR="00C5241D" w:rsidRPr="00BF656D" w:rsidTr="00C5241D">
        <w:trPr>
          <w:cnfStyle w:val="000000100000"/>
          <w:trHeight w:val="633"/>
        </w:trPr>
        <w:tc>
          <w:tcPr>
            <w:cnfStyle w:val="001000000000"/>
            <w:tcW w:w="1990" w:type="dxa"/>
            <w:vAlign w:val="center"/>
            <w:hideMark/>
          </w:tcPr>
          <w:p w:rsidR="00BF656D" w:rsidRPr="00BF656D" w:rsidRDefault="00BF656D" w:rsidP="00C5241D">
            <w:pPr>
              <w:spacing w:line="0" w:lineRule="atLeast"/>
              <w:jc w:val="center"/>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Hayırseverler</w:t>
            </w:r>
          </w:p>
        </w:tc>
        <w:tc>
          <w:tcPr>
            <w:tcW w:w="612"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p>
        </w:tc>
        <w:tc>
          <w:tcPr>
            <w:tcW w:w="445"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596"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p>
        </w:tc>
        <w:tc>
          <w:tcPr>
            <w:tcW w:w="596"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p>
        </w:tc>
        <w:tc>
          <w:tcPr>
            <w:tcW w:w="636"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1523"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5</w:t>
            </w:r>
          </w:p>
        </w:tc>
        <w:tc>
          <w:tcPr>
            <w:tcW w:w="1319"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4</w:t>
            </w:r>
          </w:p>
        </w:tc>
        <w:tc>
          <w:tcPr>
            <w:tcW w:w="950"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1</w:t>
            </w:r>
          </w:p>
        </w:tc>
        <w:tc>
          <w:tcPr>
            <w:tcW w:w="1127"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4"/>
                <w:szCs w:val="16"/>
                <w:lang w:val="tr-TR" w:eastAsia="tr-TR"/>
              </w:rPr>
            </w:pPr>
            <w:r w:rsidRPr="00BF656D">
              <w:rPr>
                <w:rFonts w:ascii="Times New Roman" w:eastAsia="Times New Roman" w:hAnsi="Times New Roman" w:cs="Times New Roman"/>
                <w:color w:val="000000"/>
                <w:sz w:val="14"/>
                <w:szCs w:val="18"/>
                <w:lang w:val="tr-TR" w:eastAsia="tr-TR"/>
              </w:rPr>
              <w:t>Birlikte Çalış</w:t>
            </w:r>
          </w:p>
        </w:tc>
      </w:tr>
      <w:tr w:rsidR="00BF656D" w:rsidRPr="00BF656D" w:rsidTr="00C5241D">
        <w:trPr>
          <w:cnfStyle w:val="000000010000"/>
          <w:trHeight w:val="711"/>
        </w:trPr>
        <w:tc>
          <w:tcPr>
            <w:cnfStyle w:val="001000000000"/>
            <w:tcW w:w="1990" w:type="dxa"/>
            <w:vAlign w:val="center"/>
            <w:hideMark/>
          </w:tcPr>
          <w:p w:rsidR="00BF656D" w:rsidRPr="00BF656D" w:rsidRDefault="00BF656D" w:rsidP="00C5241D">
            <w:pPr>
              <w:spacing w:line="0" w:lineRule="atLeast"/>
              <w:jc w:val="center"/>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Sivil Toplum Kuruluşları (Vakıf, Dernekler, Sendikalar, Meslek Kuruluşları)</w:t>
            </w:r>
          </w:p>
        </w:tc>
        <w:tc>
          <w:tcPr>
            <w:tcW w:w="612"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p>
        </w:tc>
        <w:tc>
          <w:tcPr>
            <w:tcW w:w="445"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o</w:t>
            </w:r>
          </w:p>
        </w:tc>
        <w:tc>
          <w:tcPr>
            <w:tcW w:w="596"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596"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p>
        </w:tc>
        <w:tc>
          <w:tcPr>
            <w:tcW w:w="636"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1523"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4</w:t>
            </w:r>
          </w:p>
        </w:tc>
        <w:tc>
          <w:tcPr>
            <w:tcW w:w="1319"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4</w:t>
            </w:r>
          </w:p>
        </w:tc>
        <w:tc>
          <w:tcPr>
            <w:tcW w:w="950"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2</w:t>
            </w:r>
          </w:p>
        </w:tc>
        <w:tc>
          <w:tcPr>
            <w:tcW w:w="1127"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4"/>
                <w:szCs w:val="18"/>
                <w:lang w:val="tr-TR" w:eastAsia="tr-TR"/>
              </w:rPr>
            </w:pPr>
            <w:r w:rsidRPr="00BF656D">
              <w:rPr>
                <w:rFonts w:ascii="Times New Roman" w:eastAsia="Times New Roman" w:hAnsi="Times New Roman" w:cs="Times New Roman"/>
                <w:color w:val="000000"/>
                <w:sz w:val="14"/>
                <w:szCs w:val="18"/>
                <w:lang w:val="tr-TR" w:eastAsia="tr-TR"/>
              </w:rPr>
              <w:t>Çıkarlarını Gözet</w:t>
            </w:r>
          </w:p>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4"/>
                <w:szCs w:val="16"/>
                <w:lang w:val="tr-TR" w:eastAsia="tr-TR"/>
              </w:rPr>
            </w:pPr>
            <w:r w:rsidRPr="00BF656D">
              <w:rPr>
                <w:rFonts w:ascii="Times New Roman" w:eastAsia="Times New Roman" w:hAnsi="Times New Roman" w:cs="Times New Roman"/>
                <w:color w:val="000000"/>
                <w:sz w:val="14"/>
                <w:szCs w:val="18"/>
                <w:lang w:val="tr-TR" w:eastAsia="tr-TR"/>
              </w:rPr>
              <w:t>Çalışmalarına Dahil Et</w:t>
            </w:r>
          </w:p>
        </w:tc>
      </w:tr>
      <w:tr w:rsidR="00C5241D" w:rsidRPr="00BF656D" w:rsidTr="00C5241D">
        <w:trPr>
          <w:cnfStyle w:val="000000100000"/>
          <w:trHeight w:val="590"/>
        </w:trPr>
        <w:tc>
          <w:tcPr>
            <w:cnfStyle w:val="001000000000"/>
            <w:tcW w:w="1990" w:type="dxa"/>
            <w:vAlign w:val="center"/>
            <w:hideMark/>
          </w:tcPr>
          <w:p w:rsidR="00BF656D" w:rsidRPr="00BF656D" w:rsidRDefault="00BF656D" w:rsidP="00C5241D">
            <w:pPr>
              <w:spacing w:line="0" w:lineRule="atLeast"/>
              <w:jc w:val="center"/>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Spor Kulüpleri ve İlgili Federasyonlar</w:t>
            </w:r>
          </w:p>
        </w:tc>
        <w:tc>
          <w:tcPr>
            <w:tcW w:w="612"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p>
        </w:tc>
        <w:tc>
          <w:tcPr>
            <w:tcW w:w="445"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o</w:t>
            </w:r>
          </w:p>
        </w:tc>
        <w:tc>
          <w:tcPr>
            <w:tcW w:w="596"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p>
        </w:tc>
        <w:tc>
          <w:tcPr>
            <w:tcW w:w="596"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p>
        </w:tc>
        <w:tc>
          <w:tcPr>
            <w:tcW w:w="636"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p>
        </w:tc>
        <w:tc>
          <w:tcPr>
            <w:tcW w:w="1523"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3</w:t>
            </w:r>
          </w:p>
        </w:tc>
        <w:tc>
          <w:tcPr>
            <w:tcW w:w="1319"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3</w:t>
            </w:r>
          </w:p>
        </w:tc>
        <w:tc>
          <w:tcPr>
            <w:tcW w:w="950"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3</w:t>
            </w:r>
          </w:p>
        </w:tc>
        <w:tc>
          <w:tcPr>
            <w:tcW w:w="1127"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Bilgilendir</w:t>
            </w:r>
          </w:p>
        </w:tc>
      </w:tr>
      <w:tr w:rsidR="00BF656D" w:rsidRPr="00BF656D" w:rsidTr="00C5241D">
        <w:trPr>
          <w:cnfStyle w:val="000000010000"/>
          <w:trHeight w:val="502"/>
        </w:trPr>
        <w:tc>
          <w:tcPr>
            <w:cnfStyle w:val="001000000000"/>
            <w:tcW w:w="1990" w:type="dxa"/>
            <w:vAlign w:val="center"/>
            <w:hideMark/>
          </w:tcPr>
          <w:p w:rsidR="00BF656D" w:rsidRPr="00BF656D" w:rsidRDefault="00BF656D" w:rsidP="00C5241D">
            <w:pPr>
              <w:spacing w:line="0" w:lineRule="atLeast"/>
              <w:jc w:val="center"/>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Özel Sektör Kuruluşları/Firmalar</w:t>
            </w:r>
          </w:p>
        </w:tc>
        <w:tc>
          <w:tcPr>
            <w:tcW w:w="612"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p>
        </w:tc>
        <w:tc>
          <w:tcPr>
            <w:tcW w:w="445"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o</w:t>
            </w:r>
          </w:p>
        </w:tc>
        <w:tc>
          <w:tcPr>
            <w:tcW w:w="596"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596"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p>
        </w:tc>
        <w:tc>
          <w:tcPr>
            <w:tcW w:w="636"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p>
        </w:tc>
        <w:tc>
          <w:tcPr>
            <w:tcW w:w="1523"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3</w:t>
            </w:r>
          </w:p>
        </w:tc>
        <w:tc>
          <w:tcPr>
            <w:tcW w:w="1319"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3</w:t>
            </w:r>
          </w:p>
        </w:tc>
        <w:tc>
          <w:tcPr>
            <w:tcW w:w="950"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3</w:t>
            </w:r>
          </w:p>
        </w:tc>
        <w:tc>
          <w:tcPr>
            <w:tcW w:w="1127"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Bilgilendir</w:t>
            </w:r>
          </w:p>
        </w:tc>
      </w:tr>
      <w:tr w:rsidR="00C5241D" w:rsidRPr="00BF656D" w:rsidTr="00C5241D">
        <w:trPr>
          <w:cnfStyle w:val="000000100000"/>
          <w:trHeight w:val="711"/>
        </w:trPr>
        <w:tc>
          <w:tcPr>
            <w:cnfStyle w:val="001000000000"/>
            <w:tcW w:w="1990" w:type="dxa"/>
            <w:vAlign w:val="center"/>
            <w:hideMark/>
          </w:tcPr>
          <w:p w:rsidR="00BF656D" w:rsidRPr="00BF656D" w:rsidRDefault="00BF656D" w:rsidP="00C5241D">
            <w:pPr>
              <w:spacing w:line="0" w:lineRule="atLeast"/>
              <w:jc w:val="center"/>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Basın, Yayın Kurumları, Medya (Yerel, Ulusal Medya)</w:t>
            </w:r>
          </w:p>
        </w:tc>
        <w:tc>
          <w:tcPr>
            <w:tcW w:w="612"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p>
        </w:tc>
        <w:tc>
          <w:tcPr>
            <w:tcW w:w="445"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596"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596"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p>
        </w:tc>
        <w:tc>
          <w:tcPr>
            <w:tcW w:w="636"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p>
        </w:tc>
        <w:tc>
          <w:tcPr>
            <w:tcW w:w="1523"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3</w:t>
            </w:r>
          </w:p>
        </w:tc>
        <w:tc>
          <w:tcPr>
            <w:tcW w:w="1319"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3</w:t>
            </w:r>
          </w:p>
        </w:tc>
        <w:tc>
          <w:tcPr>
            <w:tcW w:w="950"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3</w:t>
            </w:r>
          </w:p>
        </w:tc>
        <w:tc>
          <w:tcPr>
            <w:tcW w:w="1127" w:type="dxa"/>
            <w:vAlign w:val="center"/>
            <w:hideMark/>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Bilgilendir</w:t>
            </w:r>
          </w:p>
        </w:tc>
      </w:tr>
      <w:tr w:rsidR="00BF656D" w:rsidRPr="00BF656D" w:rsidTr="00C5241D">
        <w:trPr>
          <w:cnfStyle w:val="000000010000"/>
          <w:trHeight w:val="500"/>
        </w:trPr>
        <w:tc>
          <w:tcPr>
            <w:cnfStyle w:val="001000000000"/>
            <w:tcW w:w="1990" w:type="dxa"/>
            <w:vAlign w:val="center"/>
            <w:hideMark/>
          </w:tcPr>
          <w:p w:rsidR="00BF656D" w:rsidRPr="00BF656D" w:rsidRDefault="00BF656D" w:rsidP="00C5241D">
            <w:pPr>
              <w:spacing w:line="0" w:lineRule="atLeast"/>
              <w:jc w:val="center"/>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Bankalar</w:t>
            </w:r>
          </w:p>
        </w:tc>
        <w:tc>
          <w:tcPr>
            <w:tcW w:w="612"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p>
        </w:tc>
        <w:tc>
          <w:tcPr>
            <w:tcW w:w="445"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596"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p>
        </w:tc>
        <w:tc>
          <w:tcPr>
            <w:tcW w:w="596"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p>
        </w:tc>
        <w:tc>
          <w:tcPr>
            <w:tcW w:w="636"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1523"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2</w:t>
            </w:r>
          </w:p>
        </w:tc>
        <w:tc>
          <w:tcPr>
            <w:tcW w:w="1319"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3</w:t>
            </w:r>
          </w:p>
        </w:tc>
        <w:tc>
          <w:tcPr>
            <w:tcW w:w="950"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3</w:t>
            </w:r>
          </w:p>
        </w:tc>
        <w:tc>
          <w:tcPr>
            <w:tcW w:w="1127" w:type="dxa"/>
            <w:vAlign w:val="center"/>
            <w:hideMark/>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Bilgilendir</w:t>
            </w:r>
          </w:p>
        </w:tc>
      </w:tr>
      <w:tr w:rsidR="00C5241D" w:rsidRPr="00BF656D" w:rsidTr="00C5241D">
        <w:trPr>
          <w:cnfStyle w:val="000000100000"/>
          <w:trHeight w:val="544"/>
        </w:trPr>
        <w:tc>
          <w:tcPr>
            <w:cnfStyle w:val="001000000000"/>
            <w:tcW w:w="1990" w:type="dxa"/>
            <w:vAlign w:val="center"/>
          </w:tcPr>
          <w:p w:rsidR="00BF656D" w:rsidRPr="00BF656D" w:rsidRDefault="00BF656D" w:rsidP="00C5241D">
            <w:pPr>
              <w:spacing w:line="0" w:lineRule="atLeast"/>
              <w:jc w:val="center"/>
              <w:rPr>
                <w:rFonts w:ascii="Times New Roman" w:eastAsia="Times New Roman" w:hAnsi="Times New Roman" w:cs="Times New Roman"/>
                <w:color w:val="000000"/>
                <w:sz w:val="16"/>
                <w:szCs w:val="18"/>
                <w:lang w:val="tr-TR" w:eastAsia="tr-TR"/>
              </w:rPr>
            </w:pPr>
            <w:r w:rsidRPr="00BF656D">
              <w:rPr>
                <w:rFonts w:ascii="Times New Roman" w:eastAsia="Times New Roman" w:hAnsi="Times New Roman" w:cs="Times New Roman"/>
                <w:color w:val="000000"/>
                <w:sz w:val="16"/>
                <w:szCs w:val="18"/>
                <w:lang w:val="tr-TR" w:eastAsia="tr-TR"/>
              </w:rPr>
              <w:t>Mahalle Muhtarlıkları</w:t>
            </w:r>
          </w:p>
        </w:tc>
        <w:tc>
          <w:tcPr>
            <w:tcW w:w="612" w:type="dxa"/>
            <w:vAlign w:val="center"/>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p>
        </w:tc>
        <w:tc>
          <w:tcPr>
            <w:tcW w:w="445" w:type="dxa"/>
            <w:vAlign w:val="center"/>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596" w:type="dxa"/>
            <w:vAlign w:val="center"/>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p>
        </w:tc>
        <w:tc>
          <w:tcPr>
            <w:tcW w:w="596" w:type="dxa"/>
            <w:vAlign w:val="center"/>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p>
        </w:tc>
        <w:tc>
          <w:tcPr>
            <w:tcW w:w="636" w:type="dxa"/>
            <w:vAlign w:val="center"/>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1523" w:type="dxa"/>
            <w:vAlign w:val="center"/>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2</w:t>
            </w:r>
          </w:p>
        </w:tc>
        <w:tc>
          <w:tcPr>
            <w:tcW w:w="1319" w:type="dxa"/>
            <w:vAlign w:val="center"/>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3</w:t>
            </w:r>
          </w:p>
        </w:tc>
        <w:tc>
          <w:tcPr>
            <w:tcW w:w="950" w:type="dxa"/>
            <w:vAlign w:val="center"/>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3</w:t>
            </w:r>
          </w:p>
        </w:tc>
        <w:tc>
          <w:tcPr>
            <w:tcW w:w="1127" w:type="dxa"/>
            <w:vAlign w:val="center"/>
          </w:tcPr>
          <w:p w:rsidR="00BF656D" w:rsidRPr="00BF656D" w:rsidRDefault="00BF656D" w:rsidP="00C5241D">
            <w:pPr>
              <w:spacing w:line="0" w:lineRule="atLeast"/>
              <w:jc w:val="center"/>
              <w:cnfStyle w:val="00000010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Bilgilendir</w:t>
            </w:r>
          </w:p>
        </w:tc>
      </w:tr>
      <w:tr w:rsidR="00BF656D" w:rsidRPr="00BF656D" w:rsidTr="00C5241D">
        <w:trPr>
          <w:cnfStyle w:val="000000010000"/>
          <w:trHeight w:val="565"/>
        </w:trPr>
        <w:tc>
          <w:tcPr>
            <w:cnfStyle w:val="001000000000"/>
            <w:tcW w:w="1990" w:type="dxa"/>
            <w:vAlign w:val="center"/>
          </w:tcPr>
          <w:p w:rsidR="00BF656D" w:rsidRPr="00BF656D" w:rsidRDefault="00BF656D" w:rsidP="00C5241D">
            <w:pPr>
              <w:spacing w:line="0" w:lineRule="atLeast"/>
              <w:jc w:val="center"/>
              <w:rPr>
                <w:rFonts w:ascii="Times New Roman" w:eastAsia="Times New Roman" w:hAnsi="Times New Roman" w:cs="Times New Roman"/>
                <w:color w:val="000000"/>
                <w:sz w:val="16"/>
                <w:szCs w:val="18"/>
                <w:lang w:val="tr-TR" w:eastAsia="tr-TR"/>
              </w:rPr>
            </w:pPr>
            <w:r w:rsidRPr="00BF656D">
              <w:rPr>
                <w:rFonts w:ascii="Times New Roman" w:eastAsia="Times New Roman" w:hAnsi="Times New Roman" w:cs="Times New Roman"/>
                <w:color w:val="000000"/>
                <w:sz w:val="16"/>
                <w:szCs w:val="18"/>
                <w:lang w:val="tr-TR" w:eastAsia="tr-TR"/>
              </w:rPr>
              <w:t>Sanayi ve Ticaret Odası</w:t>
            </w:r>
          </w:p>
        </w:tc>
        <w:tc>
          <w:tcPr>
            <w:tcW w:w="612" w:type="dxa"/>
            <w:vAlign w:val="center"/>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p>
        </w:tc>
        <w:tc>
          <w:tcPr>
            <w:tcW w:w="445" w:type="dxa"/>
            <w:vAlign w:val="center"/>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596" w:type="dxa"/>
            <w:vAlign w:val="center"/>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p>
        </w:tc>
        <w:tc>
          <w:tcPr>
            <w:tcW w:w="596" w:type="dxa"/>
            <w:vAlign w:val="center"/>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p>
        </w:tc>
        <w:tc>
          <w:tcPr>
            <w:tcW w:w="636" w:type="dxa"/>
            <w:vAlign w:val="center"/>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w:t>
            </w:r>
          </w:p>
        </w:tc>
        <w:tc>
          <w:tcPr>
            <w:tcW w:w="1523" w:type="dxa"/>
            <w:vAlign w:val="center"/>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2</w:t>
            </w:r>
          </w:p>
        </w:tc>
        <w:tc>
          <w:tcPr>
            <w:tcW w:w="1319" w:type="dxa"/>
            <w:vAlign w:val="center"/>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3</w:t>
            </w:r>
          </w:p>
        </w:tc>
        <w:tc>
          <w:tcPr>
            <w:tcW w:w="950" w:type="dxa"/>
            <w:vAlign w:val="center"/>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3</w:t>
            </w:r>
          </w:p>
        </w:tc>
        <w:tc>
          <w:tcPr>
            <w:tcW w:w="1127" w:type="dxa"/>
            <w:vAlign w:val="center"/>
          </w:tcPr>
          <w:p w:rsidR="00BF656D" w:rsidRPr="00BF656D" w:rsidRDefault="00BF656D" w:rsidP="00C5241D">
            <w:pPr>
              <w:spacing w:line="0" w:lineRule="atLeast"/>
              <w:jc w:val="center"/>
              <w:cnfStyle w:val="000000010000"/>
              <w:rPr>
                <w:rFonts w:ascii="Times New Roman" w:eastAsia="Times New Roman" w:hAnsi="Times New Roman" w:cs="Times New Roman"/>
                <w:color w:val="000000"/>
                <w:sz w:val="16"/>
                <w:szCs w:val="16"/>
                <w:lang w:val="tr-TR" w:eastAsia="tr-TR"/>
              </w:rPr>
            </w:pPr>
            <w:r w:rsidRPr="00BF656D">
              <w:rPr>
                <w:rFonts w:ascii="Times New Roman" w:eastAsia="Times New Roman" w:hAnsi="Times New Roman" w:cs="Times New Roman"/>
                <w:color w:val="000000"/>
                <w:sz w:val="16"/>
                <w:szCs w:val="18"/>
                <w:lang w:val="tr-TR" w:eastAsia="tr-TR"/>
              </w:rPr>
              <w:t>Bilgilendir</w:t>
            </w:r>
          </w:p>
        </w:tc>
      </w:tr>
    </w:tbl>
    <w:p w:rsidR="00BF656D" w:rsidRDefault="00BF656D" w:rsidP="00B005D3">
      <w:pPr>
        <w:tabs>
          <w:tab w:val="left" w:pos="2979"/>
        </w:tabs>
        <w:rPr>
          <w:rFonts w:ascii="Times New Roman" w:hAnsi="Times New Roman" w:cs="Times New Roman"/>
          <w:sz w:val="32"/>
        </w:rPr>
      </w:pPr>
    </w:p>
    <w:p w:rsidR="00BF656D" w:rsidRDefault="00BF656D" w:rsidP="00C5241D">
      <w:pPr>
        <w:tabs>
          <w:tab w:val="left" w:pos="2979"/>
        </w:tabs>
        <w:jc w:val="center"/>
        <w:rPr>
          <w:rFonts w:ascii="Times New Roman" w:hAnsi="Times New Roman" w:cs="Times New Roman"/>
          <w:sz w:val="32"/>
          <w:lang w:val="tr-TR"/>
        </w:rPr>
      </w:pPr>
      <w:r w:rsidRPr="00BF656D">
        <w:rPr>
          <w:rFonts w:ascii="Times New Roman" w:hAnsi="Times New Roman" w:cs="Times New Roman"/>
          <w:sz w:val="32"/>
          <w:lang w:val="tr-TR"/>
        </w:rPr>
        <w:t>EK 1: M</w:t>
      </w:r>
      <w:r w:rsidR="001D25A3">
        <w:rPr>
          <w:rFonts w:ascii="Times New Roman" w:hAnsi="Times New Roman" w:cs="Times New Roman"/>
          <w:sz w:val="32"/>
          <w:lang w:val="tr-TR"/>
        </w:rPr>
        <w:t xml:space="preserve">esleki </w:t>
      </w:r>
      <w:r w:rsidRPr="00BF656D">
        <w:rPr>
          <w:rFonts w:ascii="Times New Roman" w:hAnsi="Times New Roman" w:cs="Times New Roman"/>
          <w:sz w:val="32"/>
          <w:lang w:val="tr-TR"/>
        </w:rPr>
        <w:t xml:space="preserve"> Eğitim</w:t>
      </w:r>
      <w:r w:rsidR="001D25A3">
        <w:rPr>
          <w:rFonts w:ascii="Times New Roman" w:hAnsi="Times New Roman" w:cs="Times New Roman"/>
          <w:sz w:val="32"/>
          <w:lang w:val="tr-TR"/>
        </w:rPr>
        <w:t xml:space="preserve"> Merkezi</w:t>
      </w:r>
      <w:r w:rsidRPr="00BF656D">
        <w:rPr>
          <w:rFonts w:ascii="Times New Roman" w:hAnsi="Times New Roman" w:cs="Times New Roman"/>
          <w:sz w:val="32"/>
          <w:lang w:val="tr-TR"/>
        </w:rPr>
        <w:t xml:space="preserve"> Müdürlüğü Paydaş Etki- Önem Matrisi</w:t>
      </w:r>
    </w:p>
    <w:p w:rsidR="00F245DC" w:rsidRDefault="00F245DC" w:rsidP="00C5241D">
      <w:pPr>
        <w:tabs>
          <w:tab w:val="left" w:pos="2979"/>
        </w:tabs>
        <w:jc w:val="center"/>
        <w:rPr>
          <w:rFonts w:ascii="Times New Roman" w:hAnsi="Times New Roman" w:cs="Times New Roman"/>
          <w:sz w:val="32"/>
          <w:lang w:val="tr-TR"/>
        </w:rPr>
      </w:pPr>
    </w:p>
    <w:p w:rsidR="00A141C1" w:rsidRDefault="00A141C1" w:rsidP="00C5241D">
      <w:pPr>
        <w:tabs>
          <w:tab w:val="left" w:pos="2979"/>
        </w:tabs>
        <w:jc w:val="center"/>
        <w:rPr>
          <w:rFonts w:ascii="Times New Roman" w:hAnsi="Times New Roman" w:cs="Times New Roman"/>
          <w:sz w:val="32"/>
          <w:lang w:val="tr-TR"/>
        </w:rPr>
      </w:pPr>
    </w:p>
    <w:p w:rsidR="00A141C1" w:rsidRDefault="00A141C1" w:rsidP="00C5241D">
      <w:pPr>
        <w:tabs>
          <w:tab w:val="left" w:pos="2979"/>
        </w:tabs>
        <w:jc w:val="center"/>
        <w:rPr>
          <w:rFonts w:ascii="Times New Roman" w:hAnsi="Times New Roman" w:cs="Times New Roman"/>
          <w:sz w:val="32"/>
          <w:lang w:val="tr-TR"/>
        </w:rPr>
      </w:pPr>
    </w:p>
    <w:p w:rsidR="00A141C1" w:rsidRDefault="00A141C1" w:rsidP="00C5241D">
      <w:pPr>
        <w:tabs>
          <w:tab w:val="left" w:pos="2979"/>
        </w:tabs>
        <w:jc w:val="center"/>
        <w:rPr>
          <w:rFonts w:ascii="Times New Roman" w:hAnsi="Times New Roman" w:cs="Times New Roman"/>
          <w:sz w:val="32"/>
          <w:lang w:val="tr-TR"/>
        </w:rPr>
      </w:pPr>
    </w:p>
    <w:tbl>
      <w:tblPr>
        <w:tblpPr w:leftFromText="141" w:rightFromText="141" w:vertAnchor="text" w:horzAnchor="margin" w:tblpXSpec="center" w:tblpYSpec="outside"/>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4"/>
        <w:gridCol w:w="3049"/>
        <w:gridCol w:w="4394"/>
      </w:tblGrid>
      <w:tr w:rsidR="00A141C1" w:rsidRPr="000E13DD" w:rsidTr="00B43F09">
        <w:trPr>
          <w:trHeight w:val="840"/>
        </w:trPr>
        <w:tc>
          <w:tcPr>
            <w:tcW w:w="8897" w:type="dxa"/>
            <w:gridSpan w:val="3"/>
            <w:shd w:val="clear" w:color="auto" w:fill="6D6262" w:themeFill="accent5" w:themeFillShade="BF"/>
          </w:tcPr>
          <w:p w:rsidR="00FC09A2" w:rsidRDefault="00FC09A2" w:rsidP="00B43F09">
            <w:pPr>
              <w:tabs>
                <w:tab w:val="left" w:pos="3398"/>
              </w:tabs>
              <w:spacing w:after="0" w:line="240" w:lineRule="auto"/>
              <w:jc w:val="center"/>
              <w:rPr>
                <w:b/>
                <w:bCs/>
                <w:color w:val="FFFFFF" w:themeColor="background1"/>
                <w:sz w:val="24"/>
                <w:szCs w:val="20"/>
              </w:rPr>
            </w:pPr>
          </w:p>
          <w:p w:rsidR="00A141C1" w:rsidRPr="00FC09A2" w:rsidRDefault="00B43F09" w:rsidP="00B43F09">
            <w:pPr>
              <w:tabs>
                <w:tab w:val="left" w:pos="3398"/>
              </w:tabs>
              <w:spacing w:after="0" w:line="240" w:lineRule="auto"/>
              <w:jc w:val="center"/>
              <w:rPr>
                <w:sz w:val="32"/>
                <w:szCs w:val="32"/>
              </w:rPr>
            </w:pPr>
            <w:r w:rsidRPr="00FC09A2">
              <w:rPr>
                <w:b/>
                <w:bCs/>
                <w:color w:val="FFFFFF" w:themeColor="background1"/>
                <w:sz w:val="32"/>
                <w:szCs w:val="32"/>
              </w:rPr>
              <w:t>MERKEZ MÜDÜRLÜĞÜ</w:t>
            </w:r>
            <w:bookmarkStart w:id="25" w:name="_GoBack"/>
            <w:bookmarkEnd w:id="25"/>
            <w:r w:rsidRPr="00FC09A2">
              <w:rPr>
                <w:b/>
                <w:bCs/>
                <w:color w:val="FFFFFF" w:themeColor="background1"/>
                <w:sz w:val="32"/>
                <w:szCs w:val="32"/>
              </w:rPr>
              <w:t xml:space="preserve"> </w:t>
            </w:r>
            <w:r w:rsidR="00A141C1" w:rsidRPr="00FC09A2">
              <w:rPr>
                <w:b/>
                <w:bCs/>
                <w:color w:val="FFFFFF" w:themeColor="background1"/>
                <w:sz w:val="32"/>
                <w:szCs w:val="32"/>
              </w:rPr>
              <w:t>STRATEJİK PLAN HAZIRLMA EKİBİ</w:t>
            </w:r>
          </w:p>
        </w:tc>
      </w:tr>
      <w:tr w:rsidR="00A141C1" w:rsidRPr="006F42C4" w:rsidTr="00B43F09">
        <w:trPr>
          <w:trHeight w:val="837"/>
        </w:trPr>
        <w:tc>
          <w:tcPr>
            <w:tcW w:w="1454" w:type="dxa"/>
            <w:shd w:val="clear" w:color="auto" w:fill="BDB5B5" w:themeFill="accent5" w:themeFillTint="99"/>
            <w:vAlign w:val="center"/>
            <w:hideMark/>
          </w:tcPr>
          <w:p w:rsidR="00A141C1" w:rsidRPr="006F42C4" w:rsidRDefault="00A141C1" w:rsidP="006A5336">
            <w:pPr>
              <w:tabs>
                <w:tab w:val="left" w:pos="3398"/>
              </w:tabs>
              <w:spacing w:after="0" w:line="240" w:lineRule="auto"/>
              <w:jc w:val="center"/>
              <w:rPr>
                <w:b/>
                <w:sz w:val="20"/>
                <w:szCs w:val="20"/>
              </w:rPr>
            </w:pPr>
            <w:r w:rsidRPr="006F42C4">
              <w:rPr>
                <w:b/>
                <w:sz w:val="20"/>
                <w:szCs w:val="20"/>
              </w:rPr>
              <w:t>SIRA NO</w:t>
            </w:r>
          </w:p>
        </w:tc>
        <w:tc>
          <w:tcPr>
            <w:tcW w:w="3049" w:type="dxa"/>
            <w:shd w:val="clear" w:color="auto" w:fill="BDB5B5" w:themeFill="accent5" w:themeFillTint="99"/>
            <w:noWrap/>
            <w:vAlign w:val="center"/>
            <w:hideMark/>
          </w:tcPr>
          <w:p w:rsidR="00A141C1" w:rsidRPr="006F42C4" w:rsidRDefault="00A141C1" w:rsidP="006A5336">
            <w:pPr>
              <w:tabs>
                <w:tab w:val="left" w:pos="3398"/>
              </w:tabs>
              <w:spacing w:after="0" w:line="240" w:lineRule="auto"/>
              <w:jc w:val="center"/>
              <w:rPr>
                <w:b/>
                <w:bCs/>
                <w:sz w:val="20"/>
                <w:szCs w:val="20"/>
              </w:rPr>
            </w:pPr>
            <w:r w:rsidRPr="006F42C4">
              <w:rPr>
                <w:b/>
                <w:bCs/>
                <w:sz w:val="20"/>
                <w:szCs w:val="20"/>
              </w:rPr>
              <w:t>ADI SOYADI</w:t>
            </w:r>
          </w:p>
        </w:tc>
        <w:tc>
          <w:tcPr>
            <w:tcW w:w="4394" w:type="dxa"/>
            <w:shd w:val="clear" w:color="auto" w:fill="BDB5B5" w:themeFill="accent5" w:themeFillTint="99"/>
            <w:noWrap/>
            <w:vAlign w:val="center"/>
            <w:hideMark/>
          </w:tcPr>
          <w:p w:rsidR="00A141C1" w:rsidRPr="006F42C4" w:rsidRDefault="00A141C1" w:rsidP="006A5336">
            <w:pPr>
              <w:tabs>
                <w:tab w:val="left" w:pos="3398"/>
              </w:tabs>
              <w:spacing w:after="0" w:line="240" w:lineRule="auto"/>
              <w:jc w:val="center"/>
              <w:rPr>
                <w:b/>
                <w:bCs/>
                <w:sz w:val="20"/>
                <w:szCs w:val="20"/>
              </w:rPr>
            </w:pPr>
            <w:r w:rsidRPr="006F42C4">
              <w:rPr>
                <w:b/>
                <w:bCs/>
                <w:sz w:val="20"/>
                <w:szCs w:val="20"/>
              </w:rPr>
              <w:t>UNVANI - GÖREVİ</w:t>
            </w:r>
          </w:p>
        </w:tc>
      </w:tr>
      <w:tr w:rsidR="009C71DD" w:rsidRPr="006F42C4" w:rsidTr="00B43F09">
        <w:trPr>
          <w:trHeight w:val="690"/>
        </w:trPr>
        <w:tc>
          <w:tcPr>
            <w:tcW w:w="1454" w:type="dxa"/>
            <w:shd w:val="clear" w:color="auto" w:fill="auto"/>
            <w:vAlign w:val="center"/>
            <w:hideMark/>
          </w:tcPr>
          <w:p w:rsidR="009C71DD" w:rsidRPr="006F42C4" w:rsidRDefault="009C71DD" w:rsidP="009C71DD">
            <w:pPr>
              <w:spacing w:after="0" w:line="240" w:lineRule="auto"/>
              <w:jc w:val="center"/>
              <w:rPr>
                <w:bCs/>
                <w:sz w:val="20"/>
                <w:szCs w:val="20"/>
              </w:rPr>
            </w:pPr>
            <w:r w:rsidRPr="006F42C4">
              <w:rPr>
                <w:bCs/>
                <w:sz w:val="20"/>
                <w:szCs w:val="20"/>
              </w:rPr>
              <w:t>1</w:t>
            </w:r>
          </w:p>
        </w:tc>
        <w:tc>
          <w:tcPr>
            <w:tcW w:w="3049" w:type="dxa"/>
            <w:shd w:val="clear" w:color="auto" w:fill="auto"/>
            <w:noWrap/>
          </w:tcPr>
          <w:p w:rsidR="009C71DD" w:rsidRDefault="009C71DD" w:rsidP="009C71DD">
            <w:pPr>
              <w:spacing w:after="0" w:line="0" w:lineRule="atLeast"/>
              <w:rPr>
                <w:rFonts w:eastAsia="Times New Roman" w:cs="Arial"/>
                <w:sz w:val="18"/>
                <w:szCs w:val="18"/>
                <w:lang w:eastAsia="tr-TR"/>
              </w:rPr>
            </w:pPr>
          </w:p>
          <w:p w:rsidR="009C71DD" w:rsidRPr="00783C06" w:rsidRDefault="009C71DD" w:rsidP="009C71DD">
            <w:pPr>
              <w:spacing w:after="0" w:line="0" w:lineRule="atLeast"/>
              <w:rPr>
                <w:rFonts w:eastAsia="Times New Roman" w:cs="Arial"/>
                <w:sz w:val="18"/>
                <w:szCs w:val="18"/>
                <w:lang w:eastAsia="tr-TR"/>
              </w:rPr>
            </w:pPr>
            <w:r>
              <w:rPr>
                <w:rFonts w:eastAsia="Times New Roman" w:cs="Arial"/>
                <w:sz w:val="18"/>
                <w:szCs w:val="18"/>
                <w:lang w:eastAsia="tr-TR"/>
              </w:rPr>
              <w:t>RECEP DÜMDAR</w:t>
            </w:r>
          </w:p>
        </w:tc>
        <w:tc>
          <w:tcPr>
            <w:tcW w:w="4394" w:type="dxa"/>
            <w:shd w:val="clear" w:color="auto" w:fill="auto"/>
            <w:noWrap/>
          </w:tcPr>
          <w:p w:rsidR="009C71DD" w:rsidRDefault="009C71DD" w:rsidP="009C71DD">
            <w:pPr>
              <w:spacing w:after="0" w:line="0" w:lineRule="atLeast"/>
              <w:rPr>
                <w:rFonts w:eastAsia="Times New Roman" w:cs="Arial"/>
                <w:sz w:val="18"/>
                <w:szCs w:val="18"/>
                <w:lang w:eastAsia="tr-TR"/>
              </w:rPr>
            </w:pPr>
          </w:p>
          <w:p w:rsidR="009C71DD" w:rsidRPr="00783C06" w:rsidRDefault="009C71DD" w:rsidP="009C71DD">
            <w:pPr>
              <w:spacing w:after="0" w:line="0" w:lineRule="atLeast"/>
              <w:rPr>
                <w:rFonts w:eastAsia="Times New Roman" w:cs="Arial"/>
                <w:sz w:val="18"/>
                <w:szCs w:val="18"/>
                <w:lang w:eastAsia="tr-TR"/>
              </w:rPr>
            </w:pPr>
            <w:r>
              <w:rPr>
                <w:rFonts w:eastAsia="Times New Roman" w:cs="Arial"/>
                <w:sz w:val="18"/>
                <w:szCs w:val="18"/>
                <w:lang w:eastAsia="tr-TR"/>
              </w:rPr>
              <w:t>MÜDÜR YARDIMCISI</w:t>
            </w:r>
          </w:p>
        </w:tc>
      </w:tr>
      <w:tr w:rsidR="009C71DD" w:rsidRPr="006F42C4" w:rsidTr="00B43F09">
        <w:trPr>
          <w:trHeight w:val="699"/>
        </w:trPr>
        <w:tc>
          <w:tcPr>
            <w:tcW w:w="1454" w:type="dxa"/>
            <w:shd w:val="clear" w:color="auto" w:fill="auto"/>
            <w:vAlign w:val="center"/>
          </w:tcPr>
          <w:p w:rsidR="009C71DD" w:rsidRPr="006F42C4" w:rsidRDefault="009C71DD" w:rsidP="009C71DD">
            <w:pPr>
              <w:spacing w:after="0" w:line="240" w:lineRule="auto"/>
              <w:jc w:val="center"/>
              <w:rPr>
                <w:bCs/>
                <w:sz w:val="20"/>
                <w:szCs w:val="20"/>
              </w:rPr>
            </w:pPr>
            <w:r w:rsidRPr="006F42C4">
              <w:rPr>
                <w:bCs/>
                <w:sz w:val="20"/>
                <w:szCs w:val="20"/>
              </w:rPr>
              <w:t>2</w:t>
            </w:r>
          </w:p>
        </w:tc>
        <w:tc>
          <w:tcPr>
            <w:tcW w:w="3049" w:type="dxa"/>
            <w:shd w:val="clear" w:color="auto" w:fill="auto"/>
            <w:noWrap/>
          </w:tcPr>
          <w:p w:rsidR="009C71DD" w:rsidRDefault="009C71DD" w:rsidP="009C71DD">
            <w:pPr>
              <w:spacing w:after="0" w:line="0" w:lineRule="atLeast"/>
              <w:rPr>
                <w:rFonts w:eastAsia="Times New Roman" w:cs="Arial"/>
                <w:sz w:val="18"/>
                <w:szCs w:val="18"/>
                <w:lang w:eastAsia="tr-TR"/>
              </w:rPr>
            </w:pPr>
          </w:p>
          <w:p w:rsidR="009C71DD" w:rsidRPr="00783C06" w:rsidRDefault="009C71DD" w:rsidP="009C71DD">
            <w:pPr>
              <w:spacing w:after="0" w:line="0" w:lineRule="atLeast"/>
              <w:rPr>
                <w:rFonts w:eastAsia="Times New Roman" w:cs="Arial"/>
                <w:sz w:val="18"/>
                <w:szCs w:val="18"/>
                <w:lang w:eastAsia="tr-TR"/>
              </w:rPr>
            </w:pPr>
            <w:r>
              <w:rPr>
                <w:rFonts w:eastAsia="Times New Roman" w:cs="Arial"/>
                <w:sz w:val="18"/>
                <w:szCs w:val="18"/>
                <w:lang w:eastAsia="tr-TR"/>
              </w:rPr>
              <w:t>KEMAL ERÖZ</w:t>
            </w:r>
          </w:p>
        </w:tc>
        <w:tc>
          <w:tcPr>
            <w:tcW w:w="4394" w:type="dxa"/>
            <w:shd w:val="clear" w:color="auto" w:fill="auto"/>
            <w:noWrap/>
          </w:tcPr>
          <w:p w:rsidR="009C71DD" w:rsidRDefault="009C71DD" w:rsidP="009C71DD">
            <w:pPr>
              <w:spacing w:after="0" w:line="0" w:lineRule="atLeast"/>
              <w:rPr>
                <w:rFonts w:eastAsia="Times New Roman" w:cs="Arial"/>
                <w:sz w:val="18"/>
                <w:szCs w:val="18"/>
                <w:lang w:eastAsia="tr-TR"/>
              </w:rPr>
            </w:pPr>
          </w:p>
          <w:p w:rsidR="009C71DD" w:rsidRPr="00783C06" w:rsidRDefault="009C71DD" w:rsidP="009C71DD">
            <w:pPr>
              <w:spacing w:after="0" w:line="0" w:lineRule="atLeast"/>
              <w:rPr>
                <w:rFonts w:eastAsia="Times New Roman" w:cs="Arial"/>
                <w:sz w:val="18"/>
                <w:szCs w:val="18"/>
                <w:lang w:eastAsia="tr-TR"/>
              </w:rPr>
            </w:pPr>
            <w:r>
              <w:rPr>
                <w:rFonts w:eastAsia="Times New Roman" w:cs="Arial"/>
                <w:sz w:val="18"/>
                <w:szCs w:val="18"/>
                <w:lang w:eastAsia="tr-TR"/>
              </w:rPr>
              <w:t>MAKİNE TEKNOLOJİSİ ALANI ÖĞRETMENİ</w:t>
            </w:r>
          </w:p>
        </w:tc>
      </w:tr>
      <w:tr w:rsidR="009C71DD" w:rsidRPr="006F42C4" w:rsidTr="00B43F09">
        <w:trPr>
          <w:trHeight w:val="710"/>
        </w:trPr>
        <w:tc>
          <w:tcPr>
            <w:tcW w:w="1454" w:type="dxa"/>
            <w:shd w:val="clear" w:color="auto" w:fill="auto"/>
            <w:vAlign w:val="center"/>
          </w:tcPr>
          <w:p w:rsidR="009C71DD" w:rsidRPr="006F42C4" w:rsidRDefault="009C71DD" w:rsidP="009C71DD">
            <w:pPr>
              <w:spacing w:after="0" w:line="240" w:lineRule="auto"/>
              <w:jc w:val="center"/>
              <w:rPr>
                <w:bCs/>
                <w:sz w:val="20"/>
                <w:szCs w:val="20"/>
              </w:rPr>
            </w:pPr>
            <w:r w:rsidRPr="006F42C4">
              <w:rPr>
                <w:bCs/>
                <w:sz w:val="20"/>
                <w:szCs w:val="20"/>
              </w:rPr>
              <w:t>3</w:t>
            </w:r>
          </w:p>
        </w:tc>
        <w:tc>
          <w:tcPr>
            <w:tcW w:w="3049" w:type="dxa"/>
            <w:shd w:val="clear" w:color="auto" w:fill="auto"/>
            <w:noWrap/>
          </w:tcPr>
          <w:p w:rsidR="009C71DD" w:rsidRPr="00783C06" w:rsidRDefault="009C71DD" w:rsidP="009C71DD">
            <w:pPr>
              <w:spacing w:after="0" w:line="0" w:lineRule="atLeast"/>
              <w:rPr>
                <w:rFonts w:eastAsia="Times New Roman" w:cs="Arial"/>
                <w:sz w:val="18"/>
                <w:szCs w:val="18"/>
                <w:lang w:eastAsia="tr-TR"/>
              </w:rPr>
            </w:pPr>
            <w:r>
              <w:rPr>
                <w:rFonts w:eastAsia="Times New Roman" w:cs="Arial"/>
                <w:sz w:val="18"/>
                <w:szCs w:val="18"/>
                <w:lang w:eastAsia="tr-TR"/>
              </w:rPr>
              <w:t>AHMET SILAY</w:t>
            </w:r>
          </w:p>
        </w:tc>
        <w:tc>
          <w:tcPr>
            <w:tcW w:w="4394" w:type="dxa"/>
            <w:shd w:val="clear" w:color="auto" w:fill="auto"/>
            <w:noWrap/>
          </w:tcPr>
          <w:p w:rsidR="009C71DD" w:rsidRPr="00783C06" w:rsidRDefault="009C71DD" w:rsidP="009C71DD">
            <w:pPr>
              <w:spacing w:after="0" w:line="0" w:lineRule="atLeast"/>
              <w:rPr>
                <w:rFonts w:eastAsia="Times New Roman" w:cs="Arial"/>
                <w:sz w:val="18"/>
                <w:szCs w:val="18"/>
                <w:lang w:eastAsia="tr-TR"/>
              </w:rPr>
            </w:pPr>
            <w:r>
              <w:rPr>
                <w:rFonts w:eastAsia="Times New Roman" w:cs="Arial"/>
                <w:sz w:val="18"/>
                <w:szCs w:val="18"/>
                <w:lang w:eastAsia="tr-TR"/>
              </w:rPr>
              <w:t>VELİ</w:t>
            </w:r>
          </w:p>
        </w:tc>
      </w:tr>
      <w:tr w:rsidR="009C71DD" w:rsidRPr="006F42C4" w:rsidTr="00B43F09">
        <w:trPr>
          <w:trHeight w:val="710"/>
        </w:trPr>
        <w:tc>
          <w:tcPr>
            <w:tcW w:w="1454" w:type="dxa"/>
            <w:shd w:val="clear" w:color="auto" w:fill="auto"/>
            <w:vAlign w:val="center"/>
          </w:tcPr>
          <w:p w:rsidR="009C71DD" w:rsidRPr="006F42C4" w:rsidRDefault="009C71DD" w:rsidP="009C71DD">
            <w:pPr>
              <w:spacing w:after="0" w:line="240" w:lineRule="auto"/>
              <w:jc w:val="center"/>
              <w:rPr>
                <w:bCs/>
                <w:sz w:val="20"/>
                <w:szCs w:val="20"/>
              </w:rPr>
            </w:pPr>
            <w:r w:rsidRPr="006F42C4">
              <w:rPr>
                <w:bCs/>
                <w:sz w:val="20"/>
                <w:szCs w:val="20"/>
              </w:rPr>
              <w:t>4</w:t>
            </w:r>
          </w:p>
        </w:tc>
        <w:tc>
          <w:tcPr>
            <w:tcW w:w="3049" w:type="dxa"/>
            <w:shd w:val="clear" w:color="auto" w:fill="auto"/>
            <w:noWrap/>
          </w:tcPr>
          <w:p w:rsidR="009C71DD" w:rsidRPr="00783C06" w:rsidRDefault="009C71DD" w:rsidP="009C71DD">
            <w:pPr>
              <w:spacing w:after="0" w:line="0" w:lineRule="atLeast"/>
              <w:rPr>
                <w:rFonts w:eastAsia="Times New Roman" w:cs="Arial"/>
                <w:sz w:val="18"/>
                <w:szCs w:val="18"/>
                <w:lang w:eastAsia="tr-TR"/>
              </w:rPr>
            </w:pPr>
            <w:r>
              <w:rPr>
                <w:rFonts w:eastAsia="Times New Roman" w:cs="Arial"/>
                <w:sz w:val="18"/>
                <w:szCs w:val="18"/>
                <w:lang w:eastAsia="tr-TR"/>
              </w:rPr>
              <w:t>ŞAFAK BOZ</w:t>
            </w:r>
          </w:p>
        </w:tc>
        <w:tc>
          <w:tcPr>
            <w:tcW w:w="4394" w:type="dxa"/>
            <w:shd w:val="clear" w:color="auto" w:fill="auto"/>
            <w:noWrap/>
          </w:tcPr>
          <w:p w:rsidR="009C71DD" w:rsidRPr="00783C06" w:rsidRDefault="009C71DD" w:rsidP="009C71DD">
            <w:pPr>
              <w:spacing w:after="0" w:line="0" w:lineRule="atLeast"/>
              <w:rPr>
                <w:rFonts w:eastAsia="Times New Roman" w:cs="Arial"/>
                <w:sz w:val="18"/>
                <w:szCs w:val="18"/>
                <w:lang w:eastAsia="tr-TR"/>
              </w:rPr>
            </w:pPr>
            <w:r>
              <w:rPr>
                <w:rFonts w:eastAsia="Times New Roman" w:cs="Arial"/>
                <w:sz w:val="18"/>
                <w:szCs w:val="18"/>
                <w:lang w:eastAsia="tr-TR"/>
              </w:rPr>
              <w:t>VELİ</w:t>
            </w:r>
          </w:p>
        </w:tc>
      </w:tr>
      <w:tr w:rsidR="009C71DD" w:rsidRPr="006F42C4" w:rsidTr="00B43F09">
        <w:trPr>
          <w:trHeight w:val="691"/>
        </w:trPr>
        <w:tc>
          <w:tcPr>
            <w:tcW w:w="1454" w:type="dxa"/>
            <w:shd w:val="clear" w:color="auto" w:fill="auto"/>
            <w:vAlign w:val="center"/>
          </w:tcPr>
          <w:p w:rsidR="009C71DD" w:rsidRPr="006F42C4" w:rsidRDefault="009C71DD" w:rsidP="009C71DD">
            <w:pPr>
              <w:spacing w:after="0" w:line="240" w:lineRule="auto"/>
              <w:jc w:val="center"/>
              <w:rPr>
                <w:bCs/>
                <w:sz w:val="20"/>
                <w:szCs w:val="20"/>
              </w:rPr>
            </w:pPr>
            <w:r w:rsidRPr="006F42C4">
              <w:rPr>
                <w:bCs/>
                <w:sz w:val="20"/>
                <w:szCs w:val="20"/>
              </w:rPr>
              <w:t>5</w:t>
            </w:r>
          </w:p>
        </w:tc>
        <w:tc>
          <w:tcPr>
            <w:tcW w:w="3049" w:type="dxa"/>
            <w:shd w:val="clear" w:color="auto" w:fill="auto"/>
            <w:noWrap/>
          </w:tcPr>
          <w:p w:rsidR="009C71DD" w:rsidRPr="00783C06" w:rsidRDefault="009C71DD" w:rsidP="009C71DD">
            <w:pPr>
              <w:spacing w:after="0" w:line="0" w:lineRule="atLeast"/>
              <w:rPr>
                <w:rFonts w:eastAsia="Times New Roman" w:cs="Arial"/>
                <w:sz w:val="18"/>
                <w:szCs w:val="18"/>
                <w:lang w:eastAsia="tr-TR"/>
              </w:rPr>
            </w:pPr>
          </w:p>
        </w:tc>
        <w:tc>
          <w:tcPr>
            <w:tcW w:w="4394" w:type="dxa"/>
            <w:shd w:val="clear" w:color="auto" w:fill="auto"/>
            <w:noWrap/>
          </w:tcPr>
          <w:p w:rsidR="009C71DD" w:rsidRPr="00783C06" w:rsidRDefault="009C71DD" w:rsidP="009C71DD">
            <w:pPr>
              <w:spacing w:after="0" w:line="0" w:lineRule="atLeast"/>
              <w:jc w:val="center"/>
              <w:rPr>
                <w:rFonts w:eastAsia="Times New Roman" w:cs="Arial"/>
                <w:sz w:val="18"/>
                <w:szCs w:val="18"/>
                <w:lang w:eastAsia="tr-TR"/>
              </w:rPr>
            </w:pPr>
          </w:p>
        </w:tc>
      </w:tr>
    </w:tbl>
    <w:p w:rsidR="00F245DC" w:rsidRDefault="00F245DC" w:rsidP="00C5241D">
      <w:pPr>
        <w:tabs>
          <w:tab w:val="left" w:pos="2979"/>
        </w:tabs>
        <w:jc w:val="center"/>
        <w:rPr>
          <w:rFonts w:ascii="Times New Roman" w:hAnsi="Times New Roman" w:cs="Times New Roman"/>
          <w:sz w:val="32"/>
          <w:lang w:val="tr-TR"/>
        </w:rPr>
      </w:pPr>
    </w:p>
    <w:p w:rsidR="00F245DC" w:rsidRDefault="00F245DC" w:rsidP="00C5241D">
      <w:pPr>
        <w:tabs>
          <w:tab w:val="left" w:pos="2979"/>
        </w:tabs>
        <w:jc w:val="center"/>
        <w:rPr>
          <w:rFonts w:ascii="Times New Roman" w:hAnsi="Times New Roman" w:cs="Times New Roman"/>
          <w:sz w:val="32"/>
          <w:lang w:val="tr-TR"/>
        </w:rPr>
      </w:pPr>
    </w:p>
    <w:p w:rsidR="00F245DC" w:rsidRDefault="00F245DC" w:rsidP="00C5241D">
      <w:pPr>
        <w:tabs>
          <w:tab w:val="left" w:pos="2979"/>
        </w:tabs>
        <w:jc w:val="center"/>
        <w:rPr>
          <w:rFonts w:ascii="Times New Roman" w:hAnsi="Times New Roman" w:cs="Times New Roman"/>
          <w:sz w:val="32"/>
          <w:lang w:val="tr-TR"/>
        </w:rPr>
      </w:pPr>
    </w:p>
    <w:p w:rsidR="00F245DC" w:rsidRDefault="00F245DC" w:rsidP="00C5241D">
      <w:pPr>
        <w:tabs>
          <w:tab w:val="left" w:pos="2979"/>
        </w:tabs>
        <w:jc w:val="center"/>
        <w:rPr>
          <w:rFonts w:ascii="Times New Roman" w:hAnsi="Times New Roman" w:cs="Times New Roman"/>
          <w:sz w:val="32"/>
          <w:lang w:val="tr-TR"/>
        </w:rPr>
      </w:pPr>
    </w:p>
    <w:p w:rsidR="00F245DC" w:rsidRDefault="00F245DC" w:rsidP="00C5241D">
      <w:pPr>
        <w:tabs>
          <w:tab w:val="left" w:pos="2979"/>
        </w:tabs>
        <w:jc w:val="center"/>
        <w:rPr>
          <w:rFonts w:ascii="Times New Roman" w:hAnsi="Times New Roman" w:cs="Times New Roman"/>
          <w:sz w:val="32"/>
          <w:lang w:val="tr-TR"/>
        </w:rPr>
      </w:pPr>
    </w:p>
    <w:p w:rsidR="00F245DC" w:rsidRDefault="00F245DC" w:rsidP="00C5241D">
      <w:pPr>
        <w:tabs>
          <w:tab w:val="left" w:pos="2979"/>
        </w:tabs>
        <w:jc w:val="center"/>
        <w:rPr>
          <w:rFonts w:ascii="Times New Roman" w:hAnsi="Times New Roman" w:cs="Times New Roman"/>
          <w:sz w:val="32"/>
          <w:lang w:val="tr-TR"/>
        </w:rPr>
      </w:pPr>
    </w:p>
    <w:p w:rsidR="00F245DC" w:rsidRDefault="00F245DC" w:rsidP="00C5241D">
      <w:pPr>
        <w:tabs>
          <w:tab w:val="left" w:pos="2979"/>
        </w:tabs>
        <w:jc w:val="center"/>
        <w:rPr>
          <w:rFonts w:ascii="Times New Roman" w:hAnsi="Times New Roman" w:cs="Times New Roman"/>
          <w:sz w:val="32"/>
          <w:lang w:val="tr-TR"/>
        </w:rPr>
      </w:pPr>
    </w:p>
    <w:p w:rsidR="004B543D" w:rsidRDefault="004B543D" w:rsidP="00C5241D">
      <w:pPr>
        <w:tabs>
          <w:tab w:val="left" w:pos="2979"/>
        </w:tabs>
        <w:jc w:val="center"/>
        <w:rPr>
          <w:rFonts w:ascii="Times New Roman" w:hAnsi="Times New Roman" w:cs="Times New Roman"/>
          <w:sz w:val="32"/>
          <w:lang w:val="tr-TR"/>
        </w:rPr>
      </w:pPr>
      <w:r w:rsidRPr="004B543D">
        <w:rPr>
          <w:rFonts w:ascii="Times New Roman" w:hAnsi="Times New Roman" w:cs="Times New Roman"/>
          <w:sz w:val="32"/>
          <w:lang w:val="tr-TR"/>
        </w:rPr>
        <w:object w:dxaOrig="9060" w:dyaOrig="12615">
          <v:shape id="_x0000_i1025" type="#_x0000_t75" style="width:453.45pt;height:630.85pt" o:ole="">
            <v:imagedata r:id="rId50" o:title=""/>
          </v:shape>
          <o:OLEObject Type="Embed" ProgID="AcroExch.Document.7" ShapeID="_x0000_i1025" DrawAspect="Content" ObjectID="_1511950483" r:id="rId51"/>
        </w:object>
      </w:r>
    </w:p>
    <w:p w:rsidR="004B543D" w:rsidRDefault="004B543D" w:rsidP="00C5241D">
      <w:pPr>
        <w:tabs>
          <w:tab w:val="left" w:pos="2979"/>
        </w:tabs>
        <w:jc w:val="center"/>
        <w:rPr>
          <w:rFonts w:ascii="Times New Roman" w:hAnsi="Times New Roman" w:cs="Times New Roman"/>
          <w:sz w:val="32"/>
          <w:lang w:val="tr-TR"/>
        </w:rPr>
      </w:pPr>
    </w:p>
    <w:p w:rsidR="00AE219C" w:rsidRDefault="00AE219C" w:rsidP="00C5241D">
      <w:pPr>
        <w:tabs>
          <w:tab w:val="left" w:pos="2979"/>
        </w:tabs>
        <w:jc w:val="center"/>
        <w:rPr>
          <w:rFonts w:ascii="Times New Roman" w:hAnsi="Times New Roman" w:cs="Times New Roman"/>
          <w:sz w:val="28"/>
          <w:szCs w:val="28"/>
          <w:lang w:val="tr-TR"/>
        </w:rPr>
      </w:pPr>
      <w:r w:rsidRPr="00AE219C">
        <w:rPr>
          <w:rFonts w:ascii="Times New Roman" w:hAnsi="Times New Roman" w:cs="Times New Roman"/>
          <w:sz w:val="28"/>
          <w:szCs w:val="28"/>
          <w:lang w:val="tr-TR"/>
        </w:rPr>
        <w:t>MESLEKİ EĞİTİM MERKEZİ STRATEJİK PLAN</w:t>
      </w:r>
      <w:r w:rsidR="00337A23">
        <w:rPr>
          <w:rFonts w:ascii="Times New Roman" w:hAnsi="Times New Roman" w:cs="Times New Roman"/>
          <w:sz w:val="28"/>
          <w:szCs w:val="28"/>
          <w:lang w:val="tr-TR"/>
        </w:rPr>
        <w:t>I</w:t>
      </w:r>
      <w:r w:rsidRPr="00AE219C">
        <w:rPr>
          <w:rFonts w:ascii="Times New Roman" w:hAnsi="Times New Roman" w:cs="Times New Roman"/>
          <w:sz w:val="28"/>
          <w:szCs w:val="28"/>
          <w:lang w:val="tr-TR"/>
        </w:rPr>
        <w:t xml:space="preserve"> ÜST KURULU ONAYI</w:t>
      </w:r>
    </w:p>
    <w:p w:rsidR="00AE219C" w:rsidRDefault="00AE219C" w:rsidP="00C5241D">
      <w:pPr>
        <w:tabs>
          <w:tab w:val="left" w:pos="2979"/>
        </w:tabs>
        <w:jc w:val="center"/>
        <w:rPr>
          <w:rFonts w:ascii="Times New Roman" w:hAnsi="Times New Roman" w:cs="Times New Roman"/>
          <w:sz w:val="28"/>
          <w:szCs w:val="28"/>
          <w:lang w:val="tr-TR"/>
        </w:rPr>
      </w:pPr>
    </w:p>
    <w:p w:rsidR="00AE219C" w:rsidRDefault="00941A1A" w:rsidP="00941A1A">
      <w:pPr>
        <w:tabs>
          <w:tab w:val="left" w:pos="2979"/>
        </w:tabs>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              </w:t>
      </w:r>
      <w:r w:rsidR="00AE219C">
        <w:rPr>
          <w:rFonts w:ascii="Times New Roman" w:hAnsi="Times New Roman" w:cs="Times New Roman"/>
          <w:sz w:val="24"/>
          <w:szCs w:val="24"/>
          <w:lang w:val="tr-TR"/>
        </w:rPr>
        <w:t xml:space="preserve">5018 Sayılı Kamu Mali Yönetimi ve Kontrol Kanunu, Kamu idarelerinde Stratejik Planlamaya ilişkin Usul ve </w:t>
      </w:r>
      <w:r>
        <w:rPr>
          <w:rFonts w:ascii="Times New Roman" w:hAnsi="Times New Roman" w:cs="Times New Roman"/>
          <w:sz w:val="24"/>
          <w:szCs w:val="24"/>
          <w:lang w:val="tr-TR"/>
        </w:rPr>
        <w:t>E</w:t>
      </w:r>
      <w:r w:rsidR="00AE219C">
        <w:rPr>
          <w:rFonts w:ascii="Times New Roman" w:hAnsi="Times New Roman" w:cs="Times New Roman"/>
          <w:sz w:val="24"/>
          <w:szCs w:val="24"/>
          <w:lang w:val="tr-TR"/>
        </w:rPr>
        <w:t>saslar Hakkında Yönetmelik ve Milli Eğitim Bakanlığının 2013/26 sayılı Genelgesi doğrultusunda</w:t>
      </w:r>
      <w:r>
        <w:rPr>
          <w:rFonts w:ascii="Times New Roman" w:hAnsi="Times New Roman" w:cs="Times New Roman"/>
          <w:sz w:val="24"/>
          <w:szCs w:val="24"/>
          <w:lang w:val="tr-TR"/>
        </w:rPr>
        <w:t>,</w:t>
      </w:r>
      <w:r w:rsidR="00AE219C">
        <w:rPr>
          <w:rFonts w:ascii="Times New Roman" w:hAnsi="Times New Roman" w:cs="Times New Roman"/>
          <w:sz w:val="24"/>
          <w:szCs w:val="24"/>
          <w:lang w:val="tr-TR"/>
        </w:rPr>
        <w:t xml:space="preserve"> Merk</w:t>
      </w:r>
      <w:r>
        <w:rPr>
          <w:rFonts w:ascii="Times New Roman" w:hAnsi="Times New Roman" w:cs="Times New Roman"/>
          <w:sz w:val="24"/>
          <w:szCs w:val="24"/>
          <w:lang w:val="tr-TR"/>
        </w:rPr>
        <w:t>e</w:t>
      </w:r>
      <w:r w:rsidR="00AE219C">
        <w:rPr>
          <w:rFonts w:ascii="Times New Roman" w:hAnsi="Times New Roman" w:cs="Times New Roman"/>
          <w:sz w:val="24"/>
          <w:szCs w:val="24"/>
          <w:lang w:val="tr-TR"/>
        </w:rPr>
        <w:t>zimiz bünyesinde oluşturulan  Stratejik Planlama  Koordinasyon Ekibi öncülüğünde,</w:t>
      </w:r>
      <w:r w:rsidR="00AE219C" w:rsidRPr="00AE219C">
        <w:rPr>
          <w:rFonts w:ascii="Times New Roman" w:hAnsi="Times New Roman" w:cs="Times New Roman"/>
          <w:sz w:val="24"/>
          <w:szCs w:val="24"/>
          <w:lang w:val="tr-TR"/>
        </w:rPr>
        <w:t xml:space="preserve"> </w:t>
      </w:r>
      <w:r w:rsidR="00AE219C">
        <w:rPr>
          <w:rFonts w:ascii="Times New Roman" w:hAnsi="Times New Roman" w:cs="Times New Roman"/>
          <w:sz w:val="24"/>
          <w:szCs w:val="24"/>
          <w:lang w:val="tr-TR"/>
        </w:rPr>
        <w:t>Stratejik Planlama Ekibi ve ilgili birimlerin</w:t>
      </w:r>
      <w:r>
        <w:rPr>
          <w:rFonts w:ascii="Times New Roman" w:hAnsi="Times New Roman" w:cs="Times New Roman"/>
          <w:sz w:val="24"/>
          <w:szCs w:val="24"/>
          <w:lang w:val="tr-TR"/>
        </w:rPr>
        <w:t xml:space="preserve"> katkılarıyla hazır</w:t>
      </w:r>
      <w:r w:rsidR="00AE219C">
        <w:rPr>
          <w:rFonts w:ascii="Times New Roman" w:hAnsi="Times New Roman" w:cs="Times New Roman"/>
          <w:sz w:val="24"/>
          <w:szCs w:val="24"/>
          <w:lang w:val="tr-TR"/>
        </w:rPr>
        <w:t xml:space="preserve">lanmış olan </w:t>
      </w:r>
      <w:r w:rsidR="0049475E">
        <w:rPr>
          <w:rFonts w:ascii="Times New Roman" w:hAnsi="Times New Roman" w:cs="Times New Roman"/>
          <w:sz w:val="24"/>
          <w:szCs w:val="24"/>
          <w:lang w:val="tr-TR"/>
        </w:rPr>
        <w:t>planın, Mesleki</w:t>
      </w:r>
      <w:r w:rsidR="00AE219C">
        <w:rPr>
          <w:rFonts w:ascii="Times New Roman" w:hAnsi="Times New Roman" w:cs="Times New Roman"/>
          <w:sz w:val="24"/>
          <w:szCs w:val="24"/>
          <w:lang w:val="tr-TR"/>
        </w:rPr>
        <w:t xml:space="preserve"> Eğitim Merkezi Müdürlüğü 2015-2019 Stratejik Planı olarak uygulanması merkezimizce uygun görülmektedir.</w:t>
      </w:r>
    </w:p>
    <w:p w:rsidR="00941A1A" w:rsidRDefault="00941A1A" w:rsidP="00941A1A">
      <w:pPr>
        <w:tabs>
          <w:tab w:val="left" w:pos="2979"/>
        </w:tabs>
        <w:jc w:val="both"/>
        <w:rPr>
          <w:rFonts w:ascii="Times New Roman" w:hAnsi="Times New Roman" w:cs="Times New Roman"/>
          <w:sz w:val="24"/>
          <w:szCs w:val="24"/>
          <w:lang w:val="tr-TR"/>
        </w:rPr>
      </w:pPr>
    </w:p>
    <w:p w:rsidR="00941A1A" w:rsidRDefault="00941A1A" w:rsidP="00941A1A">
      <w:pPr>
        <w:tabs>
          <w:tab w:val="left" w:pos="2979"/>
        </w:tabs>
        <w:jc w:val="both"/>
        <w:rPr>
          <w:rFonts w:ascii="Times New Roman" w:hAnsi="Times New Roman" w:cs="Times New Roman"/>
          <w:sz w:val="24"/>
          <w:szCs w:val="24"/>
          <w:lang w:val="tr-TR"/>
        </w:rPr>
      </w:pPr>
    </w:p>
    <w:p w:rsidR="00941A1A" w:rsidRDefault="00941A1A" w:rsidP="00941A1A">
      <w:pPr>
        <w:tabs>
          <w:tab w:val="left" w:pos="2979"/>
        </w:tabs>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                  Recep DÜNDAR                                                                    Kemal ERÖZ</w:t>
      </w:r>
    </w:p>
    <w:p w:rsidR="00941A1A" w:rsidRDefault="00941A1A" w:rsidP="00941A1A">
      <w:pPr>
        <w:tabs>
          <w:tab w:val="left" w:pos="2979"/>
        </w:tabs>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                 Müdür Yardımcısı                                                       Makine Teknolojisi Alanı Öğretmeni</w:t>
      </w:r>
    </w:p>
    <w:p w:rsidR="00043DF1" w:rsidRDefault="00941A1A" w:rsidP="00941A1A">
      <w:pPr>
        <w:tabs>
          <w:tab w:val="left" w:pos="2979"/>
        </w:tabs>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                      Kurul Üyesi                                                                              Kurul Üyesi    </w:t>
      </w:r>
    </w:p>
    <w:p w:rsidR="00043DF1" w:rsidRDefault="00043DF1" w:rsidP="00941A1A">
      <w:pPr>
        <w:tabs>
          <w:tab w:val="left" w:pos="2979"/>
        </w:tabs>
        <w:jc w:val="both"/>
        <w:rPr>
          <w:rFonts w:ascii="Times New Roman" w:hAnsi="Times New Roman" w:cs="Times New Roman"/>
          <w:sz w:val="24"/>
          <w:szCs w:val="24"/>
          <w:lang w:val="tr-TR"/>
        </w:rPr>
      </w:pPr>
    </w:p>
    <w:p w:rsidR="00043DF1" w:rsidRDefault="00043DF1" w:rsidP="00941A1A">
      <w:pPr>
        <w:tabs>
          <w:tab w:val="left" w:pos="2979"/>
        </w:tabs>
        <w:jc w:val="both"/>
        <w:rPr>
          <w:rFonts w:ascii="Times New Roman" w:hAnsi="Times New Roman" w:cs="Times New Roman"/>
          <w:sz w:val="24"/>
          <w:szCs w:val="24"/>
          <w:lang w:val="tr-TR"/>
        </w:rPr>
      </w:pPr>
    </w:p>
    <w:p w:rsidR="00043DF1" w:rsidRDefault="00043DF1" w:rsidP="00941A1A">
      <w:pPr>
        <w:tabs>
          <w:tab w:val="left" w:pos="2979"/>
        </w:tabs>
        <w:jc w:val="both"/>
        <w:rPr>
          <w:rFonts w:ascii="Times New Roman" w:hAnsi="Times New Roman" w:cs="Times New Roman"/>
          <w:sz w:val="24"/>
          <w:szCs w:val="24"/>
          <w:lang w:val="tr-TR"/>
        </w:rPr>
      </w:pPr>
    </w:p>
    <w:p w:rsidR="00043DF1" w:rsidRDefault="00043DF1" w:rsidP="00941A1A">
      <w:pPr>
        <w:tabs>
          <w:tab w:val="left" w:pos="2979"/>
        </w:tabs>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                    Mustafa SAK                                                                        Nevzat AYDIN</w:t>
      </w:r>
    </w:p>
    <w:p w:rsidR="00043DF1" w:rsidRDefault="00043DF1" w:rsidP="00043DF1">
      <w:pPr>
        <w:tabs>
          <w:tab w:val="left" w:pos="2979"/>
        </w:tabs>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            Okul Aile Birliği Başkanı                  </w:t>
      </w:r>
      <w:r w:rsidR="00941A1A">
        <w:rPr>
          <w:rFonts w:ascii="Times New Roman" w:hAnsi="Times New Roman" w:cs="Times New Roman"/>
          <w:sz w:val="24"/>
          <w:szCs w:val="24"/>
          <w:lang w:val="tr-TR"/>
        </w:rPr>
        <w:t xml:space="preserve"> </w:t>
      </w:r>
      <w:r>
        <w:rPr>
          <w:rFonts w:ascii="Times New Roman" w:hAnsi="Times New Roman" w:cs="Times New Roman"/>
          <w:sz w:val="24"/>
          <w:szCs w:val="24"/>
          <w:lang w:val="tr-TR"/>
        </w:rPr>
        <w:t xml:space="preserve">                     </w:t>
      </w:r>
      <w:r w:rsidR="00941A1A">
        <w:rPr>
          <w:rFonts w:ascii="Times New Roman" w:hAnsi="Times New Roman" w:cs="Times New Roman"/>
          <w:sz w:val="24"/>
          <w:szCs w:val="24"/>
          <w:lang w:val="tr-TR"/>
        </w:rPr>
        <w:t xml:space="preserve">  </w:t>
      </w:r>
      <w:r>
        <w:rPr>
          <w:rFonts w:ascii="Times New Roman" w:hAnsi="Times New Roman" w:cs="Times New Roman"/>
          <w:sz w:val="24"/>
          <w:szCs w:val="24"/>
          <w:lang w:val="tr-TR"/>
        </w:rPr>
        <w:t xml:space="preserve">Okul Aile Birliği Yönetim Kurulu Üyesi                     </w:t>
      </w:r>
    </w:p>
    <w:p w:rsidR="00941A1A" w:rsidRDefault="00043DF1" w:rsidP="00941A1A">
      <w:pPr>
        <w:tabs>
          <w:tab w:val="left" w:pos="2979"/>
        </w:tabs>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                    Kurul Üyesi                                                                              Kurul Üyesi                                                                                              </w:t>
      </w:r>
    </w:p>
    <w:p w:rsidR="00941A1A" w:rsidRDefault="00941A1A" w:rsidP="00941A1A">
      <w:pPr>
        <w:tabs>
          <w:tab w:val="left" w:pos="2979"/>
        </w:tabs>
        <w:jc w:val="both"/>
        <w:rPr>
          <w:rFonts w:ascii="Times New Roman" w:hAnsi="Times New Roman" w:cs="Times New Roman"/>
          <w:sz w:val="24"/>
          <w:szCs w:val="24"/>
          <w:lang w:val="tr-TR"/>
        </w:rPr>
      </w:pPr>
    </w:p>
    <w:p w:rsidR="00941A1A" w:rsidRDefault="00983049" w:rsidP="00941A1A">
      <w:pPr>
        <w:tabs>
          <w:tab w:val="left" w:pos="2979"/>
        </w:tabs>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 </w:t>
      </w:r>
    </w:p>
    <w:p w:rsidR="00941A1A" w:rsidRDefault="00941A1A" w:rsidP="00941A1A">
      <w:pPr>
        <w:tabs>
          <w:tab w:val="left" w:pos="2979"/>
        </w:tabs>
        <w:jc w:val="center"/>
        <w:rPr>
          <w:rFonts w:ascii="Times New Roman" w:hAnsi="Times New Roman" w:cs="Times New Roman"/>
          <w:sz w:val="24"/>
          <w:szCs w:val="24"/>
          <w:lang w:val="tr-TR"/>
        </w:rPr>
      </w:pPr>
    </w:p>
    <w:p w:rsidR="00941A1A" w:rsidRDefault="00941A1A" w:rsidP="00941A1A">
      <w:pPr>
        <w:tabs>
          <w:tab w:val="left" w:pos="2979"/>
        </w:tabs>
        <w:jc w:val="center"/>
        <w:rPr>
          <w:rFonts w:ascii="Times New Roman" w:hAnsi="Times New Roman" w:cs="Times New Roman"/>
          <w:sz w:val="24"/>
          <w:szCs w:val="24"/>
          <w:lang w:val="tr-TR"/>
        </w:rPr>
      </w:pPr>
      <w:r>
        <w:rPr>
          <w:rFonts w:ascii="Times New Roman" w:hAnsi="Times New Roman" w:cs="Times New Roman"/>
          <w:sz w:val="24"/>
          <w:szCs w:val="24"/>
          <w:lang w:val="tr-TR"/>
        </w:rPr>
        <w:t>Nail ALTINOK</w:t>
      </w:r>
    </w:p>
    <w:p w:rsidR="00941A1A" w:rsidRDefault="00941A1A" w:rsidP="00941A1A">
      <w:pPr>
        <w:tabs>
          <w:tab w:val="left" w:pos="2979"/>
        </w:tabs>
        <w:jc w:val="center"/>
        <w:rPr>
          <w:rFonts w:ascii="Times New Roman" w:hAnsi="Times New Roman" w:cs="Times New Roman"/>
          <w:sz w:val="24"/>
          <w:szCs w:val="24"/>
          <w:lang w:val="tr-TR"/>
        </w:rPr>
      </w:pPr>
      <w:r>
        <w:rPr>
          <w:rFonts w:ascii="Times New Roman" w:hAnsi="Times New Roman" w:cs="Times New Roman"/>
          <w:sz w:val="24"/>
          <w:szCs w:val="24"/>
          <w:lang w:val="tr-TR"/>
        </w:rPr>
        <w:t>Merkez Müdürü</w:t>
      </w:r>
    </w:p>
    <w:p w:rsidR="00D72874" w:rsidRDefault="00941A1A" w:rsidP="00C5241D">
      <w:pPr>
        <w:tabs>
          <w:tab w:val="left" w:pos="2979"/>
        </w:tabs>
        <w:jc w:val="center"/>
        <w:rPr>
          <w:rFonts w:ascii="Times New Roman" w:hAnsi="Times New Roman" w:cs="Times New Roman"/>
          <w:sz w:val="32"/>
          <w:lang w:val="tr-TR"/>
        </w:rPr>
      </w:pPr>
      <w:r>
        <w:rPr>
          <w:rFonts w:ascii="Times New Roman" w:hAnsi="Times New Roman" w:cs="Times New Roman"/>
          <w:sz w:val="24"/>
          <w:szCs w:val="24"/>
          <w:lang w:val="tr-TR"/>
        </w:rPr>
        <w:t>Kurul Başkanı</w:t>
      </w:r>
    </w:p>
    <w:sectPr w:rsidR="00D72874" w:rsidSect="00B85B56">
      <w:headerReference w:type="even" r:id="rId52"/>
      <w:headerReference w:type="default" r:id="rId53"/>
      <w:headerReference w:type="first" r:id="rId54"/>
      <w:pgSz w:w="12240" w:h="15840" w:code="1"/>
      <w:pgMar w:top="810" w:right="1325" w:bottom="1440" w:left="1134" w:header="397" w:footer="22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57E8" w:rsidRDefault="005B57E8">
      <w:r>
        <w:separator/>
      </w:r>
    </w:p>
  </w:endnote>
  <w:endnote w:type="continuationSeparator" w:id="1">
    <w:p w:rsidR="005B57E8" w:rsidRDefault="005B57E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Garamond">
    <w:panose1 w:val="020204040303010108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20New#20Roman">
    <w:altName w:val="MS Mincho"/>
    <w:panose1 w:val="00000000000000000000"/>
    <w:charset w:val="80"/>
    <w:family w:val="auto"/>
    <w:notTrueType/>
    <w:pitch w:val="default"/>
    <w:sig w:usb0="00000003" w:usb1="08070000" w:usb2="00000010" w:usb3="00000000" w:csb0="0002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4DD" w:rsidRDefault="00CA74DD">
    <w:pPr>
      <w:pStyle w:val="Altbilgi"/>
    </w:pPr>
    <w:sdt>
      <w:sdtPr>
        <w:rPr>
          <w:rFonts w:asciiTheme="majorHAnsi" w:eastAsiaTheme="majorEastAsia" w:hAnsiTheme="majorHAnsi" w:cstheme="majorBidi"/>
        </w:rPr>
        <w:id w:val="445820540"/>
        <w:temporary/>
        <w:showingPlcHdr/>
      </w:sdtPr>
      <w:sdtContent>
        <w:r>
          <w:rPr>
            <w:rFonts w:asciiTheme="majorHAnsi" w:eastAsiaTheme="majorEastAsia" w:hAnsiTheme="majorHAnsi" w:cstheme="majorBidi"/>
          </w:rPr>
          <w:t>[Type text]</w:t>
        </w:r>
      </w:sdtContent>
    </w:sdt>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sidRPr="009800A6">
      <w:fldChar w:fldCharType="begin"/>
    </w:r>
    <w:r>
      <w:instrText xml:space="preserve"> PAGE   \* MERGEFORMAT </w:instrText>
    </w:r>
    <w:r w:rsidRPr="009800A6">
      <w:fldChar w:fldCharType="separate"/>
    </w:r>
    <w:r w:rsidRPr="007F4388">
      <w:rPr>
        <w:rFonts w:asciiTheme="majorHAnsi" w:eastAsiaTheme="majorEastAsia" w:hAnsiTheme="majorHAnsi" w:cstheme="majorBidi"/>
        <w:noProof/>
      </w:rPr>
      <w:t>14</w:t>
    </w:r>
    <w:r>
      <w:rPr>
        <w:rFonts w:asciiTheme="majorHAnsi" w:eastAsiaTheme="majorEastAsia" w:hAnsiTheme="majorHAnsi" w:cstheme="majorBidi"/>
        <w:noProof/>
      </w:rPr>
      <w:fldChar w:fldCharType="end"/>
    </w:r>
    <w:r>
      <w:rPr>
        <w:noProof/>
        <w:lang w:val="tr-TR" w:eastAsia="tr-TR"/>
      </w:rPr>
      <w:pict>
        <v:group id="Group 441" o:spid="_x0000_s2088"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cs6+O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2090" type="#_x0000_t32" style="position:absolute;left:9;top:1433;width:122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2089" style="position:absolute;left:8;top:9;width:4031;height:1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w:r>
    <w:r>
      <w:rPr>
        <w:noProof/>
        <w:lang w:val="tr-TR" w:eastAsia="tr-TR"/>
      </w:rPr>
      <w:pict>
        <v:rect id="Rectangle 444" o:spid="_x0000_s2087" style="position:absolute;margin-left:0;margin-top:0;width:7.15pt;height:64.8pt;z-index:251661312;visibility:visible;mso-height-percent:900;mso-position-horizontal:center;mso-position-horizontal-relative:left-margin-area;mso-position-vertical:bottom;mso-position-vertical-relative:page;mso-height-percent:900;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918485 [3208]" strokecolor="#d34817 [3204]">
          <w10:wrap anchorx="margin" anchory="page"/>
        </v:rect>
      </w:pict>
    </w:r>
    <w:r>
      <w:rPr>
        <w:noProof/>
        <w:lang w:val="tr-TR" w:eastAsia="tr-TR"/>
      </w:rPr>
      <w:pict>
        <v:rect id="Rectangle 445" o:spid="_x0000_s2086" style="position:absolute;margin-left:0;margin-top:0;width:7.2pt;height:64.8pt;z-index:251660288;visibility:visible;mso-height-percent:900;mso-position-horizontal:center;mso-position-horizontal-relative:right-margin-area;mso-position-vertical:bottom;mso-position-vertical-relative:page;mso-height-percent:900;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918485 [3208]" strokecolor="#d34817 [3204]">
          <w10:wrap anchorx="margin" anchory="page"/>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4DD" w:rsidRDefault="00CA74DD">
    <w:pPr>
      <w:pStyle w:val="Altbilgi"/>
    </w:pPr>
    <w:r>
      <w:rPr>
        <w:noProof/>
        <w:lang w:val="tr-TR" w:eastAsia="tr-TR"/>
      </w:rPr>
      <w:drawing>
        <wp:anchor distT="0" distB="0" distL="114300" distR="114300" simplePos="0" relativeHeight="251675648" behindDoc="0" locked="0" layoutInCell="1" allowOverlap="1">
          <wp:simplePos x="0" y="0"/>
          <wp:positionH relativeFrom="column">
            <wp:posOffset>2838450</wp:posOffset>
          </wp:positionH>
          <wp:positionV relativeFrom="paragraph">
            <wp:posOffset>-484438</wp:posOffset>
          </wp:positionV>
          <wp:extent cx="686435" cy="686435"/>
          <wp:effectExtent l="0" t="0" r="0" b="0"/>
          <wp:wrapNone/>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amblem2.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6435" cy="686435"/>
                  </a:xfrm>
                  <a:prstGeom prst="rect">
                    <a:avLst/>
                  </a:prstGeom>
                </pic:spPr>
              </pic:pic>
            </a:graphicData>
          </a:graphic>
        </wp:anchor>
      </w:drawing>
    </w:r>
    <w:r>
      <w:rPr>
        <w:noProof/>
        <w:lang w:val="tr-TR" w:eastAsia="tr-TR"/>
      </w:rPr>
      <w:pict>
        <v:rect id="Rectangle 459" o:spid="_x0000_s2085" style="position:absolute;margin-left:137.7pt;margin-top:746.7pt;width:362.95pt;height:31.45pt;z-index:251671552;visibility:visible;mso-position-horizontal-relative:margin;mso-position-vertical-relative:page;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" filled="f" stroked="f">
          <v:textbox inset=",0">
            <w:txbxContent>
              <w:p w:rsidR="00CA74DD" w:rsidRPr="001577FA" w:rsidRDefault="00CA74DD" w:rsidP="00FF248B">
                <w:pPr>
                  <w:spacing w:after="0" w:line="240" w:lineRule="auto"/>
                  <w:jc w:val="center"/>
                  <w:rPr>
                    <w:rFonts w:ascii="Times New Roman" w:hAnsi="Times New Roman" w:cs="Times New Roman"/>
                    <w:b/>
                    <w:i/>
                    <w:color w:val="0070C0"/>
                    <w:sz w:val="16"/>
                  </w:rPr>
                </w:pPr>
                <w:r>
                  <w:rPr>
                    <w:rFonts w:ascii="Times New Roman" w:hAnsi="Times New Roman" w:cs="Times New Roman"/>
                    <w:b/>
                    <w:i/>
                    <w:color w:val="0070C0"/>
                    <w:sz w:val="16"/>
                  </w:rPr>
                  <w:t xml:space="preserve">                                                                                            </w:t>
                </w:r>
                <w:r w:rsidRPr="001577FA">
                  <w:rPr>
                    <w:rFonts w:ascii="Times New Roman" w:hAnsi="Times New Roman" w:cs="Times New Roman"/>
                    <w:b/>
                    <w:i/>
                    <w:color w:val="0070C0"/>
                    <w:sz w:val="16"/>
                  </w:rPr>
                  <w:t xml:space="preserve">MUSTAFAKELMALPAŞA </w:t>
                </w:r>
              </w:p>
              <w:p w:rsidR="00CA74DD" w:rsidRPr="001577FA" w:rsidRDefault="00CA74DD" w:rsidP="00FF248B">
                <w:pPr>
                  <w:spacing w:after="0" w:line="240" w:lineRule="auto"/>
                  <w:rPr>
                    <w:rFonts w:ascii="Times New Roman" w:hAnsi="Times New Roman" w:cs="Times New Roman"/>
                    <w:b/>
                    <w:i/>
                    <w:color w:val="0070C0"/>
                    <w:sz w:val="16"/>
                  </w:rPr>
                </w:pPr>
                <w:r>
                  <w:rPr>
                    <w:rFonts w:ascii="Times New Roman" w:hAnsi="Times New Roman" w:cs="Times New Roman"/>
                    <w:b/>
                    <w:i/>
                    <w:color w:val="0070C0"/>
                    <w:sz w:val="16"/>
                  </w:rPr>
                  <w:t xml:space="preserve">                                                                                             MESLEKİ  EĞİTİM MERKEZİ M</w:t>
                </w:r>
                <w:r w:rsidRPr="001577FA">
                  <w:rPr>
                    <w:rFonts w:ascii="Times New Roman" w:hAnsi="Times New Roman" w:cs="Times New Roman"/>
                    <w:b/>
                    <w:i/>
                    <w:color w:val="0070C0"/>
                    <w:sz w:val="16"/>
                  </w:rPr>
                  <w:t>ÜDÜRLÜĞÜ</w:t>
                </w:r>
              </w:p>
              <w:p w:rsidR="00CA74DD" w:rsidRPr="001577FA" w:rsidRDefault="00CA74DD" w:rsidP="00FF248B">
                <w:pPr>
                  <w:spacing w:after="0" w:line="240" w:lineRule="auto"/>
                  <w:rPr>
                    <w:rFonts w:ascii="Times New Roman" w:hAnsi="Times New Roman" w:cs="Times New Roman"/>
                    <w:b/>
                    <w:i/>
                    <w:color w:val="0070C0"/>
                    <w:sz w:val="16"/>
                  </w:rPr>
                </w:pPr>
                <w:r>
                  <w:rPr>
                    <w:rFonts w:ascii="Times New Roman" w:hAnsi="Times New Roman" w:cs="Times New Roman"/>
                    <w:b/>
                    <w:i/>
                    <w:color w:val="0070C0"/>
                    <w:sz w:val="16"/>
                  </w:rPr>
                  <w:t xml:space="preserve">                                                                                                                            </w:t>
                </w:r>
                <w:r w:rsidRPr="001577FA">
                  <w:rPr>
                    <w:rFonts w:ascii="Times New Roman" w:hAnsi="Times New Roman" w:cs="Times New Roman"/>
                    <w:b/>
                    <w:i/>
                    <w:color w:val="0070C0"/>
                    <w:sz w:val="16"/>
                  </w:rPr>
                  <w:t>2015-2019</w:t>
                </w:r>
              </w:p>
            </w:txbxContent>
          </v:textbox>
          <w10:wrap anchorx="margin" anchory="page"/>
        </v:rect>
      </w:pict>
    </w:r>
    <w:r>
      <w:rPr>
        <w:noProof/>
        <w:lang w:val="tr-TR" w:eastAsia="tr-TR"/>
      </w:rPr>
      <w:pict>
        <v:group id="Group 460" o:spid="_x0000_s2081" style="position:absolute;margin-left:67.35pt;margin-top:739.25pt;width:3.6pt;height:39.35pt;z-index:251670528;mso-position-horizontal-relative:right-margin-area;mso-position-vertical-relative:page;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">
          <v:shapetype id="_x0000_t32" coordsize="21600,21600" o:spt="32" o:oned="t" path="m,l21600,21600e" filled="f">
            <v:path arrowok="t" fillok="f" o:connecttype="none"/>
            <o:lock v:ext="edit" shapetype="t"/>
          </v:shapetype>
          <v:shape id="AutoShape 2" o:spid="_x0000_s2084" type="#_x0000_t32" style="position:absolute;left:2820;top:4935;width:0;height:13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VJssUAAADcAAAADwAAAGRycy9kb3ducmV2LnhtbESP3WrCQBSE74W+w3IK3hTdKDbV6Coi&#10;iKUtFH8e4LB7TILZsyG70fj2bqHg5TAz3zCLVWcrcaXGl44VjIYJCGLtTMm5gtNxO5iC8AHZYOWY&#10;FNzJw2r50ltgZtyN93Q9hFxECPsMFRQh1JmUXhdk0Q9dTRy9s2sshiibXJoGbxFuKzlOklRaLDku&#10;FFjTpiB9ObRWwXv31up7utcf5eXbtubn/LWb/SrVf+3WcxCBuvAM/7c/jYJJOoK/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VJssUAAADcAAAADwAAAAAAAAAA&#10;AAAAAAChAgAAZHJzL2Rvd25yZXYueG1sUEsFBgAAAAAEAAQA+QAAAJMDAAAAAA==&#10;" strokecolor="#4f81bd"/>
          <v:shape id="AutoShape 3" o:spid="_x0000_s2083" type="#_x0000_t32" style="position:absolute;left:2880;top:4935;width:0;height:13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fXxcUAAADcAAAADwAAAGRycy9kb3ducmV2LnhtbESP0WrCQBRE34X+w3ILvkjdKDat0VVE&#10;EKUtFG0/4LJ7TYLZuyG70fj3riD4OMzMGWa+7GwlztT40rGC0TABQaydKTlX8P+3efsE4QOywcox&#10;KbiSh+XipTfHzLgL7+l8CLmIEPYZKihCqDMpvS7Ioh+6mjh6R9dYDFE2uTQNXiLcVnKcJKm0WHJc&#10;KLCmdUH6dGitgvdu0Oprutcf5enbtubn+LWd/irVf+1WMxCBuvAMP9o7o2CSjuF+Jh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fXxcUAAADcAAAADwAAAAAAAAAA&#10;AAAAAAChAgAAZHJzL2Rvd25yZXYueG1sUEsFBgAAAAAEAAQA+QAAAJMDAAAAAA==&#10;" strokecolor="#4f81bd"/>
          <v:shape id="AutoShape 4" o:spid="_x0000_s2082" type="#_x0000_t32" style="position:absolute;left:2940;top:4935;width:0;height:13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yXsYAAADcAAAADwAAAGRycy9kb3ducmV2LnhtbESP0WrCQBRE34X+w3ILvohutDa2qauI&#10;IC1tQdR+wGX3mgSzd0N2o/Hvu4Lg4zAzZ5j5srOVOFPjS8cKxqMEBLF2puRcwd9hM3wD4QOywcox&#10;KbiSh+XiqTfHzLgL7+i8D7mIEPYZKihCqDMpvS7Ioh+5mjh6R9dYDFE2uTQNXiLcVnKSJKm0WHJc&#10;KLCmdUH6tG+tgtdu0OprutOz8vRjW/N7/P583yrVf+5WHyACdeERvre/jIJp+gK3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rcl7GAAAA3AAAAA8AAAAAAAAA&#10;AAAAAAAAoQIAAGRycy9kb3ducmV2LnhtbFBLBQYAAAAABAAEAPkAAACUAwAAAAA=&#10;" strokecolor="#4f81bd"/>
          <w10:wrap anchorx="margin" anchory="page"/>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4DD" w:rsidRPr="00F33AF9" w:rsidRDefault="00CA74DD" w:rsidP="00F33AF9">
    <w:pPr>
      <w:pStyle w:val="Altbilgi"/>
    </w:pPr>
    <w:r>
      <w:rPr>
        <w:noProof/>
        <w:lang w:val="tr-TR" w:eastAsia="tr-TR"/>
      </w:rPr>
      <w:drawing>
        <wp:anchor distT="0" distB="0" distL="114300" distR="114300" simplePos="0" relativeHeight="251679744" behindDoc="0" locked="0" layoutInCell="1" allowOverlap="1">
          <wp:simplePos x="0" y="0"/>
          <wp:positionH relativeFrom="column">
            <wp:posOffset>2857500</wp:posOffset>
          </wp:positionH>
          <wp:positionV relativeFrom="paragraph">
            <wp:posOffset>-625153</wp:posOffset>
          </wp:positionV>
          <wp:extent cx="686435" cy="686435"/>
          <wp:effectExtent l="0" t="0" r="0" b="0"/>
          <wp:wrapNone/>
          <wp:docPr id="27657" name="Resim 2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amblem2.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6435" cy="686435"/>
                  </a:xfrm>
                  <a:prstGeom prst="rect">
                    <a:avLst/>
                  </a:prstGeom>
                </pic:spPr>
              </pic:pic>
            </a:graphicData>
          </a:graphic>
        </wp:anchor>
      </w:drawing>
    </w:r>
    <w:r>
      <w:rPr>
        <w:noProof/>
        <w:lang w:val="tr-TR" w:eastAsia="tr-TR"/>
      </w:rPr>
      <w:pict>
        <v:rect id="_x0000_s2080" style="position:absolute;margin-left:149.7pt;margin-top:745.2pt;width:362.95pt;height:31.45pt;z-index:251681792;visibility:visible;mso-position-horizontal-relative:margin;mso-position-vertical-relative:page;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" filled="f" stroked="f">
          <v:textbox inset=",0">
            <w:txbxContent>
              <w:p w:rsidR="00CA74DD" w:rsidRPr="00072140" w:rsidRDefault="00CA74DD" w:rsidP="008D0BF4">
                <w:pPr>
                  <w:spacing w:after="0" w:line="240" w:lineRule="auto"/>
                  <w:jc w:val="right"/>
                  <w:rPr>
                    <w:rFonts w:ascii="Times New Roman" w:hAnsi="Times New Roman" w:cs="Times New Roman"/>
                    <w:i/>
                    <w:color w:val="0070C0"/>
                    <w:sz w:val="16"/>
                  </w:rPr>
                </w:pPr>
                <w:r w:rsidRPr="00072140">
                  <w:rPr>
                    <w:rFonts w:ascii="Times New Roman" w:hAnsi="Times New Roman" w:cs="Times New Roman"/>
                    <w:i/>
                    <w:color w:val="0070C0"/>
                    <w:sz w:val="16"/>
                  </w:rPr>
                  <w:t xml:space="preserve">MUSTAFAKELMALPAŞA </w:t>
                </w:r>
              </w:p>
              <w:p w:rsidR="00CA74DD" w:rsidRPr="00072140" w:rsidRDefault="00CA74DD" w:rsidP="008D0BF4">
                <w:pPr>
                  <w:spacing w:after="0" w:line="240" w:lineRule="auto"/>
                  <w:jc w:val="right"/>
                  <w:rPr>
                    <w:rFonts w:ascii="Times New Roman" w:hAnsi="Times New Roman" w:cs="Times New Roman"/>
                    <w:i/>
                    <w:color w:val="0070C0"/>
                    <w:sz w:val="16"/>
                  </w:rPr>
                </w:pPr>
                <w:r w:rsidRPr="00072140">
                  <w:rPr>
                    <w:rFonts w:ascii="Times New Roman" w:hAnsi="Times New Roman" w:cs="Times New Roman"/>
                    <w:i/>
                    <w:color w:val="0070C0"/>
                    <w:sz w:val="16"/>
                  </w:rPr>
                  <w:t>İLÇE MİLLİ EĞİTİM MÜDÜRLÜĞÜ</w:t>
                </w:r>
              </w:p>
              <w:p w:rsidR="00CA74DD" w:rsidRPr="00072140" w:rsidRDefault="00CA74DD" w:rsidP="008D0BF4">
                <w:pPr>
                  <w:spacing w:after="0" w:line="240" w:lineRule="auto"/>
                  <w:jc w:val="right"/>
                  <w:rPr>
                    <w:rFonts w:ascii="Times New Roman" w:hAnsi="Times New Roman" w:cs="Times New Roman"/>
                    <w:i/>
                    <w:color w:val="0070C0"/>
                    <w:sz w:val="16"/>
                  </w:rPr>
                </w:pPr>
                <w:r w:rsidRPr="00072140">
                  <w:rPr>
                    <w:rFonts w:ascii="Times New Roman" w:hAnsi="Times New Roman" w:cs="Times New Roman"/>
                    <w:i/>
                    <w:color w:val="0070C0"/>
                    <w:sz w:val="16"/>
                  </w:rPr>
                  <w:t>2015-2019</w:t>
                </w:r>
              </w:p>
            </w:txbxContent>
          </v:textbox>
          <w10:wrap anchorx="margin" anchory="page"/>
        </v:rect>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4DD" w:rsidRDefault="00CA74DD" w:rsidP="004B6A2F">
    <w:pPr>
      <w:pStyle w:val="Altbilgi"/>
      <w:jc w:val="center"/>
    </w:pPr>
    <w:r>
      <w:rPr>
        <w:noProof/>
        <w:lang w:val="tr-TR" w:eastAsia="tr-TR"/>
      </w:rPr>
      <w:drawing>
        <wp:inline distT="0" distB="0" distL="0" distR="0">
          <wp:extent cx="682625" cy="688975"/>
          <wp:effectExtent l="0" t="0" r="3175"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2625" cy="688975"/>
                  </a:xfrm>
                  <a:prstGeom prst="rect">
                    <a:avLst/>
                  </a:prstGeom>
                  <a:noFill/>
                </pic:spPr>
              </pic:pic>
            </a:graphicData>
          </a:graphic>
        </wp:inline>
      </w:drawing>
    </w:r>
    <w:r>
      <w:rPr>
        <w:noProof/>
        <w:lang w:val="tr-TR" w:eastAsia="tr-TR"/>
      </w:rPr>
      <w:pict>
        <v:rect id="_x0000_s2079" style="position:absolute;left:0;text-align:left;margin-left:137.7pt;margin-top:746.7pt;width:362.95pt;height:31.45pt;z-index:251693056;visibility:visible;mso-position-horizontal-relative:margin;mso-position-vertical-relative:page;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" filled="f" stroked="f">
          <v:textbox inset=",0">
            <w:txbxContent>
              <w:p w:rsidR="00CA74DD" w:rsidRPr="00713AD2" w:rsidRDefault="00CA74DD" w:rsidP="0049475E">
                <w:pPr>
                  <w:spacing w:after="0" w:line="240" w:lineRule="auto"/>
                  <w:jc w:val="center"/>
                  <w:rPr>
                    <w:rFonts w:ascii="Times New Roman" w:hAnsi="Times New Roman" w:cs="Times New Roman"/>
                    <w:i/>
                    <w:color w:val="0070C0"/>
                    <w:sz w:val="16"/>
                  </w:rPr>
                </w:pPr>
                <w:r>
                  <w:rPr>
                    <w:rFonts w:ascii="Times New Roman" w:hAnsi="Times New Roman" w:cs="Times New Roman"/>
                    <w:i/>
                    <w:color w:val="0070C0"/>
                    <w:sz w:val="16"/>
                  </w:rPr>
                  <w:t xml:space="preserve">                                                                                                     </w:t>
                </w:r>
                <w:r w:rsidRPr="00713AD2">
                  <w:rPr>
                    <w:rFonts w:ascii="Times New Roman" w:hAnsi="Times New Roman" w:cs="Times New Roman"/>
                    <w:i/>
                    <w:color w:val="0070C0"/>
                    <w:sz w:val="16"/>
                  </w:rPr>
                  <w:t xml:space="preserve">MUSTAFAKELMALPAŞA </w:t>
                </w:r>
              </w:p>
              <w:p w:rsidR="00CA74DD" w:rsidRPr="00713AD2" w:rsidRDefault="00CA74DD" w:rsidP="009A3181">
                <w:pPr>
                  <w:spacing w:after="0" w:line="240" w:lineRule="auto"/>
                  <w:jc w:val="right"/>
                  <w:rPr>
                    <w:rFonts w:ascii="Times New Roman" w:hAnsi="Times New Roman" w:cs="Times New Roman"/>
                    <w:i/>
                    <w:color w:val="0070C0"/>
                    <w:sz w:val="16"/>
                  </w:rPr>
                </w:pPr>
                <w:r w:rsidRPr="00713AD2">
                  <w:rPr>
                    <w:rFonts w:ascii="Times New Roman" w:hAnsi="Times New Roman" w:cs="Times New Roman"/>
                    <w:i/>
                    <w:color w:val="0070C0"/>
                    <w:sz w:val="16"/>
                  </w:rPr>
                  <w:t xml:space="preserve"> M</w:t>
                </w:r>
                <w:r>
                  <w:rPr>
                    <w:rFonts w:ascii="Times New Roman" w:hAnsi="Times New Roman" w:cs="Times New Roman"/>
                    <w:i/>
                    <w:color w:val="0070C0"/>
                    <w:sz w:val="16"/>
                  </w:rPr>
                  <w:t>ESLEKİ</w:t>
                </w:r>
                <w:r w:rsidRPr="00713AD2">
                  <w:rPr>
                    <w:rFonts w:ascii="Times New Roman" w:hAnsi="Times New Roman" w:cs="Times New Roman"/>
                    <w:i/>
                    <w:color w:val="0070C0"/>
                    <w:sz w:val="16"/>
                  </w:rPr>
                  <w:t xml:space="preserve"> EĞITIM </w:t>
                </w:r>
                <w:r>
                  <w:rPr>
                    <w:rFonts w:ascii="Times New Roman" w:hAnsi="Times New Roman" w:cs="Times New Roman"/>
                    <w:i/>
                    <w:color w:val="0070C0"/>
                    <w:sz w:val="16"/>
                  </w:rPr>
                  <w:t xml:space="preserve">MERKEZİ </w:t>
                </w:r>
                <w:r w:rsidRPr="00713AD2">
                  <w:rPr>
                    <w:rFonts w:ascii="Times New Roman" w:hAnsi="Times New Roman" w:cs="Times New Roman"/>
                    <w:i/>
                    <w:color w:val="0070C0"/>
                    <w:sz w:val="16"/>
                  </w:rPr>
                  <w:t>MÜDÜRLÜĞÜ</w:t>
                </w:r>
              </w:p>
              <w:p w:rsidR="00CA74DD" w:rsidRPr="00713AD2" w:rsidRDefault="00CA74DD" w:rsidP="009A3181">
                <w:pPr>
                  <w:spacing w:after="0" w:line="240" w:lineRule="auto"/>
                  <w:jc w:val="right"/>
                  <w:rPr>
                    <w:rFonts w:ascii="Times New Roman" w:hAnsi="Times New Roman" w:cs="Times New Roman"/>
                    <w:i/>
                    <w:color w:val="0070C0"/>
                    <w:sz w:val="16"/>
                  </w:rPr>
                </w:pPr>
                <w:r w:rsidRPr="00713AD2">
                  <w:rPr>
                    <w:rFonts w:ascii="Times New Roman" w:hAnsi="Times New Roman" w:cs="Times New Roman"/>
                    <w:i/>
                    <w:color w:val="0070C0"/>
                    <w:sz w:val="16"/>
                  </w:rPr>
                  <w:t>2015-2019</w:t>
                </w:r>
              </w:p>
            </w:txbxContent>
          </v:textbox>
          <w10:wrap anchorx="margin" anchory="page"/>
        </v:rect>
      </w:pict>
    </w:r>
    <w:r>
      <w:rPr>
        <w:noProof/>
        <w:lang w:val="tr-TR" w:eastAsia="tr-TR"/>
      </w:rPr>
      <w:pict>
        <v:group id="_x0000_s2075" style="position:absolute;left:0;text-align:left;margin-left:67.35pt;margin-top:739.25pt;width:3.6pt;height:39.35pt;z-index:251692032;mso-position-horizontal-relative:right-margin-area;mso-position-vertical-relative:page;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">
          <v:shapetype id="_x0000_t32" coordsize="21600,21600" o:spt="32" o:oned="t" path="m,l21600,21600e" filled="f">
            <v:path arrowok="t" fillok="f" o:connecttype="none"/>
            <o:lock v:ext="edit" shapetype="t"/>
          </v:shapetype>
          <v:shape id="AutoShape 2" o:spid="_x0000_s2078" type="#_x0000_t32" style="position:absolute;left:2820;top:4935;width:0;height:13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HQHcUAAADcAAAADwAAAGRycy9kb3ducmV2LnhtbESP3WoCMRSE7wu+QzhCb0SzKv6tRimF&#10;YtFC8ecBDslxd3Fzsmyyur59Iwi9HGbmG2a1aW0pblT7wrGC4SABQaydKThTcD599ecgfEA2WDom&#10;BQ/ysFl33laYGnfnA92OIRMRwj5FBXkIVSql1zlZ9ANXEUfv4mqLIco6k6bGe4TbUo6SZCotFhwX&#10;cqzoMyd9PTZWwaTtNfoxPehZcd3bxvxcdtvFr1Lv3fZjCSJQG/7Dr/a3UTCejOB5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HQHcUAAADcAAAADwAAAAAAAAAA&#10;AAAAAAChAgAAZHJzL2Rvd25yZXYueG1sUEsFBgAAAAAEAAQA+QAAAJMDAAAAAA==&#10;" strokecolor="#4f81bd"/>
          <v:shape id="AutoShape 3" o:spid="_x0000_s2077" type="#_x0000_t32" style="position:absolute;left:2880;top:4935;width:0;height:13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11hsYAAADcAAAADwAAAGRycy9kb3ducmV2LnhtbESP3WrCQBSE7wu+w3IK3pS6UTHV1FVE&#10;KC0qiD8PcNg9JsHs2ZDdaHz7rlDo5TAz3zDzZWcrcaPGl44VDAcJCGLtTMm5gvPp630Kwgdkg5Vj&#10;UvAgD8tF72WOmXF3PtDtGHIRIewzVFCEUGdSel2QRT9wNXH0Lq6xGKJscmkavEe4reQoSVJpseS4&#10;UGBN64L09dhaBZPurdWP9KA/yuvWtmZ32XzP9kr1X7vVJ4hAXfgP/7V/jILxZAzP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tdYbGAAAA3AAAAA8AAAAAAAAA&#10;AAAAAAAAoQIAAGRycy9kb3ducmV2LnhtbFBLBQYAAAAABAAEAPkAAACUAwAAAAA=&#10;" strokecolor="#4f81bd"/>
          <v:shape id="AutoShape 4" o:spid="_x0000_s2076" type="#_x0000_t32" style="position:absolute;left:2940;top:4935;width:0;height:13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Tt8sYAAADcAAAADwAAAGRycy9kb3ducmV2LnhtbESP22rDMBBE3wP9B7GFvoREbq6tGzmE&#10;QmhJCyWXD1ikjW1srYwlJ87fV4VAH4eZOcOs1r2txYVaXzpW8DxOQBBrZ0rOFZyO29ELCB+QDdaO&#10;ScGNPKyzh8EKU+OuvKfLIeQiQtinqKAIoUml9Logi37sGuLonV1rMUTZ5tK0eI1wW8tJkiykxZLj&#10;QoENvRekq0NnFcz7Yadvi71eltWX7cz3effx+qPU02O/eQMRqA//4Xv70yiYzmfwdyYeAZ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E7fLGAAAA3AAAAA8AAAAAAAAA&#10;AAAAAAAAoQIAAGRycy9kb3ducmV2LnhtbFBLBQYAAAAABAAEAPkAAACUAwAAAAA=&#10;" strokecolor="#4f81bd"/>
          <w10:wrap anchorx="margin" anchory="page"/>
        </v:group>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4DD" w:rsidRPr="00F33AF9" w:rsidRDefault="00CA74DD" w:rsidP="00BB187A">
    <w:pPr>
      <w:pStyle w:val="Altbilgi"/>
      <w:jc w:val="center"/>
    </w:pPr>
    <w:r>
      <w:rPr>
        <w:noProof/>
        <w:lang w:val="tr-TR" w:eastAsia="tr-TR"/>
      </w:rPr>
      <w:pict>
        <v:rect id="_x0000_s2074" style="position:absolute;left:0;text-align:left;margin-left:149.7pt;margin-top:745.2pt;width:362.95pt;height:31.45pt;z-index:251697152;visibility:visible;mso-position-horizontal-relative:margin;mso-position-vertical-relative:page;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" filled="f" stroked="f">
          <v:textbox inset=",0">
            <w:txbxContent>
              <w:p w:rsidR="00CA74DD" w:rsidRPr="00713AD2" w:rsidRDefault="00CA74DD" w:rsidP="008D0BF4">
                <w:pPr>
                  <w:spacing w:after="0" w:line="240" w:lineRule="auto"/>
                  <w:jc w:val="right"/>
                  <w:rPr>
                    <w:rFonts w:ascii="Times New Roman" w:hAnsi="Times New Roman" w:cs="Times New Roman"/>
                    <w:i/>
                    <w:color w:val="0070C0"/>
                    <w:sz w:val="16"/>
                  </w:rPr>
                </w:pPr>
                <w:r w:rsidRPr="00713AD2">
                  <w:rPr>
                    <w:rFonts w:ascii="Times New Roman" w:hAnsi="Times New Roman" w:cs="Times New Roman"/>
                    <w:i/>
                    <w:color w:val="0070C0"/>
                    <w:sz w:val="16"/>
                  </w:rPr>
                  <w:t xml:space="preserve">MUSTAFAKELMALPAŞA </w:t>
                </w:r>
              </w:p>
              <w:p w:rsidR="00CA74DD" w:rsidRPr="00713AD2" w:rsidRDefault="00CA74DD" w:rsidP="008D0BF4">
                <w:pPr>
                  <w:spacing w:after="0" w:line="240" w:lineRule="auto"/>
                  <w:jc w:val="right"/>
                  <w:rPr>
                    <w:rFonts w:ascii="Times New Roman" w:hAnsi="Times New Roman" w:cs="Times New Roman"/>
                    <w:i/>
                    <w:color w:val="0070C0"/>
                    <w:sz w:val="16"/>
                  </w:rPr>
                </w:pPr>
                <w:r w:rsidRPr="00713AD2">
                  <w:rPr>
                    <w:rFonts w:ascii="Times New Roman" w:hAnsi="Times New Roman" w:cs="Times New Roman"/>
                    <w:i/>
                    <w:color w:val="0070C0"/>
                    <w:sz w:val="16"/>
                  </w:rPr>
                  <w:t xml:space="preserve"> M</w:t>
                </w:r>
                <w:r>
                  <w:rPr>
                    <w:rFonts w:ascii="Times New Roman" w:hAnsi="Times New Roman" w:cs="Times New Roman"/>
                    <w:i/>
                    <w:color w:val="0070C0"/>
                    <w:sz w:val="16"/>
                  </w:rPr>
                  <w:t>ESLEKİ</w:t>
                </w:r>
                <w:r w:rsidRPr="00713AD2">
                  <w:rPr>
                    <w:rFonts w:ascii="Times New Roman" w:hAnsi="Times New Roman" w:cs="Times New Roman"/>
                    <w:i/>
                    <w:color w:val="0070C0"/>
                    <w:sz w:val="16"/>
                  </w:rPr>
                  <w:t xml:space="preserve"> EĞİTİM</w:t>
                </w:r>
                <w:r>
                  <w:rPr>
                    <w:rFonts w:ascii="Times New Roman" w:hAnsi="Times New Roman" w:cs="Times New Roman"/>
                    <w:i/>
                    <w:color w:val="0070C0"/>
                    <w:sz w:val="16"/>
                  </w:rPr>
                  <w:t xml:space="preserve"> MERKEZİ</w:t>
                </w:r>
                <w:r w:rsidRPr="00713AD2">
                  <w:rPr>
                    <w:rFonts w:ascii="Times New Roman" w:hAnsi="Times New Roman" w:cs="Times New Roman"/>
                    <w:i/>
                    <w:color w:val="0070C0"/>
                    <w:sz w:val="16"/>
                  </w:rPr>
                  <w:t xml:space="preserve"> MÜDÜRLÜĞÜ</w:t>
                </w:r>
              </w:p>
              <w:p w:rsidR="00CA74DD" w:rsidRPr="00713AD2" w:rsidRDefault="00CA74DD" w:rsidP="008D0BF4">
                <w:pPr>
                  <w:spacing w:after="0" w:line="240" w:lineRule="auto"/>
                  <w:jc w:val="right"/>
                  <w:rPr>
                    <w:rFonts w:ascii="Times New Roman" w:hAnsi="Times New Roman" w:cs="Times New Roman"/>
                    <w:i/>
                    <w:color w:val="0070C0"/>
                    <w:sz w:val="16"/>
                  </w:rPr>
                </w:pPr>
                <w:r w:rsidRPr="00713AD2">
                  <w:rPr>
                    <w:rFonts w:ascii="Times New Roman" w:hAnsi="Times New Roman" w:cs="Times New Roman"/>
                    <w:i/>
                    <w:color w:val="0070C0"/>
                    <w:sz w:val="16"/>
                  </w:rPr>
                  <w:t>2015-2019</w:t>
                </w:r>
              </w:p>
            </w:txbxContent>
          </v:textbox>
          <w10:wrap anchorx="margin" anchory="page"/>
        </v:rect>
      </w:pict>
    </w:r>
    <w:r>
      <w:rPr>
        <w:noProof/>
        <w:lang w:val="tr-TR" w:eastAsia="tr-TR"/>
      </w:rPr>
      <w:drawing>
        <wp:inline distT="0" distB="0" distL="0" distR="0">
          <wp:extent cx="682625" cy="688975"/>
          <wp:effectExtent l="0" t="0" r="317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2625" cy="688975"/>
                  </a:xfrm>
                  <a:prstGeom prst="rect">
                    <a:avLst/>
                  </a:prstGeom>
                  <a:noFill/>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57E8" w:rsidRDefault="005B57E8">
      <w:r>
        <w:separator/>
      </w:r>
    </w:p>
  </w:footnote>
  <w:footnote w:type="continuationSeparator" w:id="1">
    <w:p w:rsidR="005B57E8" w:rsidRDefault="005B57E8">
      <w:r>
        <w:separator/>
      </w:r>
    </w:p>
  </w:footnote>
  <w:footnote w:type="continuationNotice" w:id="2">
    <w:p w:rsidR="005B57E8" w:rsidRDefault="005B57E8">
      <w:pPr>
        <w:rPr>
          <w:i/>
          <w:sz w:val="18"/>
        </w:rPr>
      </w:pPr>
      <w:r>
        <w:rPr>
          <w:i/>
          <w:sz w:val="18"/>
        </w:rPr>
        <w:t>(footnote continued)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4DD" w:rsidRDefault="00CA74DD">
    <w:pPr>
      <w:pStyle w:val="stbilgi"/>
      <w:rPr>
        <w:rFonts w:asciiTheme="majorHAnsi" w:eastAsiaTheme="majorEastAsia" w:hAnsiTheme="majorHAnsi" w:cstheme="majorBidi"/>
      </w:rPr>
    </w:pPr>
    <w:r>
      <w:rPr>
        <w:rFonts w:asciiTheme="majorHAnsi" w:eastAsiaTheme="majorEastAsia" w:hAnsiTheme="majorHAnsi" w:cstheme="majorBidi"/>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6015782" o:spid="_x0000_s2063" type="#_x0000_t75" style="position:absolute;margin-left:0;margin-top:0;width:13in;height:624pt;z-index:-251617280;mso-position-horizontal:center;mso-position-horizontal-relative:margin;mso-position-vertical:center;mso-position-vertical-relative:margin" o:allowincell="f">
          <v:imagedata r:id="rId1" o:title="milliegitim" gain="19661f" blacklevel="22938f"/>
          <w10:wrap anchorx="margin" anchory="margin"/>
        </v:shape>
      </w:pict>
    </w:r>
    <w:r>
      <w:rPr>
        <w:rFonts w:asciiTheme="majorHAnsi" w:eastAsiaTheme="majorEastAsia" w:hAnsiTheme="majorHAnsi" w:cstheme="majorBidi"/>
      </w:rPr>
      <w:t>Adventure Works Marketing Plan</w:t>
    </w:r>
  </w:p>
  <w:p w:rsidR="00CA74DD" w:rsidRDefault="00CA74DD">
    <w:pPr>
      <w:pStyle w:val="stbilgi"/>
    </w:pPr>
    <w:r w:rsidRPr="009800A6">
      <w:rPr>
        <w:rFonts w:asciiTheme="majorHAnsi" w:eastAsiaTheme="majorEastAsia" w:hAnsiTheme="majorHAnsi" w:cstheme="majorBidi"/>
        <w:noProof/>
        <w:lang w:val="tr-TR" w:eastAsia="tr-TR"/>
      </w:rPr>
      <w:pict>
        <v:group id="Group 468" o:spid="_x0000_s2093" style="position:absolute;margin-left:0;margin-top:0;width:791.15pt;height:1in;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2095" type="#_x0000_t32" style="position:absolute;left:9;top:1431;width:158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z5KDGAAAA3AAAAA8AAAAAAAAA&#10;AAAAAAAAoQIAAGRycy9kb3ducmV2LnhtbFBLBQYAAAAABAAEAPkAAACUAwAAAAA=&#10;" strokecolor="#31849b"/>
          <v:rect id="Rectangle 470" o:spid="_x0000_s2094" style="position:absolute;left:8;top:9;width:4031;height:1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w:r>
    <w:r w:rsidRPr="009800A6">
      <w:rPr>
        <w:rFonts w:asciiTheme="majorHAnsi" w:eastAsiaTheme="majorEastAsia" w:hAnsiTheme="majorHAnsi" w:cstheme="majorBidi"/>
        <w:noProof/>
        <w:lang w:val="tr-TR" w:eastAsia="tr-TR"/>
      </w:rPr>
      <w:pict>
        <v:rect id="Rectangle 471" o:spid="_x0000_s2092" style="position:absolute;margin-left:0;margin-top:0;width:7.15pt;height:64.8pt;z-index:251664384;visibility:visible;mso-height-percent:900;mso-position-horizontal:center;mso-position-horizontal-relative:right-margin-area;mso-position-vertical:top;mso-position-vertical-relative:page;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918485 [3208]" strokecolor="#d34817 [3204]">
          <w10:wrap anchorx="margin" anchory="page"/>
        </v:rect>
      </w:pict>
    </w:r>
    <w:r w:rsidRPr="009800A6">
      <w:rPr>
        <w:rFonts w:asciiTheme="majorHAnsi" w:eastAsiaTheme="majorEastAsia" w:hAnsiTheme="majorHAnsi" w:cstheme="majorBidi"/>
        <w:noProof/>
        <w:lang w:val="tr-TR" w:eastAsia="tr-TR"/>
      </w:rPr>
      <w:pict>
        <v:rect id="Rectangle 472" o:spid="_x0000_s2091" style="position:absolute;margin-left:0;margin-top:0;width:7.15pt;height:64.8pt;z-index:251663360;visibility:visible;mso-height-percent:900;mso-position-horizontal:center;mso-position-horizontal-relative:left-margin-area;mso-position-vertical:top;mso-position-vertical-relative:page;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918485 [3208]" strokecolor="#d34817 [3204]">
          <w10:wrap anchorx="margin" anchory="pag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4DD" w:rsidRDefault="00CA74DD">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6015791" o:spid="_x0000_s2072" type="#_x0000_t75" style="position:absolute;margin-left:0;margin-top:0;width:13in;height:624pt;z-index:-251608064;mso-position-horizontal:center;mso-position-horizontal-relative:margin;mso-position-vertical:center;mso-position-vertical-relative:margin" o:allowincell="f">
          <v:imagedata r:id="rId1" o:title="milliegitim"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4DD" w:rsidRPr="00072140" w:rsidRDefault="00CA74DD">
    <w:pPr>
      <w:pStyle w:val="stbilgi"/>
      <w:jc w:val="right"/>
      <w:rPr>
        <w:b/>
      </w:rPr>
    </w:pPr>
    <w:r w:rsidRPr="00072140">
      <w:rPr>
        <w:b/>
      </w:rPr>
      <w:fldChar w:fldCharType="begin"/>
    </w:r>
    <w:r w:rsidRPr="00072140">
      <w:rPr>
        <w:b/>
      </w:rPr>
      <w:instrText>PAGE   \* MERGEFORMAT</w:instrText>
    </w:r>
    <w:r w:rsidRPr="00072140">
      <w:rPr>
        <w:b/>
      </w:rPr>
      <w:fldChar w:fldCharType="separate"/>
    </w:r>
    <w:r w:rsidR="00983049" w:rsidRPr="00983049">
      <w:rPr>
        <w:b/>
        <w:noProof/>
        <w:lang w:val="tr-TR"/>
      </w:rPr>
      <w:t>73</w:t>
    </w:r>
    <w:r w:rsidRPr="00072140">
      <w:rPr>
        <w:b/>
      </w:rPr>
      <w:fldChar w:fldCharType="end"/>
    </w:r>
  </w:p>
  <w:p w:rsidR="00CA74DD" w:rsidRDefault="00CA74DD">
    <w:pPr>
      <w:pStyle w:val="stbilgi"/>
    </w:pPr>
  </w:p>
  <w:p w:rsidR="00CA74DD" w:rsidRDefault="00CA74DD">
    <w:pPr>
      <w:pStyle w:val="stbilgi"/>
    </w:pPr>
  </w:p>
  <w:p w:rsidR="00CA74DD" w:rsidRDefault="00CA74DD">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6015792" o:spid="_x0000_s2073" type="#_x0000_t75" style="position:absolute;margin-left:0;margin-top:0;width:13in;height:624pt;z-index:-251607040;mso-position-horizontal:center;mso-position-horizontal-relative:margin;mso-position-vertical:center;mso-position-vertical-relative:margin" o:allowincell="f">
          <v:imagedata r:id="rId1" o:title="milliegitim" gain="19661f" blacklevel="22938f"/>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4DD" w:rsidRPr="00B85B56" w:rsidRDefault="00CA74DD">
    <w:pPr>
      <w:pStyle w:val="stbilgi"/>
      <w:jc w:val="right"/>
      <w:rPr>
        <w:b/>
        <w:sz w:val="24"/>
      </w:rPr>
    </w:pPr>
    <w:r>
      <w:rPr>
        <w:b/>
        <w:noProof/>
        <w:sz w:val="24"/>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6015790" o:spid="_x0000_s2071" type="#_x0000_t75" style="position:absolute;left:0;text-align:left;margin-left:0;margin-top:0;width:13in;height:624pt;z-index:-251609088;mso-position-horizontal:center;mso-position-horizontal-relative:margin;mso-position-vertical:center;mso-position-vertical-relative:margin" o:allowincell="f">
          <v:imagedata r:id="rId1" o:title="milliegitim" gain="19661f" blacklevel="22938f"/>
          <w10:wrap anchorx="margin" anchory="margin"/>
        </v:shape>
      </w:pict>
    </w:r>
    <w:r w:rsidRPr="00B85B56">
      <w:rPr>
        <w:b/>
        <w:sz w:val="24"/>
      </w:rPr>
      <w:fldChar w:fldCharType="begin"/>
    </w:r>
    <w:r w:rsidRPr="00B85B56">
      <w:rPr>
        <w:b/>
        <w:sz w:val="24"/>
      </w:rPr>
      <w:instrText>PAGE   \* MERGEFORMAT</w:instrText>
    </w:r>
    <w:r w:rsidRPr="00B85B56">
      <w:rPr>
        <w:b/>
        <w:sz w:val="24"/>
      </w:rPr>
      <w:fldChar w:fldCharType="separate"/>
    </w:r>
    <w:r w:rsidRPr="00D25517">
      <w:rPr>
        <w:b/>
        <w:noProof/>
        <w:sz w:val="24"/>
        <w:lang w:val="tr-TR"/>
      </w:rPr>
      <w:t>37</w:t>
    </w:r>
    <w:r w:rsidRPr="00B85B56">
      <w:rPr>
        <w:b/>
        <w:sz w:val="24"/>
      </w:rPr>
      <w:fldChar w:fldCharType="end"/>
    </w:r>
  </w:p>
  <w:p w:rsidR="00CA74DD" w:rsidRDefault="00CA74DD" w:rsidP="002C5450">
    <w:pPr>
      <w:pStyle w:val="stbilgi"/>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8312779"/>
      <w:docPartObj>
        <w:docPartGallery w:val="Page Numbers (Top of Page)"/>
        <w:docPartUnique/>
      </w:docPartObj>
    </w:sdtPr>
    <w:sdtEndPr>
      <w:rPr>
        <w:color w:val="D34817" w:themeColor="accent1"/>
        <w:sz w:val="28"/>
        <w:szCs w:val="28"/>
      </w:rPr>
    </w:sdtEndPr>
    <w:sdtContent>
      <w:p w:rsidR="00CA74DD" w:rsidRDefault="00CA74DD">
        <w:pPr>
          <w:pStyle w:val="stbilgi"/>
          <w:jc w:val="right"/>
          <w:rPr>
            <w:color w:val="D34817" w:themeColor="accent1"/>
            <w:sz w:val="28"/>
            <w:szCs w:val="28"/>
          </w:rPr>
        </w:pPr>
        <w:r w:rsidRPr="009800A6">
          <w:fldChar w:fldCharType="begin"/>
        </w:r>
        <w:r>
          <w:instrText>PAGE  \* ROMAN  \* MERGEFORMAT</w:instrText>
        </w:r>
        <w:r w:rsidRPr="009800A6">
          <w:fldChar w:fldCharType="separate"/>
        </w:r>
        <w:r w:rsidRPr="00CA74DD">
          <w:rPr>
            <w:noProof/>
            <w:color w:val="D34817" w:themeColor="accent1"/>
            <w:sz w:val="28"/>
            <w:szCs w:val="28"/>
            <w:lang w:val="tr-TR"/>
          </w:rPr>
          <w:t>VII</w:t>
        </w:r>
        <w:r>
          <w:rPr>
            <w:color w:val="D34817" w:themeColor="accent1"/>
            <w:sz w:val="28"/>
            <w:szCs w:val="28"/>
          </w:rPr>
          <w:fldChar w:fldCharType="end"/>
        </w:r>
      </w:p>
    </w:sdtContent>
  </w:sdt>
  <w:p w:rsidR="00CA74DD" w:rsidRPr="009B41D3" w:rsidRDefault="00CA74DD" w:rsidP="00457546">
    <w:pPr>
      <w:pStyle w:val="stbilgi"/>
      <w:jc w:val="center"/>
      <w:rPr>
        <w:color w:val="D34817" w:themeColor="accent1"/>
        <w:sz w:val="28"/>
        <w:szCs w:val="2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4DD" w:rsidRDefault="00CA74DD" w:rsidP="00DA1E81">
    <w:pPr>
      <w:pStyle w:val="stbilgi"/>
      <w:jc w:val="right"/>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6015781" o:spid="_x0000_s2062" type="#_x0000_t75" style="position:absolute;left:0;text-align:left;margin-left:0;margin-top:0;width:13in;height:624pt;z-index:-251618304;mso-position-horizontal:center;mso-position-horizontal-relative:margin;mso-position-vertical:center;mso-position-vertical-relative:margin" o:allowincell="f">
          <v:imagedata r:id="rId1" o:title="milliegitim" gain="19661f" blacklevel="22938f"/>
          <w10:wrap anchorx="margin" anchory="margin"/>
        </v:shape>
      </w:pict>
    </w:r>
    <w:r>
      <w:t>1</w:t>
    </w:r>
  </w:p>
  <w:p w:rsidR="00CA74DD" w:rsidRDefault="00CA74DD">
    <w:pPr>
      <w:pStyle w:val="stbilgi"/>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4DD" w:rsidRDefault="00CA74DD">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6015785" o:spid="_x0000_s2066" type="#_x0000_t75" style="position:absolute;margin-left:0;margin-top:0;width:13in;height:624pt;z-index:-251614208;mso-position-horizontal:center;mso-position-horizontal-relative:margin;mso-position-vertical:center;mso-position-vertical-relative:margin" o:allowincell="f">
          <v:imagedata r:id="rId1" o:title="milliegitim"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8086028"/>
      <w:docPartObj>
        <w:docPartGallery w:val="Page Numbers (Top of Page)"/>
        <w:docPartUnique/>
      </w:docPartObj>
    </w:sdtPr>
    <w:sdtEndPr>
      <w:rPr>
        <w:b/>
        <w:sz w:val="24"/>
      </w:rPr>
    </w:sdtEndPr>
    <w:sdtContent>
      <w:p w:rsidR="00CA74DD" w:rsidRPr="004D3D40" w:rsidRDefault="00CA74DD">
        <w:pPr>
          <w:pStyle w:val="stbilgi"/>
          <w:jc w:val="right"/>
          <w:rPr>
            <w:b/>
            <w:sz w:val="24"/>
          </w:rPr>
        </w:pPr>
        <w:r w:rsidRPr="004D3D40">
          <w:rPr>
            <w:b/>
            <w:sz w:val="24"/>
          </w:rPr>
          <w:fldChar w:fldCharType="begin"/>
        </w:r>
        <w:r w:rsidRPr="004D3D40">
          <w:rPr>
            <w:b/>
            <w:sz w:val="24"/>
          </w:rPr>
          <w:instrText>PAGE   \* MERGEFORMAT</w:instrText>
        </w:r>
        <w:r w:rsidRPr="004D3D40">
          <w:rPr>
            <w:b/>
            <w:sz w:val="24"/>
          </w:rPr>
          <w:fldChar w:fldCharType="separate"/>
        </w:r>
        <w:r w:rsidRPr="00CA74DD">
          <w:rPr>
            <w:b/>
            <w:noProof/>
            <w:sz w:val="24"/>
            <w:lang w:val="tr-TR"/>
          </w:rPr>
          <w:t>27</w:t>
        </w:r>
        <w:r w:rsidRPr="004D3D40">
          <w:rPr>
            <w:b/>
            <w:sz w:val="24"/>
          </w:rPr>
          <w:fldChar w:fldCharType="end"/>
        </w:r>
      </w:p>
    </w:sdtContent>
  </w:sdt>
  <w:p w:rsidR="00CA74DD" w:rsidRPr="009B41D3" w:rsidRDefault="00CA74DD" w:rsidP="00457546">
    <w:pPr>
      <w:pStyle w:val="stbilgi"/>
      <w:jc w:val="center"/>
      <w:rPr>
        <w:color w:val="D34817" w:themeColor="accent1"/>
        <w:sz w:val="28"/>
        <w:szCs w:val="28"/>
      </w:rPr>
    </w:pPr>
  </w:p>
  <w:p w:rsidR="00CA74DD" w:rsidRDefault="00CA74DD">
    <w:r w:rsidRPr="009800A6">
      <w:rPr>
        <w:b/>
        <w:noProof/>
        <w:sz w:val="24"/>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6015786" o:spid="_x0000_s2067" type="#_x0000_t75" style="position:absolute;margin-left:-291.15pt;margin-top:9.45pt;width:13in;height:624pt;z-index:-251613184;mso-position-horizontal-relative:margin;mso-position-vertical-relative:margin" o:allowincell="f">
          <v:imagedata r:id="rId1" o:title="milliegitim"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4DD" w:rsidRPr="004D3D40" w:rsidRDefault="00CA74DD" w:rsidP="002C5450">
    <w:pPr>
      <w:pStyle w:val="stbilgi"/>
      <w:jc w:val="right"/>
      <w:rPr>
        <w:b/>
        <w:sz w:val="24"/>
      </w:rPr>
    </w:pPr>
    <w:r>
      <w:rPr>
        <w:b/>
        <w:noProof/>
        <w:sz w:val="24"/>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6015784" o:spid="_x0000_s2065" type="#_x0000_t75" style="position:absolute;left:0;text-align:left;margin-left:0;margin-top:0;width:13in;height:624pt;z-index:-251615232;mso-position-horizontal:center;mso-position-horizontal-relative:margin;mso-position-vertical:center;mso-position-vertical-relative:margin" o:allowincell="f">
          <v:imagedata r:id="rId1" o:title="milliegitim" gain="19661f" blacklevel="22938f"/>
          <w10:wrap anchorx="margin" anchory="margin"/>
        </v:shape>
      </w:pict>
    </w:r>
    <w:r>
      <w:rPr>
        <w:b/>
        <w:sz w:val="24"/>
      </w:rPr>
      <w:t>1</w:t>
    </w:r>
  </w:p>
  <w:p w:rsidR="00CA74DD" w:rsidRDefault="00CA74DD" w:rsidP="002C5450">
    <w:pPr>
      <w:pStyle w:val="stbilgi"/>
      <w:jc w:val="right"/>
    </w:pPr>
  </w:p>
  <w:p w:rsidR="00CA74DD" w:rsidRDefault="00CA74DD" w:rsidP="002C5450">
    <w:pPr>
      <w:pStyle w:val="stbilgi"/>
      <w:jc w:val="righ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4DD" w:rsidRDefault="00CA74DD">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6015788" o:spid="_x0000_s2069" type="#_x0000_t75" style="position:absolute;margin-left:0;margin-top:0;width:13in;height:624pt;z-index:-251611136;mso-position-horizontal:center;mso-position-horizontal-relative:margin;mso-position-vertical:center;mso-position-vertical-relative:margin" o:allowincell="f">
          <v:imagedata r:id="rId1" o:title="milliegitim"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9160961"/>
      <w:docPartObj>
        <w:docPartGallery w:val="Page Numbers (Top of Page)"/>
        <w:docPartUnique/>
      </w:docPartObj>
    </w:sdtPr>
    <w:sdtEndPr>
      <w:rPr>
        <w:b/>
        <w:sz w:val="24"/>
      </w:rPr>
    </w:sdtEndPr>
    <w:sdtContent>
      <w:p w:rsidR="00CA74DD" w:rsidRPr="00B85B56" w:rsidRDefault="00CA74DD">
        <w:pPr>
          <w:pStyle w:val="stbilgi"/>
          <w:jc w:val="right"/>
          <w:rPr>
            <w:b/>
            <w:sz w:val="24"/>
          </w:rPr>
        </w:pPr>
        <w:r>
          <w:rPr>
            <w:b/>
            <w:noProof/>
            <w:sz w:val="24"/>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6015789" o:spid="_x0000_s2070" type="#_x0000_t75" style="position:absolute;left:0;text-align:left;margin-left:0;margin-top:0;width:13in;height:624pt;z-index:-251610112;mso-position-horizontal:center;mso-position-horizontal-relative:margin;mso-position-vertical:center;mso-position-vertical-relative:margin" o:allowincell="f">
              <v:imagedata r:id="rId1" o:title="milliegitim" gain="19661f" blacklevel="22938f"/>
              <w10:wrap anchorx="margin" anchory="margin"/>
            </v:shape>
          </w:pict>
        </w:r>
        <w:r w:rsidRPr="00B85B56">
          <w:rPr>
            <w:b/>
            <w:sz w:val="24"/>
          </w:rPr>
          <w:fldChar w:fldCharType="begin"/>
        </w:r>
        <w:r w:rsidRPr="00B85B56">
          <w:rPr>
            <w:b/>
            <w:sz w:val="24"/>
          </w:rPr>
          <w:instrText>PAGE   \* MERGEFORMAT</w:instrText>
        </w:r>
        <w:r w:rsidRPr="00B85B56">
          <w:rPr>
            <w:b/>
            <w:sz w:val="24"/>
          </w:rPr>
          <w:fldChar w:fldCharType="separate"/>
        </w:r>
        <w:r w:rsidRPr="00CA74DD">
          <w:rPr>
            <w:b/>
            <w:noProof/>
            <w:sz w:val="24"/>
            <w:lang w:val="tr-TR"/>
          </w:rPr>
          <w:t>35</w:t>
        </w:r>
        <w:r w:rsidRPr="00B85B56">
          <w:rPr>
            <w:b/>
            <w:sz w:val="24"/>
          </w:rPr>
          <w:fldChar w:fldCharType="end"/>
        </w:r>
      </w:p>
    </w:sdtContent>
  </w:sdt>
  <w:p w:rsidR="00CA74DD" w:rsidRPr="009B41D3" w:rsidRDefault="00CA74DD" w:rsidP="00457546">
    <w:pPr>
      <w:pStyle w:val="stbilgi"/>
      <w:jc w:val="center"/>
      <w:rPr>
        <w:color w:val="D34817" w:themeColor="accent1"/>
        <w:sz w:val="28"/>
        <w:szCs w:val="28"/>
      </w:rPr>
    </w:pPr>
  </w:p>
  <w:p w:rsidR="00CA74DD" w:rsidRDefault="00CA74DD"/>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1042037"/>
      <w:docPartObj>
        <w:docPartGallery w:val="Page Numbers (Top of Page)"/>
        <w:docPartUnique/>
      </w:docPartObj>
    </w:sdtPr>
    <w:sdtEndPr>
      <w:rPr>
        <w:b/>
        <w:sz w:val="24"/>
      </w:rPr>
    </w:sdtEndPr>
    <w:sdtContent>
      <w:p w:rsidR="00CA74DD" w:rsidRPr="00B85B56" w:rsidRDefault="00CA74DD">
        <w:pPr>
          <w:pStyle w:val="stbilgi"/>
          <w:jc w:val="right"/>
          <w:rPr>
            <w:b/>
            <w:sz w:val="24"/>
          </w:rPr>
        </w:pPr>
        <w:r>
          <w:rPr>
            <w:b/>
            <w:noProof/>
            <w:sz w:val="24"/>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6015787" o:spid="_x0000_s2068" type="#_x0000_t75" style="position:absolute;left:0;text-align:left;margin-left:0;margin-top:0;width:13in;height:624pt;z-index:-251612160;mso-position-horizontal:center;mso-position-horizontal-relative:margin;mso-position-vertical:center;mso-position-vertical-relative:margin" o:allowincell="f">
              <v:imagedata r:id="rId1" o:title="milliegitim" gain="19661f" blacklevel="22938f"/>
              <w10:wrap anchorx="margin" anchory="margin"/>
            </v:shape>
          </w:pict>
        </w:r>
        <w:r w:rsidRPr="00B85B56">
          <w:rPr>
            <w:b/>
            <w:sz w:val="24"/>
          </w:rPr>
          <w:fldChar w:fldCharType="begin"/>
        </w:r>
        <w:r w:rsidRPr="00B85B56">
          <w:rPr>
            <w:b/>
            <w:sz w:val="24"/>
          </w:rPr>
          <w:instrText>PAGE   \* MERGEFORMAT</w:instrText>
        </w:r>
        <w:r w:rsidRPr="00B85B56">
          <w:rPr>
            <w:b/>
            <w:sz w:val="24"/>
          </w:rPr>
          <w:fldChar w:fldCharType="separate"/>
        </w:r>
        <w:r w:rsidRPr="00CA74DD">
          <w:rPr>
            <w:b/>
            <w:noProof/>
            <w:sz w:val="24"/>
            <w:lang w:val="tr-TR"/>
          </w:rPr>
          <w:t>34</w:t>
        </w:r>
        <w:r w:rsidRPr="00B85B56">
          <w:rPr>
            <w:b/>
            <w:sz w:val="24"/>
          </w:rPr>
          <w:fldChar w:fldCharType="end"/>
        </w:r>
      </w:p>
    </w:sdtContent>
  </w:sdt>
  <w:p w:rsidR="00CA74DD" w:rsidRDefault="00CA74DD" w:rsidP="002C5450">
    <w:pPr>
      <w:pStyle w:val="stbilgi"/>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45pt;height:9.45pt" o:bullet="t">
        <v:imagedata r:id="rId1" o:title="artE1DF"/>
      </v:shape>
    </w:pict>
  </w:numPicBullet>
  <w:abstractNum w:abstractNumId="0">
    <w:nsid w:val="FFFFFFFE"/>
    <w:multiLevelType w:val="singleLevel"/>
    <w:tmpl w:val="FFFFFFFF"/>
    <w:lvl w:ilvl="0">
      <w:numFmt w:val="decimal"/>
      <w:pStyle w:val="ListeMaddemi"/>
      <w:lvlText w:val="*"/>
      <w:lvlJc w:val="left"/>
    </w:lvl>
  </w:abstractNum>
  <w:abstractNum w:abstractNumId="1">
    <w:nsid w:val="00160A9A"/>
    <w:multiLevelType w:val="hybridMultilevel"/>
    <w:tmpl w:val="EDC8C346"/>
    <w:lvl w:ilvl="0" w:tplc="041F000D">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
    <w:nsid w:val="046F5471"/>
    <w:multiLevelType w:val="hybridMultilevel"/>
    <w:tmpl w:val="9A089640"/>
    <w:lvl w:ilvl="0" w:tplc="AD203616">
      <w:start w:val="1"/>
      <w:numFmt w:val="bullet"/>
      <w:lvlText w:val=""/>
      <w:lvlPicBulletId w:val="0"/>
      <w:lvlJc w:val="left"/>
      <w:pPr>
        <w:tabs>
          <w:tab w:val="num" w:pos="720"/>
        </w:tabs>
        <w:ind w:left="720" w:hanging="360"/>
      </w:pPr>
      <w:rPr>
        <w:rFonts w:ascii="Symbol" w:hAnsi="Symbol" w:hint="default"/>
      </w:rPr>
    </w:lvl>
    <w:lvl w:ilvl="1" w:tplc="3B0A6EF2" w:tentative="1">
      <w:start w:val="1"/>
      <w:numFmt w:val="bullet"/>
      <w:lvlText w:val=""/>
      <w:lvlPicBulletId w:val="0"/>
      <w:lvlJc w:val="left"/>
      <w:pPr>
        <w:tabs>
          <w:tab w:val="num" w:pos="1440"/>
        </w:tabs>
        <w:ind w:left="1440" w:hanging="360"/>
      </w:pPr>
      <w:rPr>
        <w:rFonts w:ascii="Symbol" w:hAnsi="Symbol" w:hint="default"/>
      </w:rPr>
    </w:lvl>
    <w:lvl w:ilvl="2" w:tplc="D862D37E" w:tentative="1">
      <w:start w:val="1"/>
      <w:numFmt w:val="bullet"/>
      <w:lvlText w:val=""/>
      <w:lvlPicBulletId w:val="0"/>
      <w:lvlJc w:val="left"/>
      <w:pPr>
        <w:tabs>
          <w:tab w:val="num" w:pos="2160"/>
        </w:tabs>
        <w:ind w:left="2160" w:hanging="360"/>
      </w:pPr>
      <w:rPr>
        <w:rFonts w:ascii="Symbol" w:hAnsi="Symbol" w:hint="default"/>
      </w:rPr>
    </w:lvl>
    <w:lvl w:ilvl="3" w:tplc="333A8DF4" w:tentative="1">
      <w:start w:val="1"/>
      <w:numFmt w:val="bullet"/>
      <w:lvlText w:val=""/>
      <w:lvlPicBulletId w:val="0"/>
      <w:lvlJc w:val="left"/>
      <w:pPr>
        <w:tabs>
          <w:tab w:val="num" w:pos="2880"/>
        </w:tabs>
        <w:ind w:left="2880" w:hanging="360"/>
      </w:pPr>
      <w:rPr>
        <w:rFonts w:ascii="Symbol" w:hAnsi="Symbol" w:hint="default"/>
      </w:rPr>
    </w:lvl>
    <w:lvl w:ilvl="4" w:tplc="6B1CA524" w:tentative="1">
      <w:start w:val="1"/>
      <w:numFmt w:val="bullet"/>
      <w:lvlText w:val=""/>
      <w:lvlPicBulletId w:val="0"/>
      <w:lvlJc w:val="left"/>
      <w:pPr>
        <w:tabs>
          <w:tab w:val="num" w:pos="3600"/>
        </w:tabs>
        <w:ind w:left="3600" w:hanging="360"/>
      </w:pPr>
      <w:rPr>
        <w:rFonts w:ascii="Symbol" w:hAnsi="Symbol" w:hint="default"/>
      </w:rPr>
    </w:lvl>
    <w:lvl w:ilvl="5" w:tplc="BDDC135C" w:tentative="1">
      <w:start w:val="1"/>
      <w:numFmt w:val="bullet"/>
      <w:lvlText w:val=""/>
      <w:lvlPicBulletId w:val="0"/>
      <w:lvlJc w:val="left"/>
      <w:pPr>
        <w:tabs>
          <w:tab w:val="num" w:pos="4320"/>
        </w:tabs>
        <w:ind w:left="4320" w:hanging="360"/>
      </w:pPr>
      <w:rPr>
        <w:rFonts w:ascii="Symbol" w:hAnsi="Symbol" w:hint="default"/>
      </w:rPr>
    </w:lvl>
    <w:lvl w:ilvl="6" w:tplc="2BAAA0FE" w:tentative="1">
      <w:start w:val="1"/>
      <w:numFmt w:val="bullet"/>
      <w:lvlText w:val=""/>
      <w:lvlPicBulletId w:val="0"/>
      <w:lvlJc w:val="left"/>
      <w:pPr>
        <w:tabs>
          <w:tab w:val="num" w:pos="5040"/>
        </w:tabs>
        <w:ind w:left="5040" w:hanging="360"/>
      </w:pPr>
      <w:rPr>
        <w:rFonts w:ascii="Symbol" w:hAnsi="Symbol" w:hint="default"/>
      </w:rPr>
    </w:lvl>
    <w:lvl w:ilvl="7" w:tplc="9C968CE4" w:tentative="1">
      <w:start w:val="1"/>
      <w:numFmt w:val="bullet"/>
      <w:lvlText w:val=""/>
      <w:lvlPicBulletId w:val="0"/>
      <w:lvlJc w:val="left"/>
      <w:pPr>
        <w:tabs>
          <w:tab w:val="num" w:pos="5760"/>
        </w:tabs>
        <w:ind w:left="5760" w:hanging="360"/>
      </w:pPr>
      <w:rPr>
        <w:rFonts w:ascii="Symbol" w:hAnsi="Symbol" w:hint="default"/>
      </w:rPr>
    </w:lvl>
    <w:lvl w:ilvl="8" w:tplc="6A908E40"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0C49102D"/>
    <w:multiLevelType w:val="hybridMultilevel"/>
    <w:tmpl w:val="5EE26DB6"/>
    <w:lvl w:ilvl="0" w:tplc="CA6650EA">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4">
    <w:nsid w:val="136C5C10"/>
    <w:multiLevelType w:val="hybridMultilevel"/>
    <w:tmpl w:val="260A988E"/>
    <w:lvl w:ilvl="0" w:tplc="023050AC">
      <w:start w:val="1"/>
      <w:numFmt w:val="bullet"/>
      <w:lvlText w:val=""/>
      <w:lvlPicBulletId w:val="0"/>
      <w:lvlJc w:val="left"/>
      <w:pPr>
        <w:tabs>
          <w:tab w:val="num" w:pos="720"/>
        </w:tabs>
        <w:ind w:left="720" w:hanging="360"/>
      </w:pPr>
      <w:rPr>
        <w:rFonts w:ascii="Symbol" w:hAnsi="Symbol" w:hint="default"/>
      </w:rPr>
    </w:lvl>
    <w:lvl w:ilvl="1" w:tplc="44B2CA3A" w:tentative="1">
      <w:start w:val="1"/>
      <w:numFmt w:val="bullet"/>
      <w:lvlText w:val=""/>
      <w:lvlPicBulletId w:val="0"/>
      <w:lvlJc w:val="left"/>
      <w:pPr>
        <w:tabs>
          <w:tab w:val="num" w:pos="1440"/>
        </w:tabs>
        <w:ind w:left="1440" w:hanging="360"/>
      </w:pPr>
      <w:rPr>
        <w:rFonts w:ascii="Symbol" w:hAnsi="Symbol" w:hint="default"/>
      </w:rPr>
    </w:lvl>
    <w:lvl w:ilvl="2" w:tplc="AB1C0154" w:tentative="1">
      <w:start w:val="1"/>
      <w:numFmt w:val="bullet"/>
      <w:lvlText w:val=""/>
      <w:lvlPicBulletId w:val="0"/>
      <w:lvlJc w:val="left"/>
      <w:pPr>
        <w:tabs>
          <w:tab w:val="num" w:pos="2160"/>
        </w:tabs>
        <w:ind w:left="2160" w:hanging="360"/>
      </w:pPr>
      <w:rPr>
        <w:rFonts w:ascii="Symbol" w:hAnsi="Symbol" w:hint="default"/>
      </w:rPr>
    </w:lvl>
    <w:lvl w:ilvl="3" w:tplc="4E3A7210" w:tentative="1">
      <w:start w:val="1"/>
      <w:numFmt w:val="bullet"/>
      <w:lvlText w:val=""/>
      <w:lvlPicBulletId w:val="0"/>
      <w:lvlJc w:val="left"/>
      <w:pPr>
        <w:tabs>
          <w:tab w:val="num" w:pos="2880"/>
        </w:tabs>
        <w:ind w:left="2880" w:hanging="360"/>
      </w:pPr>
      <w:rPr>
        <w:rFonts w:ascii="Symbol" w:hAnsi="Symbol" w:hint="default"/>
      </w:rPr>
    </w:lvl>
    <w:lvl w:ilvl="4" w:tplc="3878A8EE" w:tentative="1">
      <w:start w:val="1"/>
      <w:numFmt w:val="bullet"/>
      <w:lvlText w:val=""/>
      <w:lvlPicBulletId w:val="0"/>
      <w:lvlJc w:val="left"/>
      <w:pPr>
        <w:tabs>
          <w:tab w:val="num" w:pos="3600"/>
        </w:tabs>
        <w:ind w:left="3600" w:hanging="360"/>
      </w:pPr>
      <w:rPr>
        <w:rFonts w:ascii="Symbol" w:hAnsi="Symbol" w:hint="default"/>
      </w:rPr>
    </w:lvl>
    <w:lvl w:ilvl="5" w:tplc="4CD62CF0" w:tentative="1">
      <w:start w:val="1"/>
      <w:numFmt w:val="bullet"/>
      <w:lvlText w:val=""/>
      <w:lvlPicBulletId w:val="0"/>
      <w:lvlJc w:val="left"/>
      <w:pPr>
        <w:tabs>
          <w:tab w:val="num" w:pos="4320"/>
        </w:tabs>
        <w:ind w:left="4320" w:hanging="360"/>
      </w:pPr>
      <w:rPr>
        <w:rFonts w:ascii="Symbol" w:hAnsi="Symbol" w:hint="default"/>
      </w:rPr>
    </w:lvl>
    <w:lvl w:ilvl="6" w:tplc="7B447448" w:tentative="1">
      <w:start w:val="1"/>
      <w:numFmt w:val="bullet"/>
      <w:lvlText w:val=""/>
      <w:lvlPicBulletId w:val="0"/>
      <w:lvlJc w:val="left"/>
      <w:pPr>
        <w:tabs>
          <w:tab w:val="num" w:pos="5040"/>
        </w:tabs>
        <w:ind w:left="5040" w:hanging="360"/>
      </w:pPr>
      <w:rPr>
        <w:rFonts w:ascii="Symbol" w:hAnsi="Symbol" w:hint="default"/>
      </w:rPr>
    </w:lvl>
    <w:lvl w:ilvl="7" w:tplc="53B82652" w:tentative="1">
      <w:start w:val="1"/>
      <w:numFmt w:val="bullet"/>
      <w:lvlText w:val=""/>
      <w:lvlPicBulletId w:val="0"/>
      <w:lvlJc w:val="left"/>
      <w:pPr>
        <w:tabs>
          <w:tab w:val="num" w:pos="5760"/>
        </w:tabs>
        <w:ind w:left="5760" w:hanging="360"/>
      </w:pPr>
      <w:rPr>
        <w:rFonts w:ascii="Symbol" w:hAnsi="Symbol" w:hint="default"/>
      </w:rPr>
    </w:lvl>
    <w:lvl w:ilvl="8" w:tplc="84FADFEA"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6">
    <w:nsid w:val="1CDF4E62"/>
    <w:multiLevelType w:val="hybridMultilevel"/>
    <w:tmpl w:val="8DF8DFF0"/>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7">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1602536"/>
    <w:multiLevelType w:val="multilevel"/>
    <w:tmpl w:val="77A8CE32"/>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9">
    <w:nsid w:val="21834609"/>
    <w:multiLevelType w:val="hybridMultilevel"/>
    <w:tmpl w:val="06E2453C"/>
    <w:lvl w:ilvl="0" w:tplc="041F000D">
      <w:start w:val="1"/>
      <w:numFmt w:val="bullet"/>
      <w:lvlText w:val=""/>
      <w:lvlJc w:val="left"/>
      <w:pPr>
        <w:ind w:left="1428" w:hanging="360"/>
      </w:pPr>
      <w:rPr>
        <w:rFonts w:ascii="Wingdings" w:hAnsi="Wingdings" w:hint="default"/>
      </w:rPr>
    </w:lvl>
    <w:lvl w:ilvl="1" w:tplc="041F0001">
      <w:start w:val="1"/>
      <w:numFmt w:val="bullet"/>
      <w:lvlText w:val=""/>
      <w:lvlJc w:val="left"/>
      <w:pPr>
        <w:ind w:left="2148" w:hanging="360"/>
      </w:pPr>
      <w:rPr>
        <w:rFonts w:ascii="Symbol" w:hAnsi="Symbol"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0">
    <w:nsid w:val="240764AB"/>
    <w:multiLevelType w:val="hybridMultilevel"/>
    <w:tmpl w:val="8E8C29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4866244"/>
    <w:multiLevelType w:val="hybridMultilevel"/>
    <w:tmpl w:val="3EF82C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5D75F0E"/>
    <w:multiLevelType w:val="hybridMultilevel"/>
    <w:tmpl w:val="CB5C402C"/>
    <w:lvl w:ilvl="0" w:tplc="57E456DC">
      <w:start w:val="1"/>
      <w:numFmt w:val="bullet"/>
      <w:lvlText w:val=""/>
      <w:lvlPicBulletId w:val="0"/>
      <w:lvlJc w:val="left"/>
      <w:pPr>
        <w:tabs>
          <w:tab w:val="num" w:pos="720"/>
        </w:tabs>
        <w:ind w:left="720" w:hanging="360"/>
      </w:pPr>
      <w:rPr>
        <w:rFonts w:ascii="Symbol" w:hAnsi="Symbol" w:hint="default"/>
      </w:rPr>
    </w:lvl>
    <w:lvl w:ilvl="1" w:tplc="8612E69A" w:tentative="1">
      <w:start w:val="1"/>
      <w:numFmt w:val="bullet"/>
      <w:lvlText w:val=""/>
      <w:lvlPicBulletId w:val="0"/>
      <w:lvlJc w:val="left"/>
      <w:pPr>
        <w:tabs>
          <w:tab w:val="num" w:pos="1440"/>
        </w:tabs>
        <w:ind w:left="1440" w:hanging="360"/>
      </w:pPr>
      <w:rPr>
        <w:rFonts w:ascii="Symbol" w:hAnsi="Symbol" w:hint="default"/>
      </w:rPr>
    </w:lvl>
    <w:lvl w:ilvl="2" w:tplc="3F48FE5E" w:tentative="1">
      <w:start w:val="1"/>
      <w:numFmt w:val="bullet"/>
      <w:lvlText w:val=""/>
      <w:lvlPicBulletId w:val="0"/>
      <w:lvlJc w:val="left"/>
      <w:pPr>
        <w:tabs>
          <w:tab w:val="num" w:pos="2160"/>
        </w:tabs>
        <w:ind w:left="2160" w:hanging="360"/>
      </w:pPr>
      <w:rPr>
        <w:rFonts w:ascii="Symbol" w:hAnsi="Symbol" w:hint="default"/>
      </w:rPr>
    </w:lvl>
    <w:lvl w:ilvl="3" w:tplc="0194CCBA" w:tentative="1">
      <w:start w:val="1"/>
      <w:numFmt w:val="bullet"/>
      <w:lvlText w:val=""/>
      <w:lvlPicBulletId w:val="0"/>
      <w:lvlJc w:val="left"/>
      <w:pPr>
        <w:tabs>
          <w:tab w:val="num" w:pos="2880"/>
        </w:tabs>
        <w:ind w:left="2880" w:hanging="360"/>
      </w:pPr>
      <w:rPr>
        <w:rFonts w:ascii="Symbol" w:hAnsi="Symbol" w:hint="default"/>
      </w:rPr>
    </w:lvl>
    <w:lvl w:ilvl="4" w:tplc="BAD06432" w:tentative="1">
      <w:start w:val="1"/>
      <w:numFmt w:val="bullet"/>
      <w:lvlText w:val=""/>
      <w:lvlPicBulletId w:val="0"/>
      <w:lvlJc w:val="left"/>
      <w:pPr>
        <w:tabs>
          <w:tab w:val="num" w:pos="3600"/>
        </w:tabs>
        <w:ind w:left="3600" w:hanging="360"/>
      </w:pPr>
      <w:rPr>
        <w:rFonts w:ascii="Symbol" w:hAnsi="Symbol" w:hint="default"/>
      </w:rPr>
    </w:lvl>
    <w:lvl w:ilvl="5" w:tplc="388CCF2A" w:tentative="1">
      <w:start w:val="1"/>
      <w:numFmt w:val="bullet"/>
      <w:lvlText w:val=""/>
      <w:lvlPicBulletId w:val="0"/>
      <w:lvlJc w:val="left"/>
      <w:pPr>
        <w:tabs>
          <w:tab w:val="num" w:pos="4320"/>
        </w:tabs>
        <w:ind w:left="4320" w:hanging="360"/>
      </w:pPr>
      <w:rPr>
        <w:rFonts w:ascii="Symbol" w:hAnsi="Symbol" w:hint="default"/>
      </w:rPr>
    </w:lvl>
    <w:lvl w:ilvl="6" w:tplc="0B3E91FE" w:tentative="1">
      <w:start w:val="1"/>
      <w:numFmt w:val="bullet"/>
      <w:lvlText w:val=""/>
      <w:lvlPicBulletId w:val="0"/>
      <w:lvlJc w:val="left"/>
      <w:pPr>
        <w:tabs>
          <w:tab w:val="num" w:pos="5040"/>
        </w:tabs>
        <w:ind w:left="5040" w:hanging="360"/>
      </w:pPr>
      <w:rPr>
        <w:rFonts w:ascii="Symbol" w:hAnsi="Symbol" w:hint="default"/>
      </w:rPr>
    </w:lvl>
    <w:lvl w:ilvl="7" w:tplc="38DCA19E" w:tentative="1">
      <w:start w:val="1"/>
      <w:numFmt w:val="bullet"/>
      <w:lvlText w:val=""/>
      <w:lvlPicBulletId w:val="0"/>
      <w:lvlJc w:val="left"/>
      <w:pPr>
        <w:tabs>
          <w:tab w:val="num" w:pos="5760"/>
        </w:tabs>
        <w:ind w:left="5760" w:hanging="360"/>
      </w:pPr>
      <w:rPr>
        <w:rFonts w:ascii="Symbol" w:hAnsi="Symbol" w:hint="default"/>
      </w:rPr>
    </w:lvl>
    <w:lvl w:ilvl="8" w:tplc="BF9A03F8"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26E43BCA"/>
    <w:multiLevelType w:val="hybridMultilevel"/>
    <w:tmpl w:val="959AD6FA"/>
    <w:lvl w:ilvl="0" w:tplc="5F4438E2">
      <w:start w:val="1"/>
      <w:numFmt w:val="decimal"/>
      <w:lvlText w:val="%1."/>
      <w:lvlJc w:val="left"/>
      <w:pPr>
        <w:ind w:left="394" w:hanging="360"/>
      </w:pPr>
      <w:rPr>
        <w:rFonts w:hint="default"/>
      </w:rPr>
    </w:lvl>
    <w:lvl w:ilvl="1" w:tplc="041F0019" w:tentative="1">
      <w:start w:val="1"/>
      <w:numFmt w:val="lowerLetter"/>
      <w:lvlText w:val="%2."/>
      <w:lvlJc w:val="left"/>
      <w:pPr>
        <w:ind w:left="1114" w:hanging="360"/>
      </w:pPr>
    </w:lvl>
    <w:lvl w:ilvl="2" w:tplc="041F001B" w:tentative="1">
      <w:start w:val="1"/>
      <w:numFmt w:val="lowerRoman"/>
      <w:lvlText w:val="%3."/>
      <w:lvlJc w:val="right"/>
      <w:pPr>
        <w:ind w:left="1834" w:hanging="180"/>
      </w:pPr>
    </w:lvl>
    <w:lvl w:ilvl="3" w:tplc="041F000F" w:tentative="1">
      <w:start w:val="1"/>
      <w:numFmt w:val="decimal"/>
      <w:lvlText w:val="%4."/>
      <w:lvlJc w:val="left"/>
      <w:pPr>
        <w:ind w:left="2554" w:hanging="360"/>
      </w:pPr>
    </w:lvl>
    <w:lvl w:ilvl="4" w:tplc="041F0019" w:tentative="1">
      <w:start w:val="1"/>
      <w:numFmt w:val="lowerLetter"/>
      <w:lvlText w:val="%5."/>
      <w:lvlJc w:val="left"/>
      <w:pPr>
        <w:ind w:left="3274" w:hanging="360"/>
      </w:pPr>
    </w:lvl>
    <w:lvl w:ilvl="5" w:tplc="041F001B" w:tentative="1">
      <w:start w:val="1"/>
      <w:numFmt w:val="lowerRoman"/>
      <w:lvlText w:val="%6."/>
      <w:lvlJc w:val="right"/>
      <w:pPr>
        <w:ind w:left="3994" w:hanging="180"/>
      </w:pPr>
    </w:lvl>
    <w:lvl w:ilvl="6" w:tplc="041F000F" w:tentative="1">
      <w:start w:val="1"/>
      <w:numFmt w:val="decimal"/>
      <w:lvlText w:val="%7."/>
      <w:lvlJc w:val="left"/>
      <w:pPr>
        <w:ind w:left="4714" w:hanging="360"/>
      </w:pPr>
    </w:lvl>
    <w:lvl w:ilvl="7" w:tplc="041F0019" w:tentative="1">
      <w:start w:val="1"/>
      <w:numFmt w:val="lowerLetter"/>
      <w:lvlText w:val="%8."/>
      <w:lvlJc w:val="left"/>
      <w:pPr>
        <w:ind w:left="5434" w:hanging="360"/>
      </w:pPr>
    </w:lvl>
    <w:lvl w:ilvl="8" w:tplc="041F001B" w:tentative="1">
      <w:start w:val="1"/>
      <w:numFmt w:val="lowerRoman"/>
      <w:lvlText w:val="%9."/>
      <w:lvlJc w:val="right"/>
      <w:pPr>
        <w:ind w:left="6154" w:hanging="180"/>
      </w:pPr>
    </w:lvl>
  </w:abstractNum>
  <w:abstractNum w:abstractNumId="14">
    <w:nsid w:val="2DE26CBD"/>
    <w:multiLevelType w:val="hybridMultilevel"/>
    <w:tmpl w:val="6AD87594"/>
    <w:lvl w:ilvl="0" w:tplc="4BD81DC6">
      <w:start w:val="1"/>
      <w:numFmt w:val="decimal"/>
      <w:lvlText w:val="%1)"/>
      <w:lvlJc w:val="left"/>
      <w:pPr>
        <w:ind w:left="720" w:hanging="360"/>
      </w:pPr>
      <w:rPr>
        <w:rFonts w:hint="default"/>
        <w:color w:val="A28E6A" w:themeColor="accent3"/>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E593617"/>
    <w:multiLevelType w:val="hybridMultilevel"/>
    <w:tmpl w:val="B0984AF8"/>
    <w:lvl w:ilvl="0" w:tplc="8E5E39F8">
      <w:start w:val="1"/>
      <w:numFmt w:val="bullet"/>
      <w:lvlText w:val=""/>
      <w:lvlPicBulletId w:val="0"/>
      <w:lvlJc w:val="left"/>
      <w:pPr>
        <w:tabs>
          <w:tab w:val="num" w:pos="720"/>
        </w:tabs>
        <w:ind w:left="720" w:hanging="360"/>
      </w:pPr>
      <w:rPr>
        <w:rFonts w:ascii="Symbol" w:hAnsi="Symbol" w:hint="default"/>
      </w:rPr>
    </w:lvl>
    <w:lvl w:ilvl="1" w:tplc="402C4188" w:tentative="1">
      <w:start w:val="1"/>
      <w:numFmt w:val="bullet"/>
      <w:lvlText w:val=""/>
      <w:lvlPicBulletId w:val="0"/>
      <w:lvlJc w:val="left"/>
      <w:pPr>
        <w:tabs>
          <w:tab w:val="num" w:pos="1440"/>
        </w:tabs>
        <w:ind w:left="1440" w:hanging="360"/>
      </w:pPr>
      <w:rPr>
        <w:rFonts w:ascii="Symbol" w:hAnsi="Symbol" w:hint="default"/>
      </w:rPr>
    </w:lvl>
    <w:lvl w:ilvl="2" w:tplc="780A80B6" w:tentative="1">
      <w:start w:val="1"/>
      <w:numFmt w:val="bullet"/>
      <w:lvlText w:val=""/>
      <w:lvlPicBulletId w:val="0"/>
      <w:lvlJc w:val="left"/>
      <w:pPr>
        <w:tabs>
          <w:tab w:val="num" w:pos="2160"/>
        </w:tabs>
        <w:ind w:left="2160" w:hanging="360"/>
      </w:pPr>
      <w:rPr>
        <w:rFonts w:ascii="Symbol" w:hAnsi="Symbol" w:hint="default"/>
      </w:rPr>
    </w:lvl>
    <w:lvl w:ilvl="3" w:tplc="3C784E18" w:tentative="1">
      <w:start w:val="1"/>
      <w:numFmt w:val="bullet"/>
      <w:lvlText w:val=""/>
      <w:lvlPicBulletId w:val="0"/>
      <w:lvlJc w:val="left"/>
      <w:pPr>
        <w:tabs>
          <w:tab w:val="num" w:pos="2880"/>
        </w:tabs>
        <w:ind w:left="2880" w:hanging="360"/>
      </w:pPr>
      <w:rPr>
        <w:rFonts w:ascii="Symbol" w:hAnsi="Symbol" w:hint="default"/>
      </w:rPr>
    </w:lvl>
    <w:lvl w:ilvl="4" w:tplc="658C16D0" w:tentative="1">
      <w:start w:val="1"/>
      <w:numFmt w:val="bullet"/>
      <w:lvlText w:val=""/>
      <w:lvlPicBulletId w:val="0"/>
      <w:lvlJc w:val="left"/>
      <w:pPr>
        <w:tabs>
          <w:tab w:val="num" w:pos="3600"/>
        </w:tabs>
        <w:ind w:left="3600" w:hanging="360"/>
      </w:pPr>
      <w:rPr>
        <w:rFonts w:ascii="Symbol" w:hAnsi="Symbol" w:hint="default"/>
      </w:rPr>
    </w:lvl>
    <w:lvl w:ilvl="5" w:tplc="A6D4A19E" w:tentative="1">
      <w:start w:val="1"/>
      <w:numFmt w:val="bullet"/>
      <w:lvlText w:val=""/>
      <w:lvlPicBulletId w:val="0"/>
      <w:lvlJc w:val="left"/>
      <w:pPr>
        <w:tabs>
          <w:tab w:val="num" w:pos="4320"/>
        </w:tabs>
        <w:ind w:left="4320" w:hanging="360"/>
      </w:pPr>
      <w:rPr>
        <w:rFonts w:ascii="Symbol" w:hAnsi="Symbol" w:hint="default"/>
      </w:rPr>
    </w:lvl>
    <w:lvl w:ilvl="6" w:tplc="92CC0492" w:tentative="1">
      <w:start w:val="1"/>
      <w:numFmt w:val="bullet"/>
      <w:lvlText w:val=""/>
      <w:lvlPicBulletId w:val="0"/>
      <w:lvlJc w:val="left"/>
      <w:pPr>
        <w:tabs>
          <w:tab w:val="num" w:pos="5040"/>
        </w:tabs>
        <w:ind w:left="5040" w:hanging="360"/>
      </w:pPr>
      <w:rPr>
        <w:rFonts w:ascii="Symbol" w:hAnsi="Symbol" w:hint="default"/>
      </w:rPr>
    </w:lvl>
    <w:lvl w:ilvl="7" w:tplc="A99A082C" w:tentative="1">
      <w:start w:val="1"/>
      <w:numFmt w:val="bullet"/>
      <w:lvlText w:val=""/>
      <w:lvlPicBulletId w:val="0"/>
      <w:lvlJc w:val="left"/>
      <w:pPr>
        <w:tabs>
          <w:tab w:val="num" w:pos="5760"/>
        </w:tabs>
        <w:ind w:left="5760" w:hanging="360"/>
      </w:pPr>
      <w:rPr>
        <w:rFonts w:ascii="Symbol" w:hAnsi="Symbol" w:hint="default"/>
      </w:rPr>
    </w:lvl>
    <w:lvl w:ilvl="8" w:tplc="E25C7D6A"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31B231A9"/>
    <w:multiLevelType w:val="hybridMultilevel"/>
    <w:tmpl w:val="A01E13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56A53E7"/>
    <w:multiLevelType w:val="hybridMultilevel"/>
    <w:tmpl w:val="F1A4AEBA"/>
    <w:lvl w:ilvl="0" w:tplc="CCF0CA28">
      <w:start w:val="1"/>
      <w:numFmt w:val="upperLetter"/>
      <w:lvlText w:val="%1-"/>
      <w:lvlJc w:val="left"/>
      <w:pPr>
        <w:ind w:left="795" w:hanging="435"/>
      </w:pPr>
      <w:rPr>
        <w:rFonts w:hint="default"/>
        <w:sz w:val="3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89322D1"/>
    <w:multiLevelType w:val="hybridMultilevel"/>
    <w:tmpl w:val="4620934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8B37092"/>
    <w:multiLevelType w:val="hybridMultilevel"/>
    <w:tmpl w:val="EC66C0BC"/>
    <w:lvl w:ilvl="0" w:tplc="633A0196">
      <w:start w:val="1"/>
      <w:numFmt w:val="bullet"/>
      <w:lvlText w:val=""/>
      <w:lvlJc w:val="left"/>
      <w:pPr>
        <w:ind w:left="720" w:hanging="360"/>
      </w:pPr>
      <w:rPr>
        <w:rFonts w:ascii="Wingdings" w:hAnsi="Wingdings" w:hint="default"/>
        <w:color w:val="A28E6A" w:themeColor="accent3"/>
      </w:rPr>
    </w:lvl>
    <w:lvl w:ilvl="1" w:tplc="7A0CC12E">
      <w:numFmt w:val="bullet"/>
      <w:lvlText w:val="-"/>
      <w:lvlJc w:val="left"/>
      <w:pPr>
        <w:ind w:left="2325" w:hanging="1245"/>
      </w:pPr>
      <w:rPr>
        <w:rFonts w:ascii="Times New Roman" w:eastAsia="Times New Roman"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nsid w:val="3D104D55"/>
    <w:multiLevelType w:val="hybridMultilevel"/>
    <w:tmpl w:val="F1CE20AA"/>
    <w:lvl w:ilvl="0" w:tplc="81E0DD7E">
      <w:start w:val="1"/>
      <w:numFmt w:val="bullet"/>
      <w:lvlText w:val=""/>
      <w:lvlPicBulletId w:val="0"/>
      <w:lvlJc w:val="left"/>
      <w:pPr>
        <w:tabs>
          <w:tab w:val="num" w:pos="720"/>
        </w:tabs>
        <w:ind w:left="720" w:hanging="360"/>
      </w:pPr>
      <w:rPr>
        <w:rFonts w:ascii="Symbol" w:hAnsi="Symbol" w:hint="default"/>
      </w:rPr>
    </w:lvl>
    <w:lvl w:ilvl="1" w:tplc="AE3804EE" w:tentative="1">
      <w:start w:val="1"/>
      <w:numFmt w:val="bullet"/>
      <w:lvlText w:val=""/>
      <w:lvlPicBulletId w:val="0"/>
      <w:lvlJc w:val="left"/>
      <w:pPr>
        <w:tabs>
          <w:tab w:val="num" w:pos="1440"/>
        </w:tabs>
        <w:ind w:left="1440" w:hanging="360"/>
      </w:pPr>
      <w:rPr>
        <w:rFonts w:ascii="Symbol" w:hAnsi="Symbol" w:hint="default"/>
      </w:rPr>
    </w:lvl>
    <w:lvl w:ilvl="2" w:tplc="6DCA3F5A" w:tentative="1">
      <w:start w:val="1"/>
      <w:numFmt w:val="bullet"/>
      <w:lvlText w:val=""/>
      <w:lvlPicBulletId w:val="0"/>
      <w:lvlJc w:val="left"/>
      <w:pPr>
        <w:tabs>
          <w:tab w:val="num" w:pos="2160"/>
        </w:tabs>
        <w:ind w:left="2160" w:hanging="360"/>
      </w:pPr>
      <w:rPr>
        <w:rFonts w:ascii="Symbol" w:hAnsi="Symbol" w:hint="default"/>
      </w:rPr>
    </w:lvl>
    <w:lvl w:ilvl="3" w:tplc="D1FC4B54" w:tentative="1">
      <w:start w:val="1"/>
      <w:numFmt w:val="bullet"/>
      <w:lvlText w:val=""/>
      <w:lvlPicBulletId w:val="0"/>
      <w:lvlJc w:val="left"/>
      <w:pPr>
        <w:tabs>
          <w:tab w:val="num" w:pos="2880"/>
        </w:tabs>
        <w:ind w:left="2880" w:hanging="360"/>
      </w:pPr>
      <w:rPr>
        <w:rFonts w:ascii="Symbol" w:hAnsi="Symbol" w:hint="default"/>
      </w:rPr>
    </w:lvl>
    <w:lvl w:ilvl="4" w:tplc="5AA29358" w:tentative="1">
      <w:start w:val="1"/>
      <w:numFmt w:val="bullet"/>
      <w:lvlText w:val=""/>
      <w:lvlPicBulletId w:val="0"/>
      <w:lvlJc w:val="left"/>
      <w:pPr>
        <w:tabs>
          <w:tab w:val="num" w:pos="3600"/>
        </w:tabs>
        <w:ind w:left="3600" w:hanging="360"/>
      </w:pPr>
      <w:rPr>
        <w:rFonts w:ascii="Symbol" w:hAnsi="Symbol" w:hint="default"/>
      </w:rPr>
    </w:lvl>
    <w:lvl w:ilvl="5" w:tplc="245C4BDC" w:tentative="1">
      <w:start w:val="1"/>
      <w:numFmt w:val="bullet"/>
      <w:lvlText w:val=""/>
      <w:lvlPicBulletId w:val="0"/>
      <w:lvlJc w:val="left"/>
      <w:pPr>
        <w:tabs>
          <w:tab w:val="num" w:pos="4320"/>
        </w:tabs>
        <w:ind w:left="4320" w:hanging="360"/>
      </w:pPr>
      <w:rPr>
        <w:rFonts w:ascii="Symbol" w:hAnsi="Symbol" w:hint="default"/>
      </w:rPr>
    </w:lvl>
    <w:lvl w:ilvl="6" w:tplc="BD8E9B98" w:tentative="1">
      <w:start w:val="1"/>
      <w:numFmt w:val="bullet"/>
      <w:lvlText w:val=""/>
      <w:lvlPicBulletId w:val="0"/>
      <w:lvlJc w:val="left"/>
      <w:pPr>
        <w:tabs>
          <w:tab w:val="num" w:pos="5040"/>
        </w:tabs>
        <w:ind w:left="5040" w:hanging="360"/>
      </w:pPr>
      <w:rPr>
        <w:rFonts w:ascii="Symbol" w:hAnsi="Symbol" w:hint="default"/>
      </w:rPr>
    </w:lvl>
    <w:lvl w:ilvl="7" w:tplc="B980E560" w:tentative="1">
      <w:start w:val="1"/>
      <w:numFmt w:val="bullet"/>
      <w:lvlText w:val=""/>
      <w:lvlPicBulletId w:val="0"/>
      <w:lvlJc w:val="left"/>
      <w:pPr>
        <w:tabs>
          <w:tab w:val="num" w:pos="5760"/>
        </w:tabs>
        <w:ind w:left="5760" w:hanging="360"/>
      </w:pPr>
      <w:rPr>
        <w:rFonts w:ascii="Symbol" w:hAnsi="Symbol" w:hint="default"/>
      </w:rPr>
    </w:lvl>
    <w:lvl w:ilvl="8" w:tplc="59B636EE"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48F40E57"/>
    <w:multiLevelType w:val="hybridMultilevel"/>
    <w:tmpl w:val="290656AA"/>
    <w:lvl w:ilvl="0" w:tplc="89CA919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nsid w:val="4DBA2FDD"/>
    <w:multiLevelType w:val="hybridMultilevel"/>
    <w:tmpl w:val="FEBAECD4"/>
    <w:lvl w:ilvl="0" w:tplc="3748170E">
      <w:start w:val="1"/>
      <w:numFmt w:val="bullet"/>
      <w:lvlText w:val=""/>
      <w:lvlPicBulletId w:val="0"/>
      <w:lvlJc w:val="left"/>
      <w:pPr>
        <w:tabs>
          <w:tab w:val="num" w:pos="720"/>
        </w:tabs>
        <w:ind w:left="720" w:hanging="360"/>
      </w:pPr>
      <w:rPr>
        <w:rFonts w:ascii="Symbol" w:hAnsi="Symbol" w:hint="default"/>
      </w:rPr>
    </w:lvl>
    <w:lvl w:ilvl="1" w:tplc="D332D5EC" w:tentative="1">
      <w:start w:val="1"/>
      <w:numFmt w:val="bullet"/>
      <w:lvlText w:val=""/>
      <w:lvlPicBulletId w:val="0"/>
      <w:lvlJc w:val="left"/>
      <w:pPr>
        <w:tabs>
          <w:tab w:val="num" w:pos="1440"/>
        </w:tabs>
        <w:ind w:left="1440" w:hanging="360"/>
      </w:pPr>
      <w:rPr>
        <w:rFonts w:ascii="Symbol" w:hAnsi="Symbol" w:hint="default"/>
      </w:rPr>
    </w:lvl>
    <w:lvl w:ilvl="2" w:tplc="797C203A" w:tentative="1">
      <w:start w:val="1"/>
      <w:numFmt w:val="bullet"/>
      <w:lvlText w:val=""/>
      <w:lvlPicBulletId w:val="0"/>
      <w:lvlJc w:val="left"/>
      <w:pPr>
        <w:tabs>
          <w:tab w:val="num" w:pos="2160"/>
        </w:tabs>
        <w:ind w:left="2160" w:hanging="360"/>
      </w:pPr>
      <w:rPr>
        <w:rFonts w:ascii="Symbol" w:hAnsi="Symbol" w:hint="default"/>
      </w:rPr>
    </w:lvl>
    <w:lvl w:ilvl="3" w:tplc="92D47CCE" w:tentative="1">
      <w:start w:val="1"/>
      <w:numFmt w:val="bullet"/>
      <w:lvlText w:val=""/>
      <w:lvlPicBulletId w:val="0"/>
      <w:lvlJc w:val="left"/>
      <w:pPr>
        <w:tabs>
          <w:tab w:val="num" w:pos="2880"/>
        </w:tabs>
        <w:ind w:left="2880" w:hanging="360"/>
      </w:pPr>
      <w:rPr>
        <w:rFonts w:ascii="Symbol" w:hAnsi="Symbol" w:hint="default"/>
      </w:rPr>
    </w:lvl>
    <w:lvl w:ilvl="4" w:tplc="62F01DF8" w:tentative="1">
      <w:start w:val="1"/>
      <w:numFmt w:val="bullet"/>
      <w:lvlText w:val=""/>
      <w:lvlPicBulletId w:val="0"/>
      <w:lvlJc w:val="left"/>
      <w:pPr>
        <w:tabs>
          <w:tab w:val="num" w:pos="3600"/>
        </w:tabs>
        <w:ind w:left="3600" w:hanging="360"/>
      </w:pPr>
      <w:rPr>
        <w:rFonts w:ascii="Symbol" w:hAnsi="Symbol" w:hint="default"/>
      </w:rPr>
    </w:lvl>
    <w:lvl w:ilvl="5" w:tplc="027A4218" w:tentative="1">
      <w:start w:val="1"/>
      <w:numFmt w:val="bullet"/>
      <w:lvlText w:val=""/>
      <w:lvlPicBulletId w:val="0"/>
      <w:lvlJc w:val="left"/>
      <w:pPr>
        <w:tabs>
          <w:tab w:val="num" w:pos="4320"/>
        </w:tabs>
        <w:ind w:left="4320" w:hanging="360"/>
      </w:pPr>
      <w:rPr>
        <w:rFonts w:ascii="Symbol" w:hAnsi="Symbol" w:hint="default"/>
      </w:rPr>
    </w:lvl>
    <w:lvl w:ilvl="6" w:tplc="FE78E114" w:tentative="1">
      <w:start w:val="1"/>
      <w:numFmt w:val="bullet"/>
      <w:lvlText w:val=""/>
      <w:lvlPicBulletId w:val="0"/>
      <w:lvlJc w:val="left"/>
      <w:pPr>
        <w:tabs>
          <w:tab w:val="num" w:pos="5040"/>
        </w:tabs>
        <w:ind w:left="5040" w:hanging="360"/>
      </w:pPr>
      <w:rPr>
        <w:rFonts w:ascii="Symbol" w:hAnsi="Symbol" w:hint="default"/>
      </w:rPr>
    </w:lvl>
    <w:lvl w:ilvl="7" w:tplc="526EE0DC" w:tentative="1">
      <w:start w:val="1"/>
      <w:numFmt w:val="bullet"/>
      <w:lvlText w:val=""/>
      <w:lvlPicBulletId w:val="0"/>
      <w:lvlJc w:val="left"/>
      <w:pPr>
        <w:tabs>
          <w:tab w:val="num" w:pos="5760"/>
        </w:tabs>
        <w:ind w:left="5760" w:hanging="360"/>
      </w:pPr>
      <w:rPr>
        <w:rFonts w:ascii="Symbol" w:hAnsi="Symbol" w:hint="default"/>
      </w:rPr>
    </w:lvl>
    <w:lvl w:ilvl="8" w:tplc="DB4A2F14"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50DB1BF1"/>
    <w:multiLevelType w:val="hybridMultilevel"/>
    <w:tmpl w:val="71402A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0F80933"/>
    <w:multiLevelType w:val="hybridMultilevel"/>
    <w:tmpl w:val="557E26A8"/>
    <w:lvl w:ilvl="0" w:tplc="2DEE6C0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6">
    <w:nsid w:val="516F639C"/>
    <w:multiLevelType w:val="hybridMultilevel"/>
    <w:tmpl w:val="F5D44E2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1BC607C"/>
    <w:multiLevelType w:val="hybridMultilevel"/>
    <w:tmpl w:val="6AD256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77154EB"/>
    <w:multiLevelType w:val="hybridMultilevel"/>
    <w:tmpl w:val="17BAC1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A4974BA"/>
    <w:multiLevelType w:val="hybridMultilevel"/>
    <w:tmpl w:val="BE601C02"/>
    <w:lvl w:ilvl="0" w:tplc="E674B1BA">
      <w:start w:val="1"/>
      <w:numFmt w:val="decimal"/>
      <w:lvlText w:val="%1."/>
      <w:lvlJc w:val="left"/>
      <w:pPr>
        <w:ind w:left="785" w:hanging="360"/>
      </w:pPr>
      <w:rPr>
        <w:rFonts w:hint="default"/>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30">
    <w:nsid w:val="5D2D4AA1"/>
    <w:multiLevelType w:val="hybridMultilevel"/>
    <w:tmpl w:val="5476CB12"/>
    <w:lvl w:ilvl="0" w:tplc="ED7AE1BA">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nsid w:val="628A177E"/>
    <w:multiLevelType w:val="hybridMultilevel"/>
    <w:tmpl w:val="3E54A9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3CC4DA5"/>
    <w:multiLevelType w:val="hybridMultilevel"/>
    <w:tmpl w:val="097A0CA6"/>
    <w:lvl w:ilvl="0" w:tplc="7D3CFC08">
      <w:start w:val="1"/>
      <w:numFmt w:val="bullet"/>
      <w:lvlText w:val=""/>
      <w:lvlPicBulletId w:val="0"/>
      <w:lvlJc w:val="left"/>
      <w:pPr>
        <w:tabs>
          <w:tab w:val="num" w:pos="720"/>
        </w:tabs>
        <w:ind w:left="720" w:hanging="360"/>
      </w:pPr>
      <w:rPr>
        <w:rFonts w:ascii="Symbol" w:hAnsi="Symbol" w:hint="default"/>
      </w:rPr>
    </w:lvl>
    <w:lvl w:ilvl="1" w:tplc="4134DD92" w:tentative="1">
      <w:start w:val="1"/>
      <w:numFmt w:val="bullet"/>
      <w:lvlText w:val=""/>
      <w:lvlPicBulletId w:val="0"/>
      <w:lvlJc w:val="left"/>
      <w:pPr>
        <w:tabs>
          <w:tab w:val="num" w:pos="1440"/>
        </w:tabs>
        <w:ind w:left="1440" w:hanging="360"/>
      </w:pPr>
      <w:rPr>
        <w:rFonts w:ascii="Symbol" w:hAnsi="Symbol" w:hint="default"/>
      </w:rPr>
    </w:lvl>
    <w:lvl w:ilvl="2" w:tplc="B0BA8442" w:tentative="1">
      <w:start w:val="1"/>
      <w:numFmt w:val="bullet"/>
      <w:lvlText w:val=""/>
      <w:lvlPicBulletId w:val="0"/>
      <w:lvlJc w:val="left"/>
      <w:pPr>
        <w:tabs>
          <w:tab w:val="num" w:pos="2160"/>
        </w:tabs>
        <w:ind w:left="2160" w:hanging="360"/>
      </w:pPr>
      <w:rPr>
        <w:rFonts w:ascii="Symbol" w:hAnsi="Symbol" w:hint="default"/>
      </w:rPr>
    </w:lvl>
    <w:lvl w:ilvl="3" w:tplc="478C23B2" w:tentative="1">
      <w:start w:val="1"/>
      <w:numFmt w:val="bullet"/>
      <w:lvlText w:val=""/>
      <w:lvlPicBulletId w:val="0"/>
      <w:lvlJc w:val="left"/>
      <w:pPr>
        <w:tabs>
          <w:tab w:val="num" w:pos="2880"/>
        </w:tabs>
        <w:ind w:left="2880" w:hanging="360"/>
      </w:pPr>
      <w:rPr>
        <w:rFonts w:ascii="Symbol" w:hAnsi="Symbol" w:hint="default"/>
      </w:rPr>
    </w:lvl>
    <w:lvl w:ilvl="4" w:tplc="BA2A9772" w:tentative="1">
      <w:start w:val="1"/>
      <w:numFmt w:val="bullet"/>
      <w:lvlText w:val=""/>
      <w:lvlPicBulletId w:val="0"/>
      <w:lvlJc w:val="left"/>
      <w:pPr>
        <w:tabs>
          <w:tab w:val="num" w:pos="3600"/>
        </w:tabs>
        <w:ind w:left="3600" w:hanging="360"/>
      </w:pPr>
      <w:rPr>
        <w:rFonts w:ascii="Symbol" w:hAnsi="Symbol" w:hint="default"/>
      </w:rPr>
    </w:lvl>
    <w:lvl w:ilvl="5" w:tplc="64F45888" w:tentative="1">
      <w:start w:val="1"/>
      <w:numFmt w:val="bullet"/>
      <w:lvlText w:val=""/>
      <w:lvlPicBulletId w:val="0"/>
      <w:lvlJc w:val="left"/>
      <w:pPr>
        <w:tabs>
          <w:tab w:val="num" w:pos="4320"/>
        </w:tabs>
        <w:ind w:left="4320" w:hanging="360"/>
      </w:pPr>
      <w:rPr>
        <w:rFonts w:ascii="Symbol" w:hAnsi="Symbol" w:hint="default"/>
      </w:rPr>
    </w:lvl>
    <w:lvl w:ilvl="6" w:tplc="C4B02B6E" w:tentative="1">
      <w:start w:val="1"/>
      <w:numFmt w:val="bullet"/>
      <w:lvlText w:val=""/>
      <w:lvlPicBulletId w:val="0"/>
      <w:lvlJc w:val="left"/>
      <w:pPr>
        <w:tabs>
          <w:tab w:val="num" w:pos="5040"/>
        </w:tabs>
        <w:ind w:left="5040" w:hanging="360"/>
      </w:pPr>
      <w:rPr>
        <w:rFonts w:ascii="Symbol" w:hAnsi="Symbol" w:hint="default"/>
      </w:rPr>
    </w:lvl>
    <w:lvl w:ilvl="7" w:tplc="99B2D574" w:tentative="1">
      <w:start w:val="1"/>
      <w:numFmt w:val="bullet"/>
      <w:lvlText w:val=""/>
      <w:lvlPicBulletId w:val="0"/>
      <w:lvlJc w:val="left"/>
      <w:pPr>
        <w:tabs>
          <w:tab w:val="num" w:pos="5760"/>
        </w:tabs>
        <w:ind w:left="5760" w:hanging="360"/>
      </w:pPr>
      <w:rPr>
        <w:rFonts w:ascii="Symbol" w:hAnsi="Symbol" w:hint="default"/>
      </w:rPr>
    </w:lvl>
    <w:lvl w:ilvl="8" w:tplc="49EEAB84" w:tentative="1">
      <w:start w:val="1"/>
      <w:numFmt w:val="bullet"/>
      <w:lvlText w:val=""/>
      <w:lvlPicBulletId w:val="0"/>
      <w:lvlJc w:val="left"/>
      <w:pPr>
        <w:tabs>
          <w:tab w:val="num" w:pos="6480"/>
        </w:tabs>
        <w:ind w:left="6480" w:hanging="360"/>
      </w:pPr>
      <w:rPr>
        <w:rFonts w:ascii="Symbol" w:hAnsi="Symbol" w:hint="default"/>
      </w:rPr>
    </w:lvl>
  </w:abstractNum>
  <w:abstractNum w:abstractNumId="34">
    <w:nsid w:val="64C944A0"/>
    <w:multiLevelType w:val="hybridMultilevel"/>
    <w:tmpl w:val="E5080D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6355EE1"/>
    <w:multiLevelType w:val="hybridMultilevel"/>
    <w:tmpl w:val="386AADB6"/>
    <w:lvl w:ilvl="0" w:tplc="4ABA1E68">
      <w:start w:val="1"/>
      <w:numFmt w:val="bullet"/>
      <w:lvlText w:val=""/>
      <w:lvlJc w:val="left"/>
      <w:pPr>
        <w:ind w:left="720" w:hanging="360"/>
      </w:pPr>
      <w:rPr>
        <w:rFonts w:ascii="Wingdings" w:hAnsi="Wingdings"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90D7751"/>
    <w:multiLevelType w:val="hybridMultilevel"/>
    <w:tmpl w:val="7F381706"/>
    <w:lvl w:ilvl="0" w:tplc="9A041394">
      <w:start w:val="1"/>
      <w:numFmt w:val="bullet"/>
      <w:lvlText w:val=""/>
      <w:lvlPicBulletId w:val="0"/>
      <w:lvlJc w:val="left"/>
      <w:pPr>
        <w:tabs>
          <w:tab w:val="num" w:pos="720"/>
        </w:tabs>
        <w:ind w:left="720" w:hanging="360"/>
      </w:pPr>
      <w:rPr>
        <w:rFonts w:ascii="Symbol" w:hAnsi="Symbol" w:hint="default"/>
      </w:rPr>
    </w:lvl>
    <w:lvl w:ilvl="1" w:tplc="53E25C96" w:tentative="1">
      <w:start w:val="1"/>
      <w:numFmt w:val="bullet"/>
      <w:lvlText w:val=""/>
      <w:lvlPicBulletId w:val="0"/>
      <w:lvlJc w:val="left"/>
      <w:pPr>
        <w:tabs>
          <w:tab w:val="num" w:pos="1440"/>
        </w:tabs>
        <w:ind w:left="1440" w:hanging="360"/>
      </w:pPr>
      <w:rPr>
        <w:rFonts w:ascii="Symbol" w:hAnsi="Symbol" w:hint="default"/>
      </w:rPr>
    </w:lvl>
    <w:lvl w:ilvl="2" w:tplc="6492A9B6" w:tentative="1">
      <w:start w:val="1"/>
      <w:numFmt w:val="bullet"/>
      <w:lvlText w:val=""/>
      <w:lvlPicBulletId w:val="0"/>
      <w:lvlJc w:val="left"/>
      <w:pPr>
        <w:tabs>
          <w:tab w:val="num" w:pos="2160"/>
        </w:tabs>
        <w:ind w:left="2160" w:hanging="360"/>
      </w:pPr>
      <w:rPr>
        <w:rFonts w:ascii="Symbol" w:hAnsi="Symbol" w:hint="default"/>
      </w:rPr>
    </w:lvl>
    <w:lvl w:ilvl="3" w:tplc="3FFE61B6" w:tentative="1">
      <w:start w:val="1"/>
      <w:numFmt w:val="bullet"/>
      <w:lvlText w:val=""/>
      <w:lvlPicBulletId w:val="0"/>
      <w:lvlJc w:val="left"/>
      <w:pPr>
        <w:tabs>
          <w:tab w:val="num" w:pos="2880"/>
        </w:tabs>
        <w:ind w:left="2880" w:hanging="360"/>
      </w:pPr>
      <w:rPr>
        <w:rFonts w:ascii="Symbol" w:hAnsi="Symbol" w:hint="default"/>
      </w:rPr>
    </w:lvl>
    <w:lvl w:ilvl="4" w:tplc="ECB6C278" w:tentative="1">
      <w:start w:val="1"/>
      <w:numFmt w:val="bullet"/>
      <w:lvlText w:val=""/>
      <w:lvlPicBulletId w:val="0"/>
      <w:lvlJc w:val="left"/>
      <w:pPr>
        <w:tabs>
          <w:tab w:val="num" w:pos="3600"/>
        </w:tabs>
        <w:ind w:left="3600" w:hanging="360"/>
      </w:pPr>
      <w:rPr>
        <w:rFonts w:ascii="Symbol" w:hAnsi="Symbol" w:hint="default"/>
      </w:rPr>
    </w:lvl>
    <w:lvl w:ilvl="5" w:tplc="25E07DA2" w:tentative="1">
      <w:start w:val="1"/>
      <w:numFmt w:val="bullet"/>
      <w:lvlText w:val=""/>
      <w:lvlPicBulletId w:val="0"/>
      <w:lvlJc w:val="left"/>
      <w:pPr>
        <w:tabs>
          <w:tab w:val="num" w:pos="4320"/>
        </w:tabs>
        <w:ind w:left="4320" w:hanging="360"/>
      </w:pPr>
      <w:rPr>
        <w:rFonts w:ascii="Symbol" w:hAnsi="Symbol" w:hint="default"/>
      </w:rPr>
    </w:lvl>
    <w:lvl w:ilvl="6" w:tplc="30163034" w:tentative="1">
      <w:start w:val="1"/>
      <w:numFmt w:val="bullet"/>
      <w:lvlText w:val=""/>
      <w:lvlPicBulletId w:val="0"/>
      <w:lvlJc w:val="left"/>
      <w:pPr>
        <w:tabs>
          <w:tab w:val="num" w:pos="5040"/>
        </w:tabs>
        <w:ind w:left="5040" w:hanging="360"/>
      </w:pPr>
      <w:rPr>
        <w:rFonts w:ascii="Symbol" w:hAnsi="Symbol" w:hint="default"/>
      </w:rPr>
    </w:lvl>
    <w:lvl w:ilvl="7" w:tplc="AA3AE594" w:tentative="1">
      <w:start w:val="1"/>
      <w:numFmt w:val="bullet"/>
      <w:lvlText w:val=""/>
      <w:lvlPicBulletId w:val="0"/>
      <w:lvlJc w:val="left"/>
      <w:pPr>
        <w:tabs>
          <w:tab w:val="num" w:pos="5760"/>
        </w:tabs>
        <w:ind w:left="5760" w:hanging="360"/>
      </w:pPr>
      <w:rPr>
        <w:rFonts w:ascii="Symbol" w:hAnsi="Symbol" w:hint="default"/>
      </w:rPr>
    </w:lvl>
    <w:lvl w:ilvl="8" w:tplc="23BA100E" w:tentative="1">
      <w:start w:val="1"/>
      <w:numFmt w:val="bullet"/>
      <w:lvlText w:val=""/>
      <w:lvlPicBulletId w:val="0"/>
      <w:lvlJc w:val="left"/>
      <w:pPr>
        <w:tabs>
          <w:tab w:val="num" w:pos="6480"/>
        </w:tabs>
        <w:ind w:left="6480" w:hanging="360"/>
      </w:pPr>
      <w:rPr>
        <w:rFonts w:ascii="Symbol" w:hAnsi="Symbol" w:hint="default"/>
      </w:rPr>
    </w:lvl>
  </w:abstractNum>
  <w:abstractNum w:abstractNumId="37">
    <w:nsid w:val="6C0C4DC7"/>
    <w:multiLevelType w:val="multilevel"/>
    <w:tmpl w:val="39FCFF6A"/>
    <w:lvl w:ilvl="0">
      <w:start w:val="1"/>
      <w:numFmt w:val="decimal"/>
      <w:lvlText w:val="%1."/>
      <w:lvlJc w:val="left"/>
      <w:pPr>
        <w:tabs>
          <w:tab w:val="num" w:pos="360"/>
        </w:tabs>
        <w:ind w:left="360" w:hanging="360"/>
      </w:pPr>
      <w:rPr>
        <w:b w:val="0"/>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9">
    <w:nsid w:val="705F3F23"/>
    <w:multiLevelType w:val="hybridMultilevel"/>
    <w:tmpl w:val="CD5834D0"/>
    <w:lvl w:ilvl="0" w:tplc="4ABA1E68">
      <w:start w:val="1"/>
      <w:numFmt w:val="bullet"/>
      <w:lvlText w:val=""/>
      <w:lvlJc w:val="left"/>
      <w:pPr>
        <w:ind w:left="720" w:hanging="360"/>
      </w:pPr>
      <w:rPr>
        <w:rFonts w:ascii="Wingdings" w:hAnsi="Wingdings"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724F0EF6"/>
    <w:multiLevelType w:val="hybridMultilevel"/>
    <w:tmpl w:val="33A0FE58"/>
    <w:lvl w:ilvl="0" w:tplc="784ED0C2">
      <w:numFmt w:val="bullet"/>
      <w:lvlText w:val="•"/>
      <w:lvlJc w:val="left"/>
      <w:pPr>
        <w:ind w:left="1003" w:hanging="360"/>
      </w:pPr>
      <w:rPr>
        <w:rFonts w:ascii="Arial" w:eastAsia="Times New Roman" w:hAnsi="Arial" w:cs="Arial" w:hint="default"/>
      </w:rPr>
    </w:lvl>
    <w:lvl w:ilvl="1" w:tplc="041F0003" w:tentative="1">
      <w:start w:val="1"/>
      <w:numFmt w:val="bullet"/>
      <w:lvlText w:val="o"/>
      <w:lvlJc w:val="left"/>
      <w:pPr>
        <w:ind w:left="1723" w:hanging="360"/>
      </w:pPr>
      <w:rPr>
        <w:rFonts w:ascii="Courier New" w:hAnsi="Courier New" w:cs="Courier New" w:hint="default"/>
      </w:rPr>
    </w:lvl>
    <w:lvl w:ilvl="2" w:tplc="041F0005" w:tentative="1">
      <w:start w:val="1"/>
      <w:numFmt w:val="bullet"/>
      <w:lvlText w:val=""/>
      <w:lvlJc w:val="left"/>
      <w:pPr>
        <w:ind w:left="2443" w:hanging="360"/>
      </w:pPr>
      <w:rPr>
        <w:rFonts w:ascii="Wingdings" w:hAnsi="Wingdings" w:hint="default"/>
      </w:rPr>
    </w:lvl>
    <w:lvl w:ilvl="3" w:tplc="041F0001" w:tentative="1">
      <w:start w:val="1"/>
      <w:numFmt w:val="bullet"/>
      <w:lvlText w:val=""/>
      <w:lvlJc w:val="left"/>
      <w:pPr>
        <w:ind w:left="3163" w:hanging="360"/>
      </w:pPr>
      <w:rPr>
        <w:rFonts w:ascii="Symbol" w:hAnsi="Symbol" w:hint="default"/>
      </w:rPr>
    </w:lvl>
    <w:lvl w:ilvl="4" w:tplc="041F0003" w:tentative="1">
      <w:start w:val="1"/>
      <w:numFmt w:val="bullet"/>
      <w:lvlText w:val="o"/>
      <w:lvlJc w:val="left"/>
      <w:pPr>
        <w:ind w:left="3883" w:hanging="360"/>
      </w:pPr>
      <w:rPr>
        <w:rFonts w:ascii="Courier New" w:hAnsi="Courier New" w:cs="Courier New" w:hint="default"/>
      </w:rPr>
    </w:lvl>
    <w:lvl w:ilvl="5" w:tplc="041F0005" w:tentative="1">
      <w:start w:val="1"/>
      <w:numFmt w:val="bullet"/>
      <w:lvlText w:val=""/>
      <w:lvlJc w:val="left"/>
      <w:pPr>
        <w:ind w:left="4603" w:hanging="360"/>
      </w:pPr>
      <w:rPr>
        <w:rFonts w:ascii="Wingdings" w:hAnsi="Wingdings" w:hint="default"/>
      </w:rPr>
    </w:lvl>
    <w:lvl w:ilvl="6" w:tplc="041F0001" w:tentative="1">
      <w:start w:val="1"/>
      <w:numFmt w:val="bullet"/>
      <w:lvlText w:val=""/>
      <w:lvlJc w:val="left"/>
      <w:pPr>
        <w:ind w:left="5323" w:hanging="360"/>
      </w:pPr>
      <w:rPr>
        <w:rFonts w:ascii="Symbol" w:hAnsi="Symbol" w:hint="default"/>
      </w:rPr>
    </w:lvl>
    <w:lvl w:ilvl="7" w:tplc="041F0003" w:tentative="1">
      <w:start w:val="1"/>
      <w:numFmt w:val="bullet"/>
      <w:lvlText w:val="o"/>
      <w:lvlJc w:val="left"/>
      <w:pPr>
        <w:ind w:left="6043" w:hanging="360"/>
      </w:pPr>
      <w:rPr>
        <w:rFonts w:ascii="Courier New" w:hAnsi="Courier New" w:cs="Courier New" w:hint="default"/>
      </w:rPr>
    </w:lvl>
    <w:lvl w:ilvl="8" w:tplc="041F0005" w:tentative="1">
      <w:start w:val="1"/>
      <w:numFmt w:val="bullet"/>
      <w:lvlText w:val=""/>
      <w:lvlJc w:val="left"/>
      <w:pPr>
        <w:ind w:left="6763" w:hanging="360"/>
      </w:pPr>
      <w:rPr>
        <w:rFonts w:ascii="Wingdings" w:hAnsi="Wingdings" w:hint="default"/>
      </w:rPr>
    </w:lvl>
  </w:abstractNum>
  <w:abstractNum w:abstractNumId="41">
    <w:nsid w:val="73BA70D9"/>
    <w:multiLevelType w:val="hybridMultilevel"/>
    <w:tmpl w:val="E990B5F6"/>
    <w:lvl w:ilvl="0" w:tplc="230E219E">
      <w:start w:val="1"/>
      <w:numFmt w:val="bullet"/>
      <w:lvlText w:val=""/>
      <w:lvlPicBulletId w:val="0"/>
      <w:lvlJc w:val="left"/>
      <w:pPr>
        <w:tabs>
          <w:tab w:val="num" w:pos="720"/>
        </w:tabs>
        <w:ind w:left="720" w:hanging="360"/>
      </w:pPr>
      <w:rPr>
        <w:rFonts w:ascii="Symbol" w:hAnsi="Symbol" w:hint="default"/>
      </w:rPr>
    </w:lvl>
    <w:lvl w:ilvl="1" w:tplc="2A10F9CA" w:tentative="1">
      <w:start w:val="1"/>
      <w:numFmt w:val="bullet"/>
      <w:lvlText w:val=""/>
      <w:lvlPicBulletId w:val="0"/>
      <w:lvlJc w:val="left"/>
      <w:pPr>
        <w:tabs>
          <w:tab w:val="num" w:pos="1440"/>
        </w:tabs>
        <w:ind w:left="1440" w:hanging="360"/>
      </w:pPr>
      <w:rPr>
        <w:rFonts w:ascii="Symbol" w:hAnsi="Symbol" w:hint="default"/>
      </w:rPr>
    </w:lvl>
    <w:lvl w:ilvl="2" w:tplc="649E72E2" w:tentative="1">
      <w:start w:val="1"/>
      <w:numFmt w:val="bullet"/>
      <w:lvlText w:val=""/>
      <w:lvlPicBulletId w:val="0"/>
      <w:lvlJc w:val="left"/>
      <w:pPr>
        <w:tabs>
          <w:tab w:val="num" w:pos="2160"/>
        </w:tabs>
        <w:ind w:left="2160" w:hanging="360"/>
      </w:pPr>
      <w:rPr>
        <w:rFonts w:ascii="Symbol" w:hAnsi="Symbol" w:hint="default"/>
      </w:rPr>
    </w:lvl>
    <w:lvl w:ilvl="3" w:tplc="ACC21338" w:tentative="1">
      <w:start w:val="1"/>
      <w:numFmt w:val="bullet"/>
      <w:lvlText w:val=""/>
      <w:lvlPicBulletId w:val="0"/>
      <w:lvlJc w:val="left"/>
      <w:pPr>
        <w:tabs>
          <w:tab w:val="num" w:pos="2880"/>
        </w:tabs>
        <w:ind w:left="2880" w:hanging="360"/>
      </w:pPr>
      <w:rPr>
        <w:rFonts w:ascii="Symbol" w:hAnsi="Symbol" w:hint="default"/>
      </w:rPr>
    </w:lvl>
    <w:lvl w:ilvl="4" w:tplc="CF20A786" w:tentative="1">
      <w:start w:val="1"/>
      <w:numFmt w:val="bullet"/>
      <w:lvlText w:val=""/>
      <w:lvlPicBulletId w:val="0"/>
      <w:lvlJc w:val="left"/>
      <w:pPr>
        <w:tabs>
          <w:tab w:val="num" w:pos="3600"/>
        </w:tabs>
        <w:ind w:left="3600" w:hanging="360"/>
      </w:pPr>
      <w:rPr>
        <w:rFonts w:ascii="Symbol" w:hAnsi="Symbol" w:hint="default"/>
      </w:rPr>
    </w:lvl>
    <w:lvl w:ilvl="5" w:tplc="6F4A07E0" w:tentative="1">
      <w:start w:val="1"/>
      <w:numFmt w:val="bullet"/>
      <w:lvlText w:val=""/>
      <w:lvlPicBulletId w:val="0"/>
      <w:lvlJc w:val="left"/>
      <w:pPr>
        <w:tabs>
          <w:tab w:val="num" w:pos="4320"/>
        </w:tabs>
        <w:ind w:left="4320" w:hanging="360"/>
      </w:pPr>
      <w:rPr>
        <w:rFonts w:ascii="Symbol" w:hAnsi="Symbol" w:hint="default"/>
      </w:rPr>
    </w:lvl>
    <w:lvl w:ilvl="6" w:tplc="8BACCB66" w:tentative="1">
      <w:start w:val="1"/>
      <w:numFmt w:val="bullet"/>
      <w:lvlText w:val=""/>
      <w:lvlPicBulletId w:val="0"/>
      <w:lvlJc w:val="left"/>
      <w:pPr>
        <w:tabs>
          <w:tab w:val="num" w:pos="5040"/>
        </w:tabs>
        <w:ind w:left="5040" w:hanging="360"/>
      </w:pPr>
      <w:rPr>
        <w:rFonts w:ascii="Symbol" w:hAnsi="Symbol" w:hint="default"/>
      </w:rPr>
    </w:lvl>
    <w:lvl w:ilvl="7" w:tplc="ABE86FBE" w:tentative="1">
      <w:start w:val="1"/>
      <w:numFmt w:val="bullet"/>
      <w:lvlText w:val=""/>
      <w:lvlPicBulletId w:val="0"/>
      <w:lvlJc w:val="left"/>
      <w:pPr>
        <w:tabs>
          <w:tab w:val="num" w:pos="5760"/>
        </w:tabs>
        <w:ind w:left="5760" w:hanging="360"/>
      </w:pPr>
      <w:rPr>
        <w:rFonts w:ascii="Symbol" w:hAnsi="Symbol" w:hint="default"/>
      </w:rPr>
    </w:lvl>
    <w:lvl w:ilvl="8" w:tplc="6302B5C0" w:tentative="1">
      <w:start w:val="1"/>
      <w:numFmt w:val="bullet"/>
      <w:lvlText w:val=""/>
      <w:lvlPicBulletId w:val="0"/>
      <w:lvlJc w:val="left"/>
      <w:pPr>
        <w:tabs>
          <w:tab w:val="num" w:pos="6480"/>
        </w:tabs>
        <w:ind w:left="6480" w:hanging="360"/>
      </w:pPr>
      <w:rPr>
        <w:rFonts w:ascii="Symbol" w:hAnsi="Symbol" w:hint="default"/>
      </w:rPr>
    </w:lvl>
  </w:abstractNum>
  <w:abstractNum w:abstractNumId="42">
    <w:nsid w:val="7587067D"/>
    <w:multiLevelType w:val="hybridMultilevel"/>
    <w:tmpl w:val="074431E4"/>
    <w:lvl w:ilvl="0" w:tplc="CA6650EA">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43">
    <w:nsid w:val="758D6FCC"/>
    <w:multiLevelType w:val="hybridMultilevel"/>
    <w:tmpl w:val="75E441AE"/>
    <w:lvl w:ilvl="0" w:tplc="2FA0763E">
      <w:start w:val="1"/>
      <w:numFmt w:val="bullet"/>
      <w:lvlText w:val=""/>
      <w:lvlPicBulletId w:val="0"/>
      <w:lvlJc w:val="left"/>
      <w:pPr>
        <w:tabs>
          <w:tab w:val="num" w:pos="720"/>
        </w:tabs>
        <w:ind w:left="720" w:hanging="360"/>
      </w:pPr>
      <w:rPr>
        <w:rFonts w:ascii="Symbol" w:hAnsi="Symbol" w:hint="default"/>
      </w:rPr>
    </w:lvl>
    <w:lvl w:ilvl="1" w:tplc="9FD88926" w:tentative="1">
      <w:start w:val="1"/>
      <w:numFmt w:val="bullet"/>
      <w:lvlText w:val=""/>
      <w:lvlPicBulletId w:val="0"/>
      <w:lvlJc w:val="left"/>
      <w:pPr>
        <w:tabs>
          <w:tab w:val="num" w:pos="1440"/>
        </w:tabs>
        <w:ind w:left="1440" w:hanging="360"/>
      </w:pPr>
      <w:rPr>
        <w:rFonts w:ascii="Symbol" w:hAnsi="Symbol" w:hint="default"/>
      </w:rPr>
    </w:lvl>
    <w:lvl w:ilvl="2" w:tplc="E77C0CBE" w:tentative="1">
      <w:start w:val="1"/>
      <w:numFmt w:val="bullet"/>
      <w:lvlText w:val=""/>
      <w:lvlPicBulletId w:val="0"/>
      <w:lvlJc w:val="left"/>
      <w:pPr>
        <w:tabs>
          <w:tab w:val="num" w:pos="2160"/>
        </w:tabs>
        <w:ind w:left="2160" w:hanging="360"/>
      </w:pPr>
      <w:rPr>
        <w:rFonts w:ascii="Symbol" w:hAnsi="Symbol" w:hint="default"/>
      </w:rPr>
    </w:lvl>
    <w:lvl w:ilvl="3" w:tplc="46BAD74E" w:tentative="1">
      <w:start w:val="1"/>
      <w:numFmt w:val="bullet"/>
      <w:lvlText w:val=""/>
      <w:lvlPicBulletId w:val="0"/>
      <w:lvlJc w:val="left"/>
      <w:pPr>
        <w:tabs>
          <w:tab w:val="num" w:pos="2880"/>
        </w:tabs>
        <w:ind w:left="2880" w:hanging="360"/>
      </w:pPr>
      <w:rPr>
        <w:rFonts w:ascii="Symbol" w:hAnsi="Symbol" w:hint="default"/>
      </w:rPr>
    </w:lvl>
    <w:lvl w:ilvl="4" w:tplc="6A026CD2" w:tentative="1">
      <w:start w:val="1"/>
      <w:numFmt w:val="bullet"/>
      <w:lvlText w:val=""/>
      <w:lvlPicBulletId w:val="0"/>
      <w:lvlJc w:val="left"/>
      <w:pPr>
        <w:tabs>
          <w:tab w:val="num" w:pos="3600"/>
        </w:tabs>
        <w:ind w:left="3600" w:hanging="360"/>
      </w:pPr>
      <w:rPr>
        <w:rFonts w:ascii="Symbol" w:hAnsi="Symbol" w:hint="default"/>
      </w:rPr>
    </w:lvl>
    <w:lvl w:ilvl="5" w:tplc="29CAAA5A" w:tentative="1">
      <w:start w:val="1"/>
      <w:numFmt w:val="bullet"/>
      <w:lvlText w:val=""/>
      <w:lvlPicBulletId w:val="0"/>
      <w:lvlJc w:val="left"/>
      <w:pPr>
        <w:tabs>
          <w:tab w:val="num" w:pos="4320"/>
        </w:tabs>
        <w:ind w:left="4320" w:hanging="360"/>
      </w:pPr>
      <w:rPr>
        <w:rFonts w:ascii="Symbol" w:hAnsi="Symbol" w:hint="default"/>
      </w:rPr>
    </w:lvl>
    <w:lvl w:ilvl="6" w:tplc="F162FAD2" w:tentative="1">
      <w:start w:val="1"/>
      <w:numFmt w:val="bullet"/>
      <w:lvlText w:val=""/>
      <w:lvlPicBulletId w:val="0"/>
      <w:lvlJc w:val="left"/>
      <w:pPr>
        <w:tabs>
          <w:tab w:val="num" w:pos="5040"/>
        </w:tabs>
        <w:ind w:left="5040" w:hanging="360"/>
      </w:pPr>
      <w:rPr>
        <w:rFonts w:ascii="Symbol" w:hAnsi="Symbol" w:hint="default"/>
      </w:rPr>
    </w:lvl>
    <w:lvl w:ilvl="7" w:tplc="182C9412" w:tentative="1">
      <w:start w:val="1"/>
      <w:numFmt w:val="bullet"/>
      <w:lvlText w:val=""/>
      <w:lvlPicBulletId w:val="0"/>
      <w:lvlJc w:val="left"/>
      <w:pPr>
        <w:tabs>
          <w:tab w:val="num" w:pos="5760"/>
        </w:tabs>
        <w:ind w:left="5760" w:hanging="360"/>
      </w:pPr>
      <w:rPr>
        <w:rFonts w:ascii="Symbol" w:hAnsi="Symbol" w:hint="default"/>
      </w:rPr>
    </w:lvl>
    <w:lvl w:ilvl="8" w:tplc="05C0D2BA" w:tentative="1">
      <w:start w:val="1"/>
      <w:numFmt w:val="bullet"/>
      <w:lvlText w:val=""/>
      <w:lvlPicBulletId w:val="0"/>
      <w:lvlJc w:val="left"/>
      <w:pPr>
        <w:tabs>
          <w:tab w:val="num" w:pos="6480"/>
        </w:tabs>
        <w:ind w:left="6480" w:hanging="360"/>
      </w:pPr>
      <w:rPr>
        <w:rFonts w:ascii="Symbol" w:hAnsi="Symbol" w:hint="default"/>
      </w:rPr>
    </w:lvl>
  </w:abstractNum>
  <w:abstractNum w:abstractNumId="44">
    <w:nsid w:val="76160961"/>
    <w:multiLevelType w:val="hybridMultilevel"/>
    <w:tmpl w:val="19808960"/>
    <w:lvl w:ilvl="0" w:tplc="A4BE9862">
      <w:start w:val="1"/>
      <w:numFmt w:val="bullet"/>
      <w:lvlText w:val=""/>
      <w:lvlPicBulletId w:val="0"/>
      <w:lvlJc w:val="left"/>
      <w:pPr>
        <w:tabs>
          <w:tab w:val="num" w:pos="720"/>
        </w:tabs>
        <w:ind w:left="720" w:hanging="360"/>
      </w:pPr>
      <w:rPr>
        <w:rFonts w:ascii="Symbol" w:hAnsi="Symbol" w:hint="default"/>
      </w:rPr>
    </w:lvl>
    <w:lvl w:ilvl="1" w:tplc="4DFC0EA4" w:tentative="1">
      <w:start w:val="1"/>
      <w:numFmt w:val="bullet"/>
      <w:lvlText w:val=""/>
      <w:lvlPicBulletId w:val="0"/>
      <w:lvlJc w:val="left"/>
      <w:pPr>
        <w:tabs>
          <w:tab w:val="num" w:pos="1440"/>
        </w:tabs>
        <w:ind w:left="1440" w:hanging="360"/>
      </w:pPr>
      <w:rPr>
        <w:rFonts w:ascii="Symbol" w:hAnsi="Symbol" w:hint="default"/>
      </w:rPr>
    </w:lvl>
    <w:lvl w:ilvl="2" w:tplc="E5F80C54" w:tentative="1">
      <w:start w:val="1"/>
      <w:numFmt w:val="bullet"/>
      <w:lvlText w:val=""/>
      <w:lvlPicBulletId w:val="0"/>
      <w:lvlJc w:val="left"/>
      <w:pPr>
        <w:tabs>
          <w:tab w:val="num" w:pos="2160"/>
        </w:tabs>
        <w:ind w:left="2160" w:hanging="360"/>
      </w:pPr>
      <w:rPr>
        <w:rFonts w:ascii="Symbol" w:hAnsi="Symbol" w:hint="default"/>
      </w:rPr>
    </w:lvl>
    <w:lvl w:ilvl="3" w:tplc="6EF05C64" w:tentative="1">
      <w:start w:val="1"/>
      <w:numFmt w:val="bullet"/>
      <w:lvlText w:val=""/>
      <w:lvlPicBulletId w:val="0"/>
      <w:lvlJc w:val="left"/>
      <w:pPr>
        <w:tabs>
          <w:tab w:val="num" w:pos="2880"/>
        </w:tabs>
        <w:ind w:left="2880" w:hanging="360"/>
      </w:pPr>
      <w:rPr>
        <w:rFonts w:ascii="Symbol" w:hAnsi="Symbol" w:hint="default"/>
      </w:rPr>
    </w:lvl>
    <w:lvl w:ilvl="4" w:tplc="CFDEED1A" w:tentative="1">
      <w:start w:val="1"/>
      <w:numFmt w:val="bullet"/>
      <w:lvlText w:val=""/>
      <w:lvlPicBulletId w:val="0"/>
      <w:lvlJc w:val="left"/>
      <w:pPr>
        <w:tabs>
          <w:tab w:val="num" w:pos="3600"/>
        </w:tabs>
        <w:ind w:left="3600" w:hanging="360"/>
      </w:pPr>
      <w:rPr>
        <w:rFonts w:ascii="Symbol" w:hAnsi="Symbol" w:hint="default"/>
      </w:rPr>
    </w:lvl>
    <w:lvl w:ilvl="5" w:tplc="C1A46A76" w:tentative="1">
      <w:start w:val="1"/>
      <w:numFmt w:val="bullet"/>
      <w:lvlText w:val=""/>
      <w:lvlPicBulletId w:val="0"/>
      <w:lvlJc w:val="left"/>
      <w:pPr>
        <w:tabs>
          <w:tab w:val="num" w:pos="4320"/>
        </w:tabs>
        <w:ind w:left="4320" w:hanging="360"/>
      </w:pPr>
      <w:rPr>
        <w:rFonts w:ascii="Symbol" w:hAnsi="Symbol" w:hint="default"/>
      </w:rPr>
    </w:lvl>
    <w:lvl w:ilvl="6" w:tplc="9A9CF144" w:tentative="1">
      <w:start w:val="1"/>
      <w:numFmt w:val="bullet"/>
      <w:lvlText w:val=""/>
      <w:lvlPicBulletId w:val="0"/>
      <w:lvlJc w:val="left"/>
      <w:pPr>
        <w:tabs>
          <w:tab w:val="num" w:pos="5040"/>
        </w:tabs>
        <w:ind w:left="5040" w:hanging="360"/>
      </w:pPr>
      <w:rPr>
        <w:rFonts w:ascii="Symbol" w:hAnsi="Symbol" w:hint="default"/>
      </w:rPr>
    </w:lvl>
    <w:lvl w:ilvl="7" w:tplc="44FCC870" w:tentative="1">
      <w:start w:val="1"/>
      <w:numFmt w:val="bullet"/>
      <w:lvlText w:val=""/>
      <w:lvlPicBulletId w:val="0"/>
      <w:lvlJc w:val="left"/>
      <w:pPr>
        <w:tabs>
          <w:tab w:val="num" w:pos="5760"/>
        </w:tabs>
        <w:ind w:left="5760" w:hanging="360"/>
      </w:pPr>
      <w:rPr>
        <w:rFonts w:ascii="Symbol" w:hAnsi="Symbol" w:hint="default"/>
      </w:rPr>
    </w:lvl>
    <w:lvl w:ilvl="8" w:tplc="1F102946" w:tentative="1">
      <w:start w:val="1"/>
      <w:numFmt w:val="bullet"/>
      <w:lvlText w:val=""/>
      <w:lvlPicBulletId w:val="0"/>
      <w:lvlJc w:val="left"/>
      <w:pPr>
        <w:tabs>
          <w:tab w:val="num" w:pos="6480"/>
        </w:tabs>
        <w:ind w:left="6480" w:hanging="360"/>
      </w:pPr>
      <w:rPr>
        <w:rFonts w:ascii="Symbol" w:hAnsi="Symbol" w:hint="default"/>
      </w:rPr>
    </w:lvl>
  </w:abstractNum>
  <w:abstractNum w:abstractNumId="45">
    <w:nsid w:val="7BD439F9"/>
    <w:multiLevelType w:val="hybridMultilevel"/>
    <w:tmpl w:val="1C7E8CC0"/>
    <w:lvl w:ilvl="0" w:tplc="3502F0D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6">
    <w:nsid w:val="7F663DA1"/>
    <w:multiLevelType w:val="hybridMultilevel"/>
    <w:tmpl w:val="4EDA4F1C"/>
    <w:lvl w:ilvl="0" w:tplc="CA6650EA">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num w:numId="1">
    <w:abstractNumId w:val="0"/>
    <w:lvlOverride w:ilvl="0">
      <w:lvl w:ilvl="0">
        <w:start w:val="1"/>
        <w:numFmt w:val="bullet"/>
        <w:pStyle w:val="ListeMaddemi"/>
        <w:lvlText w:val=""/>
        <w:legacy w:legacy="1" w:legacySpace="0" w:legacyIndent="360"/>
        <w:lvlJc w:val="left"/>
        <w:pPr>
          <w:ind w:left="720" w:hanging="360"/>
        </w:pPr>
        <w:rPr>
          <w:rFonts w:ascii="Wingdings" w:hAnsi="Wingdings" w:hint="default"/>
          <w:sz w:val="12"/>
        </w:rPr>
      </w:lvl>
    </w:lvlOverride>
  </w:num>
  <w:num w:numId="2">
    <w:abstractNumId w:val="7"/>
  </w:num>
  <w:num w:numId="3">
    <w:abstractNumId w:val="40"/>
  </w:num>
  <w:num w:numId="4">
    <w:abstractNumId w:val="1"/>
  </w:num>
  <w:num w:numId="5">
    <w:abstractNumId w:val="17"/>
  </w:num>
  <w:num w:numId="6">
    <w:abstractNumId w:val="30"/>
  </w:num>
  <w:num w:numId="7">
    <w:abstractNumId w:val="39"/>
  </w:num>
  <w:num w:numId="8">
    <w:abstractNumId w:val="35"/>
  </w:num>
  <w:num w:numId="9">
    <w:abstractNumId w:val="19"/>
  </w:num>
  <w:num w:numId="10">
    <w:abstractNumId w:val="14"/>
  </w:num>
  <w:num w:numId="11">
    <w:abstractNumId w:val="9"/>
  </w:num>
  <w:num w:numId="12">
    <w:abstractNumId w:val="24"/>
  </w:num>
  <w:num w:numId="13">
    <w:abstractNumId w:val="18"/>
  </w:num>
  <w:num w:numId="14">
    <w:abstractNumId w:val="26"/>
  </w:num>
  <w:num w:numId="15">
    <w:abstractNumId w:val="25"/>
  </w:num>
  <w:num w:numId="16">
    <w:abstractNumId w:val="45"/>
  </w:num>
  <w:num w:numId="17">
    <w:abstractNumId w:val="29"/>
  </w:num>
  <w:num w:numId="18">
    <w:abstractNumId w:val="42"/>
  </w:num>
  <w:num w:numId="19">
    <w:abstractNumId w:val="10"/>
  </w:num>
  <w:num w:numId="20">
    <w:abstractNumId w:val="3"/>
  </w:num>
  <w:num w:numId="21">
    <w:abstractNumId w:val="32"/>
  </w:num>
  <w:num w:numId="22">
    <w:abstractNumId w:val="27"/>
  </w:num>
  <w:num w:numId="23">
    <w:abstractNumId w:val="46"/>
  </w:num>
  <w:num w:numId="24">
    <w:abstractNumId w:val="22"/>
  </w:num>
  <w:num w:numId="25">
    <w:abstractNumId w:val="28"/>
  </w:num>
  <w:num w:numId="26">
    <w:abstractNumId w:val="11"/>
  </w:num>
  <w:num w:numId="27">
    <w:abstractNumId w:val="34"/>
  </w:num>
  <w:num w:numId="28">
    <w:abstractNumId w:val="21"/>
  </w:num>
  <w:num w:numId="29">
    <w:abstractNumId w:val="2"/>
  </w:num>
  <w:num w:numId="30">
    <w:abstractNumId w:val="12"/>
  </w:num>
  <w:num w:numId="31">
    <w:abstractNumId w:val="44"/>
  </w:num>
  <w:num w:numId="32">
    <w:abstractNumId w:val="36"/>
  </w:num>
  <w:num w:numId="33">
    <w:abstractNumId w:val="4"/>
  </w:num>
  <w:num w:numId="34">
    <w:abstractNumId w:val="41"/>
  </w:num>
  <w:num w:numId="35">
    <w:abstractNumId w:val="23"/>
  </w:num>
  <w:num w:numId="36">
    <w:abstractNumId w:val="15"/>
  </w:num>
  <w:num w:numId="37">
    <w:abstractNumId w:val="43"/>
  </w:num>
  <w:num w:numId="38">
    <w:abstractNumId w:val="33"/>
  </w:num>
  <w:num w:numId="39">
    <w:abstractNumId w:val="13"/>
  </w:num>
  <w:num w:numId="40">
    <w:abstractNumId w:val="16"/>
  </w:num>
  <w:num w:numId="41">
    <w:abstractNumId w:val="8"/>
  </w:num>
  <w:num w:numId="42">
    <w:abstractNumId w:val="37"/>
  </w:num>
  <w:num w:numId="43">
    <w:abstractNumId w:val="5"/>
  </w:num>
  <w:num w:numId="44">
    <w:abstractNumId w:val="38"/>
  </w:num>
  <w:num w:numId="45">
    <w:abstractNumId w:val="20"/>
  </w:num>
  <w:num w:numId="46">
    <w:abstractNumId w:val="31"/>
  </w:num>
  <w:num w:numId="47">
    <w:abstractNumId w:val="6"/>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removePersonalInformation/>
  <w:removeDateAndTime/>
  <w:displayBackgroundShape/>
  <w:embedSystemFonts/>
  <w:hideSpellingErrors/>
  <w:attachedTemplate r:id="rId1"/>
  <w:stylePaneFormatFilter w:val="3F01"/>
  <w:defaultTabStop w:val="360"/>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30722">
      <o:colormenu v:ext="edit" strokecolor="none"/>
    </o:shapedefaults>
    <o:shapelayout v:ext="edit">
      <o:idmap v:ext="edit" data="2"/>
      <o:rules v:ext="edit">
        <o:r id="V:Rule2" type="connector" idref="#AutoShape 4"/>
        <o:r id="V:Rule5" type="connector" idref="#AutoShape 4"/>
        <o:r id="V:Rule6" type="connector" idref="#AutoShape 2"/>
        <o:r id="V:Rule7" type="connector" idref="#AutoShape 3"/>
        <o:r id="V:Rule8" type="connector" idref="#AutoShape 4"/>
        <o:r id="V:Rule13" type="connector" idref="#AutoShape 2"/>
        <o:r id="V:Rule15" type="connector" idref="#AutoShape 3"/>
        <o:r id="V:Rule16" type="connector" idref="#AutoShape 4"/>
      </o:rules>
    </o:shapelayout>
  </w:hdrShapeDefaults>
  <w:footnotePr>
    <w:footnote w:id="0"/>
    <w:footnote w:id="1"/>
    <w:footnote w:id="2"/>
  </w:footnotePr>
  <w:endnotePr>
    <w:endnote w:id="0"/>
    <w:endnote w:id="1"/>
  </w:endnotePr>
  <w:compat>
    <w:useFELayout/>
  </w:compat>
  <w:rsids>
    <w:rsidRoot w:val="000639C2"/>
    <w:rsid w:val="00000A77"/>
    <w:rsid w:val="00002877"/>
    <w:rsid w:val="0000536D"/>
    <w:rsid w:val="00010E4E"/>
    <w:rsid w:val="000122CC"/>
    <w:rsid w:val="00016411"/>
    <w:rsid w:val="000173C5"/>
    <w:rsid w:val="00022192"/>
    <w:rsid w:val="00022CDC"/>
    <w:rsid w:val="00024514"/>
    <w:rsid w:val="00030266"/>
    <w:rsid w:val="00033F9B"/>
    <w:rsid w:val="00034CEC"/>
    <w:rsid w:val="00035EE6"/>
    <w:rsid w:val="000360F5"/>
    <w:rsid w:val="00036C10"/>
    <w:rsid w:val="00036CC7"/>
    <w:rsid w:val="00037736"/>
    <w:rsid w:val="000411C1"/>
    <w:rsid w:val="00041DB6"/>
    <w:rsid w:val="00043DF1"/>
    <w:rsid w:val="00043FEE"/>
    <w:rsid w:val="00044CF5"/>
    <w:rsid w:val="00047634"/>
    <w:rsid w:val="00052786"/>
    <w:rsid w:val="000553CC"/>
    <w:rsid w:val="00055634"/>
    <w:rsid w:val="00056030"/>
    <w:rsid w:val="0005751A"/>
    <w:rsid w:val="00062124"/>
    <w:rsid w:val="0006292B"/>
    <w:rsid w:val="000639C2"/>
    <w:rsid w:val="00065099"/>
    <w:rsid w:val="00067D8D"/>
    <w:rsid w:val="000708E8"/>
    <w:rsid w:val="00072140"/>
    <w:rsid w:val="000725FB"/>
    <w:rsid w:val="00073BF2"/>
    <w:rsid w:val="00075E83"/>
    <w:rsid w:val="0007700B"/>
    <w:rsid w:val="00082D33"/>
    <w:rsid w:val="00084925"/>
    <w:rsid w:val="00085460"/>
    <w:rsid w:val="00086871"/>
    <w:rsid w:val="00087462"/>
    <w:rsid w:val="00087974"/>
    <w:rsid w:val="00087E6F"/>
    <w:rsid w:val="00091C42"/>
    <w:rsid w:val="00092630"/>
    <w:rsid w:val="0009358C"/>
    <w:rsid w:val="000A25C2"/>
    <w:rsid w:val="000A5572"/>
    <w:rsid w:val="000A5B22"/>
    <w:rsid w:val="000B1ECE"/>
    <w:rsid w:val="000B4DA0"/>
    <w:rsid w:val="000B5830"/>
    <w:rsid w:val="000B5CFE"/>
    <w:rsid w:val="000B6CC0"/>
    <w:rsid w:val="000B7CF4"/>
    <w:rsid w:val="000C1F13"/>
    <w:rsid w:val="000C30EE"/>
    <w:rsid w:val="000D0ED8"/>
    <w:rsid w:val="000D3EFF"/>
    <w:rsid w:val="000D6832"/>
    <w:rsid w:val="000D70DA"/>
    <w:rsid w:val="000E0AC5"/>
    <w:rsid w:val="000E0E44"/>
    <w:rsid w:val="000E1F82"/>
    <w:rsid w:val="000E1FC3"/>
    <w:rsid w:val="000E24CC"/>
    <w:rsid w:val="000E2965"/>
    <w:rsid w:val="000E509E"/>
    <w:rsid w:val="000F253D"/>
    <w:rsid w:val="000F34AA"/>
    <w:rsid w:val="000F34D4"/>
    <w:rsid w:val="000F3800"/>
    <w:rsid w:val="000F496F"/>
    <w:rsid w:val="000F793A"/>
    <w:rsid w:val="0010043F"/>
    <w:rsid w:val="00102D3F"/>
    <w:rsid w:val="0010639E"/>
    <w:rsid w:val="00110108"/>
    <w:rsid w:val="00112268"/>
    <w:rsid w:val="001237C7"/>
    <w:rsid w:val="00124994"/>
    <w:rsid w:val="00124E56"/>
    <w:rsid w:val="00125059"/>
    <w:rsid w:val="00125087"/>
    <w:rsid w:val="001268A1"/>
    <w:rsid w:val="00127F19"/>
    <w:rsid w:val="00133525"/>
    <w:rsid w:val="00134A89"/>
    <w:rsid w:val="00136499"/>
    <w:rsid w:val="00136E11"/>
    <w:rsid w:val="00142D29"/>
    <w:rsid w:val="00146DFC"/>
    <w:rsid w:val="001477DA"/>
    <w:rsid w:val="00150680"/>
    <w:rsid w:val="001548B2"/>
    <w:rsid w:val="00156A60"/>
    <w:rsid w:val="001577FA"/>
    <w:rsid w:val="001636A1"/>
    <w:rsid w:val="00166662"/>
    <w:rsid w:val="00170FD5"/>
    <w:rsid w:val="001726E0"/>
    <w:rsid w:val="0017488E"/>
    <w:rsid w:val="00174F21"/>
    <w:rsid w:val="0017501D"/>
    <w:rsid w:val="00180358"/>
    <w:rsid w:val="00182CED"/>
    <w:rsid w:val="00182EF1"/>
    <w:rsid w:val="001833EF"/>
    <w:rsid w:val="00186D95"/>
    <w:rsid w:val="001879ED"/>
    <w:rsid w:val="0019402D"/>
    <w:rsid w:val="001943FA"/>
    <w:rsid w:val="00194E91"/>
    <w:rsid w:val="001A1953"/>
    <w:rsid w:val="001A66AB"/>
    <w:rsid w:val="001B0F62"/>
    <w:rsid w:val="001B237C"/>
    <w:rsid w:val="001B46DE"/>
    <w:rsid w:val="001B5070"/>
    <w:rsid w:val="001B540A"/>
    <w:rsid w:val="001C13F8"/>
    <w:rsid w:val="001C35EF"/>
    <w:rsid w:val="001C66BB"/>
    <w:rsid w:val="001D105A"/>
    <w:rsid w:val="001D25A3"/>
    <w:rsid w:val="001D5E9E"/>
    <w:rsid w:val="001D6BC3"/>
    <w:rsid w:val="001D75ED"/>
    <w:rsid w:val="001D78F1"/>
    <w:rsid w:val="001E045E"/>
    <w:rsid w:val="001E0899"/>
    <w:rsid w:val="001E1353"/>
    <w:rsid w:val="001E2E74"/>
    <w:rsid w:val="001E4C38"/>
    <w:rsid w:val="001E6648"/>
    <w:rsid w:val="001E740A"/>
    <w:rsid w:val="001F0461"/>
    <w:rsid w:val="00201FB4"/>
    <w:rsid w:val="00207713"/>
    <w:rsid w:val="00210C5B"/>
    <w:rsid w:val="002135A3"/>
    <w:rsid w:val="002238D7"/>
    <w:rsid w:val="00230BCE"/>
    <w:rsid w:val="00231AB0"/>
    <w:rsid w:val="00234B5F"/>
    <w:rsid w:val="00234C75"/>
    <w:rsid w:val="00240630"/>
    <w:rsid w:val="00241569"/>
    <w:rsid w:val="0024416A"/>
    <w:rsid w:val="00244EFC"/>
    <w:rsid w:val="00250317"/>
    <w:rsid w:val="002505D9"/>
    <w:rsid w:val="002535FC"/>
    <w:rsid w:val="00255CF5"/>
    <w:rsid w:val="00256482"/>
    <w:rsid w:val="00257BDC"/>
    <w:rsid w:val="002617B2"/>
    <w:rsid w:val="00261FB6"/>
    <w:rsid w:val="00263316"/>
    <w:rsid w:val="00267F18"/>
    <w:rsid w:val="0028029A"/>
    <w:rsid w:val="002804C7"/>
    <w:rsid w:val="00281238"/>
    <w:rsid w:val="0028276E"/>
    <w:rsid w:val="00290B82"/>
    <w:rsid w:val="00292CE8"/>
    <w:rsid w:val="00293080"/>
    <w:rsid w:val="00293790"/>
    <w:rsid w:val="00297390"/>
    <w:rsid w:val="002A050C"/>
    <w:rsid w:val="002A07CB"/>
    <w:rsid w:val="002A3EF3"/>
    <w:rsid w:val="002A4566"/>
    <w:rsid w:val="002A5A9C"/>
    <w:rsid w:val="002B193E"/>
    <w:rsid w:val="002B2553"/>
    <w:rsid w:val="002C5450"/>
    <w:rsid w:val="002C5511"/>
    <w:rsid w:val="002D0601"/>
    <w:rsid w:val="002D1FEB"/>
    <w:rsid w:val="002D26BA"/>
    <w:rsid w:val="002D4185"/>
    <w:rsid w:val="002D4D46"/>
    <w:rsid w:val="002E0813"/>
    <w:rsid w:val="002E1DA3"/>
    <w:rsid w:val="002E30FD"/>
    <w:rsid w:val="002E3794"/>
    <w:rsid w:val="002E5157"/>
    <w:rsid w:val="002E60FE"/>
    <w:rsid w:val="002E75E1"/>
    <w:rsid w:val="002F116B"/>
    <w:rsid w:val="002F2248"/>
    <w:rsid w:val="002F239C"/>
    <w:rsid w:val="002F4552"/>
    <w:rsid w:val="002F485F"/>
    <w:rsid w:val="002F4D23"/>
    <w:rsid w:val="00305C70"/>
    <w:rsid w:val="0031559F"/>
    <w:rsid w:val="0031746D"/>
    <w:rsid w:val="00320B2B"/>
    <w:rsid w:val="0032215F"/>
    <w:rsid w:val="00326449"/>
    <w:rsid w:val="0033154F"/>
    <w:rsid w:val="00335EF4"/>
    <w:rsid w:val="00337A23"/>
    <w:rsid w:val="003405E2"/>
    <w:rsid w:val="003406E3"/>
    <w:rsid w:val="00341098"/>
    <w:rsid w:val="00343527"/>
    <w:rsid w:val="00344716"/>
    <w:rsid w:val="00345591"/>
    <w:rsid w:val="00346491"/>
    <w:rsid w:val="003466BF"/>
    <w:rsid w:val="003548D1"/>
    <w:rsid w:val="00356264"/>
    <w:rsid w:val="00357489"/>
    <w:rsid w:val="0036001F"/>
    <w:rsid w:val="0036070A"/>
    <w:rsid w:val="003621FB"/>
    <w:rsid w:val="00370CA9"/>
    <w:rsid w:val="00373A00"/>
    <w:rsid w:val="0037530E"/>
    <w:rsid w:val="003805A7"/>
    <w:rsid w:val="003834F2"/>
    <w:rsid w:val="00383A3E"/>
    <w:rsid w:val="00384870"/>
    <w:rsid w:val="00390A17"/>
    <w:rsid w:val="00391BD0"/>
    <w:rsid w:val="00396B3A"/>
    <w:rsid w:val="003A059D"/>
    <w:rsid w:val="003A0CE1"/>
    <w:rsid w:val="003A1964"/>
    <w:rsid w:val="003A2030"/>
    <w:rsid w:val="003A2CAB"/>
    <w:rsid w:val="003A746B"/>
    <w:rsid w:val="003B5D72"/>
    <w:rsid w:val="003B620C"/>
    <w:rsid w:val="003B6AD0"/>
    <w:rsid w:val="003B6DB3"/>
    <w:rsid w:val="003C1063"/>
    <w:rsid w:val="003C158A"/>
    <w:rsid w:val="003C635E"/>
    <w:rsid w:val="003C6F82"/>
    <w:rsid w:val="003D0B61"/>
    <w:rsid w:val="003D384C"/>
    <w:rsid w:val="003D6235"/>
    <w:rsid w:val="003E2AA8"/>
    <w:rsid w:val="003F0382"/>
    <w:rsid w:val="003F29D1"/>
    <w:rsid w:val="003F54D1"/>
    <w:rsid w:val="003F5732"/>
    <w:rsid w:val="00407243"/>
    <w:rsid w:val="00410DA9"/>
    <w:rsid w:val="00411395"/>
    <w:rsid w:val="00413E8B"/>
    <w:rsid w:val="00414B62"/>
    <w:rsid w:val="00420800"/>
    <w:rsid w:val="00422AC5"/>
    <w:rsid w:val="0042556D"/>
    <w:rsid w:val="00426D9A"/>
    <w:rsid w:val="00434E95"/>
    <w:rsid w:val="00437482"/>
    <w:rsid w:val="00443363"/>
    <w:rsid w:val="00445AB6"/>
    <w:rsid w:val="0044731A"/>
    <w:rsid w:val="00451541"/>
    <w:rsid w:val="00452B5A"/>
    <w:rsid w:val="00452CB4"/>
    <w:rsid w:val="00457546"/>
    <w:rsid w:val="004601E7"/>
    <w:rsid w:val="004613AD"/>
    <w:rsid w:val="004619BC"/>
    <w:rsid w:val="00462A37"/>
    <w:rsid w:val="0047018F"/>
    <w:rsid w:val="00480F65"/>
    <w:rsid w:val="00481415"/>
    <w:rsid w:val="004820B5"/>
    <w:rsid w:val="00483028"/>
    <w:rsid w:val="00483B8C"/>
    <w:rsid w:val="004864FA"/>
    <w:rsid w:val="00493BC2"/>
    <w:rsid w:val="0049475E"/>
    <w:rsid w:val="004A1FF1"/>
    <w:rsid w:val="004A3459"/>
    <w:rsid w:val="004A36E2"/>
    <w:rsid w:val="004A5191"/>
    <w:rsid w:val="004A51BD"/>
    <w:rsid w:val="004A6161"/>
    <w:rsid w:val="004B017F"/>
    <w:rsid w:val="004B21D8"/>
    <w:rsid w:val="004B543D"/>
    <w:rsid w:val="004B6A2F"/>
    <w:rsid w:val="004C17FE"/>
    <w:rsid w:val="004C2B40"/>
    <w:rsid w:val="004C3E2F"/>
    <w:rsid w:val="004C4476"/>
    <w:rsid w:val="004C4B31"/>
    <w:rsid w:val="004C4BE6"/>
    <w:rsid w:val="004C6F35"/>
    <w:rsid w:val="004D1C6C"/>
    <w:rsid w:val="004D28E8"/>
    <w:rsid w:val="004D2DDB"/>
    <w:rsid w:val="004D3D40"/>
    <w:rsid w:val="004D5EEA"/>
    <w:rsid w:val="004D6BEC"/>
    <w:rsid w:val="004D6ED4"/>
    <w:rsid w:val="004E0A91"/>
    <w:rsid w:val="004E0F5C"/>
    <w:rsid w:val="004E2C36"/>
    <w:rsid w:val="004E6CD7"/>
    <w:rsid w:val="004E798E"/>
    <w:rsid w:val="004F1BFA"/>
    <w:rsid w:val="004F1F0A"/>
    <w:rsid w:val="004F23DC"/>
    <w:rsid w:val="004F26F6"/>
    <w:rsid w:val="004F4912"/>
    <w:rsid w:val="004F518A"/>
    <w:rsid w:val="004F6384"/>
    <w:rsid w:val="0050045F"/>
    <w:rsid w:val="00502869"/>
    <w:rsid w:val="005036F2"/>
    <w:rsid w:val="00505746"/>
    <w:rsid w:val="00507F85"/>
    <w:rsid w:val="00510304"/>
    <w:rsid w:val="005140FB"/>
    <w:rsid w:val="0051504E"/>
    <w:rsid w:val="00515EC0"/>
    <w:rsid w:val="0051679F"/>
    <w:rsid w:val="00521FF5"/>
    <w:rsid w:val="00522A12"/>
    <w:rsid w:val="00523E07"/>
    <w:rsid w:val="00524EFE"/>
    <w:rsid w:val="00531098"/>
    <w:rsid w:val="0053112C"/>
    <w:rsid w:val="005346C4"/>
    <w:rsid w:val="005349F3"/>
    <w:rsid w:val="00534DA9"/>
    <w:rsid w:val="00535CD6"/>
    <w:rsid w:val="0054211E"/>
    <w:rsid w:val="00544118"/>
    <w:rsid w:val="00546270"/>
    <w:rsid w:val="0054794E"/>
    <w:rsid w:val="005509D4"/>
    <w:rsid w:val="00550AA0"/>
    <w:rsid w:val="00551546"/>
    <w:rsid w:val="0055198C"/>
    <w:rsid w:val="00552005"/>
    <w:rsid w:val="005668A1"/>
    <w:rsid w:val="00567A72"/>
    <w:rsid w:val="00570E86"/>
    <w:rsid w:val="00576707"/>
    <w:rsid w:val="00584453"/>
    <w:rsid w:val="00587F95"/>
    <w:rsid w:val="00592E5A"/>
    <w:rsid w:val="00597525"/>
    <w:rsid w:val="00597D6F"/>
    <w:rsid w:val="005A2066"/>
    <w:rsid w:val="005A36C4"/>
    <w:rsid w:val="005A7659"/>
    <w:rsid w:val="005B12BF"/>
    <w:rsid w:val="005B57E8"/>
    <w:rsid w:val="005B7F3D"/>
    <w:rsid w:val="005C0F56"/>
    <w:rsid w:val="005C14D5"/>
    <w:rsid w:val="005C3E7F"/>
    <w:rsid w:val="005C4F13"/>
    <w:rsid w:val="005C5A3D"/>
    <w:rsid w:val="005C63E5"/>
    <w:rsid w:val="005C7270"/>
    <w:rsid w:val="005D042D"/>
    <w:rsid w:val="005D1DF3"/>
    <w:rsid w:val="005D31E9"/>
    <w:rsid w:val="005D34BF"/>
    <w:rsid w:val="005D3FF3"/>
    <w:rsid w:val="005D4873"/>
    <w:rsid w:val="005E1F2E"/>
    <w:rsid w:val="005E33BB"/>
    <w:rsid w:val="005E3517"/>
    <w:rsid w:val="005E3C12"/>
    <w:rsid w:val="005E41F1"/>
    <w:rsid w:val="005E43B2"/>
    <w:rsid w:val="005E5B73"/>
    <w:rsid w:val="005E6AF1"/>
    <w:rsid w:val="005E744D"/>
    <w:rsid w:val="005E7A2C"/>
    <w:rsid w:val="005F0967"/>
    <w:rsid w:val="005F3B8D"/>
    <w:rsid w:val="005F60B9"/>
    <w:rsid w:val="00602C63"/>
    <w:rsid w:val="006060C5"/>
    <w:rsid w:val="00606ADE"/>
    <w:rsid w:val="00614226"/>
    <w:rsid w:val="00620B27"/>
    <w:rsid w:val="00624E46"/>
    <w:rsid w:val="0062749B"/>
    <w:rsid w:val="006300EF"/>
    <w:rsid w:val="006343B5"/>
    <w:rsid w:val="00641756"/>
    <w:rsid w:val="00641D98"/>
    <w:rsid w:val="006421EA"/>
    <w:rsid w:val="0064489B"/>
    <w:rsid w:val="006450C5"/>
    <w:rsid w:val="00645B86"/>
    <w:rsid w:val="00646B21"/>
    <w:rsid w:val="00651635"/>
    <w:rsid w:val="006564AF"/>
    <w:rsid w:val="00656B45"/>
    <w:rsid w:val="00660DF0"/>
    <w:rsid w:val="0066267A"/>
    <w:rsid w:val="00663A89"/>
    <w:rsid w:val="00666DA6"/>
    <w:rsid w:val="00667555"/>
    <w:rsid w:val="006708F2"/>
    <w:rsid w:val="00670EA9"/>
    <w:rsid w:val="00672624"/>
    <w:rsid w:val="006809B2"/>
    <w:rsid w:val="00682745"/>
    <w:rsid w:val="00682CC9"/>
    <w:rsid w:val="0068393C"/>
    <w:rsid w:val="00683EEA"/>
    <w:rsid w:val="0069094D"/>
    <w:rsid w:val="006919FA"/>
    <w:rsid w:val="006952E4"/>
    <w:rsid w:val="00697ACE"/>
    <w:rsid w:val="006A16AB"/>
    <w:rsid w:val="006A1AFD"/>
    <w:rsid w:val="006A2051"/>
    <w:rsid w:val="006A5336"/>
    <w:rsid w:val="006B0BD9"/>
    <w:rsid w:val="006B52F0"/>
    <w:rsid w:val="006B687C"/>
    <w:rsid w:val="006B76A5"/>
    <w:rsid w:val="006B7913"/>
    <w:rsid w:val="006B7F76"/>
    <w:rsid w:val="006D0B59"/>
    <w:rsid w:val="006D4A7A"/>
    <w:rsid w:val="006D6BF8"/>
    <w:rsid w:val="006E22DE"/>
    <w:rsid w:val="006E4423"/>
    <w:rsid w:val="006E5642"/>
    <w:rsid w:val="006E6EA6"/>
    <w:rsid w:val="006E6FA2"/>
    <w:rsid w:val="006F2602"/>
    <w:rsid w:val="006F4A66"/>
    <w:rsid w:val="006F4D6B"/>
    <w:rsid w:val="006F4FD5"/>
    <w:rsid w:val="006F55CD"/>
    <w:rsid w:val="0070065D"/>
    <w:rsid w:val="007074F4"/>
    <w:rsid w:val="00710E31"/>
    <w:rsid w:val="0071390C"/>
    <w:rsid w:val="00713AD2"/>
    <w:rsid w:val="00716113"/>
    <w:rsid w:val="0072013C"/>
    <w:rsid w:val="007204C6"/>
    <w:rsid w:val="00721855"/>
    <w:rsid w:val="00725B95"/>
    <w:rsid w:val="00726401"/>
    <w:rsid w:val="00726A03"/>
    <w:rsid w:val="00726DEF"/>
    <w:rsid w:val="0073036D"/>
    <w:rsid w:val="00730451"/>
    <w:rsid w:val="00734919"/>
    <w:rsid w:val="00740223"/>
    <w:rsid w:val="007440DD"/>
    <w:rsid w:val="0074534C"/>
    <w:rsid w:val="0074727B"/>
    <w:rsid w:val="0075030D"/>
    <w:rsid w:val="00751CD4"/>
    <w:rsid w:val="00756943"/>
    <w:rsid w:val="00756DB5"/>
    <w:rsid w:val="00763DDF"/>
    <w:rsid w:val="00763EEC"/>
    <w:rsid w:val="0077049D"/>
    <w:rsid w:val="00770820"/>
    <w:rsid w:val="00772672"/>
    <w:rsid w:val="007763A2"/>
    <w:rsid w:val="0077731B"/>
    <w:rsid w:val="00781A2B"/>
    <w:rsid w:val="0078210E"/>
    <w:rsid w:val="00782C0C"/>
    <w:rsid w:val="00785966"/>
    <w:rsid w:val="007913B6"/>
    <w:rsid w:val="007A22B1"/>
    <w:rsid w:val="007A354D"/>
    <w:rsid w:val="007A50F0"/>
    <w:rsid w:val="007B2D2A"/>
    <w:rsid w:val="007C34FA"/>
    <w:rsid w:val="007C5189"/>
    <w:rsid w:val="007C598D"/>
    <w:rsid w:val="007C631E"/>
    <w:rsid w:val="007C7334"/>
    <w:rsid w:val="007D3596"/>
    <w:rsid w:val="007D6128"/>
    <w:rsid w:val="007D6A55"/>
    <w:rsid w:val="007D7247"/>
    <w:rsid w:val="007D7972"/>
    <w:rsid w:val="007E11A3"/>
    <w:rsid w:val="007E179B"/>
    <w:rsid w:val="007F07F4"/>
    <w:rsid w:val="007F0C6A"/>
    <w:rsid w:val="007F4388"/>
    <w:rsid w:val="007F5B00"/>
    <w:rsid w:val="007F5F56"/>
    <w:rsid w:val="00801C7E"/>
    <w:rsid w:val="0080218C"/>
    <w:rsid w:val="0080257F"/>
    <w:rsid w:val="0080476D"/>
    <w:rsid w:val="00816CE9"/>
    <w:rsid w:val="00817E1D"/>
    <w:rsid w:val="00824645"/>
    <w:rsid w:val="008251D7"/>
    <w:rsid w:val="00831497"/>
    <w:rsid w:val="008317E2"/>
    <w:rsid w:val="008349A6"/>
    <w:rsid w:val="00835BF6"/>
    <w:rsid w:val="00837432"/>
    <w:rsid w:val="008374F9"/>
    <w:rsid w:val="00837A42"/>
    <w:rsid w:val="008444BF"/>
    <w:rsid w:val="00845074"/>
    <w:rsid w:val="0085193A"/>
    <w:rsid w:val="00853181"/>
    <w:rsid w:val="008608E9"/>
    <w:rsid w:val="008609A7"/>
    <w:rsid w:val="00861585"/>
    <w:rsid w:val="008634AD"/>
    <w:rsid w:val="00863BF5"/>
    <w:rsid w:val="0086506E"/>
    <w:rsid w:val="0086654F"/>
    <w:rsid w:val="00870DAB"/>
    <w:rsid w:val="00871C43"/>
    <w:rsid w:val="00873A24"/>
    <w:rsid w:val="00877873"/>
    <w:rsid w:val="00877C57"/>
    <w:rsid w:val="00881CBB"/>
    <w:rsid w:val="0088252C"/>
    <w:rsid w:val="00883F4B"/>
    <w:rsid w:val="008A2215"/>
    <w:rsid w:val="008A405A"/>
    <w:rsid w:val="008B1F40"/>
    <w:rsid w:val="008B3062"/>
    <w:rsid w:val="008B3901"/>
    <w:rsid w:val="008C0F26"/>
    <w:rsid w:val="008C5BC0"/>
    <w:rsid w:val="008D0BF4"/>
    <w:rsid w:val="008D30D5"/>
    <w:rsid w:val="008D3146"/>
    <w:rsid w:val="008D5DCA"/>
    <w:rsid w:val="008E50D8"/>
    <w:rsid w:val="008F002B"/>
    <w:rsid w:val="008F0A21"/>
    <w:rsid w:val="008F494E"/>
    <w:rsid w:val="008F5263"/>
    <w:rsid w:val="008F6965"/>
    <w:rsid w:val="008F786E"/>
    <w:rsid w:val="00901449"/>
    <w:rsid w:val="00913F5C"/>
    <w:rsid w:val="00914285"/>
    <w:rsid w:val="009168A5"/>
    <w:rsid w:val="009213D9"/>
    <w:rsid w:val="00921B5E"/>
    <w:rsid w:val="009274B8"/>
    <w:rsid w:val="009340DA"/>
    <w:rsid w:val="009417F7"/>
    <w:rsid w:val="00941A1A"/>
    <w:rsid w:val="00942564"/>
    <w:rsid w:val="00942770"/>
    <w:rsid w:val="00944211"/>
    <w:rsid w:val="00946020"/>
    <w:rsid w:val="00951A98"/>
    <w:rsid w:val="00953830"/>
    <w:rsid w:val="009545B2"/>
    <w:rsid w:val="00954A98"/>
    <w:rsid w:val="0095784F"/>
    <w:rsid w:val="00960BFF"/>
    <w:rsid w:val="00960C40"/>
    <w:rsid w:val="00964958"/>
    <w:rsid w:val="00966D82"/>
    <w:rsid w:val="00970874"/>
    <w:rsid w:val="009800A6"/>
    <w:rsid w:val="0098058B"/>
    <w:rsid w:val="00981CA0"/>
    <w:rsid w:val="00981DBE"/>
    <w:rsid w:val="00983049"/>
    <w:rsid w:val="009840B3"/>
    <w:rsid w:val="00985C85"/>
    <w:rsid w:val="009866A4"/>
    <w:rsid w:val="00990FEE"/>
    <w:rsid w:val="00991790"/>
    <w:rsid w:val="00993218"/>
    <w:rsid w:val="00993DE9"/>
    <w:rsid w:val="00994AB0"/>
    <w:rsid w:val="009A119B"/>
    <w:rsid w:val="009A3181"/>
    <w:rsid w:val="009A5FD6"/>
    <w:rsid w:val="009B0A6B"/>
    <w:rsid w:val="009B206A"/>
    <w:rsid w:val="009B24DE"/>
    <w:rsid w:val="009B41D3"/>
    <w:rsid w:val="009B6DDE"/>
    <w:rsid w:val="009B7724"/>
    <w:rsid w:val="009C18F9"/>
    <w:rsid w:val="009C71DD"/>
    <w:rsid w:val="009D0FFC"/>
    <w:rsid w:val="009D2043"/>
    <w:rsid w:val="009D4CAC"/>
    <w:rsid w:val="009D6159"/>
    <w:rsid w:val="009E2B01"/>
    <w:rsid w:val="009E441B"/>
    <w:rsid w:val="009F3866"/>
    <w:rsid w:val="009F4110"/>
    <w:rsid w:val="009F4AB7"/>
    <w:rsid w:val="009F5FE7"/>
    <w:rsid w:val="009F69CB"/>
    <w:rsid w:val="00A00697"/>
    <w:rsid w:val="00A00B2E"/>
    <w:rsid w:val="00A041A6"/>
    <w:rsid w:val="00A10AC3"/>
    <w:rsid w:val="00A141C1"/>
    <w:rsid w:val="00A149C0"/>
    <w:rsid w:val="00A14A70"/>
    <w:rsid w:val="00A170C6"/>
    <w:rsid w:val="00A24D1C"/>
    <w:rsid w:val="00A24E47"/>
    <w:rsid w:val="00A251A2"/>
    <w:rsid w:val="00A301AA"/>
    <w:rsid w:val="00A308A7"/>
    <w:rsid w:val="00A33D43"/>
    <w:rsid w:val="00A37001"/>
    <w:rsid w:val="00A43837"/>
    <w:rsid w:val="00A46280"/>
    <w:rsid w:val="00A55450"/>
    <w:rsid w:val="00A55884"/>
    <w:rsid w:val="00A5739C"/>
    <w:rsid w:val="00A6090E"/>
    <w:rsid w:val="00A60A14"/>
    <w:rsid w:val="00A617CF"/>
    <w:rsid w:val="00A64656"/>
    <w:rsid w:val="00A647F7"/>
    <w:rsid w:val="00A65043"/>
    <w:rsid w:val="00A65BA0"/>
    <w:rsid w:val="00A66354"/>
    <w:rsid w:val="00A6772A"/>
    <w:rsid w:val="00A71528"/>
    <w:rsid w:val="00A72DD1"/>
    <w:rsid w:val="00A7380B"/>
    <w:rsid w:val="00A752CB"/>
    <w:rsid w:val="00A8676D"/>
    <w:rsid w:val="00A91B5D"/>
    <w:rsid w:val="00A922AC"/>
    <w:rsid w:val="00A93288"/>
    <w:rsid w:val="00A940F4"/>
    <w:rsid w:val="00A96412"/>
    <w:rsid w:val="00A970E2"/>
    <w:rsid w:val="00A97F54"/>
    <w:rsid w:val="00AA027D"/>
    <w:rsid w:val="00AA3217"/>
    <w:rsid w:val="00AA54FD"/>
    <w:rsid w:val="00AA79C8"/>
    <w:rsid w:val="00AB0A30"/>
    <w:rsid w:val="00AB568C"/>
    <w:rsid w:val="00AB7FD2"/>
    <w:rsid w:val="00AC27DE"/>
    <w:rsid w:val="00AC4608"/>
    <w:rsid w:val="00AD06E4"/>
    <w:rsid w:val="00AD09BA"/>
    <w:rsid w:val="00AD13DC"/>
    <w:rsid w:val="00AD20E7"/>
    <w:rsid w:val="00AD311D"/>
    <w:rsid w:val="00AD3FCD"/>
    <w:rsid w:val="00AD5346"/>
    <w:rsid w:val="00AD5F18"/>
    <w:rsid w:val="00AE03D2"/>
    <w:rsid w:val="00AE13CF"/>
    <w:rsid w:val="00AE219C"/>
    <w:rsid w:val="00AE2A1C"/>
    <w:rsid w:val="00AE4589"/>
    <w:rsid w:val="00AE49E9"/>
    <w:rsid w:val="00AE6314"/>
    <w:rsid w:val="00AF083F"/>
    <w:rsid w:val="00AF35FC"/>
    <w:rsid w:val="00AF370B"/>
    <w:rsid w:val="00AF3B41"/>
    <w:rsid w:val="00B005D3"/>
    <w:rsid w:val="00B0066A"/>
    <w:rsid w:val="00B02B7F"/>
    <w:rsid w:val="00B04BE7"/>
    <w:rsid w:val="00B10003"/>
    <w:rsid w:val="00B10052"/>
    <w:rsid w:val="00B1545C"/>
    <w:rsid w:val="00B165D9"/>
    <w:rsid w:val="00B16737"/>
    <w:rsid w:val="00B20545"/>
    <w:rsid w:val="00B20763"/>
    <w:rsid w:val="00B21D4F"/>
    <w:rsid w:val="00B22C35"/>
    <w:rsid w:val="00B238DD"/>
    <w:rsid w:val="00B36D53"/>
    <w:rsid w:val="00B40984"/>
    <w:rsid w:val="00B43023"/>
    <w:rsid w:val="00B43F09"/>
    <w:rsid w:val="00B4409D"/>
    <w:rsid w:val="00B455E4"/>
    <w:rsid w:val="00B5406E"/>
    <w:rsid w:val="00B6043C"/>
    <w:rsid w:val="00B6454E"/>
    <w:rsid w:val="00B64864"/>
    <w:rsid w:val="00B65FF3"/>
    <w:rsid w:val="00B66855"/>
    <w:rsid w:val="00B67911"/>
    <w:rsid w:val="00B71909"/>
    <w:rsid w:val="00B72078"/>
    <w:rsid w:val="00B72C04"/>
    <w:rsid w:val="00B7573E"/>
    <w:rsid w:val="00B806FE"/>
    <w:rsid w:val="00B80F58"/>
    <w:rsid w:val="00B8100D"/>
    <w:rsid w:val="00B8343A"/>
    <w:rsid w:val="00B85742"/>
    <w:rsid w:val="00B85B56"/>
    <w:rsid w:val="00B9334F"/>
    <w:rsid w:val="00BA0B18"/>
    <w:rsid w:val="00BA4651"/>
    <w:rsid w:val="00BA54ED"/>
    <w:rsid w:val="00BA5C4D"/>
    <w:rsid w:val="00BA63E9"/>
    <w:rsid w:val="00BA6482"/>
    <w:rsid w:val="00BA648F"/>
    <w:rsid w:val="00BB0349"/>
    <w:rsid w:val="00BB0BD1"/>
    <w:rsid w:val="00BB187A"/>
    <w:rsid w:val="00BB1BB0"/>
    <w:rsid w:val="00BB602F"/>
    <w:rsid w:val="00BB6528"/>
    <w:rsid w:val="00BB6A9C"/>
    <w:rsid w:val="00BC1794"/>
    <w:rsid w:val="00BC6247"/>
    <w:rsid w:val="00BD2729"/>
    <w:rsid w:val="00BD3DCD"/>
    <w:rsid w:val="00BD451E"/>
    <w:rsid w:val="00BD7908"/>
    <w:rsid w:val="00BE5132"/>
    <w:rsid w:val="00BE523F"/>
    <w:rsid w:val="00BE5727"/>
    <w:rsid w:val="00BF0544"/>
    <w:rsid w:val="00BF27EF"/>
    <w:rsid w:val="00BF2D34"/>
    <w:rsid w:val="00BF3B6C"/>
    <w:rsid w:val="00BF461B"/>
    <w:rsid w:val="00BF656D"/>
    <w:rsid w:val="00C01982"/>
    <w:rsid w:val="00C052F9"/>
    <w:rsid w:val="00C0628C"/>
    <w:rsid w:val="00C06755"/>
    <w:rsid w:val="00C11B92"/>
    <w:rsid w:val="00C15324"/>
    <w:rsid w:val="00C159E3"/>
    <w:rsid w:val="00C15CA8"/>
    <w:rsid w:val="00C16023"/>
    <w:rsid w:val="00C16E71"/>
    <w:rsid w:val="00C208EE"/>
    <w:rsid w:val="00C223FF"/>
    <w:rsid w:val="00C2324F"/>
    <w:rsid w:val="00C236E8"/>
    <w:rsid w:val="00C260C9"/>
    <w:rsid w:val="00C273EB"/>
    <w:rsid w:val="00C27CBE"/>
    <w:rsid w:val="00C27F32"/>
    <w:rsid w:val="00C313D7"/>
    <w:rsid w:val="00C3509F"/>
    <w:rsid w:val="00C368AF"/>
    <w:rsid w:val="00C41631"/>
    <w:rsid w:val="00C5241D"/>
    <w:rsid w:val="00C53D0C"/>
    <w:rsid w:val="00C54796"/>
    <w:rsid w:val="00C54F9A"/>
    <w:rsid w:val="00C61DD1"/>
    <w:rsid w:val="00C63C19"/>
    <w:rsid w:val="00C6564D"/>
    <w:rsid w:val="00C6672E"/>
    <w:rsid w:val="00C72158"/>
    <w:rsid w:val="00C73F59"/>
    <w:rsid w:val="00C74632"/>
    <w:rsid w:val="00C83876"/>
    <w:rsid w:val="00C86056"/>
    <w:rsid w:val="00C95D7E"/>
    <w:rsid w:val="00C96E1F"/>
    <w:rsid w:val="00C96EC1"/>
    <w:rsid w:val="00C9711C"/>
    <w:rsid w:val="00CA0C9E"/>
    <w:rsid w:val="00CA2DC5"/>
    <w:rsid w:val="00CA74DD"/>
    <w:rsid w:val="00CA7F15"/>
    <w:rsid w:val="00CB11F0"/>
    <w:rsid w:val="00CB5A5D"/>
    <w:rsid w:val="00CB7368"/>
    <w:rsid w:val="00CC1605"/>
    <w:rsid w:val="00CC5DAD"/>
    <w:rsid w:val="00CD12EE"/>
    <w:rsid w:val="00CD20BD"/>
    <w:rsid w:val="00CD3292"/>
    <w:rsid w:val="00CE36FB"/>
    <w:rsid w:val="00CE379B"/>
    <w:rsid w:val="00CF28C0"/>
    <w:rsid w:val="00CF5755"/>
    <w:rsid w:val="00D00EEF"/>
    <w:rsid w:val="00D061C1"/>
    <w:rsid w:val="00D12112"/>
    <w:rsid w:val="00D12340"/>
    <w:rsid w:val="00D1236A"/>
    <w:rsid w:val="00D12723"/>
    <w:rsid w:val="00D13740"/>
    <w:rsid w:val="00D155D6"/>
    <w:rsid w:val="00D15AF0"/>
    <w:rsid w:val="00D208F9"/>
    <w:rsid w:val="00D2230E"/>
    <w:rsid w:val="00D235CD"/>
    <w:rsid w:val="00D23FBB"/>
    <w:rsid w:val="00D243E9"/>
    <w:rsid w:val="00D2451E"/>
    <w:rsid w:val="00D24A30"/>
    <w:rsid w:val="00D25517"/>
    <w:rsid w:val="00D3419F"/>
    <w:rsid w:val="00D34C36"/>
    <w:rsid w:val="00D36AFF"/>
    <w:rsid w:val="00D42328"/>
    <w:rsid w:val="00D51DA8"/>
    <w:rsid w:val="00D53853"/>
    <w:rsid w:val="00D54D1C"/>
    <w:rsid w:val="00D575F0"/>
    <w:rsid w:val="00D57892"/>
    <w:rsid w:val="00D606AB"/>
    <w:rsid w:val="00D63449"/>
    <w:rsid w:val="00D701FC"/>
    <w:rsid w:val="00D72874"/>
    <w:rsid w:val="00D74323"/>
    <w:rsid w:val="00D80AB4"/>
    <w:rsid w:val="00D86E49"/>
    <w:rsid w:val="00D917B5"/>
    <w:rsid w:val="00D9338E"/>
    <w:rsid w:val="00DA1E81"/>
    <w:rsid w:val="00DB2871"/>
    <w:rsid w:val="00DB2C16"/>
    <w:rsid w:val="00DB37EA"/>
    <w:rsid w:val="00DB7954"/>
    <w:rsid w:val="00DC26E7"/>
    <w:rsid w:val="00DC2B75"/>
    <w:rsid w:val="00DD3DA9"/>
    <w:rsid w:val="00DD75DD"/>
    <w:rsid w:val="00DD7FDA"/>
    <w:rsid w:val="00DE026F"/>
    <w:rsid w:val="00DE3625"/>
    <w:rsid w:val="00DF3258"/>
    <w:rsid w:val="00DF53F8"/>
    <w:rsid w:val="00DF5886"/>
    <w:rsid w:val="00DF5F12"/>
    <w:rsid w:val="00DF690B"/>
    <w:rsid w:val="00E0081B"/>
    <w:rsid w:val="00E010FA"/>
    <w:rsid w:val="00E03293"/>
    <w:rsid w:val="00E03733"/>
    <w:rsid w:val="00E06122"/>
    <w:rsid w:val="00E061AF"/>
    <w:rsid w:val="00E1253E"/>
    <w:rsid w:val="00E12D49"/>
    <w:rsid w:val="00E140D3"/>
    <w:rsid w:val="00E14AB8"/>
    <w:rsid w:val="00E2165B"/>
    <w:rsid w:val="00E37A44"/>
    <w:rsid w:val="00E40017"/>
    <w:rsid w:val="00E45D49"/>
    <w:rsid w:val="00E4669C"/>
    <w:rsid w:val="00E477D1"/>
    <w:rsid w:val="00E51F46"/>
    <w:rsid w:val="00E52A9C"/>
    <w:rsid w:val="00E539E8"/>
    <w:rsid w:val="00E54EF8"/>
    <w:rsid w:val="00E557CF"/>
    <w:rsid w:val="00E62D99"/>
    <w:rsid w:val="00E62FCF"/>
    <w:rsid w:val="00E64298"/>
    <w:rsid w:val="00E720DC"/>
    <w:rsid w:val="00E72EB1"/>
    <w:rsid w:val="00E77AEE"/>
    <w:rsid w:val="00E77CA0"/>
    <w:rsid w:val="00E81664"/>
    <w:rsid w:val="00E84411"/>
    <w:rsid w:val="00E8524A"/>
    <w:rsid w:val="00E91628"/>
    <w:rsid w:val="00E91A9C"/>
    <w:rsid w:val="00E920A6"/>
    <w:rsid w:val="00E94CD7"/>
    <w:rsid w:val="00E96D01"/>
    <w:rsid w:val="00E97A5A"/>
    <w:rsid w:val="00E97AE9"/>
    <w:rsid w:val="00E97B0B"/>
    <w:rsid w:val="00E97D95"/>
    <w:rsid w:val="00EA6B9D"/>
    <w:rsid w:val="00EB4013"/>
    <w:rsid w:val="00EB7FF4"/>
    <w:rsid w:val="00ED047E"/>
    <w:rsid w:val="00ED289F"/>
    <w:rsid w:val="00ED6C73"/>
    <w:rsid w:val="00ED6EB4"/>
    <w:rsid w:val="00ED7562"/>
    <w:rsid w:val="00EE2471"/>
    <w:rsid w:val="00EE59FE"/>
    <w:rsid w:val="00EF0465"/>
    <w:rsid w:val="00EF2BDC"/>
    <w:rsid w:val="00EF4BB1"/>
    <w:rsid w:val="00F01721"/>
    <w:rsid w:val="00F01D41"/>
    <w:rsid w:val="00F03C92"/>
    <w:rsid w:val="00F06875"/>
    <w:rsid w:val="00F113F1"/>
    <w:rsid w:val="00F14D8E"/>
    <w:rsid w:val="00F15050"/>
    <w:rsid w:val="00F2326F"/>
    <w:rsid w:val="00F24050"/>
    <w:rsid w:val="00F245DC"/>
    <w:rsid w:val="00F2461B"/>
    <w:rsid w:val="00F24647"/>
    <w:rsid w:val="00F31C34"/>
    <w:rsid w:val="00F32B01"/>
    <w:rsid w:val="00F33AF9"/>
    <w:rsid w:val="00F340B2"/>
    <w:rsid w:val="00F36644"/>
    <w:rsid w:val="00F37233"/>
    <w:rsid w:val="00F40388"/>
    <w:rsid w:val="00F410DE"/>
    <w:rsid w:val="00F42863"/>
    <w:rsid w:val="00F46775"/>
    <w:rsid w:val="00F53239"/>
    <w:rsid w:val="00F53E2F"/>
    <w:rsid w:val="00F57C82"/>
    <w:rsid w:val="00F61C9E"/>
    <w:rsid w:val="00F6490B"/>
    <w:rsid w:val="00F65732"/>
    <w:rsid w:val="00F65D0E"/>
    <w:rsid w:val="00F66E8E"/>
    <w:rsid w:val="00F67691"/>
    <w:rsid w:val="00F67986"/>
    <w:rsid w:val="00F73288"/>
    <w:rsid w:val="00F75EA4"/>
    <w:rsid w:val="00F771F1"/>
    <w:rsid w:val="00F82C06"/>
    <w:rsid w:val="00F92863"/>
    <w:rsid w:val="00F97D9B"/>
    <w:rsid w:val="00FA1745"/>
    <w:rsid w:val="00FA3AC9"/>
    <w:rsid w:val="00FC09A2"/>
    <w:rsid w:val="00FC42C8"/>
    <w:rsid w:val="00FC5FC9"/>
    <w:rsid w:val="00FC6840"/>
    <w:rsid w:val="00FD0D20"/>
    <w:rsid w:val="00FD3A58"/>
    <w:rsid w:val="00FD58A6"/>
    <w:rsid w:val="00FE03F0"/>
    <w:rsid w:val="00FE10CD"/>
    <w:rsid w:val="00FE3C36"/>
    <w:rsid w:val="00FE5208"/>
    <w:rsid w:val="00FE795F"/>
    <w:rsid w:val="00FF034B"/>
    <w:rsid w:val="00FF248B"/>
    <w:rsid w:val="00FF2E5E"/>
    <w:rsid w:val="00FF31D9"/>
    <w:rsid w:val="00FF3306"/>
    <w:rsid w:val="00FF682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2">
      <o:colormenu v:ext="edit" strokecolor="none"/>
    </o:shapedefaults>
    <o:shapelayout v:ext="edit">
      <o:idmap v:ext="edit" data="1"/>
      <o:rules v:ext="edit">
        <o:r id="V:Rule18" type="connector" idref="#Düz Ok Bağlayıcısı 32"/>
        <o:r id="V:Rule19" type="connector" idref="#Düz Ok Bağlayıcısı 477"/>
        <o:r id="V:Rule20" type="connector" idref="#Düz Ok Bağlayıcısı 456"/>
        <o:r id="V:Rule21" type="connector" idref="#Düz Ok Bağlayıcısı 464"/>
        <o:r id="V:Rule22" type="connector" idref="#_x0000_s1162"/>
        <o:r id="V:Rule23" type="connector" idref="#Düz Ok Bağlayıcısı 478"/>
        <o:r id="V:Rule24" type="connector" idref="#Düz Ok Bağlayıcısı 45"/>
        <o:r id="V:Rule25" type="connector" idref="#Düz Ok Bağlayıcısı 31"/>
        <o:r id="V:Rule26" type="connector" idref="#Düz Ok Bağlayıcısı 474"/>
        <o:r id="V:Rule27" type="connector" idref="#Düz Ok Bağlayıcısı 46"/>
        <o:r id="V:Rule28" type="connector" idref="#Düz Ok Bağlayıcısı 479"/>
        <o:r id="V:Rule29" type="connector" idref="#Düz Ok Bağlayıcısı 475"/>
        <o:r id="V:Rule30" type="connector" idref="#Düz Ok Bağlayıcısı 40"/>
        <o:r id="V:Rule31" type="connector" idref="#Düz Ok Bağlayıcısı 455"/>
        <o:r id="V:Rule32" type="connector" idref="#Düz Ok Bağlayıcısı 49"/>
        <o:r id="V:Rule33" type="connector" idref="#Düz Ok Bağlayıcısı 38"/>
        <o:r id="V:Rule34" type="connector" idref="#Düz Ok Bağlayıcısı 4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501D"/>
  </w:style>
  <w:style w:type="paragraph" w:styleId="Balk1">
    <w:name w:val="heading 1"/>
    <w:basedOn w:val="Normal"/>
    <w:next w:val="Normal"/>
    <w:link w:val="Balk1Char"/>
    <w:uiPriority w:val="9"/>
    <w:qFormat/>
    <w:rsid w:val="0017501D"/>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Balk2">
    <w:name w:val="heading 2"/>
    <w:basedOn w:val="Normal"/>
    <w:next w:val="Normal"/>
    <w:link w:val="Balk2Char"/>
    <w:uiPriority w:val="9"/>
    <w:unhideWhenUsed/>
    <w:qFormat/>
    <w:rsid w:val="0017501D"/>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Balk3">
    <w:name w:val="heading 3"/>
    <w:basedOn w:val="Normal"/>
    <w:next w:val="Normal"/>
    <w:link w:val="Balk3Char"/>
    <w:uiPriority w:val="9"/>
    <w:unhideWhenUsed/>
    <w:qFormat/>
    <w:rsid w:val="0017501D"/>
    <w:pPr>
      <w:keepNext/>
      <w:keepLines/>
      <w:spacing w:before="200" w:after="0"/>
      <w:outlineLvl w:val="2"/>
    </w:pPr>
    <w:rPr>
      <w:rFonts w:asciiTheme="majorHAnsi" w:eastAsiaTheme="majorEastAsia" w:hAnsiTheme="majorHAnsi" w:cstheme="majorBidi"/>
      <w:b/>
      <w:bCs/>
      <w:color w:val="D34817" w:themeColor="accent1"/>
    </w:rPr>
  </w:style>
  <w:style w:type="paragraph" w:styleId="Balk4">
    <w:name w:val="heading 4"/>
    <w:basedOn w:val="Normal"/>
    <w:next w:val="Normal"/>
    <w:link w:val="Balk4Char"/>
    <w:uiPriority w:val="9"/>
    <w:unhideWhenUsed/>
    <w:qFormat/>
    <w:rsid w:val="0017501D"/>
    <w:pPr>
      <w:keepNext/>
      <w:keepLines/>
      <w:spacing w:before="200" w:after="0"/>
      <w:outlineLvl w:val="3"/>
    </w:pPr>
    <w:rPr>
      <w:rFonts w:asciiTheme="majorHAnsi" w:eastAsiaTheme="majorEastAsia" w:hAnsiTheme="majorHAnsi" w:cstheme="majorBidi"/>
      <w:b/>
      <w:bCs/>
      <w:i/>
      <w:iCs/>
      <w:color w:val="D34817" w:themeColor="accent1"/>
    </w:rPr>
  </w:style>
  <w:style w:type="paragraph" w:styleId="Balk5">
    <w:name w:val="heading 5"/>
    <w:basedOn w:val="Normal"/>
    <w:next w:val="Normal"/>
    <w:link w:val="Balk5Char"/>
    <w:uiPriority w:val="9"/>
    <w:unhideWhenUsed/>
    <w:qFormat/>
    <w:rsid w:val="0017501D"/>
    <w:pPr>
      <w:keepNext/>
      <w:keepLines/>
      <w:spacing w:before="200" w:after="0"/>
      <w:outlineLvl w:val="4"/>
    </w:pPr>
    <w:rPr>
      <w:rFonts w:asciiTheme="majorHAnsi" w:eastAsiaTheme="majorEastAsia" w:hAnsiTheme="majorHAnsi" w:cstheme="majorBidi"/>
      <w:color w:val="68230B" w:themeColor="accent1" w:themeShade="7F"/>
    </w:rPr>
  </w:style>
  <w:style w:type="paragraph" w:styleId="Balk6">
    <w:name w:val="heading 6"/>
    <w:basedOn w:val="Normal"/>
    <w:next w:val="Normal"/>
    <w:link w:val="Balk6Char"/>
    <w:uiPriority w:val="9"/>
    <w:unhideWhenUsed/>
    <w:qFormat/>
    <w:rsid w:val="0017501D"/>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Balk7">
    <w:name w:val="heading 7"/>
    <w:basedOn w:val="Normal"/>
    <w:next w:val="Normal"/>
    <w:link w:val="Balk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unhideWhenUsed/>
    <w:qFormat/>
    <w:rsid w:val="0017501D"/>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Balk9">
    <w:name w:val="heading 9"/>
    <w:basedOn w:val="Normal"/>
    <w:next w:val="Normal"/>
    <w:link w:val="Balk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E477D1"/>
    <w:pPr>
      <w:spacing w:after="240" w:line="240" w:lineRule="atLeast"/>
      <w:ind w:firstLine="360"/>
      <w:jc w:val="both"/>
    </w:pPr>
  </w:style>
  <w:style w:type="character" w:customStyle="1" w:styleId="GvdeMetniChar">
    <w:name w:val="Gövde Metni Char"/>
    <w:basedOn w:val="VarsaylanParagrafYazTipi"/>
    <w:link w:val="GvdeMetni"/>
    <w:rsid w:val="00D2451E"/>
    <w:rPr>
      <w:rFonts w:ascii="Garamond" w:hAnsi="Garamond"/>
      <w:sz w:val="22"/>
      <w:lang w:val="en-US" w:eastAsia="en-US" w:bidi="ar-SA"/>
    </w:rPr>
  </w:style>
  <w:style w:type="paragraph" w:customStyle="1" w:styleId="BlockQuotation">
    <w:name w:val="Block Quotation"/>
    <w:basedOn w:val="GvdeMetni"/>
    <w:link w:val="BlockQuotationChar"/>
    <w:rsid w:val="00E477D1"/>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VarsaylanParagrafYazTipi"/>
    <w:link w:val="BlockQuotation"/>
    <w:rsid w:val="00D2451E"/>
    <w:rPr>
      <w:rFonts w:ascii="Garamond" w:hAnsi="Garamond"/>
      <w:i/>
      <w:sz w:val="22"/>
      <w:lang w:val="en-US" w:eastAsia="en-US" w:bidi="ar-SA"/>
    </w:rPr>
  </w:style>
  <w:style w:type="paragraph" w:styleId="ResimYazs">
    <w:name w:val="caption"/>
    <w:basedOn w:val="Normal"/>
    <w:next w:val="Normal"/>
    <w:uiPriority w:val="35"/>
    <w:unhideWhenUsed/>
    <w:qFormat/>
    <w:rsid w:val="0017501D"/>
    <w:pPr>
      <w:spacing w:line="240" w:lineRule="auto"/>
    </w:pPr>
    <w:rPr>
      <w:b/>
      <w:bCs/>
      <w:color w:val="D34817" w:themeColor="accent1"/>
      <w:sz w:val="18"/>
      <w:szCs w:val="18"/>
    </w:rPr>
  </w:style>
  <w:style w:type="character" w:styleId="SonnotBavurusu">
    <w:name w:val="endnote reference"/>
    <w:semiHidden/>
    <w:rsid w:val="00E477D1"/>
    <w:rPr>
      <w:vertAlign w:val="superscript"/>
    </w:rPr>
  </w:style>
  <w:style w:type="paragraph" w:styleId="SonnotMetni">
    <w:name w:val="endnote text"/>
    <w:basedOn w:val="Normal"/>
    <w:semiHidden/>
    <w:rsid w:val="00AD13DC"/>
  </w:style>
  <w:style w:type="character" w:styleId="DipnotBavurusu">
    <w:name w:val="footnote reference"/>
    <w:semiHidden/>
    <w:rsid w:val="00E477D1"/>
    <w:rPr>
      <w:vertAlign w:val="superscript"/>
    </w:rPr>
  </w:style>
  <w:style w:type="paragraph" w:styleId="DipnotMetni">
    <w:name w:val="footnote text"/>
    <w:basedOn w:val="Normal"/>
    <w:semiHidden/>
    <w:rsid w:val="00AD13DC"/>
  </w:style>
  <w:style w:type="paragraph" w:styleId="Dizin1">
    <w:name w:val="index 1"/>
    <w:basedOn w:val="Normal"/>
    <w:semiHidden/>
    <w:rsid w:val="00AD13DC"/>
    <w:rPr>
      <w:sz w:val="21"/>
    </w:rPr>
  </w:style>
  <w:style w:type="paragraph" w:styleId="Dizin2">
    <w:name w:val="index 2"/>
    <w:basedOn w:val="Normal"/>
    <w:semiHidden/>
    <w:rsid w:val="00AD13DC"/>
    <w:pPr>
      <w:ind w:hanging="240"/>
    </w:pPr>
    <w:rPr>
      <w:sz w:val="21"/>
    </w:rPr>
  </w:style>
  <w:style w:type="paragraph" w:styleId="Dizin3">
    <w:name w:val="index 3"/>
    <w:basedOn w:val="Normal"/>
    <w:semiHidden/>
    <w:rsid w:val="00AD13DC"/>
    <w:pPr>
      <w:ind w:left="480" w:hanging="240"/>
    </w:pPr>
    <w:rPr>
      <w:sz w:val="21"/>
    </w:rPr>
  </w:style>
  <w:style w:type="paragraph" w:styleId="Dizin4">
    <w:name w:val="index 4"/>
    <w:basedOn w:val="Normal"/>
    <w:semiHidden/>
    <w:rsid w:val="00AD13DC"/>
    <w:pPr>
      <w:ind w:left="600" w:hanging="240"/>
    </w:pPr>
    <w:rPr>
      <w:sz w:val="21"/>
    </w:rPr>
  </w:style>
  <w:style w:type="paragraph" w:styleId="Dizin5">
    <w:name w:val="index 5"/>
    <w:basedOn w:val="Normal"/>
    <w:semiHidden/>
    <w:rsid w:val="00AD13DC"/>
    <w:pPr>
      <w:ind w:left="840"/>
    </w:pPr>
    <w:rPr>
      <w:sz w:val="21"/>
    </w:rPr>
  </w:style>
  <w:style w:type="paragraph" w:styleId="DizinBal">
    <w:name w:val="index heading"/>
    <w:basedOn w:val="Normal"/>
    <w:next w:val="Dizin1"/>
    <w:semiHidden/>
    <w:rsid w:val="00AD13DC"/>
    <w:pPr>
      <w:spacing w:line="480" w:lineRule="atLeast"/>
    </w:pPr>
    <w:rPr>
      <w:spacing w:val="-5"/>
      <w:sz w:val="28"/>
    </w:rPr>
  </w:style>
  <w:style w:type="character" w:customStyle="1" w:styleId="Lead-inEmphasis">
    <w:name w:val="Lead-in Emphasis"/>
    <w:rsid w:val="00E477D1"/>
    <w:rPr>
      <w:caps/>
      <w:sz w:val="18"/>
    </w:rPr>
  </w:style>
  <w:style w:type="paragraph" w:styleId="ListeMaddemi">
    <w:name w:val="List Bullet"/>
    <w:basedOn w:val="Normal"/>
    <w:rsid w:val="00AD13DC"/>
    <w:pPr>
      <w:numPr>
        <w:numId w:val="1"/>
      </w:numPr>
      <w:spacing w:after="240" w:line="240" w:lineRule="atLeast"/>
      <w:ind w:right="720"/>
      <w:jc w:val="both"/>
    </w:pPr>
  </w:style>
  <w:style w:type="paragraph" w:styleId="MakroMetni">
    <w:name w:val="macro"/>
    <w:basedOn w:val="GvdeMetni"/>
    <w:semiHidden/>
    <w:rsid w:val="00E477D1"/>
    <w:pPr>
      <w:spacing w:line="240" w:lineRule="auto"/>
      <w:jc w:val="left"/>
    </w:pPr>
    <w:rPr>
      <w:rFonts w:ascii="Courier New" w:hAnsi="Courier New"/>
    </w:rPr>
  </w:style>
  <w:style w:type="character" w:styleId="SayfaNumaras">
    <w:name w:val="page number"/>
    <w:rsid w:val="00E477D1"/>
    <w:rPr>
      <w:sz w:val="24"/>
    </w:rPr>
  </w:style>
  <w:style w:type="paragraph" w:customStyle="1" w:styleId="SubtitleCover">
    <w:name w:val="Subtitle Cover"/>
    <w:basedOn w:val="TitleCover"/>
    <w:next w:val="GvdeMetni"/>
    <w:rsid w:val="00E477D1"/>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ekillerTablosu">
    <w:name w:val="table of figures"/>
    <w:basedOn w:val="Normal"/>
    <w:semiHidden/>
    <w:rsid w:val="00AD13DC"/>
  </w:style>
  <w:style w:type="paragraph" w:styleId="T1">
    <w:name w:val="toc 1"/>
    <w:basedOn w:val="Normal"/>
    <w:uiPriority w:val="39"/>
    <w:qFormat/>
    <w:rsid w:val="00AD13DC"/>
    <w:pPr>
      <w:tabs>
        <w:tab w:val="right" w:leader="dot" w:pos="5040"/>
      </w:tabs>
    </w:pPr>
  </w:style>
  <w:style w:type="paragraph" w:styleId="T2">
    <w:name w:val="toc 2"/>
    <w:basedOn w:val="Normal"/>
    <w:uiPriority w:val="39"/>
    <w:qFormat/>
    <w:rsid w:val="00AD13DC"/>
    <w:pPr>
      <w:tabs>
        <w:tab w:val="right" w:leader="dot" w:pos="5040"/>
      </w:tabs>
    </w:pPr>
  </w:style>
  <w:style w:type="paragraph" w:styleId="T3">
    <w:name w:val="toc 3"/>
    <w:basedOn w:val="Normal"/>
    <w:uiPriority w:val="39"/>
    <w:semiHidden/>
    <w:qFormat/>
    <w:rsid w:val="00AD13DC"/>
    <w:pPr>
      <w:tabs>
        <w:tab w:val="right" w:leader="dot" w:pos="5040"/>
      </w:tabs>
    </w:pPr>
    <w:rPr>
      <w:i/>
    </w:rPr>
  </w:style>
  <w:style w:type="paragraph" w:styleId="T4">
    <w:name w:val="toc 4"/>
    <w:basedOn w:val="Normal"/>
    <w:semiHidden/>
    <w:rsid w:val="00AD13DC"/>
    <w:pPr>
      <w:tabs>
        <w:tab w:val="right" w:leader="dot" w:pos="5040"/>
      </w:tabs>
    </w:pPr>
    <w:rPr>
      <w:i/>
    </w:rPr>
  </w:style>
  <w:style w:type="paragraph" w:styleId="T5">
    <w:name w:val="toc 5"/>
    <w:basedOn w:val="Normal"/>
    <w:semiHidden/>
    <w:rsid w:val="00AD13DC"/>
    <w:rPr>
      <w:i/>
    </w:rPr>
  </w:style>
  <w:style w:type="paragraph" w:styleId="AltKonuBal">
    <w:name w:val="Subtitle"/>
    <w:basedOn w:val="Normal"/>
    <w:next w:val="Normal"/>
    <w:link w:val="AltKonuBalChar"/>
    <w:uiPriority w:val="11"/>
    <w:qFormat/>
    <w:rsid w:val="0017501D"/>
    <w:pPr>
      <w:numPr>
        <w:ilvl w:val="1"/>
      </w:numPr>
    </w:pPr>
    <w:rPr>
      <w:rFonts w:asciiTheme="majorHAnsi" w:eastAsiaTheme="majorEastAsia" w:hAnsiTheme="majorHAnsi" w:cstheme="majorBidi"/>
      <w:i/>
      <w:iCs/>
      <w:color w:val="D34817" w:themeColor="accent1"/>
      <w:spacing w:val="15"/>
      <w:sz w:val="24"/>
      <w:szCs w:val="24"/>
    </w:rPr>
  </w:style>
  <w:style w:type="paragraph" w:styleId="KonuBal">
    <w:name w:val="Title"/>
    <w:basedOn w:val="Normal"/>
    <w:next w:val="Normal"/>
    <w:link w:val="KonuBalChar"/>
    <w:uiPriority w:val="10"/>
    <w:qFormat/>
    <w:rsid w:val="0017501D"/>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AklamaBavurusu">
    <w:name w:val="annotation reference"/>
    <w:semiHidden/>
    <w:rsid w:val="00E477D1"/>
    <w:rPr>
      <w:sz w:val="16"/>
    </w:rPr>
  </w:style>
  <w:style w:type="paragraph" w:styleId="AklamaMetni">
    <w:name w:val="annotation text"/>
    <w:basedOn w:val="Normal"/>
    <w:link w:val="AklamaMetniChar"/>
    <w:semiHidden/>
    <w:rsid w:val="00AD13DC"/>
  </w:style>
  <w:style w:type="paragraph" w:customStyle="1" w:styleId="CompanyName">
    <w:name w:val="Company Name"/>
    <w:basedOn w:val="GvdeMetni"/>
    <w:rsid w:val="00E477D1"/>
    <w:pPr>
      <w:keepLines/>
      <w:framePr w:w="8640" w:h="1440" w:wrap="notBeside" w:vAnchor="page" w:hAnchor="margin" w:xAlign="center" w:y="889"/>
      <w:spacing w:after="40"/>
      <w:ind w:firstLine="0"/>
      <w:jc w:val="center"/>
    </w:pPr>
    <w:rPr>
      <w:caps/>
      <w:spacing w:val="75"/>
      <w:kern w:val="18"/>
    </w:rPr>
  </w:style>
  <w:style w:type="paragraph" w:styleId="Kaynaka">
    <w:name w:val="table of authorities"/>
    <w:basedOn w:val="Normal"/>
    <w:semiHidden/>
    <w:rsid w:val="00E477D1"/>
    <w:pPr>
      <w:tabs>
        <w:tab w:val="right" w:leader="dot" w:pos="7560"/>
      </w:tabs>
    </w:pPr>
  </w:style>
  <w:style w:type="paragraph" w:styleId="KaynakaBal">
    <w:name w:val="toa heading"/>
    <w:basedOn w:val="Normal"/>
    <w:next w:val="Kaynaka"/>
    <w:semiHidden/>
    <w:rsid w:val="00E477D1"/>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2"/>
      </w:numPr>
      <w:spacing w:after="240" w:line="312" w:lineRule="auto"/>
      <w:contextualSpacing/>
    </w:pPr>
  </w:style>
  <w:style w:type="character" w:customStyle="1" w:styleId="NumberedListChar">
    <w:name w:val="Numbered List Char"/>
    <w:basedOn w:val="VarsaylanParagrafYazTipi"/>
    <w:link w:val="NumberedList"/>
    <w:rsid w:val="00697ACE"/>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b/>
      <w:bCs/>
    </w:rPr>
  </w:style>
  <w:style w:type="paragraph" w:customStyle="1" w:styleId="LineSpace">
    <w:name w:val="Line Space"/>
    <w:basedOn w:val="Normal"/>
    <w:rsid w:val="00D2451E"/>
    <w:rPr>
      <w:rFonts w:ascii="Verdana" w:hAnsi="Verdana"/>
      <w:sz w:val="12"/>
    </w:rPr>
  </w:style>
  <w:style w:type="paragraph" w:styleId="AralkYok">
    <w:name w:val="No Spacing"/>
    <w:link w:val="AralkYokChar"/>
    <w:uiPriority w:val="1"/>
    <w:qFormat/>
    <w:rsid w:val="0017501D"/>
    <w:pPr>
      <w:spacing w:after="0" w:line="240" w:lineRule="auto"/>
    </w:pPr>
  </w:style>
  <w:style w:type="character" w:customStyle="1" w:styleId="AralkYokChar">
    <w:name w:val="Aralık Yok Char"/>
    <w:basedOn w:val="VarsaylanParagrafYazTipi"/>
    <w:link w:val="AralkYok"/>
    <w:uiPriority w:val="1"/>
    <w:rsid w:val="00AF3B41"/>
  </w:style>
  <w:style w:type="paragraph" w:styleId="BalonMetni">
    <w:name w:val="Balloon Text"/>
    <w:basedOn w:val="Normal"/>
    <w:link w:val="BalonMetniChar"/>
    <w:rsid w:val="00AF3B41"/>
    <w:rPr>
      <w:rFonts w:ascii="Tahoma" w:hAnsi="Tahoma" w:cs="Tahoma"/>
      <w:sz w:val="16"/>
      <w:szCs w:val="16"/>
    </w:rPr>
  </w:style>
  <w:style w:type="character" w:customStyle="1" w:styleId="BalonMetniChar">
    <w:name w:val="Balon Metni Char"/>
    <w:basedOn w:val="VarsaylanParagrafYazTipi"/>
    <w:link w:val="BalonMetni"/>
    <w:rsid w:val="00AF3B41"/>
    <w:rPr>
      <w:rFonts w:ascii="Tahoma" w:hAnsi="Tahoma" w:cs="Tahoma"/>
      <w:sz w:val="16"/>
      <w:szCs w:val="16"/>
    </w:rPr>
  </w:style>
  <w:style w:type="character" w:customStyle="1" w:styleId="Balk1Char">
    <w:name w:val="Başlık 1 Char"/>
    <w:basedOn w:val="VarsaylanParagrafYazTipi"/>
    <w:link w:val="Balk1"/>
    <w:uiPriority w:val="9"/>
    <w:rsid w:val="0017501D"/>
    <w:rPr>
      <w:rFonts w:asciiTheme="majorHAnsi" w:eastAsiaTheme="majorEastAsia" w:hAnsiTheme="majorHAnsi" w:cstheme="majorBidi"/>
      <w:b/>
      <w:bCs/>
      <w:color w:val="9D3511" w:themeColor="accent1" w:themeShade="BF"/>
      <w:sz w:val="28"/>
      <w:szCs w:val="28"/>
    </w:rPr>
  </w:style>
  <w:style w:type="character" w:customStyle="1" w:styleId="Balk2Char">
    <w:name w:val="Başlık 2 Char"/>
    <w:basedOn w:val="VarsaylanParagrafYazTipi"/>
    <w:link w:val="Balk2"/>
    <w:uiPriority w:val="9"/>
    <w:rsid w:val="0017501D"/>
    <w:rPr>
      <w:rFonts w:asciiTheme="majorHAnsi" w:eastAsiaTheme="majorEastAsia" w:hAnsiTheme="majorHAnsi" w:cstheme="majorBidi"/>
      <w:b/>
      <w:bCs/>
      <w:color w:val="D34817" w:themeColor="accent1"/>
      <w:sz w:val="26"/>
      <w:szCs w:val="26"/>
    </w:rPr>
  </w:style>
  <w:style w:type="character" w:customStyle="1" w:styleId="Balk3Char">
    <w:name w:val="Başlık 3 Char"/>
    <w:basedOn w:val="VarsaylanParagrafYazTipi"/>
    <w:link w:val="Balk3"/>
    <w:uiPriority w:val="9"/>
    <w:rsid w:val="0017501D"/>
    <w:rPr>
      <w:rFonts w:asciiTheme="majorHAnsi" w:eastAsiaTheme="majorEastAsia" w:hAnsiTheme="majorHAnsi" w:cstheme="majorBidi"/>
      <w:b/>
      <w:bCs/>
      <w:color w:val="D34817" w:themeColor="accent1"/>
    </w:rPr>
  </w:style>
  <w:style w:type="character" w:customStyle="1" w:styleId="Balk4Char">
    <w:name w:val="Başlık 4 Char"/>
    <w:basedOn w:val="VarsaylanParagrafYazTipi"/>
    <w:link w:val="Balk4"/>
    <w:uiPriority w:val="9"/>
    <w:rsid w:val="0017501D"/>
    <w:rPr>
      <w:rFonts w:asciiTheme="majorHAnsi" w:eastAsiaTheme="majorEastAsia" w:hAnsiTheme="majorHAnsi" w:cstheme="majorBidi"/>
      <w:b/>
      <w:bCs/>
      <w:i/>
      <w:iCs/>
      <w:color w:val="D34817" w:themeColor="accent1"/>
    </w:rPr>
  </w:style>
  <w:style w:type="character" w:customStyle="1" w:styleId="Balk5Char">
    <w:name w:val="Başlık 5 Char"/>
    <w:basedOn w:val="VarsaylanParagrafYazTipi"/>
    <w:link w:val="Balk5"/>
    <w:uiPriority w:val="9"/>
    <w:rsid w:val="0017501D"/>
    <w:rPr>
      <w:rFonts w:asciiTheme="majorHAnsi" w:eastAsiaTheme="majorEastAsia" w:hAnsiTheme="majorHAnsi" w:cstheme="majorBidi"/>
      <w:color w:val="68230B" w:themeColor="accent1" w:themeShade="7F"/>
    </w:rPr>
  </w:style>
  <w:style w:type="character" w:customStyle="1" w:styleId="Balk6Char">
    <w:name w:val="Başlık 6 Char"/>
    <w:basedOn w:val="VarsaylanParagrafYazTipi"/>
    <w:link w:val="Balk6"/>
    <w:uiPriority w:val="9"/>
    <w:rsid w:val="0017501D"/>
    <w:rPr>
      <w:rFonts w:asciiTheme="majorHAnsi" w:eastAsiaTheme="majorEastAsia" w:hAnsiTheme="majorHAnsi" w:cstheme="majorBidi"/>
      <w:i/>
      <w:iCs/>
      <w:color w:val="68230B" w:themeColor="accent1" w:themeShade="7F"/>
    </w:rPr>
  </w:style>
  <w:style w:type="character" w:customStyle="1" w:styleId="Balk7Char">
    <w:name w:val="Başlık 7 Char"/>
    <w:basedOn w:val="VarsaylanParagrafYazTipi"/>
    <w:link w:val="Balk7"/>
    <w:uiPriority w:val="9"/>
    <w:rsid w:val="0017501D"/>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rsid w:val="0017501D"/>
    <w:rPr>
      <w:rFonts w:asciiTheme="majorHAnsi" w:eastAsiaTheme="majorEastAsia" w:hAnsiTheme="majorHAnsi" w:cstheme="majorBidi"/>
      <w:color w:val="D34817" w:themeColor="accent1"/>
      <w:sz w:val="20"/>
      <w:szCs w:val="20"/>
    </w:rPr>
  </w:style>
  <w:style w:type="character" w:customStyle="1" w:styleId="Balk9Char">
    <w:name w:val="Başlık 9 Char"/>
    <w:basedOn w:val="VarsaylanParagrafYazTipi"/>
    <w:link w:val="Balk9"/>
    <w:uiPriority w:val="9"/>
    <w:rsid w:val="0017501D"/>
    <w:rPr>
      <w:rFonts w:asciiTheme="majorHAnsi" w:eastAsiaTheme="majorEastAsia" w:hAnsiTheme="majorHAnsi" w:cstheme="majorBidi"/>
      <w:i/>
      <w:iCs/>
      <w:color w:val="404040" w:themeColor="text1" w:themeTint="BF"/>
      <w:sz w:val="20"/>
      <w:szCs w:val="20"/>
    </w:rPr>
  </w:style>
  <w:style w:type="character" w:customStyle="1" w:styleId="KonuBalChar">
    <w:name w:val="Konu Başlığı Char"/>
    <w:basedOn w:val="VarsaylanParagrafYazTipi"/>
    <w:link w:val="KonuBal"/>
    <w:uiPriority w:val="10"/>
    <w:rsid w:val="0017501D"/>
    <w:rPr>
      <w:rFonts w:asciiTheme="majorHAnsi" w:eastAsiaTheme="majorEastAsia" w:hAnsiTheme="majorHAnsi" w:cstheme="majorBidi"/>
      <w:color w:val="4E4A4A" w:themeColor="text2" w:themeShade="BF"/>
      <w:spacing w:val="5"/>
      <w:kern w:val="28"/>
      <w:sz w:val="52"/>
      <w:szCs w:val="52"/>
    </w:rPr>
  </w:style>
  <w:style w:type="character" w:customStyle="1" w:styleId="AltKonuBalChar">
    <w:name w:val="Alt Konu Başlığı Char"/>
    <w:basedOn w:val="VarsaylanParagrafYazTipi"/>
    <w:link w:val="AltKonuBal"/>
    <w:uiPriority w:val="11"/>
    <w:rsid w:val="0017501D"/>
    <w:rPr>
      <w:rFonts w:asciiTheme="majorHAnsi" w:eastAsiaTheme="majorEastAsia" w:hAnsiTheme="majorHAnsi" w:cstheme="majorBidi"/>
      <w:i/>
      <w:iCs/>
      <w:color w:val="D34817" w:themeColor="accent1"/>
      <w:spacing w:val="15"/>
      <w:sz w:val="24"/>
      <w:szCs w:val="24"/>
    </w:rPr>
  </w:style>
  <w:style w:type="character" w:styleId="Gl">
    <w:name w:val="Strong"/>
    <w:basedOn w:val="VarsaylanParagrafYazTipi"/>
    <w:uiPriority w:val="22"/>
    <w:qFormat/>
    <w:rsid w:val="0017501D"/>
    <w:rPr>
      <w:b/>
      <w:bCs/>
    </w:rPr>
  </w:style>
  <w:style w:type="character" w:styleId="Vurgu">
    <w:name w:val="Emphasis"/>
    <w:basedOn w:val="VarsaylanParagrafYazTipi"/>
    <w:uiPriority w:val="20"/>
    <w:qFormat/>
    <w:rsid w:val="0017501D"/>
    <w:rPr>
      <w:i/>
      <w:iCs/>
    </w:rPr>
  </w:style>
  <w:style w:type="paragraph" w:styleId="ListeParagraf">
    <w:name w:val="List Paragraph"/>
    <w:basedOn w:val="Normal"/>
    <w:uiPriority w:val="34"/>
    <w:qFormat/>
    <w:rsid w:val="0017501D"/>
    <w:pPr>
      <w:ind w:left="720"/>
      <w:contextualSpacing/>
    </w:pPr>
  </w:style>
  <w:style w:type="paragraph" w:styleId="Trnak">
    <w:name w:val="Quote"/>
    <w:basedOn w:val="Normal"/>
    <w:next w:val="Normal"/>
    <w:link w:val="TrnakChar"/>
    <w:uiPriority w:val="29"/>
    <w:qFormat/>
    <w:rsid w:val="0017501D"/>
    <w:rPr>
      <w:i/>
      <w:iCs/>
      <w:color w:val="000000" w:themeColor="text1"/>
    </w:rPr>
  </w:style>
  <w:style w:type="character" w:customStyle="1" w:styleId="TrnakChar">
    <w:name w:val="Tırnak Char"/>
    <w:basedOn w:val="VarsaylanParagrafYazTipi"/>
    <w:link w:val="Trnak"/>
    <w:uiPriority w:val="29"/>
    <w:rsid w:val="0017501D"/>
    <w:rPr>
      <w:i/>
      <w:iCs/>
      <w:color w:val="000000" w:themeColor="text1"/>
    </w:rPr>
  </w:style>
  <w:style w:type="paragraph" w:styleId="KeskinTrnak">
    <w:name w:val="Intense Quote"/>
    <w:basedOn w:val="Normal"/>
    <w:next w:val="Normal"/>
    <w:link w:val="KeskinTrnakChar"/>
    <w:uiPriority w:val="30"/>
    <w:qFormat/>
    <w:rsid w:val="0017501D"/>
    <w:pPr>
      <w:pBdr>
        <w:bottom w:val="single" w:sz="4" w:space="4" w:color="D34817" w:themeColor="accent1"/>
      </w:pBdr>
      <w:spacing w:before="200" w:after="280"/>
      <w:ind w:left="936" w:right="936"/>
    </w:pPr>
    <w:rPr>
      <w:b/>
      <w:bCs/>
      <w:i/>
      <w:iCs/>
      <w:color w:val="D34817" w:themeColor="accent1"/>
    </w:rPr>
  </w:style>
  <w:style w:type="character" w:customStyle="1" w:styleId="KeskinTrnakChar">
    <w:name w:val="Keskin Tırnak Char"/>
    <w:basedOn w:val="VarsaylanParagrafYazTipi"/>
    <w:link w:val="KeskinTrnak"/>
    <w:uiPriority w:val="30"/>
    <w:rsid w:val="0017501D"/>
    <w:rPr>
      <w:b/>
      <w:bCs/>
      <w:i/>
      <w:iCs/>
      <w:color w:val="D34817" w:themeColor="accent1"/>
    </w:rPr>
  </w:style>
  <w:style w:type="character" w:styleId="HafifVurgulama">
    <w:name w:val="Subtle Emphasis"/>
    <w:basedOn w:val="VarsaylanParagrafYazTipi"/>
    <w:uiPriority w:val="19"/>
    <w:qFormat/>
    <w:rsid w:val="0017501D"/>
    <w:rPr>
      <w:i/>
      <w:iCs/>
      <w:color w:val="808080" w:themeColor="text1" w:themeTint="7F"/>
    </w:rPr>
  </w:style>
  <w:style w:type="character" w:styleId="GlVurgulama">
    <w:name w:val="Intense Emphasis"/>
    <w:basedOn w:val="VarsaylanParagrafYazTipi"/>
    <w:uiPriority w:val="21"/>
    <w:qFormat/>
    <w:rsid w:val="0017501D"/>
    <w:rPr>
      <w:b/>
      <w:bCs/>
      <w:i/>
      <w:iCs/>
      <w:color w:val="D34817" w:themeColor="accent1"/>
    </w:rPr>
  </w:style>
  <w:style w:type="character" w:styleId="HafifBavuru">
    <w:name w:val="Subtle Reference"/>
    <w:basedOn w:val="VarsaylanParagrafYazTipi"/>
    <w:uiPriority w:val="31"/>
    <w:qFormat/>
    <w:rsid w:val="0017501D"/>
    <w:rPr>
      <w:smallCaps/>
      <w:color w:val="9B2D1F" w:themeColor="accent2"/>
      <w:u w:val="single"/>
    </w:rPr>
  </w:style>
  <w:style w:type="character" w:styleId="GlBavuru">
    <w:name w:val="Intense Reference"/>
    <w:basedOn w:val="VarsaylanParagrafYazTipi"/>
    <w:uiPriority w:val="32"/>
    <w:qFormat/>
    <w:rsid w:val="0017501D"/>
    <w:rPr>
      <w:b/>
      <w:bCs/>
      <w:smallCaps/>
      <w:color w:val="9B2D1F" w:themeColor="accent2"/>
      <w:spacing w:val="5"/>
      <w:u w:val="single"/>
    </w:rPr>
  </w:style>
  <w:style w:type="character" w:styleId="KitapBal">
    <w:name w:val="Book Title"/>
    <w:basedOn w:val="VarsaylanParagrafYazTipi"/>
    <w:uiPriority w:val="33"/>
    <w:qFormat/>
    <w:rsid w:val="0017501D"/>
    <w:rPr>
      <w:b/>
      <w:bCs/>
      <w:smallCaps/>
      <w:spacing w:val="5"/>
    </w:rPr>
  </w:style>
  <w:style w:type="paragraph" w:styleId="TBal">
    <w:name w:val="TOC Heading"/>
    <w:basedOn w:val="Balk1"/>
    <w:next w:val="Normal"/>
    <w:uiPriority w:val="39"/>
    <w:unhideWhenUsed/>
    <w:qFormat/>
    <w:rsid w:val="0017501D"/>
    <w:pPr>
      <w:outlineLvl w:val="9"/>
    </w:pPr>
  </w:style>
  <w:style w:type="character" w:styleId="Kpr">
    <w:name w:val="Hyperlink"/>
    <w:basedOn w:val="VarsaylanParagrafYazTipi"/>
    <w:uiPriority w:val="99"/>
    <w:unhideWhenUsed/>
    <w:rsid w:val="005C0F56"/>
    <w:rPr>
      <w:color w:val="CC9900" w:themeColor="hyperlink"/>
      <w:u w:val="single"/>
    </w:rPr>
  </w:style>
  <w:style w:type="paragraph" w:styleId="Altbilgi">
    <w:name w:val="footer"/>
    <w:basedOn w:val="Normal"/>
    <w:link w:val="AltbilgiChar"/>
    <w:uiPriority w:val="99"/>
    <w:rsid w:val="005C0F56"/>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5C0F56"/>
  </w:style>
  <w:style w:type="paragraph" w:styleId="stbilgi">
    <w:name w:val="header"/>
    <w:basedOn w:val="Normal"/>
    <w:link w:val="stbilgiChar"/>
    <w:uiPriority w:val="99"/>
    <w:rsid w:val="005C0F56"/>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5C0F56"/>
  </w:style>
  <w:style w:type="paragraph" w:customStyle="1" w:styleId="05BC2C2812214721B0E643442EA253EB">
    <w:name w:val="05BC2C2812214721B0E643442EA253EB"/>
    <w:rsid w:val="005C0F56"/>
    <w:rPr>
      <w:lang w:eastAsia="ja-JP"/>
    </w:rPr>
  </w:style>
  <w:style w:type="paragraph" w:styleId="AklamaKonusu">
    <w:name w:val="annotation subject"/>
    <w:basedOn w:val="AklamaMetni"/>
    <w:next w:val="AklamaMetni"/>
    <w:link w:val="AklamaKonusuChar"/>
    <w:rsid w:val="005E6AF1"/>
    <w:pPr>
      <w:spacing w:line="240" w:lineRule="auto"/>
    </w:pPr>
    <w:rPr>
      <w:b/>
      <w:bCs/>
      <w:sz w:val="20"/>
      <w:szCs w:val="20"/>
    </w:rPr>
  </w:style>
  <w:style w:type="character" w:customStyle="1" w:styleId="AklamaMetniChar">
    <w:name w:val="Açıklama Metni Char"/>
    <w:basedOn w:val="VarsaylanParagrafYazTipi"/>
    <w:link w:val="AklamaMetni"/>
    <w:semiHidden/>
    <w:rsid w:val="005E6AF1"/>
  </w:style>
  <w:style w:type="character" w:customStyle="1" w:styleId="AklamaKonusuChar">
    <w:name w:val="Açıklama Konusu Char"/>
    <w:basedOn w:val="AklamaMetniChar"/>
    <w:link w:val="AklamaKonusu"/>
    <w:rsid w:val="005E6AF1"/>
  </w:style>
  <w:style w:type="character" w:styleId="YerTutucuMetni">
    <w:name w:val="Placeholder Text"/>
    <w:basedOn w:val="VarsaylanParagrafYazTipi"/>
    <w:uiPriority w:val="99"/>
    <w:semiHidden/>
    <w:rsid w:val="001C13F8"/>
    <w:rPr>
      <w:color w:val="808080"/>
    </w:rPr>
  </w:style>
  <w:style w:type="table" w:styleId="OrtaKlavuz1-Vurgu3">
    <w:name w:val="Medium Grid 1 Accent 3"/>
    <w:basedOn w:val="NormalTablo"/>
    <w:uiPriority w:val="67"/>
    <w:rsid w:val="000B6CC0"/>
    <w:pPr>
      <w:spacing w:after="0" w:line="240" w:lineRule="auto"/>
    </w:pPr>
    <w:rPr>
      <w:rFonts w:ascii="Calibri" w:eastAsia="Calibri" w:hAnsi="Calibri" w:cs="Times New Roman"/>
      <w:sz w:val="20"/>
      <w:szCs w:val="20"/>
      <w:lang w:val="tr-TR"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styleId="SatrNumaras">
    <w:name w:val="line number"/>
    <w:basedOn w:val="VarsaylanParagrafYazTipi"/>
    <w:rsid w:val="007F4388"/>
  </w:style>
  <w:style w:type="table" w:styleId="OrtaGlgeleme1-Vurgu2">
    <w:name w:val="Medium Shading 1 Accent 2"/>
    <w:basedOn w:val="NormalTablo"/>
    <w:uiPriority w:val="63"/>
    <w:rsid w:val="00A43837"/>
    <w:pPr>
      <w:spacing w:after="0" w:line="240" w:lineRule="auto"/>
    </w:pPr>
    <w:tblPr>
      <w:tblStyleRowBandSize w:val="1"/>
      <w:tblStyleColBandSize w:val="1"/>
      <w:tblInd w:w="0" w:type="dxa"/>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table" w:styleId="OrtaKlavuz1-Vurgu1">
    <w:name w:val="Medium Grid 1 Accent 1"/>
    <w:basedOn w:val="NormalTablo"/>
    <w:uiPriority w:val="67"/>
    <w:rsid w:val="00A43837"/>
    <w:pPr>
      <w:spacing w:after="0" w:line="240" w:lineRule="auto"/>
    </w:pPr>
    <w:tblPr>
      <w:tblStyleRowBandSize w:val="1"/>
      <w:tblStyleColBandSize w:val="1"/>
      <w:tblInd w:w="0" w:type="dxa"/>
      <w:tbl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single" w:sz="8" w:space="0" w:color="EA6F44" w:themeColor="accent1" w:themeTint="BF"/>
        <w:insideV w:val="single" w:sz="8" w:space="0" w:color="EA6F44" w:themeColor="accent1" w:themeTint="BF"/>
      </w:tblBorders>
      <w:tblCellMar>
        <w:top w:w="0" w:type="dxa"/>
        <w:left w:w="108" w:type="dxa"/>
        <w:bottom w:w="0" w:type="dxa"/>
        <w:right w:w="108" w:type="dxa"/>
      </w:tblCellMar>
    </w:tblPr>
    <w:tcPr>
      <w:shd w:val="clear" w:color="auto" w:fill="F8CFC1" w:themeFill="accent1" w:themeFillTint="3F"/>
    </w:tcPr>
    <w:tblStylePr w:type="firstRow">
      <w:rPr>
        <w:b/>
        <w:bCs/>
      </w:rPr>
    </w:tblStylePr>
    <w:tblStylePr w:type="lastRow">
      <w:rPr>
        <w:b/>
        <w:bCs/>
      </w:rPr>
      <w:tblPr/>
      <w:tcPr>
        <w:tcBorders>
          <w:top w:val="single" w:sz="18" w:space="0" w:color="EA6F44" w:themeColor="accent1" w:themeTint="BF"/>
        </w:tcBorders>
      </w:tcPr>
    </w:tblStylePr>
    <w:tblStylePr w:type="firstCol">
      <w:rPr>
        <w:b/>
        <w:bCs/>
      </w:rPr>
    </w:tblStylePr>
    <w:tblStylePr w:type="lastCol">
      <w:rPr>
        <w:b/>
        <w:bCs/>
      </w:rPr>
    </w:tblStylePr>
    <w:tblStylePr w:type="band1Vert">
      <w:tblPr/>
      <w:tcPr>
        <w:shd w:val="clear" w:color="auto" w:fill="F19F82" w:themeFill="accent1" w:themeFillTint="7F"/>
      </w:tcPr>
    </w:tblStylePr>
    <w:tblStylePr w:type="band1Horz">
      <w:tblPr/>
      <w:tcPr>
        <w:shd w:val="clear" w:color="auto" w:fill="F19F82" w:themeFill="accent1" w:themeFillTint="7F"/>
      </w:tcPr>
    </w:tblStylePr>
  </w:style>
  <w:style w:type="table" w:styleId="OrtaKlavuz1-Vurgu5">
    <w:name w:val="Medium Grid 1 Accent 5"/>
    <w:basedOn w:val="NormalTablo"/>
    <w:uiPriority w:val="67"/>
    <w:rsid w:val="00A43837"/>
    <w:pPr>
      <w:spacing w:after="0" w:line="240" w:lineRule="auto"/>
    </w:pPr>
    <w:tblPr>
      <w:tblStyleRowBandSize w:val="1"/>
      <w:tblStyleColBandSize w:val="1"/>
      <w:tblInd w:w="0" w:type="dxa"/>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insideV w:val="single" w:sz="8" w:space="0" w:color="ACA2A3" w:themeColor="accent5" w:themeTint="BF"/>
      </w:tblBorders>
      <w:tblCellMar>
        <w:top w:w="0" w:type="dxa"/>
        <w:left w:w="108" w:type="dxa"/>
        <w:bottom w:w="0" w:type="dxa"/>
        <w:right w:w="108" w:type="dxa"/>
      </w:tblCellMar>
    </w:tblPr>
    <w:tcPr>
      <w:shd w:val="clear" w:color="auto" w:fill="E3E0E0" w:themeFill="accent5" w:themeFillTint="3F"/>
    </w:tcPr>
    <w:tblStylePr w:type="firstRow">
      <w:rPr>
        <w:b/>
        <w:bCs/>
      </w:rPr>
    </w:tblStylePr>
    <w:tblStylePr w:type="lastRow">
      <w:rPr>
        <w:b/>
        <w:bCs/>
      </w:rPr>
      <w:tblPr/>
      <w:tcPr>
        <w:tcBorders>
          <w:top w:val="single" w:sz="18" w:space="0" w:color="ACA2A3" w:themeColor="accent5" w:themeTint="BF"/>
        </w:tcBorders>
      </w:tcPr>
    </w:tblStylePr>
    <w:tblStylePr w:type="firstCol">
      <w:rPr>
        <w:b/>
        <w:bCs/>
      </w:rPr>
    </w:tblStylePr>
    <w:tblStylePr w:type="lastCol">
      <w:rPr>
        <w:b/>
        <w:bCs/>
      </w:rPr>
    </w:tblStylePr>
    <w:tblStylePr w:type="band1Vert">
      <w:tblPr/>
      <w:tcPr>
        <w:shd w:val="clear" w:color="auto" w:fill="C8C1C1" w:themeFill="accent5" w:themeFillTint="7F"/>
      </w:tcPr>
    </w:tblStylePr>
    <w:tblStylePr w:type="band1Horz">
      <w:tblPr/>
      <w:tcPr>
        <w:shd w:val="clear" w:color="auto" w:fill="C8C1C1" w:themeFill="accent5" w:themeFillTint="7F"/>
      </w:tcPr>
    </w:tblStylePr>
  </w:style>
  <w:style w:type="table" w:styleId="OrtaKlavuz1-Vurgu2">
    <w:name w:val="Medium Grid 1 Accent 2"/>
    <w:basedOn w:val="NormalTablo"/>
    <w:uiPriority w:val="67"/>
    <w:rsid w:val="00A43837"/>
    <w:pPr>
      <w:spacing w:after="0" w:line="240" w:lineRule="auto"/>
    </w:pPr>
    <w:tblPr>
      <w:tblStyleRowBandSize w:val="1"/>
      <w:tblStyleColBandSize w:val="1"/>
      <w:tblInd w:w="0" w:type="dxa"/>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insideV w:val="single" w:sz="8" w:space="0" w:color="D64634" w:themeColor="accent2" w:themeTint="BF"/>
      </w:tblBorders>
      <w:tblCellMar>
        <w:top w:w="0" w:type="dxa"/>
        <w:left w:w="108" w:type="dxa"/>
        <w:bottom w:w="0" w:type="dxa"/>
        <w:right w:w="108" w:type="dxa"/>
      </w:tblCellMar>
    </w:tblPr>
    <w:tcPr>
      <w:shd w:val="clear" w:color="auto" w:fill="F1C1BC" w:themeFill="accent2" w:themeFillTint="3F"/>
    </w:tcPr>
    <w:tblStylePr w:type="firstRow">
      <w:rPr>
        <w:b/>
        <w:bCs/>
      </w:rPr>
    </w:tblStylePr>
    <w:tblStylePr w:type="lastRow">
      <w:rPr>
        <w:b/>
        <w:bCs/>
      </w:rPr>
      <w:tblPr/>
      <w:tcPr>
        <w:tcBorders>
          <w:top w:val="single" w:sz="18" w:space="0" w:color="D64634" w:themeColor="accent2" w:themeTint="BF"/>
        </w:tcBorders>
      </w:tcPr>
    </w:tblStylePr>
    <w:tblStylePr w:type="firstCol">
      <w:rPr>
        <w:b/>
        <w:bCs/>
      </w:rPr>
    </w:tblStylePr>
    <w:tblStylePr w:type="lastCol">
      <w:rPr>
        <w:b/>
        <w:bCs/>
      </w:r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styleId="AkKlavuz-Vurgu3">
    <w:name w:val="Light Grid Accent 3"/>
    <w:basedOn w:val="NormalTablo"/>
    <w:uiPriority w:val="62"/>
    <w:rsid w:val="00A43837"/>
    <w:pPr>
      <w:spacing w:after="0" w:line="240" w:lineRule="auto"/>
    </w:pPr>
    <w:tblPr>
      <w:tblStyleRowBandSize w:val="1"/>
      <w:tblStyleColBandSize w:val="1"/>
      <w:tblInd w:w="0" w:type="dxa"/>
      <w:tblBorders>
        <w:top w:val="single" w:sz="8" w:space="0" w:color="A28E6A" w:themeColor="accent3"/>
        <w:left w:val="single" w:sz="8" w:space="0" w:color="A28E6A" w:themeColor="accent3"/>
        <w:bottom w:val="single" w:sz="8" w:space="0" w:color="A28E6A" w:themeColor="accent3"/>
        <w:right w:val="single" w:sz="8" w:space="0" w:color="A28E6A" w:themeColor="accent3"/>
        <w:insideH w:val="single" w:sz="8" w:space="0" w:color="A28E6A" w:themeColor="accent3"/>
        <w:insideV w:val="single" w:sz="8" w:space="0" w:color="A28E6A"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28E6A" w:themeColor="accent3"/>
          <w:left w:val="single" w:sz="8" w:space="0" w:color="A28E6A" w:themeColor="accent3"/>
          <w:bottom w:val="single" w:sz="18" w:space="0" w:color="A28E6A" w:themeColor="accent3"/>
          <w:right w:val="single" w:sz="8" w:space="0" w:color="A28E6A" w:themeColor="accent3"/>
          <w:insideH w:val="nil"/>
          <w:insideV w:val="single" w:sz="8" w:space="0" w:color="A28E6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28E6A" w:themeColor="accent3"/>
          <w:left w:val="single" w:sz="8" w:space="0" w:color="A28E6A" w:themeColor="accent3"/>
          <w:bottom w:val="single" w:sz="8" w:space="0" w:color="A28E6A" w:themeColor="accent3"/>
          <w:right w:val="single" w:sz="8" w:space="0" w:color="A28E6A" w:themeColor="accent3"/>
          <w:insideH w:val="nil"/>
          <w:insideV w:val="single" w:sz="8" w:space="0" w:color="A28E6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tblStylePr w:type="band1Vert">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shd w:val="clear" w:color="auto" w:fill="E8E2DA" w:themeFill="accent3" w:themeFillTint="3F"/>
      </w:tcPr>
    </w:tblStylePr>
    <w:tblStylePr w:type="band1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insideV w:val="single" w:sz="8" w:space="0" w:color="A28E6A" w:themeColor="accent3"/>
        </w:tcBorders>
        <w:shd w:val="clear" w:color="auto" w:fill="E8E2DA" w:themeFill="accent3" w:themeFillTint="3F"/>
      </w:tcPr>
    </w:tblStylePr>
    <w:tblStylePr w:type="band2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insideV w:val="single" w:sz="8" w:space="0" w:color="A28E6A" w:themeColor="accent3"/>
        </w:tcBorders>
      </w:tcPr>
    </w:tblStylePr>
  </w:style>
  <w:style w:type="table" w:styleId="OrtaGlgeleme1-Vurgu3">
    <w:name w:val="Medium Shading 1 Accent 3"/>
    <w:basedOn w:val="NormalTablo"/>
    <w:uiPriority w:val="63"/>
    <w:rsid w:val="00A43837"/>
    <w:pPr>
      <w:spacing w:after="0" w:line="240" w:lineRule="auto"/>
    </w:pPr>
    <w:tblPr>
      <w:tblStyleRowBandSize w:val="1"/>
      <w:tblStyleColBandSize w:val="1"/>
      <w:tblInd w:w="0" w:type="dxa"/>
      <w:tbl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single" w:sz="8" w:space="0" w:color="B9AA8F"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nil"/>
          <w:insideV w:val="nil"/>
        </w:tcBorders>
        <w:shd w:val="clear" w:color="auto" w:fill="A28E6A" w:themeFill="accent3"/>
      </w:tcPr>
    </w:tblStylePr>
    <w:tblStylePr w:type="lastRow">
      <w:pPr>
        <w:spacing w:before="0" w:after="0" w:line="240" w:lineRule="auto"/>
      </w:pPr>
      <w:rPr>
        <w:b/>
        <w:bCs/>
      </w:rPr>
      <w:tblPr/>
      <w:tcPr>
        <w:tcBorders>
          <w:top w:val="double" w:sz="6"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2DA" w:themeFill="accent3" w:themeFillTint="3F"/>
      </w:tcPr>
    </w:tblStylePr>
    <w:tblStylePr w:type="band1Horz">
      <w:tblPr/>
      <w:tcPr>
        <w:tcBorders>
          <w:insideH w:val="nil"/>
          <w:insideV w:val="nil"/>
        </w:tcBorders>
        <w:shd w:val="clear" w:color="auto" w:fill="E8E2DA" w:themeFill="accent3" w:themeFillTint="3F"/>
      </w:tcPr>
    </w:tblStylePr>
    <w:tblStylePr w:type="band2Horz">
      <w:tblPr/>
      <w:tcPr>
        <w:tcBorders>
          <w:insideH w:val="nil"/>
          <w:insideV w:val="nil"/>
        </w:tcBorders>
      </w:tcPr>
    </w:tblStylePr>
  </w:style>
  <w:style w:type="table" w:customStyle="1" w:styleId="AkKlavuz-Vurgu11">
    <w:name w:val="Açık Kılavuz - Vurgu 11"/>
    <w:basedOn w:val="NormalTablo"/>
    <w:uiPriority w:val="62"/>
    <w:rsid w:val="00C5241D"/>
    <w:pPr>
      <w:spacing w:after="0" w:line="240" w:lineRule="auto"/>
    </w:pPr>
    <w:tblPr>
      <w:tblStyleRowBandSize w:val="1"/>
      <w:tblStyleColBandSize w:val="1"/>
      <w:tblInd w:w="0" w:type="dxa"/>
      <w:tblBorders>
        <w:top w:val="single" w:sz="8" w:space="0" w:color="D34817" w:themeColor="accent1"/>
        <w:left w:val="single" w:sz="8" w:space="0" w:color="D34817" w:themeColor="accent1"/>
        <w:bottom w:val="single" w:sz="8" w:space="0" w:color="D34817" w:themeColor="accent1"/>
        <w:right w:val="single" w:sz="8" w:space="0" w:color="D34817" w:themeColor="accent1"/>
        <w:insideH w:val="single" w:sz="8" w:space="0" w:color="D34817" w:themeColor="accent1"/>
        <w:insideV w:val="single" w:sz="8" w:space="0" w:color="D34817"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18" w:space="0" w:color="D34817" w:themeColor="accent1"/>
          <w:right w:val="single" w:sz="8" w:space="0" w:color="D34817" w:themeColor="accent1"/>
          <w:insideH w:val="nil"/>
          <w:insideV w:val="single" w:sz="8" w:space="0" w:color="D3481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insideH w:val="nil"/>
          <w:insideV w:val="single" w:sz="8" w:space="0" w:color="D3481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shd w:val="clear" w:color="auto" w:fill="F8CFC1" w:themeFill="accent1" w:themeFillTint="3F"/>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shd w:val="clear" w:color="auto" w:fill="F8CFC1" w:themeFill="accent1" w:themeFillTint="3F"/>
      </w:tcPr>
    </w:tblStylePr>
    <w:tblStylePr w:type="band2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tcPr>
    </w:tblStylePr>
  </w:style>
  <w:style w:type="table" w:styleId="AkKlavuz-Vurgu4">
    <w:name w:val="Light Grid Accent 4"/>
    <w:basedOn w:val="NormalTablo"/>
    <w:uiPriority w:val="62"/>
    <w:rsid w:val="00C5241D"/>
    <w:pPr>
      <w:spacing w:after="0" w:line="240" w:lineRule="auto"/>
    </w:pPr>
    <w:tblPr>
      <w:tblStyleRowBandSize w:val="1"/>
      <w:tblStyleColBandSize w:val="1"/>
      <w:tblInd w:w="0" w:type="dxa"/>
      <w:tblBorders>
        <w:top w:val="single" w:sz="8" w:space="0" w:color="956251" w:themeColor="accent4"/>
        <w:left w:val="single" w:sz="8" w:space="0" w:color="956251" w:themeColor="accent4"/>
        <w:bottom w:val="single" w:sz="8" w:space="0" w:color="956251" w:themeColor="accent4"/>
        <w:right w:val="single" w:sz="8" w:space="0" w:color="956251" w:themeColor="accent4"/>
        <w:insideH w:val="single" w:sz="8" w:space="0" w:color="956251" w:themeColor="accent4"/>
        <w:insideV w:val="single" w:sz="8" w:space="0" w:color="956251"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56251" w:themeColor="accent4"/>
          <w:left w:val="single" w:sz="8" w:space="0" w:color="956251" w:themeColor="accent4"/>
          <w:bottom w:val="single" w:sz="18" w:space="0" w:color="956251" w:themeColor="accent4"/>
          <w:right w:val="single" w:sz="8" w:space="0" w:color="956251" w:themeColor="accent4"/>
          <w:insideH w:val="nil"/>
          <w:insideV w:val="single" w:sz="8" w:space="0" w:color="95625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251" w:themeColor="accent4"/>
          <w:left w:val="single" w:sz="8" w:space="0" w:color="956251" w:themeColor="accent4"/>
          <w:bottom w:val="single" w:sz="8" w:space="0" w:color="956251" w:themeColor="accent4"/>
          <w:right w:val="single" w:sz="8" w:space="0" w:color="956251" w:themeColor="accent4"/>
          <w:insideH w:val="nil"/>
          <w:insideV w:val="single" w:sz="8" w:space="0" w:color="95625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tblStylePr w:type="band1Vert">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shd w:val="clear" w:color="auto" w:fill="E6D7D2" w:themeFill="accent4" w:themeFillTint="3F"/>
      </w:tcPr>
    </w:tblStylePr>
    <w:tblStylePr w:type="band1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insideV w:val="single" w:sz="8" w:space="0" w:color="956251" w:themeColor="accent4"/>
        </w:tcBorders>
        <w:shd w:val="clear" w:color="auto" w:fill="E6D7D2" w:themeFill="accent4" w:themeFillTint="3F"/>
      </w:tcPr>
    </w:tblStylePr>
    <w:tblStylePr w:type="band2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insideV w:val="single" w:sz="8" w:space="0" w:color="956251" w:themeColor="accent4"/>
        </w:tcBorders>
      </w:tcPr>
    </w:tblStylePr>
  </w:style>
  <w:style w:type="table" w:styleId="OrtaGlgeleme1-Vurgu5">
    <w:name w:val="Medium Shading 1 Accent 5"/>
    <w:basedOn w:val="NormalTablo"/>
    <w:uiPriority w:val="63"/>
    <w:rsid w:val="00BD2729"/>
    <w:pPr>
      <w:spacing w:after="0" w:line="240" w:lineRule="auto"/>
    </w:pPr>
    <w:tblPr>
      <w:tblStyleRowBandSize w:val="1"/>
      <w:tblStyleColBandSize w:val="1"/>
      <w:tblInd w:w="0" w:type="dxa"/>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shd w:val="clear" w:color="auto" w:fill="918485" w:themeFill="accent5"/>
      </w:tcPr>
    </w:tblStylePr>
    <w:tblStylePr w:type="lastRow">
      <w:pPr>
        <w:spacing w:before="0" w:after="0" w:line="240" w:lineRule="auto"/>
      </w:pPr>
      <w:rPr>
        <w:b/>
        <w:bCs/>
      </w:rPr>
      <w:tblPr/>
      <w:tcPr>
        <w:tcBorders>
          <w:top w:val="double" w:sz="6"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0E0" w:themeFill="accent5" w:themeFillTint="3F"/>
      </w:tcPr>
    </w:tblStylePr>
    <w:tblStylePr w:type="band1Horz">
      <w:tblPr/>
      <w:tcPr>
        <w:tcBorders>
          <w:insideH w:val="nil"/>
          <w:insideV w:val="nil"/>
        </w:tcBorders>
        <w:shd w:val="clear" w:color="auto" w:fill="E3E0E0" w:themeFill="accent5"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510304"/>
    <w:pPr>
      <w:spacing w:after="0" w:line="240" w:lineRule="auto"/>
    </w:pPr>
    <w:tblPr>
      <w:tblStyleRowBandSize w:val="1"/>
      <w:tblStyleColBandSize w:val="1"/>
      <w:tblInd w:w="0" w:type="dxa"/>
      <w:tbl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single" w:sz="8" w:space="0" w:color="B58676" w:themeColor="accent4" w:themeTint="BF"/>
        <w:insideV w:val="single" w:sz="8" w:space="0" w:color="B58676" w:themeColor="accent4" w:themeTint="BF"/>
      </w:tblBorders>
      <w:tblCellMar>
        <w:top w:w="0" w:type="dxa"/>
        <w:left w:w="108" w:type="dxa"/>
        <w:bottom w:w="0" w:type="dxa"/>
        <w:right w:w="108" w:type="dxa"/>
      </w:tblCellMar>
    </w:tblPr>
    <w:tcPr>
      <w:shd w:val="clear" w:color="auto" w:fill="E6D7D2" w:themeFill="accent4" w:themeFillTint="3F"/>
    </w:tcPr>
    <w:tblStylePr w:type="firstRow">
      <w:rPr>
        <w:b/>
        <w:bCs/>
      </w:rPr>
    </w:tblStylePr>
    <w:tblStylePr w:type="lastRow">
      <w:rPr>
        <w:b/>
        <w:bCs/>
      </w:rPr>
      <w:tblPr/>
      <w:tcPr>
        <w:tcBorders>
          <w:top w:val="single" w:sz="18" w:space="0" w:color="B58676" w:themeColor="accent4" w:themeTint="BF"/>
        </w:tcBorders>
      </w:tcPr>
    </w:tblStylePr>
    <w:tblStylePr w:type="firstCol">
      <w:rPr>
        <w:b/>
        <w:bCs/>
      </w:rPr>
    </w:tblStylePr>
    <w:tblStylePr w:type="lastCol">
      <w:rPr>
        <w:b/>
        <w:bCs/>
      </w:rPr>
    </w:tblStylePr>
    <w:tblStylePr w:type="band1Vert">
      <w:tblPr/>
      <w:tcPr>
        <w:shd w:val="clear" w:color="auto" w:fill="CDAEA4" w:themeFill="accent4" w:themeFillTint="7F"/>
      </w:tcPr>
    </w:tblStylePr>
    <w:tblStylePr w:type="band1Horz">
      <w:tblPr/>
      <w:tcPr>
        <w:shd w:val="clear" w:color="auto" w:fill="CDAEA4" w:themeFill="accent4" w:themeFillTint="7F"/>
      </w:tcPr>
    </w:tblStylePr>
  </w:style>
  <w:style w:type="paragraph" w:customStyle="1" w:styleId="Default">
    <w:name w:val="Default"/>
    <w:rsid w:val="001B237C"/>
    <w:pPr>
      <w:autoSpaceDE w:val="0"/>
      <w:autoSpaceDN w:val="0"/>
      <w:adjustRightInd w:val="0"/>
      <w:spacing w:after="0" w:line="240" w:lineRule="auto"/>
    </w:pPr>
    <w:rPr>
      <w:rFonts w:ascii="Tahoma" w:eastAsia="Times New Roman" w:hAnsi="Tahoma" w:cs="Tahoma"/>
      <w:color w:val="000000"/>
      <w:sz w:val="24"/>
      <w:szCs w:val="24"/>
      <w:lang w:val="tr-TR" w:eastAsia="tr-TR"/>
    </w:rPr>
  </w:style>
  <w:style w:type="character" w:customStyle="1" w:styleId="apple-converted-space">
    <w:name w:val="apple-converted-space"/>
    <w:basedOn w:val="VarsaylanParagrafYazTipi"/>
    <w:rsid w:val="001477DA"/>
  </w:style>
  <w:style w:type="paragraph" w:styleId="NormalWeb">
    <w:name w:val="Normal (Web)"/>
    <w:basedOn w:val="Normal"/>
    <w:uiPriority w:val="99"/>
    <w:unhideWhenUsed/>
    <w:rsid w:val="009545B2"/>
    <w:pPr>
      <w:spacing w:before="100" w:beforeAutospacing="1" w:after="100" w:afterAutospacing="1" w:line="240" w:lineRule="auto"/>
    </w:pPr>
    <w:rPr>
      <w:rFonts w:ascii="Times New Roman" w:eastAsia="Times New Roman" w:hAnsi="Times New Roman" w:cs="Times New Roman"/>
      <w:sz w:val="24"/>
      <w:szCs w:val="24"/>
      <w:lang w:val="tr-TR" w:eastAsia="tr-TR"/>
    </w:rPr>
  </w:style>
</w:styles>
</file>

<file path=word/webSettings.xml><?xml version="1.0" encoding="utf-8"?>
<w:webSettings xmlns:r="http://schemas.openxmlformats.org/officeDocument/2006/relationships" xmlns:w="http://schemas.openxmlformats.org/wordprocessingml/2006/main">
  <w:divs>
    <w:div w:id="1103955131">
      <w:bodyDiv w:val="1"/>
      <w:marLeft w:val="0"/>
      <w:marRight w:val="0"/>
      <w:marTop w:val="0"/>
      <w:marBottom w:val="0"/>
      <w:divBdr>
        <w:top w:val="none" w:sz="0" w:space="0" w:color="auto"/>
        <w:left w:val="none" w:sz="0" w:space="0" w:color="auto"/>
        <w:bottom w:val="none" w:sz="0" w:space="0" w:color="auto"/>
        <w:right w:val="none" w:sz="0" w:space="0" w:color="auto"/>
      </w:divBdr>
      <w:divsChild>
        <w:div w:id="1723289644">
          <w:marLeft w:val="0"/>
          <w:marRight w:val="0"/>
          <w:marTop w:val="0"/>
          <w:marBottom w:val="0"/>
          <w:divBdr>
            <w:top w:val="none" w:sz="0" w:space="0" w:color="auto"/>
            <w:left w:val="none" w:sz="0" w:space="0" w:color="auto"/>
            <w:bottom w:val="none" w:sz="0" w:space="0" w:color="auto"/>
            <w:right w:val="none" w:sz="0" w:space="0" w:color="auto"/>
          </w:divBdr>
        </w:div>
      </w:divsChild>
    </w:div>
    <w:div w:id="1287664775">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2.jpeg"/><Relationship Id="rId39" Type="http://schemas.openxmlformats.org/officeDocument/2006/relationships/footer" Target="footer4.xml"/><Relationship Id="rId21" Type="http://schemas.openxmlformats.org/officeDocument/2006/relationships/footer" Target="footer1.xml"/><Relationship Id="rId34" Type="http://schemas.openxmlformats.org/officeDocument/2006/relationships/header" Target="header4.xml"/><Relationship Id="rId42" Type="http://schemas.openxmlformats.org/officeDocument/2006/relationships/chart" Target="charts/chart1.xml"/><Relationship Id="rId47" Type="http://schemas.openxmlformats.org/officeDocument/2006/relationships/diagramQuickStyle" Target="diagrams/quickStyle2.xml"/><Relationship Id="rId50" Type="http://schemas.openxmlformats.org/officeDocument/2006/relationships/image" Target="media/image20.emf"/><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yperlink" Target="http://www.gopgazipasa.meb.k12.tr" TargetMode="External"/><Relationship Id="rId33" Type="http://schemas.openxmlformats.org/officeDocument/2006/relationships/image" Target="media/image15.png"/><Relationship Id="rId38" Type="http://schemas.openxmlformats.org/officeDocument/2006/relationships/header" Target="header8.xml"/><Relationship Id="rId46" Type="http://schemas.openxmlformats.org/officeDocument/2006/relationships/diagramLayout" Target="diagrams/layout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2.xml"/><Relationship Id="rId29" Type="http://schemas.openxmlformats.org/officeDocument/2006/relationships/diagramQuickStyle" Target="diagrams/quickStyle1.xml"/><Relationship Id="rId41" Type="http://schemas.openxmlformats.org/officeDocument/2006/relationships/footer" Target="footer5.xml"/><Relationship Id="rId54"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footer" Target="footer3.xml"/><Relationship Id="rId32" Type="http://schemas.openxmlformats.org/officeDocument/2006/relationships/image" Target="media/image14.png"/><Relationship Id="rId37" Type="http://schemas.openxmlformats.org/officeDocument/2006/relationships/header" Target="header7.xml"/><Relationship Id="rId40" Type="http://schemas.openxmlformats.org/officeDocument/2006/relationships/header" Target="header9.xml"/><Relationship Id="rId45" Type="http://schemas.openxmlformats.org/officeDocument/2006/relationships/diagramData" Target="diagrams/data2.xml"/><Relationship Id="rId53" Type="http://schemas.openxmlformats.org/officeDocument/2006/relationships/header" Target="header11.xml"/><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header" Target="header3.xml"/><Relationship Id="rId28" Type="http://schemas.openxmlformats.org/officeDocument/2006/relationships/diagramLayout" Target="diagrams/layout1.xml"/><Relationship Id="rId36" Type="http://schemas.openxmlformats.org/officeDocument/2006/relationships/header" Target="header6.xml"/><Relationship Id="rId49"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header" Target="header1.xml"/><Relationship Id="rId31" Type="http://schemas.openxmlformats.org/officeDocument/2006/relationships/image" Target="media/image13.jpeg"/><Relationship Id="rId44" Type="http://schemas.openxmlformats.org/officeDocument/2006/relationships/image" Target="media/image18.jpeg"/><Relationship Id="rId52" Type="http://schemas.openxmlformats.org/officeDocument/2006/relationships/header" Target="header10.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header" Target="header5.xml"/><Relationship Id="rId43" Type="http://schemas.openxmlformats.org/officeDocument/2006/relationships/image" Target="media/image17.jpeg"/><Relationship Id="rId48" Type="http://schemas.openxmlformats.org/officeDocument/2006/relationships/diagramColors" Target="diagrams/colors2.xml"/><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oleObject" Target="embeddings/oleObject1.bin"/><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16.png"/></Relationships>
</file>

<file path=word/_rels/footer5.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10.xml.rels><?xml version="1.0" encoding="UTF-8" standalone="yes"?>
<Relationships xmlns="http://schemas.openxmlformats.org/package/2006/relationships"><Relationship Id="rId1" Type="http://schemas.openxmlformats.org/officeDocument/2006/relationships/image" Target="media/image11.jpeg"/></Relationships>
</file>

<file path=word/_rels/header11.xml.rels><?xml version="1.0" encoding="UTF-8" standalone="yes"?>
<Relationships xmlns="http://schemas.openxmlformats.org/package/2006/relationships"><Relationship Id="rId1" Type="http://schemas.openxmlformats.org/officeDocument/2006/relationships/image" Target="media/image11.jpeg"/></Relationships>
</file>

<file path=word/_rels/header1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1" Type="http://schemas.openxmlformats.org/officeDocument/2006/relationships/image" Target="media/image11.jpeg"/></Relationships>
</file>

<file path=word/_rels/header5.xml.rels><?xml version="1.0" encoding="UTF-8" standalone="yes"?>
<Relationships xmlns="http://schemas.openxmlformats.org/package/2006/relationships"><Relationship Id="rId1" Type="http://schemas.openxmlformats.org/officeDocument/2006/relationships/image" Target="media/image11.jpeg"/></Relationships>
</file>

<file path=word/_rels/header6.xml.rels><?xml version="1.0" encoding="UTF-8" standalone="yes"?>
<Relationships xmlns="http://schemas.openxmlformats.org/package/2006/relationships"><Relationship Id="rId1" Type="http://schemas.openxmlformats.org/officeDocument/2006/relationships/image" Target="media/image11.jpeg"/></Relationships>
</file>

<file path=word/_rels/header7.xml.rels><?xml version="1.0" encoding="UTF-8" standalone="yes"?>
<Relationships xmlns="http://schemas.openxmlformats.org/package/2006/relationships"><Relationship Id="rId1" Type="http://schemas.openxmlformats.org/officeDocument/2006/relationships/image" Target="media/image11.jpeg"/></Relationships>
</file>

<file path=word/_rels/header8.xml.rels><?xml version="1.0" encoding="UTF-8" standalone="yes"?>
<Relationships xmlns="http://schemas.openxmlformats.org/package/2006/relationships"><Relationship Id="rId1" Type="http://schemas.openxmlformats.org/officeDocument/2006/relationships/image" Target="media/image11.jpeg"/></Relationships>
</file>

<file path=word/_rels/header9.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lgelerim\AppData\Roaming\Microsoft\&#350;ablonlar\BusinessReport_Office2010.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al__ma_Sayfas_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view3D>
      <c:depthPercent val="100"/>
      <c:rAngAx val="1"/>
    </c:view3D>
    <c:plotArea>
      <c:layout>
        <c:manualLayout>
          <c:layoutTarget val="inner"/>
          <c:xMode val="edge"/>
          <c:yMode val="edge"/>
          <c:x val="0.13533573928258968"/>
          <c:y val="5.1400554097404488E-2"/>
          <c:w val="0.62520647419072661"/>
          <c:h val="0.85576771653544115"/>
        </c:manualLayout>
      </c:layout>
      <c:bar3DChart>
        <c:barDir val="col"/>
        <c:grouping val="clustered"/>
        <c:ser>
          <c:idx val="0"/>
          <c:order val="0"/>
          <c:tx>
            <c:strRef>
              <c:f>Sayfa1!$B$1</c:f>
              <c:strCache>
                <c:ptCount val="1"/>
                <c:pt idx="0">
                  <c:v>TOPLAM</c:v>
                </c:pt>
              </c:strCache>
            </c:strRef>
          </c:tx>
          <c:cat>
            <c:numRef>
              <c:f>Sayfa1!$A$2:$A$6</c:f>
              <c:numCache>
                <c:formatCode>General</c:formatCode>
                <c:ptCount val="5"/>
                <c:pt idx="0">
                  <c:v>2010</c:v>
                </c:pt>
                <c:pt idx="1">
                  <c:v>2011</c:v>
                </c:pt>
                <c:pt idx="2">
                  <c:v>2012</c:v>
                </c:pt>
                <c:pt idx="3">
                  <c:v>2013</c:v>
                </c:pt>
                <c:pt idx="4">
                  <c:v>2014</c:v>
                </c:pt>
              </c:numCache>
            </c:numRef>
          </c:cat>
          <c:val>
            <c:numRef>
              <c:f>Sayfa1!$B$2:$B$6</c:f>
              <c:numCache>
                <c:formatCode>#,##0</c:formatCode>
                <c:ptCount val="5"/>
                <c:pt idx="0">
                  <c:v>101412</c:v>
                </c:pt>
                <c:pt idx="1">
                  <c:v>100727</c:v>
                </c:pt>
                <c:pt idx="2">
                  <c:v>99994</c:v>
                </c:pt>
                <c:pt idx="3">
                  <c:v>99999</c:v>
                </c:pt>
                <c:pt idx="4">
                  <c:v>99651</c:v>
                </c:pt>
              </c:numCache>
            </c:numRef>
          </c:val>
        </c:ser>
        <c:ser>
          <c:idx val="1"/>
          <c:order val="1"/>
          <c:tx>
            <c:strRef>
              <c:f>Sayfa1!$C$1</c:f>
              <c:strCache>
                <c:ptCount val="1"/>
                <c:pt idx="0">
                  <c:v>ŞEHİR</c:v>
                </c:pt>
              </c:strCache>
            </c:strRef>
          </c:tx>
          <c:cat>
            <c:numRef>
              <c:f>Sayfa1!$A$2:$A$6</c:f>
              <c:numCache>
                <c:formatCode>General</c:formatCode>
                <c:ptCount val="5"/>
                <c:pt idx="0">
                  <c:v>2010</c:v>
                </c:pt>
                <c:pt idx="1">
                  <c:v>2011</c:v>
                </c:pt>
                <c:pt idx="2">
                  <c:v>2012</c:v>
                </c:pt>
                <c:pt idx="3">
                  <c:v>2013</c:v>
                </c:pt>
                <c:pt idx="4">
                  <c:v>2014</c:v>
                </c:pt>
              </c:numCache>
            </c:numRef>
          </c:cat>
          <c:val>
            <c:numRef>
              <c:f>Sayfa1!$C$2:$C$6</c:f>
              <c:numCache>
                <c:formatCode>#,##0</c:formatCode>
                <c:ptCount val="5"/>
                <c:pt idx="0">
                  <c:v>55408</c:v>
                </c:pt>
                <c:pt idx="1">
                  <c:v>55567</c:v>
                </c:pt>
                <c:pt idx="2">
                  <c:v>55954</c:v>
                </c:pt>
                <c:pt idx="3">
                  <c:v>99999</c:v>
                </c:pt>
                <c:pt idx="4">
                  <c:v>99651</c:v>
                </c:pt>
              </c:numCache>
            </c:numRef>
          </c:val>
        </c:ser>
        <c:ser>
          <c:idx val="2"/>
          <c:order val="2"/>
          <c:tx>
            <c:strRef>
              <c:f>Sayfa1!$D$1</c:f>
              <c:strCache>
                <c:ptCount val="1"/>
                <c:pt idx="0">
                  <c:v>KIRSAL ALAN</c:v>
                </c:pt>
              </c:strCache>
            </c:strRef>
          </c:tx>
          <c:cat>
            <c:numRef>
              <c:f>Sayfa1!$A$2:$A$6</c:f>
              <c:numCache>
                <c:formatCode>General</c:formatCode>
                <c:ptCount val="5"/>
                <c:pt idx="0">
                  <c:v>2010</c:v>
                </c:pt>
                <c:pt idx="1">
                  <c:v>2011</c:v>
                </c:pt>
                <c:pt idx="2">
                  <c:v>2012</c:v>
                </c:pt>
                <c:pt idx="3">
                  <c:v>2013</c:v>
                </c:pt>
                <c:pt idx="4">
                  <c:v>2014</c:v>
                </c:pt>
              </c:numCache>
            </c:numRef>
          </c:cat>
          <c:val>
            <c:numRef>
              <c:f>Sayfa1!$D$2:$D$6</c:f>
              <c:numCache>
                <c:formatCode>#,##0</c:formatCode>
                <c:ptCount val="5"/>
                <c:pt idx="0">
                  <c:v>46004</c:v>
                </c:pt>
                <c:pt idx="1">
                  <c:v>45160</c:v>
                </c:pt>
                <c:pt idx="2">
                  <c:v>44040</c:v>
                </c:pt>
              </c:numCache>
            </c:numRef>
          </c:val>
        </c:ser>
        <c:shape val="box"/>
        <c:axId val="36114432"/>
        <c:axId val="36115968"/>
        <c:axId val="0"/>
      </c:bar3DChart>
      <c:catAx>
        <c:axId val="36114432"/>
        <c:scaling>
          <c:orientation val="minMax"/>
        </c:scaling>
        <c:axPos val="b"/>
        <c:numFmt formatCode="General" sourceLinked="1"/>
        <c:tickLblPos val="nextTo"/>
        <c:crossAx val="36115968"/>
        <c:crosses val="autoZero"/>
        <c:auto val="1"/>
        <c:lblAlgn val="ctr"/>
        <c:lblOffset val="100"/>
      </c:catAx>
      <c:valAx>
        <c:axId val="36115968"/>
        <c:scaling>
          <c:orientation val="minMax"/>
        </c:scaling>
        <c:axPos val="l"/>
        <c:majorGridlines/>
        <c:numFmt formatCode="#,##0" sourceLinked="1"/>
        <c:tickLblPos val="nextTo"/>
        <c:crossAx val="36114432"/>
        <c:crosses val="autoZero"/>
        <c:crossBetween val="between"/>
      </c:valAx>
      <c:spPr>
        <a:noFill/>
        <a:ln w="25404">
          <a:noFill/>
        </a:ln>
      </c:spPr>
    </c:plotArea>
    <c:legend>
      <c:legendPos val="r"/>
    </c:legend>
    <c:plotVisOnly val="1"/>
    <c:dispBlanksAs val="gap"/>
  </c:chart>
  <c:spPr>
    <a:solidFill>
      <a:schemeClr val="accent3">
        <a:lumMod val="20000"/>
        <a:lumOff val="80000"/>
      </a:schemeClr>
    </a:solidFill>
  </c:spPr>
  <c:externalData r:id="rId2"/>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5" qsCatId="simple" csTypeId="urn:microsoft.com/office/officeart/2005/8/colors/colorful3" csCatId="colorful" phldr="1"/>
      <dgm:spPr/>
      <dgm:t>
        <a:bodyPr/>
        <a:lstStyle/>
        <a:p>
          <a:endParaRPr lang="tr-TR"/>
        </a:p>
      </dgm:t>
    </dgm:pt>
    <dgm:pt modelId="{DF56C4A7-F2D0-47BF-9B01-93BDBED8670C}">
      <dgm:prSet phldrT="[Metin]"/>
      <dgm:spPr>
        <a:xfrm>
          <a:off x="1867131" y="3324699"/>
          <a:ext cx="1291781" cy="1291781"/>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tr-TR" b="1" dirty="0" smtClean="0">
              <a:solidFill>
                <a:sysClr val="window" lastClr="FFFFFF"/>
              </a:solidFill>
              <a:latin typeface="Calibri"/>
              <a:ea typeface="+mn-ea"/>
              <a:cs typeface="+mn-cs"/>
            </a:rPr>
            <a:t>2015-2019 Stratejik Planı</a:t>
          </a:r>
          <a:endParaRPr lang="tr-TR" b="1" dirty="0">
            <a:solidFill>
              <a:sysClr val="window" lastClr="FFFFFF"/>
            </a:solidFill>
            <a:latin typeface="Calibri"/>
            <a:ea typeface="+mn-ea"/>
            <a:cs typeface="+mn-cs"/>
          </a:endParaRPr>
        </a:p>
      </dgm:t>
    </dgm:pt>
    <dgm:pt modelId="{274C554B-723D-457C-AD0B-32E1A7FB075C}" type="parTrans" cxnId="{733D6F7E-10AD-42D9-AB00-97C0FE4F0B21}">
      <dgm:prSet/>
      <dgm:spPr/>
      <dgm:t>
        <a:bodyPr/>
        <a:lstStyle/>
        <a:p>
          <a:endParaRPr lang="tr-TR"/>
        </a:p>
      </dgm:t>
    </dgm:pt>
    <dgm:pt modelId="{C4D6F706-77B8-48CA-AA1E-3F2051F91130}" type="sibTrans" cxnId="{733D6F7E-10AD-42D9-AB00-97C0FE4F0B21}">
      <dgm:prSet/>
      <dgm:spPr/>
      <dgm:t>
        <a:bodyPr/>
        <a:lstStyle/>
        <a:p>
          <a:endParaRPr lang="tr-TR"/>
        </a:p>
      </dgm:t>
    </dgm:pt>
    <dgm:pt modelId="{0A2927D6-C2D0-4986-86E1-B05E980F8E8B}">
      <dgm:prSet phldrT="[Metin]" custT="1"/>
      <dgm:spPr>
        <a:xfrm>
          <a:off x="0" y="3213231"/>
          <a:ext cx="1227192" cy="981754"/>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tr-TR" sz="1100" b="1" dirty="0" smtClean="0">
              <a:latin typeface="Calibri"/>
              <a:ea typeface="+mn-ea"/>
              <a:cs typeface="+mn-cs"/>
            </a:rPr>
            <a:t>İlçe MEM Stratejik Planı</a:t>
          </a:r>
          <a:endParaRPr lang="tr-TR" sz="1100" b="1" dirty="0">
            <a:solidFill>
              <a:sysClr val="window" lastClr="FFFFFF"/>
            </a:solidFill>
            <a:latin typeface="Calibri"/>
            <a:ea typeface="+mn-ea"/>
            <a:cs typeface="+mn-cs"/>
          </a:endParaRPr>
        </a:p>
      </dgm:t>
    </dgm:pt>
    <dgm:pt modelId="{DD06C8EC-2593-4AC9-BF04-9B00DF9014D1}" type="parTrans" cxnId="{EF2FE747-15D3-4E19-9FC9-520D7120A599}">
      <dgm:prSet/>
      <dgm:spPr>
        <a:xfrm rot="11841639">
          <a:off x="1246665" y="3599510"/>
          <a:ext cx="630357" cy="368157"/>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2FB91C2-5294-467D-9284-B8E50DDABB5B}" type="sibTrans" cxnId="{EF2FE747-15D3-4E19-9FC9-520D7120A599}">
      <dgm:prSet/>
      <dgm:spPr/>
      <dgm:t>
        <a:bodyPr/>
        <a:lstStyle/>
        <a:p>
          <a:endParaRPr lang="tr-TR"/>
        </a:p>
      </dgm:t>
    </dgm:pt>
    <dgm:pt modelId="{F5B4F909-B86D-4551-A8E0-6E5DF7767B96}">
      <dgm:prSet phldrT="[Metin]" custT="1"/>
      <dgm:spPr>
        <a:xfrm>
          <a:off x="1896241" y="1317375"/>
          <a:ext cx="1227192" cy="981754"/>
        </a:xfr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tr-TR" sz="1100" b="1" dirty="0">
              <a:solidFill>
                <a:sysClr val="window" lastClr="FFFFFF"/>
              </a:solidFill>
              <a:latin typeface="Calibri"/>
              <a:ea typeface="+mn-ea"/>
              <a:cs typeface="+mn-cs"/>
            </a:rPr>
            <a:t>Üst Politika</a:t>
          </a:r>
        </a:p>
        <a:p>
          <a:r>
            <a:rPr lang="tr-TR" sz="1100" b="1" dirty="0">
              <a:solidFill>
                <a:sysClr val="window" lastClr="FFFFFF"/>
              </a:solidFill>
              <a:latin typeface="Calibri"/>
              <a:ea typeface="+mn-ea"/>
              <a:cs typeface="+mn-cs"/>
            </a:rPr>
            <a:t> Belgeleri</a:t>
          </a:r>
        </a:p>
      </dgm:t>
    </dgm:pt>
    <dgm:pt modelId="{0BA8B367-4617-4C22-BC3E-41A33EB5387D}" type="parTrans" cxnId="{A97E034E-9464-4C6D-95E7-5D5B7DC47F9A}">
      <dgm:prSet/>
      <dgm:spPr>
        <a:xfrm rot="26">
          <a:off x="2300357" y="2398744"/>
          <a:ext cx="434599" cy="836642"/>
        </a:xfr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19A05961-1430-48C6-A455-216067954620}" type="sibTrans" cxnId="{A97E034E-9464-4C6D-95E7-5D5B7DC47F9A}">
      <dgm:prSet/>
      <dgm:spPr/>
      <dgm:t>
        <a:bodyPr/>
        <a:lstStyle/>
        <a:p>
          <a:endParaRPr lang="tr-TR"/>
        </a:p>
      </dgm:t>
    </dgm:pt>
    <dgm:pt modelId="{E66D67B7-7004-4F63-B447-04DBB306F102}">
      <dgm:prSet phldrT="[Metin]" custT="1"/>
      <dgm:spPr>
        <a:xfrm>
          <a:off x="3758261" y="1843104"/>
          <a:ext cx="1227192" cy="981754"/>
        </a:xfrm>
        <a:gradFill rotWithShape="0">
          <a:gsLst>
            <a:gs pos="0">
              <a:srgbClr val="9BBB59">
                <a:hueOff val="8437698"/>
                <a:satOff val="-12660"/>
                <a:lumOff val="-2059"/>
                <a:alphaOff val="0"/>
                <a:shade val="51000"/>
                <a:satMod val="130000"/>
              </a:srgbClr>
            </a:gs>
            <a:gs pos="80000">
              <a:srgbClr val="9BBB59">
                <a:hueOff val="8437698"/>
                <a:satOff val="-12660"/>
                <a:lumOff val="-2059"/>
                <a:alphaOff val="0"/>
                <a:shade val="93000"/>
                <a:satMod val="130000"/>
              </a:srgbClr>
            </a:gs>
            <a:gs pos="100000">
              <a:srgbClr val="9BBB59">
                <a:hueOff val="8437698"/>
                <a:satOff val="-12660"/>
                <a:lumOff val="-2059"/>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tr-TR" sz="1100" b="1" dirty="0" smtClean="0">
              <a:latin typeface="Calibri"/>
              <a:ea typeface="+mn-ea"/>
              <a:cs typeface="+mn-cs"/>
            </a:rPr>
            <a:t>SP Toplantıları ve SP Ekibi Çalışmaları</a:t>
          </a:r>
          <a:endParaRPr lang="tr-TR" sz="1100" b="1" dirty="0">
            <a:solidFill>
              <a:sysClr val="window" lastClr="FFFFFF"/>
            </a:solidFill>
            <a:latin typeface="Calibri"/>
            <a:ea typeface="+mn-ea"/>
            <a:cs typeface="+mn-cs"/>
          </a:endParaRPr>
        </a:p>
      </dgm:t>
    </dgm:pt>
    <dgm:pt modelId="{2C61A0F6-B054-4646-86B4-82B66862C116}" type="parTrans" cxnId="{4C8C8D28-919B-4212-90A2-16057C8F4801}">
      <dgm:prSet/>
      <dgm:spPr>
        <a:xfrm rot="19300860">
          <a:off x="2968808" y="2966901"/>
          <a:ext cx="881846" cy="392835"/>
        </a:xfrm>
        <a:gradFill rotWithShape="0">
          <a:gsLst>
            <a:gs pos="0">
              <a:srgbClr val="9BBB59">
                <a:hueOff val="8437698"/>
                <a:satOff val="-12660"/>
                <a:lumOff val="-2059"/>
                <a:alphaOff val="0"/>
                <a:shade val="51000"/>
                <a:satMod val="130000"/>
              </a:srgbClr>
            </a:gs>
            <a:gs pos="80000">
              <a:srgbClr val="9BBB59">
                <a:hueOff val="8437698"/>
                <a:satOff val="-12660"/>
                <a:lumOff val="-2059"/>
                <a:alphaOff val="0"/>
                <a:shade val="93000"/>
                <a:satMod val="130000"/>
              </a:srgbClr>
            </a:gs>
            <a:gs pos="100000">
              <a:srgbClr val="9BBB59">
                <a:hueOff val="8437698"/>
                <a:satOff val="-12660"/>
                <a:lumOff val="-2059"/>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F2EE3527-1B6C-4D7D-831A-79F40BFDF12B}" type="sibTrans" cxnId="{4C8C8D28-919B-4212-90A2-16057C8F4801}">
      <dgm:prSet/>
      <dgm:spPr/>
      <dgm:t>
        <a:bodyPr/>
        <a:lstStyle/>
        <a:p>
          <a:endParaRPr lang="tr-TR"/>
        </a:p>
      </dgm:t>
    </dgm:pt>
    <dgm:pt modelId="{6D8B32E3-837A-4ADE-AC03-F4151CB57BA7}">
      <dgm:prSet custT="1"/>
      <dgm:spPr>
        <a:xfrm>
          <a:off x="94853" y="1872655"/>
          <a:ext cx="1227192" cy="981754"/>
        </a:xfrm>
        <a:gradFill rotWithShape="0">
          <a:gsLst>
            <a:gs pos="0">
              <a:srgbClr val="9BBB59">
                <a:hueOff val="2812566"/>
                <a:satOff val="-4220"/>
                <a:lumOff val="-686"/>
                <a:alphaOff val="0"/>
                <a:shade val="51000"/>
                <a:satMod val="130000"/>
              </a:srgbClr>
            </a:gs>
            <a:gs pos="80000">
              <a:srgbClr val="9BBB59">
                <a:hueOff val="2812566"/>
                <a:satOff val="-4220"/>
                <a:lumOff val="-686"/>
                <a:alphaOff val="0"/>
                <a:shade val="93000"/>
                <a:satMod val="130000"/>
              </a:srgbClr>
            </a:gs>
            <a:gs pos="100000">
              <a:srgbClr val="9BBB59">
                <a:hueOff val="2812566"/>
                <a:satOff val="-4220"/>
                <a:lumOff val="-68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tr-TR" sz="1050" b="1" dirty="0" smtClean="0">
              <a:latin typeface="Calibri"/>
              <a:ea typeface="+mn-ea"/>
              <a:cs typeface="+mn-cs"/>
            </a:rPr>
            <a:t>Okul Durum Analizi  Raporu</a:t>
          </a:r>
          <a:endParaRPr lang="tr-TR" sz="1050" b="1" dirty="0">
            <a:solidFill>
              <a:sysClr val="window" lastClr="FFFFFF"/>
            </a:solidFill>
            <a:latin typeface="Calibri"/>
            <a:ea typeface="+mn-ea"/>
            <a:cs typeface="+mn-cs"/>
          </a:endParaRPr>
        </a:p>
      </dgm:t>
    </dgm:pt>
    <dgm:pt modelId="{5528CF17-7284-452C-BF4C-1FFF73C0B3FF}" type="parTrans" cxnId="{41AF7E72-499C-4B76-9911-1B4A244E9B6E}">
      <dgm:prSet/>
      <dgm:spPr>
        <a:xfrm rot="12933636">
          <a:off x="1208801" y="3045471"/>
          <a:ext cx="870375" cy="368157"/>
        </a:xfrm>
        <a:gradFill rotWithShape="0">
          <a:gsLst>
            <a:gs pos="0">
              <a:srgbClr val="9BBB59">
                <a:hueOff val="2812566"/>
                <a:satOff val="-4220"/>
                <a:lumOff val="-686"/>
                <a:alphaOff val="0"/>
                <a:shade val="51000"/>
                <a:satMod val="130000"/>
              </a:srgbClr>
            </a:gs>
            <a:gs pos="80000">
              <a:srgbClr val="9BBB59">
                <a:hueOff val="2812566"/>
                <a:satOff val="-4220"/>
                <a:lumOff val="-686"/>
                <a:alphaOff val="0"/>
                <a:shade val="93000"/>
                <a:satMod val="130000"/>
              </a:srgbClr>
            </a:gs>
            <a:gs pos="100000">
              <a:srgbClr val="9BBB59">
                <a:hueOff val="2812566"/>
                <a:satOff val="-4220"/>
                <a:lumOff val="-68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93B972CF-6650-4D3B-BE0D-E591E4BEFED2}" type="sibTrans" cxnId="{41AF7E72-499C-4B76-9911-1B4A244E9B6E}">
      <dgm:prSet/>
      <dgm:spPr/>
      <dgm:t>
        <a:bodyPr/>
        <a:lstStyle/>
        <a:p>
          <a:endParaRPr lang="tr-TR"/>
        </a:p>
      </dgm:t>
    </dgm:pt>
    <dgm:pt modelId="{AC60F0C9-3DA4-4300-8E54-F867A066D383}">
      <dgm:prSet custT="1"/>
      <dgm:spPr>
        <a:xfrm>
          <a:off x="3792482" y="3213231"/>
          <a:ext cx="1227192" cy="981754"/>
        </a:xfr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tr-TR" sz="1100" b="1" dirty="0" smtClean="0">
              <a:latin typeface="Calibri"/>
              <a:ea typeface="+mn-ea"/>
              <a:cs typeface="+mn-cs"/>
            </a:rPr>
            <a:t>Kurul-Komisyon</a:t>
          </a:r>
        </a:p>
        <a:p>
          <a:pPr algn="ctr"/>
          <a:r>
            <a:rPr lang="tr-TR" sz="1100" b="1" dirty="0" smtClean="0">
              <a:latin typeface="Calibri"/>
              <a:ea typeface="+mn-ea"/>
              <a:cs typeface="+mn-cs"/>
            </a:rPr>
            <a:t>Önerileri</a:t>
          </a:r>
          <a:endParaRPr lang="tr-TR" sz="1100" b="1" dirty="0">
            <a:solidFill>
              <a:sysClr val="window" lastClr="FFFFFF"/>
            </a:solidFill>
            <a:latin typeface="Calibri"/>
            <a:ea typeface="+mn-ea"/>
            <a:cs typeface="+mn-cs"/>
          </a:endParaRPr>
        </a:p>
      </dgm:t>
    </dgm:pt>
    <dgm:pt modelId="{AA7CC176-84EF-4ED2-94F0-C517D52E370E}" type="parTrans" cxnId="{BE6D8DCA-251D-4930-9A24-792352B6EA6C}">
      <dgm:prSet/>
      <dgm:spPr>
        <a:xfrm rot="21119234">
          <a:off x="3144935" y="3592618"/>
          <a:ext cx="616705" cy="368157"/>
        </a:xfr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0A3444CB-6199-4685-AE70-12AA4FA8C08C}" type="sibTrans" cxnId="{BE6D8DCA-251D-4930-9A24-792352B6EA6C}">
      <dgm:prSet/>
      <dgm:spPr/>
      <dgm:t>
        <a:bodyPr/>
        <a:lstStyle/>
        <a:p>
          <a:endParaRPr lang="tr-T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LinFactNeighborX="84" custLinFactNeighborY="7028"/>
      <dgm:spPr>
        <a:prstGeom prst="ellipse">
          <a:avLst/>
        </a:prstGeom>
      </dgm:spPr>
      <dgm:t>
        <a:bodyPr/>
        <a:lstStyle/>
        <a:p>
          <a:endParaRPr lang="tr-TR"/>
        </a:p>
      </dgm:t>
    </dgm:pt>
    <dgm:pt modelId="{9A7A665F-109E-4F5E-8DBB-4726DBEEAC1B}" type="pres">
      <dgm:prSet presAssocID="{DD06C8EC-2593-4AC9-BF04-9B00DF9014D1}" presName="parTrans" presStyleLbl="bgSibTrans2D1" presStyleIdx="0" presStyleCnt="5" custAng="562465" custScaleX="52435" custLinFactNeighborX="29363" custLinFactNeighborY="-1095"/>
      <dgm:spPr>
        <a:prstGeom prst="leftArrow">
          <a:avLst>
            <a:gd name="adj1" fmla="val 60000"/>
            <a:gd name="adj2" fmla="val 50000"/>
          </a:avLst>
        </a:prstGeom>
      </dgm:spPr>
      <dgm:t>
        <a:bodyPr/>
        <a:lstStyle/>
        <a:p>
          <a:endParaRPr lang="tr-TR"/>
        </a:p>
      </dgm:t>
    </dgm:pt>
    <dgm:pt modelId="{5B4D0A7A-96FD-4198-99A7-1235ED3E6A84}" type="pres">
      <dgm:prSet presAssocID="{0A2927D6-C2D0-4986-86E1-B05E980F8E8B}" presName="node" presStyleLbl="node1" presStyleIdx="0" presStyleCnt="5" custRadScaleRad="103200">
        <dgm:presLayoutVars>
          <dgm:bulletEnabled val="1"/>
        </dgm:presLayoutVars>
      </dgm:prSet>
      <dgm:spPr>
        <a:prstGeom prst="roundRect">
          <a:avLst>
            <a:gd name="adj" fmla="val 10000"/>
          </a:avLst>
        </a:prstGeom>
      </dgm:spPr>
      <dgm:t>
        <a:bodyPr/>
        <a:lstStyle/>
        <a:p>
          <a:endParaRPr lang="tr-TR"/>
        </a:p>
      </dgm:t>
    </dgm:pt>
    <dgm:pt modelId="{14D929FA-A18D-459F-9072-8B2BD592F7CA}" type="pres">
      <dgm:prSet presAssocID="{5528CF17-7284-452C-BF4C-1FFF73C0B3FF}" presName="parTrans" presStyleLbl="bgSibTrans2D1" presStyleIdx="1" presStyleCnt="5" custAng="21232441" custScaleX="52020" custLinFactNeighborX="18575" custLinFactNeighborY="84107"/>
      <dgm:spPr>
        <a:prstGeom prst="leftArrow">
          <a:avLst>
            <a:gd name="adj1" fmla="val 60000"/>
            <a:gd name="adj2" fmla="val 50000"/>
          </a:avLst>
        </a:prstGeom>
      </dgm:spPr>
      <dgm:t>
        <a:bodyPr/>
        <a:lstStyle/>
        <a:p>
          <a:endParaRPr lang="tr-TR"/>
        </a:p>
      </dgm:t>
    </dgm:pt>
    <dgm:pt modelId="{CCD43DC3-E6CE-4EF2-A078-12653CC2A90F}" type="pres">
      <dgm:prSet presAssocID="{6D8B32E3-837A-4ADE-AC03-F4151CB57BA7}" presName="node" presStyleLbl="node1" presStyleIdx="1" presStyleCnt="5" custRadScaleRad="118441" custRadScaleInc="-23177">
        <dgm:presLayoutVars>
          <dgm:bulletEnabled val="1"/>
        </dgm:presLayoutVars>
      </dgm:prSet>
      <dgm:spPr>
        <a:prstGeom prst="roundRect">
          <a:avLst>
            <a:gd name="adj" fmla="val 10000"/>
          </a:avLst>
        </a:prstGeom>
      </dgm:spPr>
      <dgm:t>
        <a:bodyPr/>
        <a:lstStyle/>
        <a:p>
          <a:endParaRPr lang="tr-TR"/>
        </a:p>
      </dgm:t>
    </dgm:pt>
    <dgm:pt modelId="{6C614BDC-A307-434A-887E-EE430CEB5B54}" type="pres">
      <dgm:prSet presAssocID="{0BA8B367-4617-4C22-BC3E-41A33EB5387D}" presName="parTrans" presStyleLbl="bgSibTrans2D1" presStyleIdx="2" presStyleCnt="5" custAng="5405090" custScaleX="30327" custScaleY="227251" custLinFactNeighborX="472" custLinFactNeighborY="79393"/>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dgm:presLayoutVars>
          <dgm:bulletEnabled val="1"/>
        </dgm:presLayoutVars>
      </dgm:prSet>
      <dgm:spPr>
        <a:prstGeom prst="roundRect">
          <a:avLst>
            <a:gd name="adj" fmla="val 10000"/>
          </a:avLst>
        </a:prstGeom>
      </dgm:spPr>
      <dgm:t>
        <a:bodyPr/>
        <a:lstStyle/>
        <a:p>
          <a:endParaRPr lang="tr-TR"/>
        </a:p>
      </dgm:t>
    </dgm:pt>
    <dgm:pt modelId="{C68A0D55-77A1-4EDB-A3FE-2498B8FF0DFE}" type="pres">
      <dgm:prSet presAssocID="{2C61A0F6-B054-4646-86B4-82B66862C116}" presName="parTrans" presStyleLbl="bgSibTrans2D1" presStyleIdx="3" presStyleCnt="5" custAng="182595" custScaleX="50972" custScaleY="106703" custLinFactNeighborX="-18085" custLinFactNeighborY="70000"/>
      <dgm:spPr>
        <a:prstGeom prst="leftRightArrow">
          <a:avLst/>
        </a:prstGeom>
      </dgm:spPr>
      <dgm:t>
        <a:bodyPr/>
        <a:lstStyle/>
        <a:p>
          <a:endParaRPr lang="tr-TR"/>
        </a:p>
      </dgm:t>
    </dgm:pt>
    <dgm:pt modelId="{76FB3450-44A4-4384-B67F-D1D752E0AFB7}" type="pres">
      <dgm:prSet presAssocID="{E66D67B7-7004-4F63-B447-04DBB306F102}" presName="node" presStyleLbl="node1" presStyleIdx="3" presStyleCnt="5" custRadScaleRad="121939" custRadScaleInc="24037">
        <dgm:presLayoutVars>
          <dgm:bulletEnabled val="1"/>
        </dgm:presLayoutVars>
      </dgm:prSet>
      <dgm:spPr>
        <a:prstGeom prst="roundRect">
          <a:avLst>
            <a:gd name="adj" fmla="val 10000"/>
          </a:avLst>
        </a:prstGeom>
      </dgm:spPr>
      <dgm:t>
        <a:bodyPr/>
        <a:lstStyle/>
        <a:p>
          <a:endParaRPr lang="tr-TR"/>
        </a:p>
      </dgm:t>
    </dgm:pt>
    <dgm:pt modelId="{DA3FE253-8BAC-46A6-A017-C95BDBB4693D}" type="pres">
      <dgm:prSet presAssocID="{AA7CC176-84EF-4ED2-94F0-C517D52E370E}" presName="parTrans" presStyleLbl="bgSibTrans2D1" presStyleIdx="4" presStyleCnt="5" custScaleX="51555" custLinFactNeighborX="-30139" custLinFactNeighborY="-2929"/>
      <dgm:spPr>
        <a:prstGeom prst="leftArrow">
          <a:avLst>
            <a:gd name="adj1" fmla="val 60000"/>
            <a:gd name="adj2" fmla="val 50000"/>
          </a:avLst>
        </a:prstGeom>
      </dgm:spPr>
      <dgm:t>
        <a:bodyPr/>
        <a:lstStyle/>
        <a:p>
          <a:endParaRPr lang="tr-TR"/>
        </a:p>
      </dgm:t>
    </dgm:pt>
    <dgm:pt modelId="{55EBCBF7-790A-446D-AC5B-A0563AB7E585}" type="pres">
      <dgm:prSet presAssocID="{AC60F0C9-3DA4-4300-8E54-F867A066D383}" presName="node" presStyleLbl="node1" presStyleIdx="4" presStyleCnt="5" custRadScaleRad="103200">
        <dgm:presLayoutVars>
          <dgm:bulletEnabled val="1"/>
        </dgm:presLayoutVars>
      </dgm:prSet>
      <dgm:spPr>
        <a:prstGeom prst="roundRect">
          <a:avLst>
            <a:gd name="adj" fmla="val 10000"/>
          </a:avLst>
        </a:prstGeom>
      </dgm:spPr>
      <dgm:t>
        <a:bodyPr/>
        <a:lstStyle/>
        <a:p>
          <a:endParaRPr lang="tr-TR"/>
        </a:p>
      </dgm:t>
    </dgm:pt>
  </dgm:ptLst>
  <dgm:cxnLst>
    <dgm:cxn modelId="{4EBD39C0-4F6B-4457-BF98-A90607A4126E}" type="presOf" srcId="{AC60F0C9-3DA4-4300-8E54-F867A066D383}" destId="{55EBCBF7-790A-446D-AC5B-A0563AB7E585}" srcOrd="0" destOrd="0" presId="urn:microsoft.com/office/officeart/2005/8/layout/radial4"/>
    <dgm:cxn modelId="{99B9FCBE-EBB8-418D-8763-2307D6D2DDA8}" type="presOf" srcId="{DF56C4A7-F2D0-47BF-9B01-93BDBED8670C}" destId="{B96601F9-78F0-44E9-B296-792350C2E119}" srcOrd="0" destOrd="0" presId="urn:microsoft.com/office/officeart/2005/8/layout/radial4"/>
    <dgm:cxn modelId="{13BF655F-176D-42D0-86AB-9A9CBCF80FAE}" type="presOf" srcId="{F5B4F909-B86D-4551-A8E0-6E5DF7767B96}" destId="{758CD9E1-B4A2-474C-81BB-1B6843603871}" srcOrd="0" destOrd="0" presId="urn:microsoft.com/office/officeart/2005/8/layout/radial4"/>
    <dgm:cxn modelId="{13207AA5-F61D-4277-96A6-D5466A240ECC}" type="presOf" srcId="{6D8B32E3-837A-4ADE-AC03-F4151CB57BA7}" destId="{CCD43DC3-E6CE-4EF2-A078-12653CC2A90F}" srcOrd="0" destOrd="0" presId="urn:microsoft.com/office/officeart/2005/8/layout/radial4"/>
    <dgm:cxn modelId="{4E8C69C4-8B49-4CA1-8AED-35623BF102F7}" type="presOf" srcId="{AA423592-14EB-4C03-A6A2-C6B83E21FE05}" destId="{5617F24F-CEA7-4774-B199-AECEE5BCD1EB}"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75C7490-6408-4B40-9746-8D531A5C0BA6}" type="presOf" srcId="{AA7CC176-84EF-4ED2-94F0-C517D52E370E}" destId="{DA3FE253-8BAC-46A6-A017-C95BDBB4693D}" srcOrd="0" destOrd="0" presId="urn:microsoft.com/office/officeart/2005/8/layout/radial4"/>
    <dgm:cxn modelId="{2B57C8E7-2C98-4AAE-B9D7-0EF2B5727182}" type="presOf" srcId="{E66D67B7-7004-4F63-B447-04DBB306F102}" destId="{76FB3450-44A4-4384-B67F-D1D752E0AFB7}" srcOrd="0" destOrd="0" presId="urn:microsoft.com/office/officeart/2005/8/layout/radial4"/>
    <dgm:cxn modelId="{ECC27357-82BE-423C-ABDE-F84DBCD5AC2A}" type="presOf" srcId="{0A2927D6-C2D0-4986-86E1-B05E980F8E8B}" destId="{5B4D0A7A-96FD-4198-99A7-1235ED3E6A84}"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427191C5-0750-4814-9BCF-6E1696B38F7D}" type="presOf" srcId="{DD06C8EC-2593-4AC9-BF04-9B00DF9014D1}" destId="{9A7A665F-109E-4F5E-8DBB-4726DBEEAC1B}" srcOrd="0" destOrd="0" presId="urn:microsoft.com/office/officeart/2005/8/layout/radial4"/>
    <dgm:cxn modelId="{F5B9302F-9CC6-42AD-AA64-24C3F577A094}" type="presOf" srcId="{2C61A0F6-B054-4646-86B4-82B66862C116}" destId="{C68A0D55-77A1-4EDB-A3FE-2498B8FF0DFE}"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E935EBD7-09E3-44BA-9CE1-19C21162CCA2}" type="presOf" srcId="{5528CF17-7284-452C-BF4C-1FFF73C0B3FF}" destId="{14D929FA-A18D-459F-9072-8B2BD592F7CA}"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3F0269C2-07BA-4E09-8956-6D05CB2D326E}" type="presOf" srcId="{0BA8B367-4617-4C22-BC3E-41A33EB5387D}" destId="{6C614BDC-A307-434A-887E-EE430CEB5B54}"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EF2FE747-15D3-4E19-9FC9-520D7120A599}" srcId="{DF56C4A7-F2D0-47BF-9B01-93BDBED8670C}" destId="{0A2927D6-C2D0-4986-86E1-B05E980F8E8B}" srcOrd="0" destOrd="0" parTransId="{DD06C8EC-2593-4AC9-BF04-9B00DF9014D1}" sibTransId="{A2FB91C2-5294-467D-9284-B8E50DDABB5B}"/>
    <dgm:cxn modelId="{3CB748C8-D511-4286-8E2C-C1CB1BF0198A}" type="presParOf" srcId="{5617F24F-CEA7-4774-B199-AECEE5BCD1EB}" destId="{B96601F9-78F0-44E9-B296-792350C2E119}" srcOrd="0" destOrd="0" presId="urn:microsoft.com/office/officeart/2005/8/layout/radial4"/>
    <dgm:cxn modelId="{15A26DE3-22C1-427C-AF50-CF85F2DAC9D1}" type="presParOf" srcId="{5617F24F-CEA7-4774-B199-AECEE5BCD1EB}" destId="{9A7A665F-109E-4F5E-8DBB-4726DBEEAC1B}" srcOrd="1" destOrd="0" presId="urn:microsoft.com/office/officeart/2005/8/layout/radial4"/>
    <dgm:cxn modelId="{C5F4C821-CCB1-4143-B4BB-21C6D0E0C544}" type="presParOf" srcId="{5617F24F-CEA7-4774-B199-AECEE5BCD1EB}" destId="{5B4D0A7A-96FD-4198-99A7-1235ED3E6A84}" srcOrd="2" destOrd="0" presId="urn:microsoft.com/office/officeart/2005/8/layout/radial4"/>
    <dgm:cxn modelId="{92F0CEA7-D722-4FA1-87CA-E6C89677ABEA}" type="presParOf" srcId="{5617F24F-CEA7-4774-B199-AECEE5BCD1EB}" destId="{14D929FA-A18D-459F-9072-8B2BD592F7CA}" srcOrd="3" destOrd="0" presId="urn:microsoft.com/office/officeart/2005/8/layout/radial4"/>
    <dgm:cxn modelId="{15F7C9BB-B98D-4680-8F4B-CB6BA6808DB5}" type="presParOf" srcId="{5617F24F-CEA7-4774-B199-AECEE5BCD1EB}" destId="{CCD43DC3-E6CE-4EF2-A078-12653CC2A90F}" srcOrd="4" destOrd="0" presId="urn:microsoft.com/office/officeart/2005/8/layout/radial4"/>
    <dgm:cxn modelId="{45CECB8D-C231-4C36-B01F-018AFC7F1847}" type="presParOf" srcId="{5617F24F-CEA7-4774-B199-AECEE5BCD1EB}" destId="{6C614BDC-A307-434A-887E-EE430CEB5B54}" srcOrd="5" destOrd="0" presId="urn:microsoft.com/office/officeart/2005/8/layout/radial4"/>
    <dgm:cxn modelId="{F4840BDB-FEF1-4507-90AE-DB49BEE01586}" type="presParOf" srcId="{5617F24F-CEA7-4774-B199-AECEE5BCD1EB}" destId="{758CD9E1-B4A2-474C-81BB-1B6843603871}" srcOrd="6" destOrd="0" presId="urn:microsoft.com/office/officeart/2005/8/layout/radial4"/>
    <dgm:cxn modelId="{1F26CBA1-5BC0-483F-9ADE-07D401F57530}" type="presParOf" srcId="{5617F24F-CEA7-4774-B199-AECEE5BCD1EB}" destId="{C68A0D55-77A1-4EDB-A3FE-2498B8FF0DFE}" srcOrd="7" destOrd="0" presId="urn:microsoft.com/office/officeart/2005/8/layout/radial4"/>
    <dgm:cxn modelId="{40A49CA0-CA59-4B4B-95AA-6064224C0E31}" type="presParOf" srcId="{5617F24F-CEA7-4774-B199-AECEE5BCD1EB}" destId="{76FB3450-44A4-4384-B67F-D1D752E0AFB7}" srcOrd="8" destOrd="0" presId="urn:microsoft.com/office/officeart/2005/8/layout/radial4"/>
    <dgm:cxn modelId="{002A799D-69CA-4F1D-A3A4-AE14DB196A2F}" type="presParOf" srcId="{5617F24F-CEA7-4774-B199-AECEE5BCD1EB}" destId="{DA3FE253-8BAC-46A6-A017-C95BDBB4693D}" srcOrd="9" destOrd="0" presId="urn:microsoft.com/office/officeart/2005/8/layout/radial4"/>
    <dgm:cxn modelId="{22C5B83E-375D-4DBF-A66C-B0C0B19417FB}" type="presParOf" srcId="{5617F24F-CEA7-4774-B199-AECEE5BCD1EB}" destId="{55EBCBF7-790A-446D-AC5B-A0563AB7E585}" srcOrd="10" destOrd="0" presId="urn:microsoft.com/office/officeart/2005/8/layout/radial4"/>
  </dgm:cxnLst>
  <dgm:bg/>
  <dgm:whole/>
</dgm:dataModel>
</file>

<file path=word/diagrams/data2.xml><?xml version="1.0" encoding="utf-8"?>
<dgm:dataModel xmlns:dgm="http://schemas.openxmlformats.org/drawingml/2006/diagram" xmlns:a="http://schemas.openxmlformats.org/drawingml/2006/main">
  <dgm:ptLst>
    <dgm:pt modelId="{E28C25CC-B9E5-4369-81C8-67D19C8A731A}" type="doc">
      <dgm:prSet loTypeId="urn:microsoft.com/office/officeart/2005/8/layout/process4" loCatId="process" qsTypeId="urn:microsoft.com/office/officeart/2005/8/quickstyle/simple1" qsCatId="simple" csTypeId="urn:microsoft.com/office/officeart/2005/8/colors/accent5_2" csCatId="accent5" phldr="1"/>
      <dgm:spPr/>
      <dgm:t>
        <a:bodyPr/>
        <a:lstStyle/>
        <a:p>
          <a:endParaRPr lang="tr-TR"/>
        </a:p>
      </dgm:t>
    </dgm:pt>
    <dgm:pt modelId="{907B0F13-1711-4E9D-9D15-E002128B957B}">
      <dgm:prSet phldrT="[Metin]"/>
      <dgm:spPr>
        <a:xfrm rot="10800000">
          <a:off x="0" y="1240"/>
          <a:ext cx="5486400" cy="1006809"/>
        </a:xfrm>
      </dgm:spPr>
      <dgm:t>
        <a:bodyPr/>
        <a:lstStyle/>
        <a:p>
          <a:r>
            <a:rPr lang="tr-TR">
              <a:latin typeface="Calibri"/>
              <a:ea typeface="+mn-ea"/>
              <a:cs typeface="+mn-cs"/>
            </a:rPr>
            <a:t>FAALİYET MALİYETLERİNİN BELİRLENMESİ</a:t>
          </a:r>
        </a:p>
      </dgm:t>
    </dgm:pt>
    <dgm:pt modelId="{D91DCDEF-5100-4885-A274-028C11D2F9D7}" type="parTrans" cxnId="{28FEFA26-0F74-431C-BAD7-A26744FD1BC2}">
      <dgm:prSet/>
      <dgm:spPr/>
      <dgm:t>
        <a:bodyPr/>
        <a:lstStyle/>
        <a:p>
          <a:endParaRPr lang="tr-TR"/>
        </a:p>
      </dgm:t>
    </dgm:pt>
    <dgm:pt modelId="{56825B14-51D7-463D-AE13-AF1081ED256E}" type="sibTrans" cxnId="{28FEFA26-0F74-431C-BAD7-A26744FD1BC2}">
      <dgm:prSet/>
      <dgm:spPr/>
      <dgm:t>
        <a:bodyPr/>
        <a:lstStyle/>
        <a:p>
          <a:endParaRPr lang="tr-TR"/>
        </a:p>
      </dgm:t>
    </dgm:pt>
    <dgm:pt modelId="{FB8E3121-41DC-40CE-B63F-E52BA6635924}">
      <dgm:prSet phldrT="[Metin]"/>
      <dgm:spPr>
        <a:xfrm rot="10800000">
          <a:off x="0" y="998230"/>
          <a:ext cx="5486400" cy="1006809"/>
        </a:xfrm>
      </dgm:spPr>
      <dgm:t>
        <a:bodyPr/>
        <a:lstStyle/>
        <a:p>
          <a:r>
            <a:rPr lang="tr-TR">
              <a:latin typeface="Calibri"/>
              <a:ea typeface="+mn-ea"/>
              <a:cs typeface="+mn-cs"/>
            </a:rPr>
            <a:t>STRATEJİK HEDEF MALİYETLERİNİN BELİRLENMESİ</a:t>
          </a:r>
        </a:p>
      </dgm:t>
    </dgm:pt>
    <dgm:pt modelId="{C9252031-2C89-4601-AC41-A0C9EAE9E643}" type="parTrans" cxnId="{C13DF863-B45D-4E34-9AB1-21A05E4C2C45}">
      <dgm:prSet/>
      <dgm:spPr/>
      <dgm:t>
        <a:bodyPr/>
        <a:lstStyle/>
        <a:p>
          <a:endParaRPr lang="tr-TR"/>
        </a:p>
      </dgm:t>
    </dgm:pt>
    <dgm:pt modelId="{E89D90A0-0C98-48B6-A942-70DBBE9198E2}" type="sibTrans" cxnId="{C13DF863-B45D-4E34-9AB1-21A05E4C2C45}">
      <dgm:prSet/>
      <dgm:spPr/>
      <dgm:t>
        <a:bodyPr/>
        <a:lstStyle/>
        <a:p>
          <a:endParaRPr lang="tr-TR"/>
        </a:p>
      </dgm:t>
    </dgm:pt>
    <dgm:pt modelId="{AEDE323D-D1B8-4ED9-A465-A5BD7C199204}">
      <dgm:prSet phldrT="[Metin]"/>
      <dgm:spPr>
        <a:xfrm rot="10800000">
          <a:off x="0" y="1995221"/>
          <a:ext cx="5486400" cy="1006809"/>
        </a:xfrm>
      </dgm:spPr>
      <dgm:t>
        <a:bodyPr/>
        <a:lstStyle/>
        <a:p>
          <a:r>
            <a:rPr lang="tr-TR">
              <a:latin typeface="Calibri"/>
              <a:ea typeface="+mn-ea"/>
              <a:cs typeface="+mn-cs"/>
            </a:rPr>
            <a:t>STRATEJİK AMAÇ MALİYETLERİNİN BELİRLENMESİ</a:t>
          </a:r>
        </a:p>
      </dgm:t>
    </dgm:pt>
    <dgm:pt modelId="{4BAB2D6E-7815-4916-9C18-48B171EE19E8}" type="parTrans" cxnId="{B21D6EB6-2BAA-4723-B4A6-4F31294E35E7}">
      <dgm:prSet/>
      <dgm:spPr/>
      <dgm:t>
        <a:bodyPr/>
        <a:lstStyle/>
        <a:p>
          <a:endParaRPr lang="tr-TR"/>
        </a:p>
      </dgm:t>
    </dgm:pt>
    <dgm:pt modelId="{E5BD8318-58B3-41CE-ABC8-EFB348BE23DF}" type="sibTrans" cxnId="{B21D6EB6-2BAA-4723-B4A6-4F31294E35E7}">
      <dgm:prSet/>
      <dgm:spPr/>
      <dgm:t>
        <a:bodyPr/>
        <a:lstStyle/>
        <a:p>
          <a:endParaRPr lang="tr-TR"/>
        </a:p>
      </dgm:t>
    </dgm:pt>
    <dgm:pt modelId="{E9DE1124-E5AA-4192-A966-B2BD2AAA32BC}">
      <dgm:prSet phldrT="[Metin]" custT="1"/>
      <dgm:spPr>
        <a:xfrm>
          <a:off x="0" y="2992211"/>
          <a:ext cx="5486400" cy="654622"/>
        </a:xfrm>
      </dgm:spPr>
      <dgm:t>
        <a:bodyPr/>
        <a:lstStyle/>
        <a:p>
          <a:r>
            <a:rPr lang="tr-TR" sz="2400">
              <a:solidFill>
                <a:schemeClr val="tx1"/>
              </a:solidFill>
              <a:latin typeface="Calibri"/>
              <a:ea typeface="+mn-ea"/>
              <a:cs typeface="+mn-cs"/>
            </a:rPr>
            <a:t>STRATEJİK PLANIN MALİYETLENDİRİLMESİ</a:t>
          </a:r>
        </a:p>
      </dgm:t>
    </dgm:pt>
    <dgm:pt modelId="{F4D98110-D005-45FC-AD79-412322285E7A}" type="parTrans" cxnId="{3D7F5C5F-87BB-49BE-AA43-80130455D27F}">
      <dgm:prSet/>
      <dgm:spPr/>
      <dgm:t>
        <a:bodyPr/>
        <a:lstStyle/>
        <a:p>
          <a:endParaRPr lang="tr-TR"/>
        </a:p>
      </dgm:t>
    </dgm:pt>
    <dgm:pt modelId="{02160A05-E9F9-489E-90C7-E225E153920B}" type="sibTrans" cxnId="{3D7F5C5F-87BB-49BE-AA43-80130455D27F}">
      <dgm:prSet/>
      <dgm:spPr/>
      <dgm:t>
        <a:bodyPr/>
        <a:lstStyle/>
        <a:p>
          <a:endParaRPr lang="tr-TR"/>
        </a:p>
      </dgm:t>
    </dgm:pt>
    <dgm:pt modelId="{E66C48F9-D1E8-4CDB-8D83-8B2179A7069C}" type="pres">
      <dgm:prSet presAssocID="{E28C25CC-B9E5-4369-81C8-67D19C8A731A}" presName="Name0" presStyleCnt="0">
        <dgm:presLayoutVars>
          <dgm:dir/>
          <dgm:animLvl val="lvl"/>
          <dgm:resizeHandles val="exact"/>
        </dgm:presLayoutVars>
      </dgm:prSet>
      <dgm:spPr/>
      <dgm:t>
        <a:bodyPr/>
        <a:lstStyle/>
        <a:p>
          <a:endParaRPr lang="tr-TR"/>
        </a:p>
      </dgm:t>
    </dgm:pt>
    <dgm:pt modelId="{6E1C619A-775F-463C-9F44-1956BE7B57C4}" type="pres">
      <dgm:prSet presAssocID="{E9DE1124-E5AA-4192-A966-B2BD2AAA32BC}" presName="boxAndChildren" presStyleCnt="0"/>
      <dgm:spPr/>
      <dgm:t>
        <a:bodyPr/>
        <a:lstStyle/>
        <a:p>
          <a:endParaRPr lang="tr-TR"/>
        </a:p>
      </dgm:t>
    </dgm:pt>
    <dgm:pt modelId="{CA63B5B3-5A1A-46A9-8B60-FA99E99FEB27}" type="pres">
      <dgm:prSet presAssocID="{E9DE1124-E5AA-4192-A966-B2BD2AAA32BC}" presName="parentTextBox" presStyleLbl="node1" presStyleIdx="0" presStyleCnt="4"/>
      <dgm:spPr>
        <a:prstGeom prst="rect">
          <a:avLst/>
        </a:prstGeom>
      </dgm:spPr>
      <dgm:t>
        <a:bodyPr/>
        <a:lstStyle/>
        <a:p>
          <a:endParaRPr lang="tr-TR"/>
        </a:p>
      </dgm:t>
    </dgm:pt>
    <dgm:pt modelId="{3CFB9967-7604-4FDE-B121-9C3190483D85}" type="pres">
      <dgm:prSet presAssocID="{E5BD8318-58B3-41CE-ABC8-EFB348BE23DF}" presName="sp" presStyleCnt="0"/>
      <dgm:spPr/>
      <dgm:t>
        <a:bodyPr/>
        <a:lstStyle/>
        <a:p>
          <a:endParaRPr lang="tr-TR"/>
        </a:p>
      </dgm:t>
    </dgm:pt>
    <dgm:pt modelId="{7F3633E8-4053-481E-AB1A-6CE218B4B4EB}" type="pres">
      <dgm:prSet presAssocID="{AEDE323D-D1B8-4ED9-A465-A5BD7C199204}" presName="arrowAndChildren" presStyleCnt="0"/>
      <dgm:spPr/>
      <dgm:t>
        <a:bodyPr/>
        <a:lstStyle/>
        <a:p>
          <a:endParaRPr lang="tr-TR"/>
        </a:p>
      </dgm:t>
    </dgm:pt>
    <dgm:pt modelId="{31B50699-549A-462D-BB1D-D5A0FF71E13A}" type="pres">
      <dgm:prSet presAssocID="{AEDE323D-D1B8-4ED9-A465-A5BD7C199204}" presName="parentTextArrow" presStyleLbl="node1" presStyleIdx="1" presStyleCnt="4"/>
      <dgm:spPr>
        <a:prstGeom prst="upArrowCallout">
          <a:avLst/>
        </a:prstGeom>
      </dgm:spPr>
      <dgm:t>
        <a:bodyPr/>
        <a:lstStyle/>
        <a:p>
          <a:endParaRPr lang="tr-TR"/>
        </a:p>
      </dgm:t>
    </dgm:pt>
    <dgm:pt modelId="{5D6173AD-4648-4472-9F48-E1DC0DD951D5}" type="pres">
      <dgm:prSet presAssocID="{E89D90A0-0C98-48B6-A942-70DBBE9198E2}" presName="sp" presStyleCnt="0"/>
      <dgm:spPr/>
      <dgm:t>
        <a:bodyPr/>
        <a:lstStyle/>
        <a:p>
          <a:endParaRPr lang="tr-TR"/>
        </a:p>
      </dgm:t>
    </dgm:pt>
    <dgm:pt modelId="{276D3368-EE51-4BC2-BF3A-2F2F311B54AD}" type="pres">
      <dgm:prSet presAssocID="{FB8E3121-41DC-40CE-B63F-E52BA6635924}" presName="arrowAndChildren" presStyleCnt="0"/>
      <dgm:spPr/>
      <dgm:t>
        <a:bodyPr/>
        <a:lstStyle/>
        <a:p>
          <a:endParaRPr lang="tr-TR"/>
        </a:p>
      </dgm:t>
    </dgm:pt>
    <dgm:pt modelId="{8E0951A9-6D16-42D2-8E78-DD73837DD142}" type="pres">
      <dgm:prSet presAssocID="{FB8E3121-41DC-40CE-B63F-E52BA6635924}" presName="parentTextArrow" presStyleLbl="node1" presStyleIdx="2" presStyleCnt="4"/>
      <dgm:spPr>
        <a:prstGeom prst="upArrowCallout">
          <a:avLst/>
        </a:prstGeom>
      </dgm:spPr>
      <dgm:t>
        <a:bodyPr/>
        <a:lstStyle/>
        <a:p>
          <a:endParaRPr lang="tr-TR"/>
        </a:p>
      </dgm:t>
    </dgm:pt>
    <dgm:pt modelId="{45DE0706-20C3-4B4C-981E-1011DA832472}" type="pres">
      <dgm:prSet presAssocID="{56825B14-51D7-463D-AE13-AF1081ED256E}" presName="sp" presStyleCnt="0"/>
      <dgm:spPr/>
      <dgm:t>
        <a:bodyPr/>
        <a:lstStyle/>
        <a:p>
          <a:endParaRPr lang="tr-TR"/>
        </a:p>
      </dgm:t>
    </dgm:pt>
    <dgm:pt modelId="{830B6E92-5862-4595-99FF-6EC2758CC7B1}" type="pres">
      <dgm:prSet presAssocID="{907B0F13-1711-4E9D-9D15-E002128B957B}" presName="arrowAndChildren" presStyleCnt="0"/>
      <dgm:spPr/>
      <dgm:t>
        <a:bodyPr/>
        <a:lstStyle/>
        <a:p>
          <a:endParaRPr lang="tr-TR"/>
        </a:p>
      </dgm:t>
    </dgm:pt>
    <dgm:pt modelId="{90B04528-036E-42A1-AE5D-5755C9C352F3}" type="pres">
      <dgm:prSet presAssocID="{907B0F13-1711-4E9D-9D15-E002128B957B}" presName="parentTextArrow" presStyleLbl="node1" presStyleIdx="3" presStyleCnt="4"/>
      <dgm:spPr>
        <a:prstGeom prst="upArrowCallout">
          <a:avLst/>
        </a:prstGeom>
      </dgm:spPr>
      <dgm:t>
        <a:bodyPr/>
        <a:lstStyle/>
        <a:p>
          <a:endParaRPr lang="tr-TR"/>
        </a:p>
      </dgm:t>
    </dgm:pt>
  </dgm:ptLst>
  <dgm:cxnLst>
    <dgm:cxn modelId="{C13DF863-B45D-4E34-9AB1-21A05E4C2C45}" srcId="{E28C25CC-B9E5-4369-81C8-67D19C8A731A}" destId="{FB8E3121-41DC-40CE-B63F-E52BA6635924}" srcOrd="1" destOrd="0" parTransId="{C9252031-2C89-4601-AC41-A0C9EAE9E643}" sibTransId="{E89D90A0-0C98-48B6-A942-70DBBE9198E2}"/>
    <dgm:cxn modelId="{736E9CCB-E8D5-4049-8791-6077424632E2}" type="presOf" srcId="{AEDE323D-D1B8-4ED9-A465-A5BD7C199204}" destId="{31B50699-549A-462D-BB1D-D5A0FF71E13A}" srcOrd="0" destOrd="0" presId="urn:microsoft.com/office/officeart/2005/8/layout/process4"/>
    <dgm:cxn modelId="{53FF58DD-AE92-4239-BF24-2DCC3AD39953}" type="presOf" srcId="{E28C25CC-B9E5-4369-81C8-67D19C8A731A}" destId="{E66C48F9-D1E8-4CDB-8D83-8B2179A7069C}" srcOrd="0" destOrd="0" presId="urn:microsoft.com/office/officeart/2005/8/layout/process4"/>
    <dgm:cxn modelId="{87D1A1D1-DF29-461E-ADDE-DBD6D390FE95}" type="presOf" srcId="{E9DE1124-E5AA-4192-A966-B2BD2AAA32BC}" destId="{CA63B5B3-5A1A-46A9-8B60-FA99E99FEB27}" srcOrd="0" destOrd="0" presId="urn:microsoft.com/office/officeart/2005/8/layout/process4"/>
    <dgm:cxn modelId="{3D7F5C5F-87BB-49BE-AA43-80130455D27F}" srcId="{E28C25CC-B9E5-4369-81C8-67D19C8A731A}" destId="{E9DE1124-E5AA-4192-A966-B2BD2AAA32BC}" srcOrd="3" destOrd="0" parTransId="{F4D98110-D005-45FC-AD79-412322285E7A}" sibTransId="{02160A05-E9F9-489E-90C7-E225E153920B}"/>
    <dgm:cxn modelId="{B01FA112-14CE-4B4D-8E7C-DBBC9EF149E2}" type="presOf" srcId="{907B0F13-1711-4E9D-9D15-E002128B957B}" destId="{90B04528-036E-42A1-AE5D-5755C9C352F3}" srcOrd="0" destOrd="0" presId="urn:microsoft.com/office/officeart/2005/8/layout/process4"/>
    <dgm:cxn modelId="{B21D6EB6-2BAA-4723-B4A6-4F31294E35E7}" srcId="{E28C25CC-B9E5-4369-81C8-67D19C8A731A}" destId="{AEDE323D-D1B8-4ED9-A465-A5BD7C199204}" srcOrd="2" destOrd="0" parTransId="{4BAB2D6E-7815-4916-9C18-48B171EE19E8}" sibTransId="{E5BD8318-58B3-41CE-ABC8-EFB348BE23DF}"/>
    <dgm:cxn modelId="{D261DC93-4DEB-4DAE-8E8C-143DFD53933C}" type="presOf" srcId="{FB8E3121-41DC-40CE-B63F-E52BA6635924}" destId="{8E0951A9-6D16-42D2-8E78-DD73837DD142}" srcOrd="0" destOrd="0" presId="urn:microsoft.com/office/officeart/2005/8/layout/process4"/>
    <dgm:cxn modelId="{28FEFA26-0F74-431C-BAD7-A26744FD1BC2}" srcId="{E28C25CC-B9E5-4369-81C8-67D19C8A731A}" destId="{907B0F13-1711-4E9D-9D15-E002128B957B}" srcOrd="0" destOrd="0" parTransId="{D91DCDEF-5100-4885-A274-028C11D2F9D7}" sibTransId="{56825B14-51D7-463D-AE13-AF1081ED256E}"/>
    <dgm:cxn modelId="{C4646862-1D44-4F91-A7CD-CE3D45857A3F}" type="presParOf" srcId="{E66C48F9-D1E8-4CDB-8D83-8B2179A7069C}" destId="{6E1C619A-775F-463C-9F44-1956BE7B57C4}" srcOrd="0" destOrd="0" presId="urn:microsoft.com/office/officeart/2005/8/layout/process4"/>
    <dgm:cxn modelId="{E1F5C10E-41C6-411B-8E65-4B53C462785D}" type="presParOf" srcId="{6E1C619A-775F-463C-9F44-1956BE7B57C4}" destId="{CA63B5B3-5A1A-46A9-8B60-FA99E99FEB27}" srcOrd="0" destOrd="0" presId="urn:microsoft.com/office/officeart/2005/8/layout/process4"/>
    <dgm:cxn modelId="{1A8B1C04-6255-414D-B4CC-7FD24DE9448E}" type="presParOf" srcId="{E66C48F9-D1E8-4CDB-8D83-8B2179A7069C}" destId="{3CFB9967-7604-4FDE-B121-9C3190483D85}" srcOrd="1" destOrd="0" presId="urn:microsoft.com/office/officeart/2005/8/layout/process4"/>
    <dgm:cxn modelId="{2525135A-02B2-4C65-A8C9-E5900E9DC539}" type="presParOf" srcId="{E66C48F9-D1E8-4CDB-8D83-8B2179A7069C}" destId="{7F3633E8-4053-481E-AB1A-6CE218B4B4EB}" srcOrd="2" destOrd="0" presId="urn:microsoft.com/office/officeart/2005/8/layout/process4"/>
    <dgm:cxn modelId="{9F0129F2-AACC-45A4-B4CB-56E2E1DE15D8}" type="presParOf" srcId="{7F3633E8-4053-481E-AB1A-6CE218B4B4EB}" destId="{31B50699-549A-462D-BB1D-D5A0FF71E13A}" srcOrd="0" destOrd="0" presId="urn:microsoft.com/office/officeart/2005/8/layout/process4"/>
    <dgm:cxn modelId="{653000B5-8716-4D4A-915B-B4027F79E4AC}" type="presParOf" srcId="{E66C48F9-D1E8-4CDB-8D83-8B2179A7069C}" destId="{5D6173AD-4648-4472-9F48-E1DC0DD951D5}" srcOrd="3" destOrd="0" presId="urn:microsoft.com/office/officeart/2005/8/layout/process4"/>
    <dgm:cxn modelId="{9E9D0C8B-F5C5-47AB-9110-7382A1C9CCD4}" type="presParOf" srcId="{E66C48F9-D1E8-4CDB-8D83-8B2179A7069C}" destId="{276D3368-EE51-4BC2-BF3A-2F2F311B54AD}" srcOrd="4" destOrd="0" presId="urn:microsoft.com/office/officeart/2005/8/layout/process4"/>
    <dgm:cxn modelId="{F4210D9A-9892-4413-9BDA-1B42CFC92F53}" type="presParOf" srcId="{276D3368-EE51-4BC2-BF3A-2F2F311B54AD}" destId="{8E0951A9-6D16-42D2-8E78-DD73837DD142}" srcOrd="0" destOrd="0" presId="urn:microsoft.com/office/officeart/2005/8/layout/process4"/>
    <dgm:cxn modelId="{3B2B0290-540C-410E-9E3E-E0BC0C7079BE}" type="presParOf" srcId="{E66C48F9-D1E8-4CDB-8D83-8B2179A7069C}" destId="{45DE0706-20C3-4B4C-981E-1011DA832472}" srcOrd="5" destOrd="0" presId="urn:microsoft.com/office/officeart/2005/8/layout/process4"/>
    <dgm:cxn modelId="{D24A920D-0401-4E71-BDAC-4C4E854715E4}" type="presParOf" srcId="{E66C48F9-D1E8-4CDB-8D83-8B2179A7069C}" destId="{830B6E92-5862-4595-99FF-6EC2758CC7B1}" srcOrd="6" destOrd="0" presId="urn:microsoft.com/office/officeart/2005/8/layout/process4"/>
    <dgm:cxn modelId="{50B13FC0-65B1-45FD-BE28-BFE8328776BE}" type="presParOf" srcId="{830B6E92-5862-4595-99FF-6EC2758CC7B1}" destId="{90B04528-036E-42A1-AE5D-5755C9C352F3}" srcOrd="0" destOrd="0" presId="urn:microsoft.com/office/officeart/2005/8/layout/process4"/>
  </dgm:cxnLst>
  <dgm:bg/>
  <dgm:whole/>
</dgm:dataModel>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9F5C0-9749-472E-8731-0843FB17C648}">
  <ds:schemaRefs>
    <ds:schemaRef ds:uri="http://schemas.microsoft.com/sharepoint/v3/contenttype/forms"/>
  </ds:schemaRefs>
</ds:datastoreItem>
</file>

<file path=customXml/itemProps3.xml><?xml version="1.0" encoding="utf-8"?>
<ds:datastoreItem xmlns:ds="http://schemas.openxmlformats.org/officeDocument/2006/customXml" ds:itemID="{BB128BD1-73D9-490D-AE7B-E0F6AFCD1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BusinessReport_Office2010</Template>
  <TotalTime>0</TotalTime>
  <Pages>84</Pages>
  <Words>17848</Words>
  <Characters>101736</Characters>
  <Application>Microsoft Office Word</Application>
  <DocSecurity>0</DocSecurity>
  <Lines>847</Lines>
  <Paragraphs>238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LinksUpToDate>false</LinksUpToDate>
  <CharactersWithSpaces>119346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2015-11-06T12:44:00Z</dcterms:created>
  <dcterms:modified xsi:type="dcterms:W3CDTF">2015-12-18T11:28:00Z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